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EF7FDC" w14:textId="45267AEE" w:rsidR="008724C0" w:rsidRDefault="00651BDB">
      <w:pPr>
        <w:jc w:val="center"/>
        <w:rPr>
          <w:rFonts w:ascii="黑体" w:eastAsia="黑体" w:hAnsi="黑体" w:cs="黑体"/>
          <w:b/>
          <w:sz w:val="36"/>
          <w:szCs w:val="36"/>
        </w:rPr>
      </w:pPr>
      <w:r>
        <w:rPr>
          <w:rFonts w:ascii="黑体" w:eastAsia="黑体" w:hAnsi="黑体" w:cs="黑体" w:hint="eastAsia"/>
          <w:b/>
          <w:sz w:val="36"/>
          <w:szCs w:val="36"/>
        </w:rPr>
        <w:t>20</w:t>
      </w:r>
      <w:r>
        <w:rPr>
          <w:rFonts w:ascii="黑体" w:eastAsia="黑体" w:hAnsi="黑体" w:cs="黑体"/>
          <w:b/>
          <w:sz w:val="36"/>
          <w:szCs w:val="36"/>
        </w:rPr>
        <w:t>20</w:t>
      </w:r>
      <w:r>
        <w:rPr>
          <w:rFonts w:ascii="黑体" w:eastAsia="黑体" w:hAnsi="黑体" w:cs="黑体" w:hint="eastAsia"/>
          <w:b/>
          <w:sz w:val="36"/>
          <w:szCs w:val="36"/>
        </w:rPr>
        <w:t>年《操作系统课程设计》选题任务书</w:t>
      </w:r>
    </w:p>
    <w:p w14:paraId="6E08ECD1" w14:textId="7CF7A596" w:rsidR="008724C0" w:rsidRDefault="00651BDB">
      <w:pPr>
        <w:pStyle w:val="1"/>
        <w:spacing w:before="120" w:after="120" w:line="240" w:lineRule="auto"/>
        <w:rPr>
          <w:sz w:val="28"/>
          <w:szCs w:val="28"/>
        </w:rPr>
      </w:pPr>
      <w:r>
        <w:rPr>
          <w:rFonts w:hint="eastAsia"/>
          <w:sz w:val="28"/>
          <w:szCs w:val="28"/>
        </w:rPr>
        <w:t>题目：</w:t>
      </w:r>
      <w:r w:rsidR="00AC539C" w:rsidRPr="00AC539C">
        <w:rPr>
          <w:rFonts w:hint="eastAsia"/>
          <w:sz w:val="28"/>
          <w:szCs w:val="28"/>
        </w:rPr>
        <w:t>可视化仿真实现作业管理与虚页内存管理（难度系数</w:t>
      </w:r>
      <w:r w:rsidR="00AC539C" w:rsidRPr="00AC539C">
        <w:rPr>
          <w:rFonts w:hint="eastAsia"/>
          <w:sz w:val="28"/>
          <w:szCs w:val="28"/>
        </w:rPr>
        <w:t>4</w:t>
      </w:r>
      <w:r w:rsidR="00AC539C" w:rsidRPr="00AC539C">
        <w:rPr>
          <w:rFonts w:hint="eastAsia"/>
          <w:sz w:val="28"/>
          <w:szCs w:val="28"/>
        </w:rPr>
        <w:t>）</w:t>
      </w:r>
      <w:r>
        <w:rPr>
          <w:sz w:val="28"/>
          <w:szCs w:val="28"/>
        </w:rPr>
        <w:t xml:space="preserve">             </w:t>
      </w:r>
      <w:r>
        <w:rPr>
          <w:rFonts w:hint="eastAsia"/>
          <w:sz w:val="28"/>
          <w:szCs w:val="28"/>
        </w:rPr>
        <w:t>专业：</w:t>
      </w:r>
      <w:r>
        <w:rPr>
          <w:rFonts w:hint="eastAsia"/>
          <w:sz w:val="28"/>
          <w:szCs w:val="28"/>
        </w:rPr>
        <w:t xml:space="preserve"> </w:t>
      </w:r>
      <w:r w:rsidR="00DF36D1">
        <w:rPr>
          <w:rFonts w:hint="eastAsia"/>
          <w:sz w:val="28"/>
          <w:szCs w:val="28"/>
        </w:rPr>
        <w:t>网络工程</w:t>
      </w:r>
      <w:r>
        <w:rPr>
          <w:sz w:val="28"/>
          <w:szCs w:val="28"/>
        </w:rPr>
        <w:t xml:space="preserve">        </w:t>
      </w:r>
      <w:r>
        <w:rPr>
          <w:rFonts w:hint="eastAsia"/>
          <w:sz w:val="28"/>
          <w:szCs w:val="28"/>
        </w:rPr>
        <w:t>姓名：</w:t>
      </w:r>
      <w:r w:rsidR="00413A5B">
        <w:rPr>
          <w:rFonts w:hint="eastAsia"/>
          <w:sz w:val="28"/>
          <w:szCs w:val="28"/>
        </w:rPr>
        <w:t>贺宁</w:t>
      </w:r>
    </w:p>
    <w:p w14:paraId="1AE5D892" w14:textId="18E15942" w:rsidR="008724C0" w:rsidRDefault="00651BDB">
      <w:pPr>
        <w:pStyle w:val="1"/>
        <w:numPr>
          <w:ilvl w:val="0"/>
          <w:numId w:val="1"/>
        </w:numPr>
        <w:spacing w:before="120" w:after="120" w:line="240" w:lineRule="auto"/>
        <w:rPr>
          <w:sz w:val="28"/>
          <w:szCs w:val="28"/>
        </w:rPr>
      </w:pPr>
      <w:r>
        <w:rPr>
          <w:rFonts w:hint="eastAsia"/>
          <w:sz w:val="28"/>
          <w:szCs w:val="28"/>
        </w:rPr>
        <w:t>拟完成内容（分小目标来设计，</w:t>
      </w:r>
      <w:r>
        <w:rPr>
          <w:rFonts w:hint="eastAsia"/>
          <w:sz w:val="28"/>
        </w:rPr>
        <w:t>需要与教材知识点有对应关系</w:t>
      </w:r>
      <w:r>
        <w:rPr>
          <w:rFonts w:hint="eastAsia"/>
          <w:sz w:val="28"/>
          <w:szCs w:val="28"/>
        </w:rPr>
        <w:t>）：</w:t>
      </w:r>
    </w:p>
    <w:p w14:paraId="560AD8C1" w14:textId="22E104B3" w:rsidR="00FC431A" w:rsidRPr="00473329" w:rsidRDefault="00610FFE" w:rsidP="00707578">
      <w:pPr>
        <w:pStyle w:val="a8"/>
        <w:numPr>
          <w:ilvl w:val="0"/>
          <w:numId w:val="3"/>
        </w:numPr>
        <w:ind w:firstLineChars="0"/>
        <w:rPr>
          <w:rFonts w:ascii="宋体" w:hAnsi="宋体"/>
          <w:sz w:val="28"/>
          <w:szCs w:val="28"/>
        </w:rPr>
      </w:pPr>
      <w:r w:rsidRPr="00473329">
        <w:rPr>
          <w:rFonts w:ascii="宋体" w:hAnsi="宋体" w:hint="eastAsia"/>
          <w:sz w:val="28"/>
          <w:szCs w:val="28"/>
        </w:rPr>
        <w:t>拟完成</w:t>
      </w:r>
      <w:r w:rsidR="00FC431A" w:rsidRPr="00473329">
        <w:rPr>
          <w:rFonts w:ascii="宋体" w:hAnsi="宋体" w:hint="eastAsia"/>
          <w:sz w:val="28"/>
          <w:szCs w:val="28"/>
        </w:rPr>
        <w:t>内容主要为通过多个作业创建为对应进程在系统中调度，从而仿真实现操作系统中的多任务并发环境。</w:t>
      </w:r>
    </w:p>
    <w:p w14:paraId="792A4E22" w14:textId="4CC3269B" w:rsidR="00FC431A" w:rsidRPr="00473329" w:rsidRDefault="00FC431A" w:rsidP="00707578">
      <w:pPr>
        <w:pStyle w:val="a8"/>
        <w:numPr>
          <w:ilvl w:val="0"/>
          <w:numId w:val="3"/>
        </w:numPr>
        <w:ind w:firstLineChars="0"/>
        <w:rPr>
          <w:rFonts w:ascii="宋体" w:hAnsi="宋体"/>
          <w:sz w:val="28"/>
          <w:szCs w:val="28"/>
        </w:rPr>
      </w:pPr>
      <w:r w:rsidRPr="00473329">
        <w:rPr>
          <w:rFonts w:ascii="宋体" w:hAnsi="宋体" w:hint="eastAsia"/>
          <w:sz w:val="28"/>
          <w:szCs w:val="28"/>
        </w:rPr>
        <w:t>仿真实现作业及进程的并发环境，实现</w:t>
      </w:r>
      <w:r w:rsidR="00631A1F" w:rsidRPr="00473329">
        <w:rPr>
          <w:rFonts w:ascii="宋体" w:hAnsi="宋体" w:hint="eastAsia"/>
          <w:sz w:val="28"/>
          <w:szCs w:val="28"/>
        </w:rPr>
        <w:t>多个</w:t>
      </w:r>
      <w:r w:rsidRPr="00473329">
        <w:rPr>
          <w:rFonts w:ascii="宋体" w:hAnsi="宋体" w:hint="eastAsia"/>
          <w:sz w:val="28"/>
          <w:szCs w:val="28"/>
        </w:rPr>
        <w:t>进程同时进入系统参与调度；</w:t>
      </w:r>
    </w:p>
    <w:p w14:paraId="67046F60" w14:textId="3EB4A8A1" w:rsidR="00FC431A" w:rsidRPr="00473329" w:rsidRDefault="00FC431A" w:rsidP="00707578">
      <w:pPr>
        <w:pStyle w:val="a8"/>
        <w:numPr>
          <w:ilvl w:val="0"/>
          <w:numId w:val="3"/>
        </w:numPr>
        <w:ind w:firstLineChars="0"/>
        <w:rPr>
          <w:rFonts w:ascii="宋体" w:hAnsi="宋体"/>
          <w:sz w:val="28"/>
          <w:szCs w:val="28"/>
        </w:rPr>
      </w:pPr>
      <w:r w:rsidRPr="00473329">
        <w:rPr>
          <w:rFonts w:ascii="宋体" w:hAnsi="宋体" w:hint="eastAsia"/>
          <w:sz w:val="28"/>
          <w:szCs w:val="28"/>
        </w:rPr>
        <w:t>MMU地址变换，通过CPU发送逻辑地址给MMU并在MMU过程中转换为物理地址、然后根据得到的物理地址访存的过程，其中还实现了缺页异常及其处理程序。</w:t>
      </w:r>
    </w:p>
    <w:p w14:paraId="09EEE86F" w14:textId="77777777" w:rsidR="00CB7BF2" w:rsidRPr="00473329" w:rsidRDefault="00FC431A" w:rsidP="00707578">
      <w:pPr>
        <w:pStyle w:val="a8"/>
        <w:numPr>
          <w:ilvl w:val="0"/>
          <w:numId w:val="3"/>
        </w:numPr>
        <w:ind w:firstLineChars="0"/>
        <w:rPr>
          <w:rFonts w:ascii="宋体" w:hAnsi="宋体"/>
          <w:sz w:val="28"/>
          <w:szCs w:val="28"/>
        </w:rPr>
      </w:pPr>
      <w:r w:rsidRPr="00473329">
        <w:rPr>
          <w:rFonts w:ascii="宋体" w:hAnsi="宋体" w:hint="eastAsia"/>
          <w:sz w:val="28"/>
          <w:szCs w:val="28"/>
        </w:rPr>
        <w:t>进程原语</w:t>
      </w:r>
      <w:r w:rsidR="005D65EB" w:rsidRPr="00473329">
        <w:rPr>
          <w:rFonts w:ascii="宋体" w:hAnsi="宋体" w:hint="eastAsia"/>
          <w:sz w:val="28"/>
          <w:szCs w:val="28"/>
        </w:rPr>
        <w:t>得实现，</w:t>
      </w:r>
      <w:r w:rsidRPr="00473329">
        <w:rPr>
          <w:rFonts w:ascii="宋体" w:hAnsi="宋体" w:hint="eastAsia"/>
          <w:sz w:val="28"/>
          <w:szCs w:val="28"/>
        </w:rPr>
        <w:t>主要包括：挂起、激活、阻塞、唤醒、撤销、创建</w:t>
      </w:r>
      <w:r w:rsidR="00777329" w:rsidRPr="00473329">
        <w:rPr>
          <w:rFonts w:ascii="宋体" w:hAnsi="宋体" w:hint="eastAsia"/>
          <w:sz w:val="28"/>
          <w:szCs w:val="28"/>
        </w:rPr>
        <w:t>等</w:t>
      </w:r>
      <w:r w:rsidR="00053F2A" w:rsidRPr="00473329">
        <w:rPr>
          <w:rFonts w:ascii="宋体" w:hAnsi="宋体" w:hint="eastAsia"/>
          <w:sz w:val="28"/>
          <w:szCs w:val="28"/>
        </w:rPr>
        <w:t>进程原语</w:t>
      </w:r>
      <w:r w:rsidRPr="00473329">
        <w:rPr>
          <w:rFonts w:ascii="宋体" w:hAnsi="宋体" w:hint="eastAsia"/>
          <w:sz w:val="28"/>
          <w:szCs w:val="28"/>
        </w:rPr>
        <w:t>。</w:t>
      </w:r>
    </w:p>
    <w:p w14:paraId="3031ADFD" w14:textId="4175F56A" w:rsidR="00FC431A" w:rsidRPr="00473329" w:rsidRDefault="00FC431A" w:rsidP="00707578">
      <w:pPr>
        <w:pStyle w:val="a8"/>
        <w:numPr>
          <w:ilvl w:val="0"/>
          <w:numId w:val="3"/>
        </w:numPr>
        <w:ind w:firstLineChars="0"/>
        <w:rPr>
          <w:rFonts w:ascii="宋体" w:hAnsi="宋体"/>
          <w:sz w:val="28"/>
          <w:szCs w:val="28"/>
        </w:rPr>
      </w:pPr>
      <w:r w:rsidRPr="00473329">
        <w:rPr>
          <w:rFonts w:ascii="宋体" w:hAnsi="宋体" w:hint="eastAsia"/>
          <w:sz w:val="28"/>
          <w:szCs w:val="28"/>
        </w:rPr>
        <w:t>进程的三级调度</w:t>
      </w:r>
      <w:r w:rsidR="00ED42D5" w:rsidRPr="00473329">
        <w:rPr>
          <w:rFonts w:ascii="宋体" w:hAnsi="宋体" w:hint="eastAsia"/>
          <w:sz w:val="28"/>
          <w:szCs w:val="28"/>
        </w:rPr>
        <w:t>，依赖于</w:t>
      </w:r>
      <w:r w:rsidRPr="00473329">
        <w:rPr>
          <w:rFonts w:ascii="宋体" w:hAnsi="宋体" w:hint="eastAsia"/>
          <w:sz w:val="28"/>
          <w:szCs w:val="28"/>
        </w:rPr>
        <w:t>进程原语实现。</w:t>
      </w:r>
    </w:p>
    <w:p w14:paraId="7CEC7CE7" w14:textId="045B5059" w:rsidR="00FC431A" w:rsidRPr="00473329" w:rsidRDefault="00FC431A" w:rsidP="00707578">
      <w:pPr>
        <w:pStyle w:val="a8"/>
        <w:numPr>
          <w:ilvl w:val="0"/>
          <w:numId w:val="3"/>
        </w:numPr>
        <w:ind w:firstLineChars="0"/>
        <w:rPr>
          <w:rFonts w:ascii="宋体" w:hAnsi="宋体"/>
          <w:sz w:val="28"/>
          <w:szCs w:val="28"/>
        </w:rPr>
      </w:pPr>
      <w:r w:rsidRPr="00473329">
        <w:rPr>
          <w:rFonts w:ascii="宋体" w:hAnsi="宋体" w:hint="eastAsia"/>
          <w:sz w:val="28"/>
          <w:szCs w:val="28"/>
        </w:rPr>
        <w:t>实现了虚存管理，</w:t>
      </w:r>
      <w:r w:rsidR="009A265B" w:rsidRPr="00473329">
        <w:rPr>
          <w:rFonts w:ascii="宋体" w:hAnsi="宋体" w:hint="eastAsia"/>
          <w:sz w:val="28"/>
          <w:szCs w:val="28"/>
        </w:rPr>
        <w:t>基于</w:t>
      </w:r>
      <w:r w:rsidRPr="00473329">
        <w:rPr>
          <w:rFonts w:ascii="宋体" w:hAnsi="宋体" w:hint="eastAsia"/>
          <w:sz w:val="28"/>
          <w:szCs w:val="28"/>
        </w:rPr>
        <w:t>缺页异常及其处理程序及LRU页面替换算法</w:t>
      </w:r>
      <w:r w:rsidR="009A265B" w:rsidRPr="00473329">
        <w:rPr>
          <w:rFonts w:ascii="宋体" w:hAnsi="宋体" w:hint="eastAsia"/>
          <w:sz w:val="28"/>
          <w:szCs w:val="28"/>
        </w:rPr>
        <w:t>实现</w:t>
      </w:r>
      <w:r w:rsidRPr="00473329">
        <w:rPr>
          <w:rFonts w:ascii="宋体" w:hAnsi="宋体" w:hint="eastAsia"/>
          <w:sz w:val="28"/>
          <w:szCs w:val="28"/>
        </w:rPr>
        <w:t>。</w:t>
      </w:r>
    </w:p>
    <w:p w14:paraId="17809A63" w14:textId="6D55672F" w:rsidR="00FC431A" w:rsidRPr="00473329" w:rsidRDefault="00FC431A" w:rsidP="00707578">
      <w:pPr>
        <w:pStyle w:val="a8"/>
        <w:numPr>
          <w:ilvl w:val="0"/>
          <w:numId w:val="3"/>
        </w:numPr>
        <w:ind w:firstLineChars="0"/>
        <w:rPr>
          <w:rFonts w:ascii="宋体" w:hAnsi="宋体"/>
          <w:sz w:val="28"/>
          <w:szCs w:val="28"/>
        </w:rPr>
      </w:pPr>
      <w:r w:rsidRPr="00473329">
        <w:rPr>
          <w:rFonts w:ascii="宋体" w:hAnsi="宋体" w:hint="eastAsia"/>
          <w:sz w:val="28"/>
          <w:szCs w:val="28"/>
        </w:rPr>
        <w:t>实现物理内存的分配与回收，依赖于伙伴算法实现。</w:t>
      </w:r>
    </w:p>
    <w:p w14:paraId="6DED20EA" w14:textId="77777777" w:rsidR="00461A53" w:rsidRPr="00473329" w:rsidRDefault="00FC431A" w:rsidP="00707578">
      <w:pPr>
        <w:pStyle w:val="a8"/>
        <w:numPr>
          <w:ilvl w:val="0"/>
          <w:numId w:val="3"/>
        </w:numPr>
        <w:ind w:firstLineChars="0"/>
        <w:rPr>
          <w:rFonts w:ascii="宋体" w:hAnsi="宋体"/>
          <w:sz w:val="28"/>
          <w:szCs w:val="28"/>
        </w:rPr>
      </w:pPr>
      <w:r w:rsidRPr="00473329">
        <w:rPr>
          <w:rFonts w:ascii="宋体" w:hAnsi="宋体" w:hint="eastAsia"/>
          <w:sz w:val="28"/>
          <w:szCs w:val="28"/>
        </w:rPr>
        <w:t>设计</w:t>
      </w:r>
      <w:r w:rsidR="007320EA" w:rsidRPr="00473329">
        <w:rPr>
          <w:rFonts w:ascii="宋体" w:hAnsi="宋体" w:hint="eastAsia"/>
          <w:sz w:val="28"/>
          <w:szCs w:val="28"/>
        </w:rPr>
        <w:t>并实现具体</w:t>
      </w:r>
      <w:r w:rsidRPr="00473329">
        <w:rPr>
          <w:rFonts w:ascii="宋体" w:hAnsi="宋体" w:hint="eastAsia"/>
          <w:sz w:val="28"/>
          <w:szCs w:val="28"/>
        </w:rPr>
        <w:t>的系统特权程序</w:t>
      </w:r>
      <w:r w:rsidR="00F22205" w:rsidRPr="00473329">
        <w:rPr>
          <w:rFonts w:ascii="宋体" w:hAnsi="宋体" w:hint="eastAsia"/>
          <w:sz w:val="28"/>
          <w:szCs w:val="28"/>
        </w:rPr>
        <w:t>，包括</w:t>
      </w:r>
      <w:r w:rsidRPr="00473329">
        <w:rPr>
          <w:rFonts w:ascii="宋体" w:hAnsi="宋体" w:hint="eastAsia"/>
          <w:sz w:val="28"/>
          <w:szCs w:val="28"/>
        </w:rPr>
        <w:t>：PV操作、缺页异常处理</w:t>
      </w:r>
      <w:r w:rsidR="008575A9" w:rsidRPr="00473329">
        <w:rPr>
          <w:rFonts w:ascii="宋体" w:hAnsi="宋体" w:hint="eastAsia"/>
          <w:sz w:val="28"/>
          <w:szCs w:val="28"/>
        </w:rPr>
        <w:t>等</w:t>
      </w:r>
      <w:r w:rsidRPr="00473329">
        <w:rPr>
          <w:rFonts w:ascii="宋体" w:hAnsi="宋体" w:hint="eastAsia"/>
          <w:sz w:val="28"/>
          <w:szCs w:val="28"/>
        </w:rPr>
        <w:t>。</w:t>
      </w:r>
    </w:p>
    <w:p w14:paraId="3BAF942B" w14:textId="05F9A4EC" w:rsidR="00FC431A" w:rsidRPr="00473329" w:rsidRDefault="00E24043" w:rsidP="00707578">
      <w:pPr>
        <w:pStyle w:val="a8"/>
        <w:numPr>
          <w:ilvl w:val="0"/>
          <w:numId w:val="3"/>
        </w:numPr>
        <w:ind w:firstLineChars="0"/>
        <w:rPr>
          <w:rFonts w:ascii="宋体" w:hAnsi="宋体"/>
          <w:sz w:val="28"/>
          <w:szCs w:val="28"/>
        </w:rPr>
      </w:pPr>
      <w:r w:rsidRPr="00473329">
        <w:rPr>
          <w:rFonts w:ascii="宋体" w:hAnsi="宋体" w:hint="eastAsia"/>
          <w:sz w:val="28"/>
          <w:szCs w:val="28"/>
        </w:rPr>
        <w:t>以</w:t>
      </w:r>
      <w:r w:rsidR="00FC431A" w:rsidRPr="00473329">
        <w:rPr>
          <w:rFonts w:ascii="宋体" w:hAnsi="宋体" w:hint="eastAsia"/>
          <w:sz w:val="28"/>
          <w:szCs w:val="28"/>
        </w:rPr>
        <w:t>PV操作为基础实现了进程间的互斥争夺资源。</w:t>
      </w:r>
    </w:p>
    <w:p w14:paraId="59D4050B" w14:textId="24E722B8" w:rsidR="00FC431A" w:rsidRPr="00473329" w:rsidRDefault="00FC431A" w:rsidP="00707578">
      <w:pPr>
        <w:pStyle w:val="a8"/>
        <w:numPr>
          <w:ilvl w:val="0"/>
          <w:numId w:val="3"/>
        </w:numPr>
        <w:ind w:firstLineChars="0"/>
        <w:rPr>
          <w:rFonts w:ascii="宋体" w:hAnsi="宋体"/>
          <w:sz w:val="28"/>
          <w:szCs w:val="28"/>
        </w:rPr>
      </w:pPr>
      <w:r w:rsidRPr="00473329">
        <w:rPr>
          <w:rFonts w:ascii="宋体" w:hAnsi="宋体" w:hint="eastAsia"/>
          <w:sz w:val="28"/>
          <w:szCs w:val="28"/>
        </w:rPr>
        <w:t>实现中断处理程序，包括时钟中断处理程序、DMA中断信号处理程序和死锁检测</w:t>
      </w:r>
      <w:r w:rsidR="00183E4B" w:rsidRPr="00473329">
        <w:rPr>
          <w:rFonts w:ascii="宋体" w:hAnsi="宋体" w:hint="eastAsia"/>
          <w:sz w:val="28"/>
          <w:szCs w:val="28"/>
        </w:rPr>
        <w:t>与恢复</w:t>
      </w:r>
      <w:r w:rsidRPr="00473329">
        <w:rPr>
          <w:rFonts w:ascii="宋体" w:hAnsi="宋体" w:hint="eastAsia"/>
          <w:sz w:val="28"/>
          <w:szCs w:val="28"/>
        </w:rPr>
        <w:t>处理程序。</w:t>
      </w:r>
    </w:p>
    <w:p w14:paraId="35D26584" w14:textId="1CC34D94" w:rsidR="00FC431A" w:rsidRPr="00473329" w:rsidRDefault="00FC431A" w:rsidP="00707578">
      <w:pPr>
        <w:pStyle w:val="a8"/>
        <w:numPr>
          <w:ilvl w:val="0"/>
          <w:numId w:val="3"/>
        </w:numPr>
        <w:ind w:firstLineChars="0"/>
        <w:rPr>
          <w:rFonts w:ascii="宋体" w:hAnsi="宋体"/>
          <w:sz w:val="28"/>
          <w:szCs w:val="28"/>
        </w:rPr>
      </w:pPr>
      <w:r w:rsidRPr="00473329">
        <w:rPr>
          <w:rFonts w:ascii="宋体" w:hAnsi="宋体" w:hint="eastAsia"/>
          <w:sz w:val="28"/>
          <w:szCs w:val="28"/>
        </w:rPr>
        <w:lastRenderedPageBreak/>
        <w:t>依照计算机底层指令集的格式设计一个</w:t>
      </w:r>
      <w:r w:rsidR="00F43153" w:rsidRPr="00473329">
        <w:rPr>
          <w:rFonts w:ascii="宋体" w:hAnsi="宋体" w:hint="eastAsia"/>
          <w:sz w:val="28"/>
          <w:szCs w:val="28"/>
        </w:rPr>
        <w:t>详细的</w:t>
      </w:r>
      <w:r w:rsidRPr="00473329">
        <w:rPr>
          <w:rFonts w:ascii="宋体" w:hAnsi="宋体" w:hint="eastAsia"/>
          <w:sz w:val="28"/>
          <w:szCs w:val="28"/>
        </w:rPr>
        <w:t>指令系统，包括输入指令、输出指令、访存指令、计算指令、系统调用触发指令和普通指令。</w:t>
      </w:r>
    </w:p>
    <w:p w14:paraId="638D4FB8" w14:textId="77777777" w:rsidR="00FC431A" w:rsidRPr="00473329" w:rsidRDefault="00FC431A" w:rsidP="00707578">
      <w:pPr>
        <w:pStyle w:val="a8"/>
        <w:numPr>
          <w:ilvl w:val="0"/>
          <w:numId w:val="3"/>
        </w:numPr>
        <w:ind w:firstLineChars="0"/>
        <w:rPr>
          <w:rFonts w:ascii="宋体" w:hAnsi="宋体"/>
          <w:sz w:val="28"/>
          <w:szCs w:val="28"/>
        </w:rPr>
      </w:pPr>
      <w:r w:rsidRPr="00473329">
        <w:rPr>
          <w:rFonts w:ascii="宋体" w:hAnsi="宋体" w:hint="eastAsia"/>
          <w:sz w:val="28"/>
          <w:szCs w:val="28"/>
        </w:rPr>
        <w:t>参照教材上对管程的描述，实现了一个类似于管程的资源管理器。用于集中管理进程争夺的有限资源。此外该资源管理器也是死锁检测和PV操作的实际操作模块。</w:t>
      </w:r>
    </w:p>
    <w:p w14:paraId="3F382CB8" w14:textId="09613C40" w:rsidR="00FC431A" w:rsidRPr="00473329" w:rsidRDefault="00FC431A" w:rsidP="00707578">
      <w:pPr>
        <w:pStyle w:val="a8"/>
        <w:numPr>
          <w:ilvl w:val="0"/>
          <w:numId w:val="3"/>
        </w:numPr>
        <w:ind w:firstLineChars="0"/>
        <w:rPr>
          <w:rFonts w:ascii="宋体" w:hAnsi="宋体"/>
          <w:sz w:val="28"/>
          <w:szCs w:val="28"/>
        </w:rPr>
      </w:pPr>
      <w:r w:rsidRPr="00473329">
        <w:rPr>
          <w:rFonts w:ascii="宋体" w:hAnsi="宋体" w:hint="eastAsia"/>
          <w:sz w:val="28"/>
          <w:szCs w:val="28"/>
        </w:rPr>
        <w:t>实现死锁检测和死锁恢复：分别依赖于根据时钟信号定时发起的死锁检测程序和发现死锁后的恢复操作。</w:t>
      </w:r>
    </w:p>
    <w:p w14:paraId="70FE0D2E" w14:textId="77777777" w:rsidR="00674F99" w:rsidRPr="00473329" w:rsidRDefault="00FC431A" w:rsidP="00707578">
      <w:pPr>
        <w:pStyle w:val="a8"/>
        <w:numPr>
          <w:ilvl w:val="0"/>
          <w:numId w:val="3"/>
        </w:numPr>
        <w:ind w:firstLineChars="0"/>
        <w:rPr>
          <w:rFonts w:ascii="宋体" w:hAnsi="宋体"/>
          <w:sz w:val="28"/>
          <w:szCs w:val="28"/>
        </w:rPr>
      </w:pPr>
      <w:r w:rsidRPr="00473329">
        <w:rPr>
          <w:rFonts w:ascii="宋体" w:hAnsi="宋体" w:hint="eastAsia"/>
          <w:sz w:val="28"/>
          <w:szCs w:val="28"/>
        </w:rPr>
        <w:t>顺利实现了可视化过程，包括进程控制块</w:t>
      </w:r>
      <w:r w:rsidR="005E0E56" w:rsidRPr="00473329">
        <w:rPr>
          <w:rFonts w:ascii="宋体" w:hAnsi="宋体" w:hint="eastAsia"/>
          <w:sz w:val="28"/>
          <w:szCs w:val="28"/>
        </w:rPr>
        <w:t>、</w:t>
      </w:r>
      <w:r w:rsidRPr="00473329">
        <w:rPr>
          <w:rFonts w:ascii="宋体" w:hAnsi="宋体" w:hint="eastAsia"/>
          <w:sz w:val="28"/>
          <w:szCs w:val="28"/>
        </w:rPr>
        <w:t>PCB池</w:t>
      </w:r>
      <w:r w:rsidR="00F36D1C" w:rsidRPr="00473329">
        <w:rPr>
          <w:rFonts w:ascii="宋体" w:hAnsi="宋体" w:hint="eastAsia"/>
          <w:sz w:val="28"/>
          <w:szCs w:val="28"/>
        </w:rPr>
        <w:t>、</w:t>
      </w:r>
      <w:r w:rsidRPr="00473329">
        <w:rPr>
          <w:rFonts w:ascii="宋体" w:hAnsi="宋体" w:hint="eastAsia"/>
          <w:sz w:val="28"/>
          <w:szCs w:val="28"/>
        </w:rPr>
        <w:t>就绪队列、阻塞队列、挂起就绪队列、挂起阻塞队列以及当前运行PCB的可视化。</w:t>
      </w:r>
    </w:p>
    <w:p w14:paraId="02E80B52" w14:textId="77777777" w:rsidR="00CB126C" w:rsidRPr="00473329" w:rsidRDefault="00FC431A" w:rsidP="00707578">
      <w:pPr>
        <w:pStyle w:val="a8"/>
        <w:numPr>
          <w:ilvl w:val="0"/>
          <w:numId w:val="3"/>
        </w:numPr>
        <w:ind w:firstLineChars="0"/>
        <w:rPr>
          <w:rFonts w:ascii="宋体" w:hAnsi="宋体"/>
          <w:sz w:val="28"/>
          <w:szCs w:val="28"/>
        </w:rPr>
      </w:pPr>
      <w:r w:rsidRPr="00473329">
        <w:rPr>
          <w:rFonts w:ascii="宋体" w:hAnsi="宋体" w:hint="eastAsia"/>
          <w:sz w:val="28"/>
          <w:szCs w:val="28"/>
        </w:rPr>
        <w:t>实现主要硬件：时钟、CPU内部关键寄存器、MMU内部结构（包括快表TLB）、主存、DMA内部结构的可视化。</w:t>
      </w:r>
    </w:p>
    <w:p w14:paraId="691877BE" w14:textId="0098631B" w:rsidR="00FC431A" w:rsidRPr="00473329" w:rsidRDefault="00FC431A" w:rsidP="00707578">
      <w:pPr>
        <w:pStyle w:val="a8"/>
        <w:numPr>
          <w:ilvl w:val="0"/>
          <w:numId w:val="3"/>
        </w:numPr>
        <w:ind w:firstLineChars="0"/>
        <w:rPr>
          <w:rFonts w:ascii="宋体" w:hAnsi="宋体"/>
          <w:sz w:val="28"/>
          <w:szCs w:val="28"/>
        </w:rPr>
      </w:pPr>
      <w:r w:rsidRPr="00473329">
        <w:rPr>
          <w:rFonts w:ascii="宋体" w:hAnsi="宋体" w:hint="eastAsia"/>
          <w:sz w:val="28"/>
          <w:szCs w:val="28"/>
        </w:rPr>
        <w:t>实现系统运行过程的细节报告可视化，即显示出日志文件的生成过程。</w:t>
      </w:r>
    </w:p>
    <w:p w14:paraId="484BAEC9" w14:textId="7C4F2162" w:rsidR="008724C0" w:rsidRDefault="00AB111D">
      <w:pPr>
        <w:pStyle w:val="1"/>
        <w:spacing w:before="120" w:after="120" w:line="240" w:lineRule="auto"/>
        <w:rPr>
          <w:sz w:val="28"/>
          <w:szCs w:val="28"/>
        </w:rPr>
      </w:pPr>
      <w:r>
        <w:rPr>
          <w:rFonts w:hint="eastAsia"/>
          <w:sz w:val="28"/>
          <w:szCs w:val="28"/>
        </w:rPr>
        <w:lastRenderedPageBreak/>
        <w:t>二</w:t>
      </w:r>
      <w:r w:rsidR="00651BDB">
        <w:rPr>
          <w:rFonts w:hint="eastAsia"/>
          <w:sz w:val="28"/>
          <w:szCs w:val="28"/>
        </w:rPr>
        <w:t>、技术路线图（总体开发环节与流程图，有文字说明）</w:t>
      </w:r>
    </w:p>
    <w:p w14:paraId="1A9A98BD" w14:textId="5160AD0A" w:rsidR="00651BDB" w:rsidRDefault="00D32977" w:rsidP="003A27E0">
      <w:pPr>
        <w:jc w:val="center"/>
      </w:pPr>
      <w:r>
        <w:rPr>
          <w:noProof/>
        </w:rPr>
        <w:drawing>
          <wp:inline distT="0" distB="0" distL="0" distR="0" wp14:anchorId="04DB3AF2" wp14:editId="0DBA716F">
            <wp:extent cx="5274310" cy="74479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操作系统课程设计设计图-设计流程图.png"/>
                    <pic:cNvPicPr/>
                  </pic:nvPicPr>
                  <pic:blipFill>
                    <a:blip r:embed="rId8">
                      <a:extLst>
                        <a:ext uri="{28A0092B-C50C-407E-A947-70E740481C1C}">
                          <a14:useLocalDpi xmlns:a14="http://schemas.microsoft.com/office/drawing/2010/main" val="0"/>
                        </a:ext>
                      </a:extLst>
                    </a:blip>
                    <a:stretch>
                      <a:fillRect/>
                    </a:stretch>
                  </pic:blipFill>
                  <pic:spPr>
                    <a:xfrm>
                      <a:off x="0" y="0"/>
                      <a:ext cx="5274310" cy="7447915"/>
                    </a:xfrm>
                    <a:prstGeom prst="rect">
                      <a:avLst/>
                    </a:prstGeom>
                  </pic:spPr>
                </pic:pic>
              </a:graphicData>
            </a:graphic>
          </wp:inline>
        </w:drawing>
      </w:r>
    </w:p>
    <w:p w14:paraId="1813FB7C" w14:textId="557C7209" w:rsidR="00F80CA5" w:rsidRPr="00A43134" w:rsidRDefault="00D32977" w:rsidP="00F80CA5">
      <w:pPr>
        <w:rPr>
          <w:sz w:val="24"/>
        </w:rPr>
      </w:pPr>
      <w:r>
        <w:tab/>
      </w:r>
      <w:r w:rsidRPr="00A43134">
        <w:rPr>
          <w:rFonts w:hint="eastAsia"/>
          <w:sz w:val="24"/>
        </w:rPr>
        <w:t>本此开发总体上分为三个环节：</w:t>
      </w:r>
      <w:r w:rsidR="00FB7909" w:rsidRPr="00A43134">
        <w:rPr>
          <w:rFonts w:hint="eastAsia"/>
          <w:sz w:val="24"/>
        </w:rPr>
        <w:t>硬件仿真、</w:t>
      </w:r>
      <w:r w:rsidR="00D40A0D" w:rsidRPr="00A43134">
        <w:rPr>
          <w:rFonts w:hint="eastAsia"/>
          <w:sz w:val="24"/>
        </w:rPr>
        <w:t>存储管理子系统实现</w:t>
      </w:r>
      <w:r w:rsidR="007C49EB" w:rsidRPr="00A43134">
        <w:rPr>
          <w:rFonts w:hint="eastAsia"/>
          <w:sz w:val="24"/>
        </w:rPr>
        <w:t>、进程管理子系统的实现以及</w:t>
      </w:r>
      <w:r w:rsidR="00E15F95" w:rsidRPr="00A43134">
        <w:rPr>
          <w:rFonts w:hint="eastAsia"/>
          <w:sz w:val="24"/>
        </w:rPr>
        <w:t>可视化界面的实现</w:t>
      </w:r>
      <w:r w:rsidR="00B81DAF" w:rsidRPr="00A43134">
        <w:rPr>
          <w:rFonts w:hint="eastAsia"/>
          <w:sz w:val="24"/>
        </w:rPr>
        <w:t>，</w:t>
      </w:r>
      <w:r w:rsidR="00CB7AB1" w:rsidRPr="00A43134">
        <w:rPr>
          <w:rFonts w:hint="eastAsia"/>
          <w:sz w:val="24"/>
        </w:rPr>
        <w:t>每个环节的细节部分如上图所示。</w:t>
      </w:r>
      <w:r w:rsidR="00BA1442" w:rsidRPr="00A43134">
        <w:rPr>
          <w:rFonts w:hint="eastAsia"/>
          <w:sz w:val="24"/>
        </w:rPr>
        <w:t>此外为了</w:t>
      </w:r>
      <w:r w:rsidR="00841D11" w:rsidRPr="00A43134">
        <w:rPr>
          <w:rFonts w:hint="eastAsia"/>
          <w:sz w:val="24"/>
        </w:rPr>
        <w:t>实现</w:t>
      </w:r>
      <w:r w:rsidR="00AE2E60" w:rsidRPr="00A43134">
        <w:rPr>
          <w:rFonts w:hint="eastAsia"/>
          <w:sz w:val="24"/>
        </w:rPr>
        <w:t>进程管理子系统还实现</w:t>
      </w:r>
      <w:r w:rsidR="00D4638A" w:rsidRPr="00A43134">
        <w:rPr>
          <w:rFonts w:hint="eastAsia"/>
          <w:sz w:val="24"/>
        </w:rPr>
        <w:t>了</w:t>
      </w:r>
      <w:r w:rsidR="00CD32BF" w:rsidRPr="00A43134">
        <w:rPr>
          <w:rFonts w:hint="eastAsia"/>
          <w:sz w:val="24"/>
        </w:rPr>
        <w:t>作业管理子系统。</w:t>
      </w:r>
      <w:r w:rsidR="00682A01" w:rsidRPr="00A43134">
        <w:rPr>
          <w:rFonts w:hint="eastAsia"/>
          <w:sz w:val="24"/>
        </w:rPr>
        <w:t>到目前为止，基本上上述内容全部实现。</w:t>
      </w:r>
      <w:r w:rsidR="00913E59" w:rsidRPr="00A43134">
        <w:rPr>
          <w:rFonts w:hint="eastAsia"/>
          <w:sz w:val="24"/>
        </w:rPr>
        <w:t>这个工程如期完成。</w:t>
      </w:r>
    </w:p>
    <w:p w14:paraId="1A7D3E72" w14:textId="5F1EA362" w:rsidR="008724C0" w:rsidRDefault="00AB111D">
      <w:pPr>
        <w:pStyle w:val="1"/>
        <w:spacing w:before="120" w:after="120" w:line="240" w:lineRule="auto"/>
        <w:rPr>
          <w:sz w:val="28"/>
          <w:szCs w:val="28"/>
        </w:rPr>
      </w:pPr>
      <w:r>
        <w:rPr>
          <w:rFonts w:hint="eastAsia"/>
          <w:sz w:val="28"/>
          <w:szCs w:val="28"/>
        </w:rPr>
        <w:lastRenderedPageBreak/>
        <w:t>三</w:t>
      </w:r>
      <w:r w:rsidR="00651BDB">
        <w:rPr>
          <w:rFonts w:hint="eastAsia"/>
          <w:sz w:val="28"/>
          <w:szCs w:val="28"/>
        </w:rPr>
        <w:t>、关键技术环节</w:t>
      </w:r>
    </w:p>
    <w:p w14:paraId="3C9F2A53" w14:textId="282746D2" w:rsidR="00E04532" w:rsidRPr="00351133" w:rsidRDefault="00E04532" w:rsidP="00351133">
      <w:pPr>
        <w:pStyle w:val="a8"/>
        <w:numPr>
          <w:ilvl w:val="0"/>
          <w:numId w:val="5"/>
        </w:numPr>
        <w:ind w:firstLineChars="0"/>
        <w:rPr>
          <w:sz w:val="28"/>
          <w:szCs w:val="28"/>
        </w:rPr>
      </w:pPr>
      <w:r w:rsidRPr="00351133">
        <w:rPr>
          <w:rFonts w:hint="eastAsia"/>
          <w:sz w:val="28"/>
          <w:szCs w:val="28"/>
        </w:rPr>
        <w:t>进程管理子系统</w:t>
      </w:r>
    </w:p>
    <w:p w14:paraId="27B9AD2F" w14:textId="412776DD" w:rsidR="00651BDB" w:rsidRDefault="00E04532" w:rsidP="00E04532">
      <w:pPr>
        <w:rPr>
          <w:sz w:val="28"/>
          <w:szCs w:val="28"/>
        </w:rPr>
      </w:pPr>
      <w:r w:rsidRPr="00E04532">
        <w:rPr>
          <w:rFonts w:hint="eastAsia"/>
          <w:sz w:val="28"/>
          <w:szCs w:val="28"/>
        </w:rPr>
        <w:t>进程是操作系统中最重要和最基本的概念之一，引入进程是由系统资源的有限性和系统内的并发性所决定的。进程具有生命周期，由创建而产生，由调度而执行，由撤销而消亡，操作系统的基本功能是进程的创建、管理和撤销。</w:t>
      </w:r>
    </w:p>
    <w:p w14:paraId="054DF246" w14:textId="77777777" w:rsidR="0065635B" w:rsidRPr="00351133" w:rsidRDefault="0065635B" w:rsidP="00351133">
      <w:pPr>
        <w:pStyle w:val="a8"/>
        <w:numPr>
          <w:ilvl w:val="0"/>
          <w:numId w:val="5"/>
        </w:numPr>
        <w:ind w:firstLineChars="0"/>
        <w:rPr>
          <w:sz w:val="28"/>
          <w:szCs w:val="28"/>
        </w:rPr>
      </w:pPr>
      <w:r w:rsidRPr="00351133">
        <w:rPr>
          <w:rFonts w:hint="eastAsia"/>
          <w:sz w:val="28"/>
          <w:szCs w:val="28"/>
        </w:rPr>
        <w:t>存储管理子系统</w:t>
      </w:r>
    </w:p>
    <w:p w14:paraId="1935AAE2" w14:textId="1A540D1F" w:rsidR="00651BDB" w:rsidRDefault="0065635B" w:rsidP="0065635B">
      <w:pPr>
        <w:rPr>
          <w:sz w:val="28"/>
          <w:szCs w:val="28"/>
        </w:rPr>
      </w:pPr>
      <w:r w:rsidRPr="0065635B">
        <w:rPr>
          <w:rFonts w:hint="eastAsia"/>
          <w:sz w:val="28"/>
          <w:szCs w:val="28"/>
        </w:rPr>
        <w:t>存储管理是操作系统的重要组成部分，负责管理计算机系统的重要资源——内存储器。由于任何程序和数据必须占用内存空间才能得以执行和处理，因此存储器管理的优劣直接影响系统性能。尽管现代计算机内存容量不断增大，但仍然不能保证有足够大的空间支持大型应用和系统程序及数据的使用。因此，操作系统的主要任务之一是尽可能方便用户使用和提高内存利用率。此外，有效的存储管理也是多道程序设计技术的关键支撑。</w:t>
      </w:r>
    </w:p>
    <w:p w14:paraId="6810C76E" w14:textId="77777777" w:rsidR="00C447F5" w:rsidRPr="00351133" w:rsidRDefault="00C447F5" w:rsidP="00351133">
      <w:pPr>
        <w:pStyle w:val="a8"/>
        <w:numPr>
          <w:ilvl w:val="0"/>
          <w:numId w:val="5"/>
        </w:numPr>
        <w:ind w:firstLineChars="0"/>
        <w:rPr>
          <w:sz w:val="28"/>
          <w:szCs w:val="28"/>
        </w:rPr>
      </w:pPr>
      <w:r w:rsidRPr="00351133">
        <w:rPr>
          <w:rFonts w:hint="eastAsia"/>
          <w:sz w:val="28"/>
          <w:szCs w:val="28"/>
        </w:rPr>
        <w:t>物理层仿真</w:t>
      </w:r>
    </w:p>
    <w:p w14:paraId="0ABF2DAC" w14:textId="2D26C4C3" w:rsidR="00651BDB" w:rsidRDefault="00C447F5" w:rsidP="00C447F5">
      <w:pPr>
        <w:rPr>
          <w:sz w:val="28"/>
          <w:szCs w:val="28"/>
        </w:rPr>
      </w:pPr>
      <w:r w:rsidRPr="00C447F5">
        <w:rPr>
          <w:rFonts w:hint="eastAsia"/>
          <w:sz w:val="28"/>
          <w:szCs w:val="28"/>
        </w:rPr>
        <w:t>为上述</w:t>
      </w:r>
      <w:r w:rsidRPr="00C447F5">
        <w:rPr>
          <w:rFonts w:hint="eastAsia"/>
          <w:sz w:val="28"/>
          <w:szCs w:val="28"/>
        </w:rPr>
        <w:t>4</w:t>
      </w:r>
      <w:r w:rsidRPr="00C447F5">
        <w:rPr>
          <w:rFonts w:hint="eastAsia"/>
          <w:sz w:val="28"/>
          <w:szCs w:val="28"/>
        </w:rPr>
        <w:t>大子系统的实现，必须采用面向对象程序设计方法、数据结构和记录文件对操作系统模拟过程中设计到的所有硬件进行仿真，包括：</w:t>
      </w:r>
      <w:r w:rsidRPr="00C447F5">
        <w:rPr>
          <w:rFonts w:hint="eastAsia"/>
          <w:sz w:val="28"/>
          <w:szCs w:val="28"/>
        </w:rPr>
        <w:t>CPU</w:t>
      </w:r>
      <w:r w:rsidRPr="00C447F5">
        <w:rPr>
          <w:rFonts w:hint="eastAsia"/>
          <w:sz w:val="28"/>
          <w:szCs w:val="28"/>
        </w:rPr>
        <w:t>部分、内存、缓冲区、外存、交换区、</w:t>
      </w:r>
      <w:r w:rsidRPr="00C447F5">
        <w:rPr>
          <w:rFonts w:hint="eastAsia"/>
          <w:sz w:val="28"/>
          <w:szCs w:val="28"/>
        </w:rPr>
        <w:t>MMU</w:t>
      </w:r>
      <w:r w:rsidRPr="00C447F5">
        <w:rPr>
          <w:rFonts w:hint="eastAsia"/>
          <w:sz w:val="28"/>
          <w:szCs w:val="28"/>
        </w:rPr>
        <w:t>和系统时钟。</w:t>
      </w:r>
    </w:p>
    <w:p w14:paraId="43573718" w14:textId="69AE234A" w:rsidR="004573A4" w:rsidRDefault="004573A4" w:rsidP="007A03BC">
      <w:pPr>
        <w:pStyle w:val="a8"/>
        <w:numPr>
          <w:ilvl w:val="0"/>
          <w:numId w:val="5"/>
        </w:numPr>
        <w:ind w:firstLineChars="0"/>
        <w:rPr>
          <w:sz w:val="28"/>
          <w:szCs w:val="28"/>
        </w:rPr>
      </w:pPr>
      <w:r>
        <w:rPr>
          <w:rFonts w:hint="eastAsia"/>
          <w:sz w:val="28"/>
          <w:szCs w:val="28"/>
        </w:rPr>
        <w:t>作业管理子系统</w:t>
      </w:r>
    </w:p>
    <w:p w14:paraId="588CC458" w14:textId="0B955116" w:rsidR="004573A4" w:rsidRDefault="004573A4" w:rsidP="00C447F5">
      <w:pPr>
        <w:rPr>
          <w:sz w:val="28"/>
          <w:szCs w:val="28"/>
        </w:rPr>
      </w:pPr>
      <w:r>
        <w:rPr>
          <w:rFonts w:hint="eastAsia"/>
          <w:sz w:val="28"/>
          <w:szCs w:val="28"/>
        </w:rPr>
        <w:t>根据请求生成作业的指令集文件和数据集文件放入外存，</w:t>
      </w:r>
      <w:r w:rsidR="000255BA">
        <w:rPr>
          <w:rFonts w:hint="eastAsia"/>
          <w:sz w:val="28"/>
          <w:szCs w:val="28"/>
        </w:rPr>
        <w:t>并且生成</w:t>
      </w:r>
      <w:r w:rsidR="004D49C2">
        <w:rPr>
          <w:rFonts w:hint="eastAsia"/>
          <w:sz w:val="28"/>
          <w:szCs w:val="28"/>
        </w:rPr>
        <w:t>作业控制块</w:t>
      </w:r>
      <w:r w:rsidR="00A16FBE">
        <w:rPr>
          <w:rFonts w:hint="eastAsia"/>
          <w:sz w:val="28"/>
          <w:szCs w:val="28"/>
        </w:rPr>
        <w:t>，放入作业后备队列</w:t>
      </w:r>
      <w:r w:rsidR="00C13C01">
        <w:rPr>
          <w:rFonts w:hint="eastAsia"/>
          <w:sz w:val="28"/>
          <w:szCs w:val="28"/>
        </w:rPr>
        <w:t>等待进程管理子系统的</w:t>
      </w:r>
      <w:r w:rsidR="008838C0">
        <w:rPr>
          <w:rFonts w:hint="eastAsia"/>
          <w:sz w:val="28"/>
          <w:szCs w:val="28"/>
        </w:rPr>
        <w:t>使用</w:t>
      </w:r>
      <w:r w:rsidR="004B4458">
        <w:rPr>
          <w:rFonts w:hint="eastAsia"/>
          <w:sz w:val="28"/>
          <w:szCs w:val="28"/>
        </w:rPr>
        <w:t>。</w:t>
      </w:r>
    </w:p>
    <w:p w14:paraId="51D164B1" w14:textId="0D404D67" w:rsidR="008724C0" w:rsidRDefault="00AB111D">
      <w:pPr>
        <w:pStyle w:val="1"/>
        <w:spacing w:before="120" w:after="120" w:line="240" w:lineRule="auto"/>
        <w:rPr>
          <w:sz w:val="28"/>
          <w:szCs w:val="28"/>
        </w:rPr>
      </w:pPr>
      <w:r>
        <w:rPr>
          <w:rFonts w:hint="eastAsia"/>
          <w:sz w:val="28"/>
          <w:szCs w:val="28"/>
        </w:rPr>
        <w:lastRenderedPageBreak/>
        <w:t>四</w:t>
      </w:r>
      <w:r w:rsidR="00651BDB">
        <w:rPr>
          <w:rFonts w:hint="eastAsia"/>
          <w:sz w:val="28"/>
          <w:szCs w:val="28"/>
        </w:rPr>
        <w:t>、假期开发时间计划（与技术路线图中具体环节有对应关系）</w:t>
      </w:r>
    </w:p>
    <w:p w14:paraId="6910CCDD" w14:textId="1D9B42BF" w:rsidR="008724C0" w:rsidRPr="004A5DAF" w:rsidRDefault="00AE2BD0" w:rsidP="004A5DAF">
      <w:pPr>
        <w:pStyle w:val="a8"/>
        <w:numPr>
          <w:ilvl w:val="0"/>
          <w:numId w:val="4"/>
        </w:numPr>
        <w:ind w:firstLineChars="0"/>
        <w:rPr>
          <w:sz w:val="28"/>
          <w:szCs w:val="28"/>
        </w:rPr>
      </w:pPr>
      <w:r w:rsidRPr="004A5DAF">
        <w:rPr>
          <w:rFonts w:hint="eastAsia"/>
          <w:sz w:val="28"/>
          <w:szCs w:val="28"/>
        </w:rPr>
        <w:t>1</w:t>
      </w:r>
      <w:r w:rsidR="00374763" w:rsidRPr="004A5DAF">
        <w:rPr>
          <w:rFonts w:hint="eastAsia"/>
          <w:sz w:val="28"/>
          <w:szCs w:val="28"/>
        </w:rPr>
        <w:t>月</w:t>
      </w:r>
      <w:r w:rsidRPr="004A5DAF">
        <w:rPr>
          <w:rFonts w:hint="eastAsia"/>
          <w:sz w:val="28"/>
          <w:szCs w:val="28"/>
        </w:rPr>
        <w:t>30</w:t>
      </w:r>
      <w:r w:rsidRPr="004A5DAF">
        <w:rPr>
          <w:rFonts w:hint="eastAsia"/>
          <w:sz w:val="28"/>
          <w:szCs w:val="28"/>
        </w:rPr>
        <w:t>日</w:t>
      </w:r>
      <w:r w:rsidR="00593A33" w:rsidRPr="004A5DAF">
        <w:rPr>
          <w:rFonts w:hint="eastAsia"/>
          <w:sz w:val="28"/>
          <w:szCs w:val="28"/>
        </w:rPr>
        <w:t>本人</w:t>
      </w:r>
      <w:r w:rsidR="002867F6" w:rsidRPr="004A5DAF">
        <w:rPr>
          <w:rFonts w:hint="eastAsia"/>
          <w:sz w:val="28"/>
          <w:szCs w:val="28"/>
        </w:rPr>
        <w:t>开始</w:t>
      </w:r>
      <w:r w:rsidR="00C42188" w:rsidRPr="004A5DAF">
        <w:rPr>
          <w:rFonts w:hint="eastAsia"/>
          <w:sz w:val="28"/>
          <w:szCs w:val="28"/>
        </w:rPr>
        <w:t>实现</w:t>
      </w:r>
      <w:r w:rsidR="00760F6F" w:rsidRPr="004A5DAF">
        <w:rPr>
          <w:rFonts w:hint="eastAsia"/>
          <w:sz w:val="28"/>
          <w:szCs w:val="28"/>
        </w:rPr>
        <w:t>计算机硬件层面的仿真工作</w:t>
      </w:r>
      <w:r w:rsidR="00A67BE1" w:rsidRPr="004A5DAF">
        <w:rPr>
          <w:rFonts w:hint="eastAsia"/>
          <w:sz w:val="28"/>
          <w:szCs w:val="28"/>
        </w:rPr>
        <w:t>，</w:t>
      </w:r>
      <w:r w:rsidR="008B0994" w:rsidRPr="004A5DAF">
        <w:rPr>
          <w:rFonts w:hint="eastAsia"/>
          <w:sz w:val="28"/>
          <w:szCs w:val="28"/>
        </w:rPr>
        <w:t>并在</w:t>
      </w:r>
      <w:r w:rsidR="008B0994" w:rsidRPr="004A5DAF">
        <w:rPr>
          <w:rFonts w:hint="eastAsia"/>
          <w:sz w:val="28"/>
          <w:szCs w:val="28"/>
        </w:rPr>
        <w:t>2</w:t>
      </w:r>
      <w:r w:rsidR="008B0994" w:rsidRPr="004A5DAF">
        <w:rPr>
          <w:rFonts w:hint="eastAsia"/>
          <w:sz w:val="28"/>
          <w:szCs w:val="28"/>
        </w:rPr>
        <w:t>月</w:t>
      </w:r>
      <w:r w:rsidR="00217642" w:rsidRPr="004A5DAF">
        <w:rPr>
          <w:rFonts w:hint="eastAsia"/>
          <w:sz w:val="28"/>
          <w:szCs w:val="28"/>
        </w:rPr>
        <w:t>15</w:t>
      </w:r>
      <w:r w:rsidR="00220EF5" w:rsidRPr="004A5DAF">
        <w:rPr>
          <w:rFonts w:hint="eastAsia"/>
          <w:sz w:val="28"/>
          <w:szCs w:val="28"/>
        </w:rPr>
        <w:t>前后</w:t>
      </w:r>
      <w:r w:rsidR="0090703B" w:rsidRPr="004A5DAF">
        <w:rPr>
          <w:rFonts w:hint="eastAsia"/>
          <w:sz w:val="28"/>
          <w:szCs w:val="28"/>
        </w:rPr>
        <w:t>基本完成</w:t>
      </w:r>
      <w:r w:rsidR="005244F8" w:rsidRPr="004A5DAF">
        <w:rPr>
          <w:rFonts w:hint="eastAsia"/>
          <w:sz w:val="28"/>
          <w:szCs w:val="28"/>
        </w:rPr>
        <w:t>硬件层面的仿真</w:t>
      </w:r>
      <w:r w:rsidR="000A58A8" w:rsidRPr="004A5DAF">
        <w:rPr>
          <w:rFonts w:hint="eastAsia"/>
          <w:sz w:val="28"/>
          <w:szCs w:val="28"/>
        </w:rPr>
        <w:t>过程。</w:t>
      </w:r>
    </w:p>
    <w:p w14:paraId="44903013" w14:textId="5F81CA11" w:rsidR="008724C0" w:rsidRPr="004A5DAF" w:rsidRDefault="009D1ACE" w:rsidP="004A5DAF">
      <w:pPr>
        <w:pStyle w:val="a8"/>
        <w:numPr>
          <w:ilvl w:val="0"/>
          <w:numId w:val="4"/>
        </w:numPr>
        <w:ind w:firstLineChars="0"/>
        <w:rPr>
          <w:sz w:val="28"/>
          <w:szCs w:val="28"/>
        </w:rPr>
      </w:pPr>
      <w:r w:rsidRPr="004A5DAF">
        <w:rPr>
          <w:rFonts w:hint="eastAsia"/>
          <w:sz w:val="28"/>
          <w:szCs w:val="28"/>
        </w:rPr>
        <w:t>2</w:t>
      </w:r>
      <w:r w:rsidRPr="004A5DAF">
        <w:rPr>
          <w:rFonts w:hint="eastAsia"/>
          <w:sz w:val="28"/>
          <w:szCs w:val="28"/>
        </w:rPr>
        <w:t>月</w:t>
      </w:r>
      <w:r w:rsidR="00217642" w:rsidRPr="004A5DAF">
        <w:rPr>
          <w:rFonts w:hint="eastAsia"/>
          <w:sz w:val="28"/>
          <w:szCs w:val="28"/>
        </w:rPr>
        <w:t>16</w:t>
      </w:r>
      <w:r w:rsidRPr="004A5DAF">
        <w:rPr>
          <w:rFonts w:hint="eastAsia"/>
          <w:sz w:val="28"/>
          <w:szCs w:val="28"/>
        </w:rPr>
        <w:t>日</w:t>
      </w:r>
      <w:r w:rsidR="000D29AC" w:rsidRPr="004A5DAF">
        <w:rPr>
          <w:rFonts w:hint="eastAsia"/>
          <w:sz w:val="28"/>
          <w:szCs w:val="28"/>
        </w:rPr>
        <w:t>开始</w:t>
      </w:r>
      <w:r w:rsidR="00041BED" w:rsidRPr="004A5DAF">
        <w:rPr>
          <w:rFonts w:hint="eastAsia"/>
          <w:sz w:val="28"/>
          <w:szCs w:val="28"/>
        </w:rPr>
        <w:t>，</w:t>
      </w:r>
      <w:r w:rsidR="00AB5C4C" w:rsidRPr="004A5DAF">
        <w:rPr>
          <w:rFonts w:hint="eastAsia"/>
          <w:sz w:val="28"/>
          <w:szCs w:val="28"/>
        </w:rPr>
        <w:t>投入</w:t>
      </w:r>
      <w:r w:rsidR="00B956C3" w:rsidRPr="004A5DAF">
        <w:rPr>
          <w:rFonts w:hint="eastAsia"/>
          <w:sz w:val="28"/>
          <w:szCs w:val="28"/>
        </w:rPr>
        <w:t>实现</w:t>
      </w:r>
      <w:r w:rsidR="006D0E00" w:rsidRPr="004A5DAF">
        <w:rPr>
          <w:rFonts w:hint="eastAsia"/>
          <w:sz w:val="28"/>
          <w:szCs w:val="28"/>
        </w:rPr>
        <w:t>存储管理子系统。</w:t>
      </w:r>
      <w:r w:rsidR="00AA3FE9" w:rsidRPr="004A5DAF">
        <w:rPr>
          <w:rFonts w:hint="eastAsia"/>
          <w:sz w:val="28"/>
          <w:szCs w:val="28"/>
        </w:rPr>
        <w:t>在</w:t>
      </w:r>
      <w:r w:rsidR="005E7FFA" w:rsidRPr="004A5DAF">
        <w:rPr>
          <w:rFonts w:hint="eastAsia"/>
          <w:sz w:val="28"/>
          <w:szCs w:val="28"/>
        </w:rPr>
        <w:t>3</w:t>
      </w:r>
      <w:r w:rsidR="005E7FFA" w:rsidRPr="004A5DAF">
        <w:rPr>
          <w:rFonts w:hint="eastAsia"/>
          <w:sz w:val="28"/>
          <w:szCs w:val="28"/>
        </w:rPr>
        <w:t>月</w:t>
      </w:r>
      <w:r w:rsidR="002D73FE" w:rsidRPr="004A5DAF">
        <w:rPr>
          <w:rFonts w:hint="eastAsia"/>
          <w:sz w:val="28"/>
          <w:szCs w:val="28"/>
        </w:rPr>
        <w:t>5</w:t>
      </w:r>
      <w:r w:rsidR="00CC722B" w:rsidRPr="004A5DAF">
        <w:rPr>
          <w:rFonts w:hint="eastAsia"/>
          <w:sz w:val="28"/>
          <w:szCs w:val="28"/>
        </w:rPr>
        <w:t>日前后</w:t>
      </w:r>
      <w:r w:rsidR="00C86782" w:rsidRPr="004A5DAF">
        <w:rPr>
          <w:rFonts w:hint="eastAsia"/>
          <w:sz w:val="28"/>
          <w:szCs w:val="28"/>
        </w:rPr>
        <w:t>完成。</w:t>
      </w:r>
      <w:r w:rsidR="00D0612F" w:rsidRPr="004A5DAF">
        <w:rPr>
          <w:rFonts w:hint="eastAsia"/>
          <w:sz w:val="28"/>
          <w:szCs w:val="28"/>
        </w:rPr>
        <w:t>其中存储管理子系统实现包括：页表生成、缺页中断、页面调度算法、虚拟存储器模拟、页面分配和页面回收</w:t>
      </w:r>
      <w:r w:rsidR="002F4359" w:rsidRPr="004A5DAF">
        <w:rPr>
          <w:rFonts w:hint="eastAsia"/>
          <w:sz w:val="28"/>
          <w:szCs w:val="28"/>
        </w:rPr>
        <w:t>的伙伴</w:t>
      </w:r>
      <w:r w:rsidR="00D0612F" w:rsidRPr="004A5DAF">
        <w:rPr>
          <w:rFonts w:hint="eastAsia"/>
          <w:sz w:val="28"/>
          <w:szCs w:val="28"/>
        </w:rPr>
        <w:t>算法。</w:t>
      </w:r>
    </w:p>
    <w:p w14:paraId="1DD8D92E" w14:textId="69309FC1" w:rsidR="00D46903" w:rsidRDefault="00174D44" w:rsidP="004A5DAF">
      <w:pPr>
        <w:pStyle w:val="a8"/>
        <w:numPr>
          <w:ilvl w:val="0"/>
          <w:numId w:val="4"/>
        </w:numPr>
        <w:ind w:firstLineChars="0"/>
        <w:rPr>
          <w:sz w:val="28"/>
          <w:szCs w:val="28"/>
        </w:rPr>
      </w:pPr>
      <w:r w:rsidRPr="004A5DAF">
        <w:rPr>
          <w:rFonts w:hint="eastAsia"/>
          <w:sz w:val="28"/>
          <w:szCs w:val="28"/>
        </w:rPr>
        <w:t>3</w:t>
      </w:r>
      <w:r w:rsidRPr="004A5DAF">
        <w:rPr>
          <w:rFonts w:hint="eastAsia"/>
          <w:sz w:val="28"/>
          <w:szCs w:val="28"/>
        </w:rPr>
        <w:t>月</w:t>
      </w:r>
      <w:r w:rsidR="001000C9" w:rsidRPr="004A5DAF">
        <w:rPr>
          <w:rFonts w:hint="eastAsia"/>
          <w:sz w:val="28"/>
          <w:szCs w:val="28"/>
        </w:rPr>
        <w:t>6</w:t>
      </w:r>
      <w:r w:rsidR="008D75C7" w:rsidRPr="004A5DAF">
        <w:rPr>
          <w:rFonts w:hint="eastAsia"/>
          <w:sz w:val="28"/>
          <w:szCs w:val="28"/>
        </w:rPr>
        <w:t>日开始</w:t>
      </w:r>
      <w:r w:rsidR="00046D78" w:rsidRPr="004A5DAF">
        <w:rPr>
          <w:rFonts w:hint="eastAsia"/>
          <w:sz w:val="28"/>
          <w:szCs w:val="28"/>
        </w:rPr>
        <w:t>，</w:t>
      </w:r>
      <w:r w:rsidR="00594ACD" w:rsidRPr="004A5DAF">
        <w:rPr>
          <w:rFonts w:hint="eastAsia"/>
          <w:sz w:val="28"/>
          <w:szCs w:val="28"/>
        </w:rPr>
        <w:t>进程管理子系统实现。包括：进程原语、三级作业调度过程及算法、进程同步互斥和进程死锁检测与撤销算法。</w:t>
      </w:r>
      <w:r w:rsidR="00382C3A" w:rsidRPr="004A5DAF">
        <w:rPr>
          <w:rFonts w:hint="eastAsia"/>
          <w:sz w:val="28"/>
          <w:szCs w:val="28"/>
        </w:rPr>
        <w:t>在</w:t>
      </w:r>
      <w:r w:rsidR="00382C3A" w:rsidRPr="004A5DAF">
        <w:rPr>
          <w:rFonts w:hint="eastAsia"/>
          <w:sz w:val="28"/>
          <w:szCs w:val="28"/>
        </w:rPr>
        <w:t>4</w:t>
      </w:r>
      <w:r w:rsidR="00382C3A" w:rsidRPr="004A5DAF">
        <w:rPr>
          <w:rFonts w:hint="eastAsia"/>
          <w:sz w:val="28"/>
          <w:szCs w:val="28"/>
        </w:rPr>
        <w:t>月</w:t>
      </w:r>
      <w:r w:rsidR="005022AA" w:rsidRPr="004A5DAF">
        <w:rPr>
          <w:rFonts w:hint="eastAsia"/>
          <w:sz w:val="28"/>
          <w:szCs w:val="28"/>
        </w:rPr>
        <w:t>中旬</w:t>
      </w:r>
      <w:r w:rsidR="004B5942" w:rsidRPr="004A5DAF">
        <w:rPr>
          <w:rFonts w:hint="eastAsia"/>
          <w:sz w:val="28"/>
          <w:szCs w:val="28"/>
        </w:rPr>
        <w:t>完成。</w:t>
      </w:r>
    </w:p>
    <w:p w14:paraId="096D92FF" w14:textId="34FA70C9" w:rsidR="00285B90" w:rsidRPr="004A5DAF" w:rsidRDefault="00174BE2" w:rsidP="004A5DAF">
      <w:pPr>
        <w:pStyle w:val="a8"/>
        <w:numPr>
          <w:ilvl w:val="0"/>
          <w:numId w:val="4"/>
        </w:numPr>
        <w:ind w:firstLineChars="0"/>
        <w:rPr>
          <w:sz w:val="28"/>
          <w:szCs w:val="28"/>
        </w:rPr>
      </w:pPr>
      <w:r>
        <w:rPr>
          <w:rFonts w:hint="eastAsia"/>
          <w:sz w:val="28"/>
          <w:szCs w:val="28"/>
        </w:rPr>
        <w:t>期间进行多次讨论</w:t>
      </w:r>
      <w:r w:rsidR="00404DBC">
        <w:rPr>
          <w:rFonts w:hint="eastAsia"/>
          <w:sz w:val="28"/>
          <w:szCs w:val="28"/>
        </w:rPr>
        <w:t>，并且</w:t>
      </w:r>
      <w:r w:rsidR="00C94E04">
        <w:rPr>
          <w:rFonts w:hint="eastAsia"/>
          <w:sz w:val="28"/>
          <w:szCs w:val="28"/>
        </w:rPr>
        <w:t>认真研究教材，尽量贴近课本。</w:t>
      </w:r>
    </w:p>
    <w:p w14:paraId="5A484337" w14:textId="63C5AA7E" w:rsidR="008724C0" w:rsidRDefault="00AB111D">
      <w:pPr>
        <w:pStyle w:val="1"/>
        <w:spacing w:before="120" w:after="120" w:line="240" w:lineRule="auto"/>
        <w:rPr>
          <w:sz w:val="28"/>
          <w:szCs w:val="28"/>
        </w:rPr>
      </w:pPr>
      <w:r>
        <w:rPr>
          <w:rFonts w:hint="eastAsia"/>
          <w:sz w:val="28"/>
          <w:szCs w:val="28"/>
        </w:rPr>
        <w:t>五</w:t>
      </w:r>
      <w:r w:rsidR="00651BDB">
        <w:rPr>
          <w:rFonts w:hint="eastAsia"/>
          <w:sz w:val="28"/>
          <w:szCs w:val="28"/>
        </w:rPr>
        <w:t>、申请成绩</w:t>
      </w:r>
    </w:p>
    <w:tbl>
      <w:tblPr>
        <w:tblStyle w:val="a3"/>
        <w:tblW w:w="8517" w:type="dxa"/>
        <w:tblLayout w:type="fixed"/>
        <w:tblLook w:val="04A0" w:firstRow="1" w:lastRow="0" w:firstColumn="1" w:lastColumn="0" w:noHBand="0" w:noVBand="1"/>
      </w:tblPr>
      <w:tblGrid>
        <w:gridCol w:w="947"/>
        <w:gridCol w:w="1855"/>
        <w:gridCol w:w="1559"/>
        <w:gridCol w:w="1134"/>
        <w:gridCol w:w="1417"/>
        <w:gridCol w:w="1605"/>
      </w:tblGrid>
      <w:tr w:rsidR="008724C0" w14:paraId="6598E98F" w14:textId="77777777" w:rsidTr="00651BDB">
        <w:tc>
          <w:tcPr>
            <w:tcW w:w="947" w:type="dxa"/>
          </w:tcPr>
          <w:p w14:paraId="21477BDC" w14:textId="77777777" w:rsidR="008724C0" w:rsidRDefault="00651BDB">
            <w:pPr>
              <w:spacing w:line="276" w:lineRule="auto"/>
              <w:rPr>
                <w:sz w:val="24"/>
              </w:rPr>
            </w:pPr>
            <w:r>
              <w:rPr>
                <w:rFonts w:hint="eastAsia"/>
                <w:sz w:val="24"/>
              </w:rPr>
              <w:t>班级</w:t>
            </w:r>
          </w:p>
        </w:tc>
        <w:tc>
          <w:tcPr>
            <w:tcW w:w="1855" w:type="dxa"/>
          </w:tcPr>
          <w:p w14:paraId="4E676975" w14:textId="77777777" w:rsidR="008724C0" w:rsidRDefault="00651BDB">
            <w:pPr>
              <w:spacing w:line="276" w:lineRule="auto"/>
              <w:rPr>
                <w:sz w:val="24"/>
              </w:rPr>
            </w:pPr>
            <w:r>
              <w:rPr>
                <w:rFonts w:hint="eastAsia"/>
                <w:sz w:val="24"/>
              </w:rPr>
              <w:t>姓名</w:t>
            </w:r>
            <w:r>
              <w:rPr>
                <w:rFonts w:hint="eastAsia"/>
                <w:sz w:val="24"/>
              </w:rPr>
              <w:t>/</w:t>
            </w:r>
            <w:r>
              <w:rPr>
                <w:rFonts w:hint="eastAsia"/>
                <w:sz w:val="24"/>
              </w:rPr>
              <w:t>学号</w:t>
            </w:r>
          </w:p>
        </w:tc>
        <w:tc>
          <w:tcPr>
            <w:tcW w:w="1559" w:type="dxa"/>
          </w:tcPr>
          <w:p w14:paraId="704592BB" w14:textId="77777777" w:rsidR="008724C0" w:rsidRDefault="00651BDB">
            <w:pPr>
              <w:spacing w:line="276" w:lineRule="auto"/>
              <w:rPr>
                <w:sz w:val="24"/>
              </w:rPr>
            </w:pPr>
            <w:r>
              <w:rPr>
                <w:rFonts w:hint="eastAsia"/>
                <w:sz w:val="24"/>
              </w:rPr>
              <w:t>联系电话</w:t>
            </w:r>
          </w:p>
        </w:tc>
        <w:tc>
          <w:tcPr>
            <w:tcW w:w="1134" w:type="dxa"/>
          </w:tcPr>
          <w:p w14:paraId="381AF8FC" w14:textId="77777777" w:rsidR="008724C0" w:rsidRDefault="00651BDB">
            <w:pPr>
              <w:spacing w:line="276" w:lineRule="auto"/>
              <w:rPr>
                <w:sz w:val="24"/>
              </w:rPr>
            </w:pPr>
            <w:r>
              <w:rPr>
                <w:rFonts w:hint="eastAsia"/>
                <w:sz w:val="24"/>
              </w:rPr>
              <w:t>QQ</w:t>
            </w:r>
            <w:r>
              <w:rPr>
                <w:rFonts w:hint="eastAsia"/>
                <w:sz w:val="24"/>
              </w:rPr>
              <w:t>号</w:t>
            </w:r>
          </w:p>
        </w:tc>
        <w:tc>
          <w:tcPr>
            <w:tcW w:w="1417" w:type="dxa"/>
          </w:tcPr>
          <w:p w14:paraId="7DCEA87F" w14:textId="77777777" w:rsidR="008724C0" w:rsidRDefault="00651BDB">
            <w:pPr>
              <w:spacing w:line="276" w:lineRule="auto"/>
              <w:rPr>
                <w:sz w:val="24"/>
              </w:rPr>
            </w:pPr>
            <w:r>
              <w:rPr>
                <w:rFonts w:hint="eastAsia"/>
                <w:sz w:val="24"/>
              </w:rPr>
              <w:t>申报成绩</w:t>
            </w:r>
          </w:p>
        </w:tc>
        <w:tc>
          <w:tcPr>
            <w:tcW w:w="1605" w:type="dxa"/>
          </w:tcPr>
          <w:p w14:paraId="7C22FEE1" w14:textId="1125A405" w:rsidR="008724C0" w:rsidRDefault="00651BDB">
            <w:pPr>
              <w:spacing w:line="276" w:lineRule="auto"/>
              <w:rPr>
                <w:sz w:val="24"/>
              </w:rPr>
            </w:pPr>
            <w:r>
              <w:rPr>
                <w:rFonts w:hint="eastAsia"/>
                <w:sz w:val="24"/>
              </w:rPr>
              <w:t>是否为讨论组组长</w:t>
            </w:r>
          </w:p>
        </w:tc>
      </w:tr>
      <w:tr w:rsidR="008724C0" w14:paraId="31C7663F" w14:textId="77777777" w:rsidTr="00651BDB">
        <w:trPr>
          <w:trHeight w:val="714"/>
        </w:trPr>
        <w:tc>
          <w:tcPr>
            <w:tcW w:w="947" w:type="dxa"/>
          </w:tcPr>
          <w:p w14:paraId="3644FB7A" w14:textId="06799B6A" w:rsidR="008724C0" w:rsidRDefault="009E1E85">
            <w:pPr>
              <w:spacing w:line="276" w:lineRule="auto"/>
              <w:rPr>
                <w:sz w:val="24"/>
              </w:rPr>
            </w:pPr>
            <w:r>
              <w:rPr>
                <w:rFonts w:hint="eastAsia"/>
                <w:sz w:val="24"/>
              </w:rPr>
              <w:t>网工</w:t>
            </w:r>
            <w:r>
              <w:rPr>
                <w:rFonts w:hint="eastAsia"/>
                <w:sz w:val="24"/>
              </w:rPr>
              <w:t>172</w:t>
            </w:r>
            <w:r>
              <w:rPr>
                <w:rFonts w:hint="eastAsia"/>
                <w:sz w:val="24"/>
              </w:rPr>
              <w:t>班</w:t>
            </w:r>
          </w:p>
        </w:tc>
        <w:tc>
          <w:tcPr>
            <w:tcW w:w="1855" w:type="dxa"/>
          </w:tcPr>
          <w:p w14:paraId="14204D95" w14:textId="77777777" w:rsidR="008724C0" w:rsidRDefault="009E1E85">
            <w:pPr>
              <w:spacing w:line="276" w:lineRule="auto"/>
              <w:rPr>
                <w:sz w:val="24"/>
              </w:rPr>
            </w:pPr>
            <w:r>
              <w:rPr>
                <w:rFonts w:hint="eastAsia"/>
                <w:sz w:val="24"/>
              </w:rPr>
              <w:t>贺宁</w:t>
            </w:r>
          </w:p>
          <w:p w14:paraId="0F7039B6" w14:textId="2E42A554" w:rsidR="009E1E85" w:rsidRDefault="009E1E85">
            <w:pPr>
              <w:spacing w:line="276" w:lineRule="auto"/>
              <w:rPr>
                <w:sz w:val="24"/>
              </w:rPr>
            </w:pPr>
            <w:r>
              <w:rPr>
                <w:rFonts w:hint="eastAsia"/>
                <w:sz w:val="24"/>
              </w:rPr>
              <w:t>19317225</w:t>
            </w:r>
          </w:p>
        </w:tc>
        <w:tc>
          <w:tcPr>
            <w:tcW w:w="1559" w:type="dxa"/>
          </w:tcPr>
          <w:p w14:paraId="5F62AC0B" w14:textId="5926607E" w:rsidR="008724C0" w:rsidRDefault="009E1E85">
            <w:pPr>
              <w:spacing w:line="276" w:lineRule="auto"/>
              <w:rPr>
                <w:sz w:val="24"/>
              </w:rPr>
            </w:pPr>
            <w:r>
              <w:rPr>
                <w:rFonts w:hint="eastAsia"/>
                <w:sz w:val="24"/>
              </w:rPr>
              <w:t>18061463521</w:t>
            </w:r>
          </w:p>
        </w:tc>
        <w:tc>
          <w:tcPr>
            <w:tcW w:w="1134" w:type="dxa"/>
          </w:tcPr>
          <w:p w14:paraId="676F1349" w14:textId="448D192C" w:rsidR="008724C0" w:rsidRDefault="009E1E85">
            <w:pPr>
              <w:spacing w:line="276" w:lineRule="auto"/>
              <w:rPr>
                <w:sz w:val="24"/>
              </w:rPr>
            </w:pPr>
            <w:r>
              <w:rPr>
                <w:rFonts w:hint="eastAsia"/>
                <w:sz w:val="24"/>
              </w:rPr>
              <w:t>1123151343</w:t>
            </w:r>
          </w:p>
        </w:tc>
        <w:tc>
          <w:tcPr>
            <w:tcW w:w="1417" w:type="dxa"/>
          </w:tcPr>
          <w:p w14:paraId="2B43C9F0" w14:textId="363F0508" w:rsidR="008724C0" w:rsidRDefault="00E65C33">
            <w:pPr>
              <w:spacing w:line="276" w:lineRule="auto"/>
              <w:rPr>
                <w:sz w:val="24"/>
              </w:rPr>
            </w:pPr>
            <w:r>
              <w:rPr>
                <w:rFonts w:hint="eastAsia"/>
                <w:sz w:val="24"/>
              </w:rPr>
              <w:t>A</w:t>
            </w:r>
            <w:r>
              <w:rPr>
                <w:sz w:val="24"/>
              </w:rPr>
              <w:t>+</w:t>
            </w:r>
          </w:p>
        </w:tc>
        <w:tc>
          <w:tcPr>
            <w:tcW w:w="1605" w:type="dxa"/>
          </w:tcPr>
          <w:p w14:paraId="62A6BDAC" w14:textId="0767118C" w:rsidR="008724C0" w:rsidRDefault="00EE4CA3">
            <w:pPr>
              <w:spacing w:line="276" w:lineRule="auto"/>
              <w:rPr>
                <w:sz w:val="24"/>
              </w:rPr>
            </w:pPr>
            <w:r>
              <w:rPr>
                <w:rFonts w:hint="eastAsia"/>
                <w:sz w:val="24"/>
              </w:rPr>
              <w:t>否</w:t>
            </w:r>
          </w:p>
        </w:tc>
      </w:tr>
    </w:tbl>
    <w:p w14:paraId="292B6796" w14:textId="77777777" w:rsidR="008724C0" w:rsidRDefault="00651BDB">
      <w:pPr>
        <w:spacing w:line="276" w:lineRule="auto"/>
        <w:rPr>
          <w:sz w:val="24"/>
        </w:rPr>
      </w:pPr>
      <w:r>
        <w:rPr>
          <w:rFonts w:hint="eastAsia"/>
          <w:sz w:val="24"/>
        </w:rPr>
        <w:t>成绩说明：</w:t>
      </w:r>
      <w:r>
        <w:rPr>
          <w:rFonts w:hint="eastAsia"/>
          <w:sz w:val="24"/>
        </w:rPr>
        <w:t>A+</w:t>
      </w:r>
      <w:r>
        <w:rPr>
          <w:rFonts w:hint="eastAsia"/>
          <w:sz w:val="24"/>
        </w:rPr>
        <w:t>：</w:t>
      </w:r>
      <w:r>
        <w:rPr>
          <w:rFonts w:hint="eastAsia"/>
          <w:sz w:val="24"/>
        </w:rPr>
        <w:t>96-100</w:t>
      </w:r>
      <w:r>
        <w:rPr>
          <w:rFonts w:hint="eastAsia"/>
          <w:sz w:val="24"/>
        </w:rPr>
        <w:t>；</w:t>
      </w:r>
      <w:r>
        <w:rPr>
          <w:rFonts w:hint="eastAsia"/>
          <w:sz w:val="24"/>
        </w:rPr>
        <w:t>A</w:t>
      </w:r>
      <w:r>
        <w:rPr>
          <w:rFonts w:hint="eastAsia"/>
          <w:sz w:val="24"/>
        </w:rPr>
        <w:t>：</w:t>
      </w:r>
      <w:r>
        <w:rPr>
          <w:rFonts w:hint="eastAsia"/>
          <w:sz w:val="24"/>
        </w:rPr>
        <w:t>94-95</w:t>
      </w:r>
      <w:r>
        <w:rPr>
          <w:rFonts w:hint="eastAsia"/>
          <w:sz w:val="24"/>
        </w:rPr>
        <w:t>；</w:t>
      </w:r>
      <w:r>
        <w:rPr>
          <w:rFonts w:hint="eastAsia"/>
          <w:sz w:val="24"/>
        </w:rPr>
        <w:t>A-</w:t>
      </w:r>
      <w:r>
        <w:rPr>
          <w:rFonts w:hint="eastAsia"/>
          <w:sz w:val="24"/>
        </w:rPr>
        <w:t>：</w:t>
      </w:r>
      <w:r>
        <w:rPr>
          <w:rFonts w:hint="eastAsia"/>
          <w:sz w:val="24"/>
        </w:rPr>
        <w:t>90-93</w:t>
      </w:r>
      <w:r>
        <w:rPr>
          <w:rFonts w:hint="eastAsia"/>
          <w:sz w:val="24"/>
        </w:rPr>
        <w:t>；</w:t>
      </w:r>
      <w:r>
        <w:rPr>
          <w:rFonts w:hint="eastAsia"/>
          <w:sz w:val="24"/>
        </w:rPr>
        <w:t>B+</w:t>
      </w:r>
      <w:r>
        <w:rPr>
          <w:rFonts w:hint="eastAsia"/>
          <w:sz w:val="24"/>
        </w:rPr>
        <w:t>：</w:t>
      </w:r>
      <w:r>
        <w:rPr>
          <w:rFonts w:hint="eastAsia"/>
          <w:sz w:val="24"/>
        </w:rPr>
        <w:t>86-89</w:t>
      </w:r>
      <w:r>
        <w:rPr>
          <w:rFonts w:hint="eastAsia"/>
          <w:sz w:val="24"/>
        </w:rPr>
        <w:t>；</w:t>
      </w:r>
      <w:r>
        <w:rPr>
          <w:rFonts w:hint="eastAsia"/>
          <w:sz w:val="24"/>
        </w:rPr>
        <w:t>B</w:t>
      </w:r>
      <w:r>
        <w:rPr>
          <w:rFonts w:hint="eastAsia"/>
          <w:sz w:val="24"/>
        </w:rPr>
        <w:t>：</w:t>
      </w:r>
      <w:r>
        <w:rPr>
          <w:rFonts w:hint="eastAsia"/>
          <w:sz w:val="24"/>
        </w:rPr>
        <w:t>84-85</w:t>
      </w:r>
      <w:r>
        <w:rPr>
          <w:rFonts w:hint="eastAsia"/>
          <w:sz w:val="24"/>
        </w:rPr>
        <w:t>；</w:t>
      </w:r>
      <w:r>
        <w:rPr>
          <w:rFonts w:hint="eastAsia"/>
          <w:sz w:val="24"/>
        </w:rPr>
        <w:t>B-</w:t>
      </w:r>
      <w:r>
        <w:rPr>
          <w:rFonts w:hint="eastAsia"/>
          <w:sz w:val="24"/>
        </w:rPr>
        <w:t>：</w:t>
      </w:r>
      <w:r>
        <w:rPr>
          <w:rFonts w:hint="eastAsia"/>
          <w:sz w:val="24"/>
        </w:rPr>
        <w:t>80-83</w:t>
      </w:r>
      <w:r>
        <w:rPr>
          <w:rFonts w:hint="eastAsia"/>
          <w:sz w:val="24"/>
        </w:rPr>
        <w:t>；</w:t>
      </w:r>
      <w:r>
        <w:rPr>
          <w:rFonts w:hint="eastAsia"/>
          <w:sz w:val="24"/>
        </w:rPr>
        <w:t>C+</w:t>
      </w:r>
      <w:r>
        <w:rPr>
          <w:rFonts w:hint="eastAsia"/>
          <w:sz w:val="24"/>
        </w:rPr>
        <w:t>：</w:t>
      </w:r>
      <w:r>
        <w:rPr>
          <w:rFonts w:hint="eastAsia"/>
          <w:sz w:val="24"/>
        </w:rPr>
        <w:t>75-79</w:t>
      </w:r>
      <w:r>
        <w:rPr>
          <w:rFonts w:hint="eastAsia"/>
          <w:sz w:val="24"/>
        </w:rPr>
        <w:t>；</w:t>
      </w:r>
      <w:r>
        <w:rPr>
          <w:rFonts w:hint="eastAsia"/>
          <w:sz w:val="24"/>
        </w:rPr>
        <w:t>C</w:t>
      </w:r>
      <w:r>
        <w:rPr>
          <w:rFonts w:hint="eastAsia"/>
          <w:sz w:val="24"/>
        </w:rPr>
        <w:t>：</w:t>
      </w:r>
      <w:r>
        <w:rPr>
          <w:rFonts w:hint="eastAsia"/>
          <w:sz w:val="24"/>
        </w:rPr>
        <w:t>70-74</w:t>
      </w:r>
      <w:r>
        <w:rPr>
          <w:rFonts w:hint="eastAsia"/>
          <w:sz w:val="24"/>
        </w:rPr>
        <w:t>；</w:t>
      </w:r>
      <w:r>
        <w:rPr>
          <w:rFonts w:hint="eastAsia"/>
          <w:sz w:val="24"/>
        </w:rPr>
        <w:t>D</w:t>
      </w:r>
      <w:r>
        <w:rPr>
          <w:rFonts w:hint="eastAsia"/>
          <w:sz w:val="24"/>
        </w:rPr>
        <w:t>：</w:t>
      </w:r>
      <w:r>
        <w:rPr>
          <w:rFonts w:hint="eastAsia"/>
          <w:sz w:val="24"/>
        </w:rPr>
        <w:t>60-69</w:t>
      </w:r>
      <w:r>
        <w:rPr>
          <w:rFonts w:hint="eastAsia"/>
          <w:sz w:val="24"/>
        </w:rPr>
        <w:t>；</w:t>
      </w:r>
      <w:r>
        <w:rPr>
          <w:rFonts w:hint="eastAsia"/>
          <w:sz w:val="24"/>
        </w:rPr>
        <w:t>E</w:t>
      </w:r>
      <w:r>
        <w:rPr>
          <w:rFonts w:hint="eastAsia"/>
          <w:sz w:val="24"/>
        </w:rPr>
        <w:t>：不及格</w:t>
      </w:r>
    </w:p>
    <w:sectPr w:rsidR="008724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F48B26" w14:textId="77777777" w:rsidR="00574247" w:rsidRDefault="00574247" w:rsidP="00AC539C">
      <w:r>
        <w:separator/>
      </w:r>
    </w:p>
  </w:endnote>
  <w:endnote w:type="continuationSeparator" w:id="0">
    <w:p w14:paraId="374C6BCE" w14:textId="77777777" w:rsidR="00574247" w:rsidRDefault="00574247" w:rsidP="00AC53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7C40AC" w14:textId="77777777" w:rsidR="00574247" w:rsidRDefault="00574247" w:rsidP="00AC539C">
      <w:r>
        <w:separator/>
      </w:r>
    </w:p>
  </w:footnote>
  <w:footnote w:type="continuationSeparator" w:id="0">
    <w:p w14:paraId="5D5C1A23" w14:textId="77777777" w:rsidR="00574247" w:rsidRDefault="00574247" w:rsidP="00AC53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617EC6"/>
    <w:multiLevelType w:val="hybridMultilevel"/>
    <w:tmpl w:val="732495C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DD5D83"/>
    <w:multiLevelType w:val="hybridMultilevel"/>
    <w:tmpl w:val="8B0E2F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FA819A1"/>
    <w:multiLevelType w:val="singleLevel"/>
    <w:tmpl w:val="04090011"/>
    <w:lvl w:ilvl="0">
      <w:start w:val="1"/>
      <w:numFmt w:val="decimal"/>
      <w:lvlText w:val="%1)"/>
      <w:lvlJc w:val="left"/>
      <w:pPr>
        <w:ind w:left="420" w:hanging="420"/>
      </w:pPr>
    </w:lvl>
  </w:abstractNum>
  <w:abstractNum w:abstractNumId="3" w15:restartNumberingAfterBreak="0">
    <w:nsid w:val="51574210"/>
    <w:multiLevelType w:val="hybridMultilevel"/>
    <w:tmpl w:val="3E60411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A35DD65"/>
    <w:multiLevelType w:val="singleLevel"/>
    <w:tmpl w:val="5A35DD65"/>
    <w:lvl w:ilvl="0">
      <w:start w:val="1"/>
      <w:numFmt w:val="chineseCounting"/>
      <w:suff w:val="nothing"/>
      <w:lvlText w:val="%1、"/>
      <w:lvlJc w:val="left"/>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A2C"/>
    <w:rsid w:val="000255BA"/>
    <w:rsid w:val="00041BED"/>
    <w:rsid w:val="00046D78"/>
    <w:rsid w:val="00053F2A"/>
    <w:rsid w:val="0007507F"/>
    <w:rsid w:val="00097031"/>
    <w:rsid w:val="000A58A8"/>
    <w:rsid w:val="000D29AC"/>
    <w:rsid w:val="000E7F91"/>
    <w:rsid w:val="000F5616"/>
    <w:rsid w:val="000F5ADF"/>
    <w:rsid w:val="001000C9"/>
    <w:rsid w:val="00174BE2"/>
    <w:rsid w:val="00174D44"/>
    <w:rsid w:val="00183E4B"/>
    <w:rsid w:val="001A5F9F"/>
    <w:rsid w:val="001C53F6"/>
    <w:rsid w:val="001D0E93"/>
    <w:rsid w:val="001E38BF"/>
    <w:rsid w:val="00217642"/>
    <w:rsid w:val="00220EF5"/>
    <w:rsid w:val="00233574"/>
    <w:rsid w:val="002830D5"/>
    <w:rsid w:val="00284BC0"/>
    <w:rsid w:val="00285B90"/>
    <w:rsid w:val="002867F6"/>
    <w:rsid w:val="00295273"/>
    <w:rsid w:val="00297F15"/>
    <w:rsid w:val="002C3F2A"/>
    <w:rsid w:val="002D73FE"/>
    <w:rsid w:val="002F32DD"/>
    <w:rsid w:val="002F4359"/>
    <w:rsid w:val="00304CCE"/>
    <w:rsid w:val="00327E3B"/>
    <w:rsid w:val="003315CE"/>
    <w:rsid w:val="00334C09"/>
    <w:rsid w:val="00351133"/>
    <w:rsid w:val="00357469"/>
    <w:rsid w:val="00374763"/>
    <w:rsid w:val="00382C3A"/>
    <w:rsid w:val="00392F1E"/>
    <w:rsid w:val="003A27E0"/>
    <w:rsid w:val="003C0472"/>
    <w:rsid w:val="00404DBC"/>
    <w:rsid w:val="004050B3"/>
    <w:rsid w:val="00413A5B"/>
    <w:rsid w:val="004170A6"/>
    <w:rsid w:val="004573A4"/>
    <w:rsid w:val="00461A53"/>
    <w:rsid w:val="004676AF"/>
    <w:rsid w:val="00472CAF"/>
    <w:rsid w:val="00473329"/>
    <w:rsid w:val="004932B9"/>
    <w:rsid w:val="004A5DAF"/>
    <w:rsid w:val="004B11F9"/>
    <w:rsid w:val="004B4458"/>
    <w:rsid w:val="004B5942"/>
    <w:rsid w:val="004D4916"/>
    <w:rsid w:val="004D49C2"/>
    <w:rsid w:val="004D5C4E"/>
    <w:rsid w:val="004F219F"/>
    <w:rsid w:val="005022AA"/>
    <w:rsid w:val="005244F8"/>
    <w:rsid w:val="00552456"/>
    <w:rsid w:val="005708BC"/>
    <w:rsid w:val="00574247"/>
    <w:rsid w:val="00584C31"/>
    <w:rsid w:val="00593A33"/>
    <w:rsid w:val="0059459D"/>
    <w:rsid w:val="00594ACD"/>
    <w:rsid w:val="005B3B9C"/>
    <w:rsid w:val="005D65EB"/>
    <w:rsid w:val="005E0E56"/>
    <w:rsid w:val="005E7FFA"/>
    <w:rsid w:val="00610FFE"/>
    <w:rsid w:val="0061640E"/>
    <w:rsid w:val="006262FE"/>
    <w:rsid w:val="00631A1F"/>
    <w:rsid w:val="00651BDB"/>
    <w:rsid w:val="00653DA8"/>
    <w:rsid w:val="006542B1"/>
    <w:rsid w:val="0065635B"/>
    <w:rsid w:val="00663710"/>
    <w:rsid w:val="006672C3"/>
    <w:rsid w:val="00674F99"/>
    <w:rsid w:val="00682A01"/>
    <w:rsid w:val="006D0E00"/>
    <w:rsid w:val="006D21AB"/>
    <w:rsid w:val="006E0F76"/>
    <w:rsid w:val="006F562B"/>
    <w:rsid w:val="006F6A2C"/>
    <w:rsid w:val="00707578"/>
    <w:rsid w:val="00712AE8"/>
    <w:rsid w:val="007320EA"/>
    <w:rsid w:val="00760F6F"/>
    <w:rsid w:val="00777329"/>
    <w:rsid w:val="007A03BC"/>
    <w:rsid w:val="007A2A4A"/>
    <w:rsid w:val="007C49EB"/>
    <w:rsid w:val="007F174B"/>
    <w:rsid w:val="0083628F"/>
    <w:rsid w:val="00841D11"/>
    <w:rsid w:val="008558CE"/>
    <w:rsid w:val="008575A9"/>
    <w:rsid w:val="008724C0"/>
    <w:rsid w:val="008838C0"/>
    <w:rsid w:val="008B0994"/>
    <w:rsid w:val="008D75C7"/>
    <w:rsid w:val="0090703B"/>
    <w:rsid w:val="009125FE"/>
    <w:rsid w:val="00913E59"/>
    <w:rsid w:val="00913E6E"/>
    <w:rsid w:val="00965CCE"/>
    <w:rsid w:val="009704C1"/>
    <w:rsid w:val="0097280A"/>
    <w:rsid w:val="00983F73"/>
    <w:rsid w:val="009A265B"/>
    <w:rsid w:val="009C0BB4"/>
    <w:rsid w:val="009D1ACE"/>
    <w:rsid w:val="009E1E85"/>
    <w:rsid w:val="00A16FBE"/>
    <w:rsid w:val="00A23A9F"/>
    <w:rsid w:val="00A35505"/>
    <w:rsid w:val="00A43134"/>
    <w:rsid w:val="00A433DE"/>
    <w:rsid w:val="00A67BE1"/>
    <w:rsid w:val="00A91682"/>
    <w:rsid w:val="00AA3FE9"/>
    <w:rsid w:val="00AB111D"/>
    <w:rsid w:val="00AB4500"/>
    <w:rsid w:val="00AB5C4C"/>
    <w:rsid w:val="00AC539C"/>
    <w:rsid w:val="00AC7904"/>
    <w:rsid w:val="00AD624D"/>
    <w:rsid w:val="00AE2BD0"/>
    <w:rsid w:val="00AE2E60"/>
    <w:rsid w:val="00B036EB"/>
    <w:rsid w:val="00B1211D"/>
    <w:rsid w:val="00B44A8B"/>
    <w:rsid w:val="00B76F06"/>
    <w:rsid w:val="00B81DAF"/>
    <w:rsid w:val="00B956C3"/>
    <w:rsid w:val="00BA1442"/>
    <w:rsid w:val="00C078A4"/>
    <w:rsid w:val="00C13C01"/>
    <w:rsid w:val="00C24654"/>
    <w:rsid w:val="00C42188"/>
    <w:rsid w:val="00C447F5"/>
    <w:rsid w:val="00C86782"/>
    <w:rsid w:val="00C94E04"/>
    <w:rsid w:val="00CB126C"/>
    <w:rsid w:val="00CB7AB1"/>
    <w:rsid w:val="00CB7BF2"/>
    <w:rsid w:val="00CC722B"/>
    <w:rsid w:val="00CD32BF"/>
    <w:rsid w:val="00D0612F"/>
    <w:rsid w:val="00D3118E"/>
    <w:rsid w:val="00D32977"/>
    <w:rsid w:val="00D40A0D"/>
    <w:rsid w:val="00D4638A"/>
    <w:rsid w:val="00D46903"/>
    <w:rsid w:val="00D65115"/>
    <w:rsid w:val="00D85552"/>
    <w:rsid w:val="00DB2A0E"/>
    <w:rsid w:val="00DF36D1"/>
    <w:rsid w:val="00E04532"/>
    <w:rsid w:val="00E15F95"/>
    <w:rsid w:val="00E160FA"/>
    <w:rsid w:val="00E24043"/>
    <w:rsid w:val="00E65C33"/>
    <w:rsid w:val="00E711D0"/>
    <w:rsid w:val="00E7623F"/>
    <w:rsid w:val="00E865B8"/>
    <w:rsid w:val="00E86B89"/>
    <w:rsid w:val="00E94188"/>
    <w:rsid w:val="00E964D2"/>
    <w:rsid w:val="00ED42D5"/>
    <w:rsid w:val="00EE4CA3"/>
    <w:rsid w:val="00F22205"/>
    <w:rsid w:val="00F2284A"/>
    <w:rsid w:val="00F36D1C"/>
    <w:rsid w:val="00F400B2"/>
    <w:rsid w:val="00F43153"/>
    <w:rsid w:val="00F721DA"/>
    <w:rsid w:val="00F80CA5"/>
    <w:rsid w:val="00F90563"/>
    <w:rsid w:val="00FB7909"/>
    <w:rsid w:val="00FC0118"/>
    <w:rsid w:val="00FC11C5"/>
    <w:rsid w:val="00FC431A"/>
    <w:rsid w:val="0A9D104B"/>
    <w:rsid w:val="3F3216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AE5B3F"/>
  <w15:docId w15:val="{AFE5E062-B9B9-42F7-AF31-13FF1200C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Pr>
      <w:rFonts w:ascii="Times New Roman" w:eastAsia="宋体" w:hAnsi="Times New Roman" w:cs="Times New Roman"/>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4">
    <w:name w:val="header"/>
    <w:basedOn w:val="a"/>
    <w:link w:val="a5"/>
    <w:uiPriority w:val="99"/>
    <w:unhideWhenUsed/>
    <w:rsid w:val="00AC539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C539C"/>
    <w:rPr>
      <w:rFonts w:ascii="Times New Roman" w:eastAsia="宋体" w:hAnsi="Times New Roman" w:cs="Times New Roman"/>
      <w:kern w:val="2"/>
      <w:sz w:val="18"/>
      <w:szCs w:val="18"/>
    </w:rPr>
  </w:style>
  <w:style w:type="paragraph" w:styleId="a6">
    <w:name w:val="footer"/>
    <w:basedOn w:val="a"/>
    <w:link w:val="a7"/>
    <w:uiPriority w:val="99"/>
    <w:unhideWhenUsed/>
    <w:rsid w:val="00AC539C"/>
    <w:pPr>
      <w:tabs>
        <w:tab w:val="center" w:pos="4153"/>
        <w:tab w:val="right" w:pos="8306"/>
      </w:tabs>
      <w:snapToGrid w:val="0"/>
      <w:jc w:val="left"/>
    </w:pPr>
    <w:rPr>
      <w:sz w:val="18"/>
      <w:szCs w:val="18"/>
    </w:rPr>
  </w:style>
  <w:style w:type="character" w:customStyle="1" w:styleId="a7">
    <w:name w:val="页脚 字符"/>
    <w:basedOn w:val="a0"/>
    <w:link w:val="a6"/>
    <w:uiPriority w:val="99"/>
    <w:rsid w:val="00AC539C"/>
    <w:rPr>
      <w:rFonts w:ascii="Times New Roman" w:eastAsia="宋体" w:hAnsi="Times New Roman" w:cs="Times New Roman"/>
      <w:kern w:val="2"/>
      <w:sz w:val="18"/>
      <w:szCs w:val="18"/>
    </w:rPr>
  </w:style>
  <w:style w:type="paragraph" w:styleId="a8">
    <w:name w:val="List Paragraph"/>
    <w:basedOn w:val="a"/>
    <w:uiPriority w:val="99"/>
    <w:rsid w:val="00334C0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279</Words>
  <Characters>1592</Characters>
  <Application>Microsoft Office Word</Application>
  <DocSecurity>0</DocSecurity>
  <Lines>13</Lines>
  <Paragraphs>3</Paragraphs>
  <ScaleCrop>false</ScaleCrop>
  <Company>Microsoft</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jiang</dc:creator>
  <cp:lastModifiedBy>贺 宁</cp:lastModifiedBy>
  <cp:revision>196</cp:revision>
  <dcterms:created xsi:type="dcterms:W3CDTF">2020-05-04T12:30:00Z</dcterms:created>
  <dcterms:modified xsi:type="dcterms:W3CDTF">2020-05-06T07:53:00Z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