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8E4FED"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使用python语言实现数据分析工具</w:t>
      </w:r>
    </w:p>
    <w:p w14:paraId="2CA746A6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目标：使用 DeepSeek 生成 Python 代码，实现一个数据分析自动化工具，能够：读取 CSV 文件、生成统计报告、画出数据分布图</w:t>
      </w:r>
    </w:p>
    <w:p w14:paraId="61CFB749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步骤：</w:t>
      </w:r>
    </w:p>
    <w:p w14:paraId="76219D39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找寻合适的csv数据文件（可以选用Kaggle数据集）</w:t>
      </w:r>
    </w:p>
    <w:p w14:paraId="4F498B2B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使用pandas库读取数据文件，并生成数据清洗代码</w:t>
      </w:r>
    </w:p>
    <w:p w14:paraId="14850CB3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使用matplotlib库画出柱状图、折线图等数据可视化图表</w:t>
      </w:r>
    </w:p>
    <w:p w14:paraId="4A87328D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使用Scikit-learn库进行数据分析</w:t>
      </w:r>
    </w:p>
    <w:p w14:paraId="409789DE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让deepseek对代码进行改进</w:t>
      </w:r>
    </w:p>
    <w:p w14:paraId="046AB57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4FDFCD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2469CF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71310EA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关于在deepseek上的Prompt探究</w:t>
      </w:r>
    </w:p>
    <w:p w14:paraId="38F04B77"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目标：探索如何优化 Prompt，以获取最优的 AI 生成结果。</w:t>
      </w:r>
    </w:p>
    <w:p w14:paraId="7ADB6A6E"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 w14:paraId="680A0CD3"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尝试不同的 Prompt 来让 DeepSeek Chat 生成更精确、连贯的文本（如新闻摘要、代码片段、数据分析解释）。</w:t>
      </w:r>
    </w:p>
    <w:p w14:paraId="3747E2BD"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 Prompt 的不同版本及其输出结果，分析影响生成效果的因素。</w:t>
      </w:r>
    </w:p>
    <w:p w14:paraId="52B5F0D3"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 w14:paraId="593028A7"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原始新闻文本：“2025 年 2 月 25 日，全球芯片制造商 NVIDIA 宣布推出新一代 H200 GPU，专为 AI 计算优化。H200 采用 HBM4 高速内存，计算能力相比 H100 提升 40%。市场分析师预计，该产品将大幅推动 AI 模型训练速度，进一步巩固 NVIDIA 在 AI 计算领域的领导地位。”</w:t>
      </w:r>
    </w:p>
    <w:p w14:paraId="0392F6CB"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prompt迭代：</w:t>
      </w:r>
    </w:p>
    <w:p w14:paraId="33539C2C"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“请为以下新闻生成 50 字以内的摘要。”</w:t>
      </w:r>
    </w:p>
    <w:p w14:paraId="5C9C8C29"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请生成一段清晰、逻辑连贯的新闻摘要，字数控制在 50 字以内。”</w:t>
      </w:r>
    </w:p>
    <w:p w14:paraId="7E6F91F3"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“请为以下新闻生成摘要，要求包括时间、事件、影响（以简明清晰的方式呈现）。”</w:t>
      </w:r>
    </w:p>
    <w:p w14:paraId="75CF657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AC4B11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B680948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了解并熟悉deepseek落地应用的实现方式（RAG）</w:t>
      </w:r>
    </w:p>
    <w:p w14:paraId="7FE7D9B1"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目标：了解并学习RAG工具</w:t>
      </w:r>
    </w:p>
    <w:p w14:paraId="7A39686D"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相关工具链接：</w:t>
      </w:r>
    </w:p>
    <w:p w14:paraId="2367096F"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LangChain：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"https://python.langchain.com/docs/introduction/"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https://python.langchain.com/docs/introduction/</w:t>
      </w:r>
      <w:r>
        <w:rPr>
          <w:rFonts w:hint="eastAsia"/>
          <w:lang w:val="en-US" w:eastAsia="zh-CN"/>
        </w:rPr>
        <w:fldChar w:fldCharType="end"/>
      </w:r>
    </w:p>
    <w:p w14:paraId="70857B13"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"https://dify.ai"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https://dify.ai</w:t>
      </w:r>
      <w:r>
        <w:rPr>
          <w:rFonts w:hint="eastAsia"/>
          <w:lang w:val="en-US" w:eastAsia="zh-CN"/>
        </w:rPr>
        <w:fldChar w:fldCharType="end"/>
      </w:r>
    </w:p>
    <w:p w14:paraId="1F3A9FCB"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Coze：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"https://www.coze.cn/"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https://www.coze.cn/</w:t>
      </w:r>
      <w:r>
        <w:rPr>
          <w:rFonts w:hint="eastAsia"/>
          <w:lang w:val="en-US" w:eastAsia="zh-CN"/>
        </w:rPr>
        <w:fldChar w:fldCharType="end"/>
      </w:r>
    </w:p>
    <w:p w14:paraId="7E6DA23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EA53BC"/>
    <w:multiLevelType w:val="multilevel"/>
    <w:tmpl w:val="30EA53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2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2025-02-25T09:46:45Z</dcterms:created>
  <dc:creator>SAIRI</dc:creator>
  <cp:lastModifiedBy>Nirvana</cp:lastModifiedBy>
  <dcterms:modified xsi:type="dcterms:W3CDTF">2025-02-25T10:15:21Z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eyJoZGlkIjoiN2YzNjBkOTgyNWQ1YTMxYzM3MzMwNWFiODNmOWIzYWMiLCJ1c2VySWQiOiI0ODM5NjcyMTkifQ==</vt:lpwstr>
  </property>
  <property fmtid="{D5CDD505-2E9C-101B-9397-08002B2CF9AE}" pid="4" name="ICV">
    <vt:lpwstr>79BAD6DD3BC94BA28DDEAB3F4F3CFA2A_12</vt:lpwstr>
  </property>
</Properties>
</file>