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b/>
          <w:bCs/>
          <w:color w:val="000000"/>
          <w:kern w:val="0"/>
          <w:lang w:eastAsia="tr-TR"/>
          <w14:ligatures w14:val="none"/>
        </w:rPr>
        <w:t>AKILLI E-TİCARET ÖNERİ SİSTEMİ PROJESİ</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b/>
          <w:bCs/>
          <w:color w:val="000000"/>
          <w:kern w:val="0"/>
          <w:lang w:eastAsia="tr-TR"/>
          <w14:ligatures w14:val="none"/>
        </w:rPr>
        <w:t>VERİ SETİ KEŞFİ VE ÖN İNCELEME RAPORU</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b/>
          <w:bCs/>
          <w:color w:val="000000"/>
          <w:kern w:val="0"/>
          <w:lang w:eastAsia="tr-TR"/>
          <w14:ligatures w14:val="none"/>
        </w:rPr>
        <w:t>Hazırlayan:</w:t>
      </w:r>
      <w:r w:rsidRPr="00BB4873">
        <w:rPr>
          <w:rFonts w:ascii="Times New Roman" w:eastAsia="Times New Roman" w:hAnsi="Times New Roman" w:cs="Times New Roman"/>
          <w:color w:val="000000"/>
          <w:kern w:val="0"/>
          <w:lang w:eastAsia="tr-TR"/>
          <w14:ligatures w14:val="none"/>
        </w:rPr>
        <w:t> </w:t>
      </w:r>
      <w:proofErr w:type="spellStart"/>
      <w:r w:rsidRPr="00BB4873">
        <w:rPr>
          <w:rFonts w:ascii="Times New Roman" w:eastAsia="Times New Roman" w:hAnsi="Times New Roman" w:cs="Times New Roman"/>
          <w:color w:val="000000"/>
          <w:kern w:val="0"/>
          <w:lang w:eastAsia="tr-TR"/>
          <w14:ligatures w14:val="none"/>
        </w:rPr>
        <w:t>Nisanur</w:t>
      </w:r>
      <w:proofErr w:type="spellEnd"/>
      <w:r w:rsidRPr="00BB4873">
        <w:rPr>
          <w:rFonts w:ascii="Times New Roman" w:eastAsia="Times New Roman" w:hAnsi="Times New Roman" w:cs="Times New Roman"/>
          <w:color w:val="000000"/>
          <w:kern w:val="0"/>
          <w:lang w:eastAsia="tr-TR"/>
          <w14:ligatures w14:val="none"/>
        </w:rPr>
        <w:t xml:space="preserve"> </w:t>
      </w:r>
      <w:proofErr w:type="spellStart"/>
      <w:r w:rsidRPr="00BB4873">
        <w:rPr>
          <w:rFonts w:ascii="Times New Roman" w:eastAsia="Times New Roman" w:hAnsi="Times New Roman" w:cs="Times New Roman"/>
          <w:color w:val="000000"/>
          <w:kern w:val="0"/>
          <w:lang w:eastAsia="tr-TR"/>
          <w14:ligatures w14:val="none"/>
        </w:rPr>
        <w:t>K</w:t>
      </w:r>
      <w:r>
        <w:rPr>
          <w:rFonts w:ascii="Times New Roman" w:eastAsia="Times New Roman" w:hAnsi="Times New Roman" w:cs="Times New Roman"/>
          <w:color w:val="000000"/>
          <w:kern w:val="0"/>
          <w:lang w:eastAsia="tr-TR"/>
          <w14:ligatures w14:val="none"/>
        </w:rPr>
        <w:t>ırtepe</w:t>
      </w:r>
      <w:proofErr w:type="spellEnd"/>
      <w:r w:rsidRPr="00BB4873">
        <w:rPr>
          <w:rFonts w:ascii="Times New Roman" w:eastAsia="Times New Roman" w:hAnsi="Times New Roman" w:cs="Times New Roman"/>
          <w:color w:val="000000"/>
          <w:kern w:val="0"/>
          <w:lang w:eastAsia="tr-TR"/>
          <w14:ligatures w14:val="none"/>
        </w:rPr>
        <w:br/>
      </w:r>
      <w:r w:rsidRPr="00BB4873">
        <w:rPr>
          <w:rFonts w:ascii="Times New Roman" w:eastAsia="Times New Roman" w:hAnsi="Times New Roman" w:cs="Times New Roman"/>
          <w:b/>
          <w:bCs/>
          <w:color w:val="000000"/>
          <w:kern w:val="0"/>
          <w:lang w:eastAsia="tr-TR"/>
          <w14:ligatures w14:val="none"/>
        </w:rPr>
        <w:t>Tarih:</w:t>
      </w:r>
      <w:r w:rsidRPr="00BB4873">
        <w:rPr>
          <w:rFonts w:ascii="Times New Roman" w:eastAsia="Times New Roman" w:hAnsi="Times New Roman" w:cs="Times New Roman"/>
          <w:color w:val="000000"/>
          <w:kern w:val="0"/>
          <w:lang w:eastAsia="tr-TR"/>
          <w14:ligatures w14:val="none"/>
        </w:rPr>
        <w:t> </w:t>
      </w:r>
      <w:r>
        <w:rPr>
          <w:rFonts w:ascii="Times New Roman" w:eastAsia="Times New Roman" w:hAnsi="Times New Roman" w:cs="Times New Roman"/>
          <w:color w:val="000000"/>
          <w:kern w:val="0"/>
          <w:lang w:eastAsia="tr-TR"/>
          <w14:ligatures w14:val="none"/>
        </w:rPr>
        <w:t>24 Mart 2026</w:t>
      </w:r>
    </w:p>
    <w:p w:rsidR="00BB4873" w:rsidRPr="00BB4873" w:rsidRDefault="00D45CC0" w:rsidP="00BB4873">
      <w:pPr>
        <w:rPr>
          <w:rFonts w:ascii="Times New Roman" w:eastAsia="Times New Roman" w:hAnsi="Times New Roman" w:cs="Times New Roman"/>
          <w:kern w:val="0"/>
          <w:lang w:eastAsia="tr-TR"/>
          <w14:ligatures w14:val="none"/>
        </w:rPr>
      </w:pPr>
      <w:r w:rsidRPr="00D45CC0">
        <w:rPr>
          <w:rFonts w:ascii="Times New Roman" w:eastAsia="Times New Roman" w:hAnsi="Times New Roman" w:cs="Times New Roman"/>
          <w:noProof/>
          <w:kern w:val="0"/>
          <w:lang w:eastAsia="tr-TR"/>
        </w:rPr>
        <w:pict>
          <v:rect id="_x0000_i1030" alt="" style="width:453.6pt;height:.05pt;mso-width-percent:0;mso-height-percent:0;mso-width-percent:0;mso-height-percent:0" o:hralign="center" o:hrstd="t" o:hr="t" fillcolor="#a0a0a0" stroked="f"/>
        </w:pict>
      </w:r>
    </w:p>
    <w:p w:rsidR="00BB4873" w:rsidRPr="00BB4873" w:rsidRDefault="00BB4873" w:rsidP="00BB4873">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BB4873">
        <w:rPr>
          <w:rFonts w:ascii="Times New Roman" w:eastAsia="Times New Roman" w:hAnsi="Times New Roman" w:cs="Times New Roman"/>
          <w:b/>
          <w:bCs/>
          <w:color w:val="000000"/>
          <w:kern w:val="0"/>
          <w:sz w:val="36"/>
          <w:szCs w:val="36"/>
          <w:lang w:eastAsia="tr-TR"/>
          <w14:ligatures w14:val="none"/>
        </w:rPr>
        <w:t>1. Giriş</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Bu çalışmanın amacı, e-ticaret tabanlı bir öneri sistemi geliştirme sürecinde kullanılacak veri setlerinin incelenmesi ve modelleme süreci öncesinde gerekli veri hazırlık adımlarının belirlenmesidir. Veri analizi, sistemin doğruluğunu ve başarımını doğrudan etkileyen kritik bir aşamadır.</w:t>
      </w:r>
    </w:p>
    <w:p w:rsidR="00BB4873" w:rsidRPr="00BB4873" w:rsidRDefault="00D45CC0" w:rsidP="00BB4873">
      <w:pPr>
        <w:rPr>
          <w:rFonts w:ascii="Times New Roman" w:eastAsia="Times New Roman" w:hAnsi="Times New Roman" w:cs="Times New Roman"/>
          <w:kern w:val="0"/>
          <w:lang w:eastAsia="tr-TR"/>
          <w14:ligatures w14:val="none"/>
        </w:rPr>
      </w:pPr>
      <w:r w:rsidRPr="00D45CC0">
        <w:rPr>
          <w:rFonts w:ascii="Times New Roman" w:eastAsia="Times New Roman" w:hAnsi="Times New Roman" w:cs="Times New Roman"/>
          <w:noProof/>
          <w:kern w:val="0"/>
          <w:lang w:eastAsia="tr-TR"/>
        </w:rPr>
        <w:pict>
          <v:rect id="_x0000_i1029" alt="" style="width:453.6pt;height:.05pt;mso-width-percent:0;mso-height-percent:0;mso-width-percent:0;mso-height-percent:0" o:hralign="center" o:hrstd="t" o:hr="t" fillcolor="#a0a0a0" stroked="f"/>
        </w:pict>
      </w:r>
    </w:p>
    <w:p w:rsidR="00BB4873" w:rsidRPr="00BB4873" w:rsidRDefault="00BB4873" w:rsidP="00BB4873">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BB4873">
        <w:rPr>
          <w:rFonts w:ascii="Times New Roman" w:eastAsia="Times New Roman" w:hAnsi="Times New Roman" w:cs="Times New Roman"/>
          <w:b/>
          <w:bCs/>
          <w:color w:val="000000"/>
          <w:kern w:val="0"/>
          <w:sz w:val="36"/>
          <w:szCs w:val="36"/>
          <w:lang w:eastAsia="tr-TR"/>
          <w14:ligatures w14:val="none"/>
        </w:rPr>
        <w:t>2. Veri Setinin Tanımı</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İncelenen veri seti, kullanıcıların platform üzerindeki davranışlarını ve ürünlerle olan etkileşimlerini içermektedir. Veri setinde aşağıdaki temel değişkenler yer almaktadır:</w:t>
      </w:r>
    </w:p>
    <w:p w:rsidR="00BB4873" w:rsidRPr="00BB4873" w:rsidRDefault="00BB4873" w:rsidP="00BB4873">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Kullanıcı kimliği (User ID)</w:t>
      </w:r>
    </w:p>
    <w:p w:rsidR="00BB4873" w:rsidRPr="00BB4873" w:rsidRDefault="00BB4873" w:rsidP="00BB4873">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Ürün kimliği (Product ID)</w:t>
      </w:r>
    </w:p>
    <w:p w:rsidR="00BB4873" w:rsidRPr="00BB4873" w:rsidRDefault="00BB4873" w:rsidP="00BB4873">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Ürün kategorisi</w:t>
      </w:r>
    </w:p>
    <w:p w:rsidR="00BB4873" w:rsidRPr="00BB4873" w:rsidRDefault="00BB4873" w:rsidP="00BB4873">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Ürün fiyat bilgisi</w:t>
      </w:r>
    </w:p>
    <w:p w:rsidR="00BB4873" w:rsidRPr="00BB4873" w:rsidRDefault="00BB4873" w:rsidP="00BB4873">
      <w:pPr>
        <w:numPr>
          <w:ilvl w:val="0"/>
          <w:numId w:val="1"/>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Kullanıcı etkileşimleri (görüntüleme, sepete ekleme, satın alma)</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Bu yapı, kullanıcı-ürün ilişkisini modellemek için uygun bir temel sunmaktadır.</w:t>
      </w:r>
    </w:p>
    <w:p w:rsidR="00BB4873" w:rsidRPr="00BB4873" w:rsidRDefault="00D45CC0" w:rsidP="00BB4873">
      <w:pPr>
        <w:rPr>
          <w:rFonts w:ascii="Times New Roman" w:eastAsia="Times New Roman" w:hAnsi="Times New Roman" w:cs="Times New Roman"/>
          <w:kern w:val="0"/>
          <w:lang w:eastAsia="tr-TR"/>
          <w14:ligatures w14:val="none"/>
        </w:rPr>
      </w:pPr>
      <w:r w:rsidRPr="00D45CC0">
        <w:rPr>
          <w:rFonts w:ascii="Times New Roman" w:eastAsia="Times New Roman" w:hAnsi="Times New Roman" w:cs="Times New Roman"/>
          <w:noProof/>
          <w:kern w:val="0"/>
          <w:lang w:eastAsia="tr-TR"/>
        </w:rPr>
        <w:pict>
          <v:rect id="_x0000_i1028" alt="" style="width:453.6pt;height:.05pt;mso-width-percent:0;mso-height-percent:0;mso-width-percent:0;mso-height-percent:0" o:hralign="center" o:hrstd="t" o:hr="t" fillcolor="#a0a0a0" stroked="f"/>
        </w:pict>
      </w:r>
    </w:p>
    <w:p w:rsidR="00BB4873" w:rsidRPr="00BB4873" w:rsidRDefault="00BB4873" w:rsidP="00BB4873">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BB4873">
        <w:rPr>
          <w:rFonts w:ascii="Times New Roman" w:eastAsia="Times New Roman" w:hAnsi="Times New Roman" w:cs="Times New Roman"/>
          <w:b/>
          <w:bCs/>
          <w:color w:val="000000"/>
          <w:kern w:val="0"/>
          <w:sz w:val="36"/>
          <w:szCs w:val="36"/>
          <w:lang w:eastAsia="tr-TR"/>
          <w14:ligatures w14:val="none"/>
        </w:rPr>
        <w:t>3. Veri Kalitesi Değerlendirmesi</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Veri seti üzerinde yapılan ön incelemede bazı sütunlarda eksik (</w:t>
      </w:r>
      <w:proofErr w:type="spellStart"/>
      <w:r w:rsidRPr="00BB4873">
        <w:rPr>
          <w:rFonts w:ascii="Times New Roman" w:eastAsia="Times New Roman" w:hAnsi="Times New Roman" w:cs="Times New Roman"/>
          <w:color w:val="000000"/>
          <w:kern w:val="0"/>
          <w:lang w:eastAsia="tr-TR"/>
          <w14:ligatures w14:val="none"/>
        </w:rPr>
        <w:t>null</w:t>
      </w:r>
      <w:proofErr w:type="spellEnd"/>
      <w:r w:rsidRPr="00BB4873">
        <w:rPr>
          <w:rFonts w:ascii="Times New Roman" w:eastAsia="Times New Roman" w:hAnsi="Times New Roman" w:cs="Times New Roman"/>
          <w:color w:val="000000"/>
          <w:kern w:val="0"/>
          <w:lang w:eastAsia="tr-TR"/>
          <w14:ligatures w14:val="none"/>
        </w:rPr>
        <w:t>) değerler olduğu ve veri girişlerinde tutarsızlıklar bulunduğu gözlemlenmiştir. Ayrıca belirli oranlarda tekrar eden kayıtlar tespit edilmiştir.</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Bu sorunların giderilmesi amacıyla:</w:t>
      </w:r>
    </w:p>
    <w:p w:rsidR="00BB4873" w:rsidRPr="00BB4873" w:rsidRDefault="00BB4873" w:rsidP="00BB4873">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Eksik verilerin temizlenmesi veya uygun yöntemlerle doldurulması</w:t>
      </w:r>
    </w:p>
    <w:p w:rsidR="00BB4873" w:rsidRPr="00BB4873" w:rsidRDefault="00BB4873" w:rsidP="00BB4873">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Veri formatlarının standart hale getirilmesi</w:t>
      </w:r>
    </w:p>
    <w:p w:rsidR="00BB4873" w:rsidRPr="00BB4873" w:rsidRDefault="00BB4873" w:rsidP="00BB4873">
      <w:pPr>
        <w:numPr>
          <w:ilvl w:val="0"/>
          <w:numId w:val="2"/>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Yinelenen kayıtların kaldırılması planlanmaktadır</w:t>
      </w:r>
    </w:p>
    <w:p w:rsidR="00BB4873" w:rsidRPr="00BB4873" w:rsidRDefault="00D45CC0" w:rsidP="00BB4873">
      <w:pPr>
        <w:rPr>
          <w:rFonts w:ascii="Times New Roman" w:eastAsia="Times New Roman" w:hAnsi="Times New Roman" w:cs="Times New Roman"/>
          <w:kern w:val="0"/>
          <w:lang w:eastAsia="tr-TR"/>
          <w14:ligatures w14:val="none"/>
        </w:rPr>
      </w:pPr>
      <w:r w:rsidRPr="00D45CC0">
        <w:rPr>
          <w:rFonts w:ascii="Times New Roman" w:eastAsia="Times New Roman" w:hAnsi="Times New Roman" w:cs="Times New Roman"/>
          <w:noProof/>
          <w:kern w:val="0"/>
          <w:lang w:eastAsia="tr-TR"/>
        </w:rPr>
        <w:pict>
          <v:rect id="_x0000_i1027" alt="" style="width:453.6pt;height:.05pt;mso-width-percent:0;mso-height-percent:0;mso-width-percent:0;mso-height-percent:0" o:hralign="center" o:hrstd="t" o:hr="t" fillcolor="#a0a0a0" stroked="f"/>
        </w:pict>
      </w:r>
    </w:p>
    <w:p w:rsidR="00BB4873" w:rsidRPr="00BB4873" w:rsidRDefault="00BB4873" w:rsidP="00BB4873">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BB4873">
        <w:rPr>
          <w:rFonts w:ascii="Times New Roman" w:eastAsia="Times New Roman" w:hAnsi="Times New Roman" w:cs="Times New Roman"/>
          <w:b/>
          <w:bCs/>
          <w:color w:val="000000"/>
          <w:kern w:val="0"/>
          <w:sz w:val="36"/>
          <w:szCs w:val="36"/>
          <w:lang w:eastAsia="tr-TR"/>
          <w14:ligatures w14:val="none"/>
        </w:rPr>
        <w:t>4. Aykırı Değer Analizi</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Veri setinde bulunan aykırı değerler model performansını olumsuz etkileyebilir. Bu kapsamda:</w:t>
      </w:r>
    </w:p>
    <w:p w:rsidR="00BB4873" w:rsidRPr="00BB4873" w:rsidRDefault="00BB4873" w:rsidP="00BB4873">
      <w:pPr>
        <w:numPr>
          <w:ilvl w:val="0"/>
          <w:numId w:val="3"/>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Aşırı yüksek veya düşük fiyat değerleri incelenmiştir</w:t>
      </w:r>
    </w:p>
    <w:p w:rsidR="00BB4873" w:rsidRPr="00BB4873" w:rsidRDefault="00BB4873" w:rsidP="00BB4873">
      <w:pPr>
        <w:numPr>
          <w:ilvl w:val="0"/>
          <w:numId w:val="3"/>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Olağan dışı kullanıcı etkileşimleri analiz edilmiştir</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Bu tür veriler istatistiksel yöntemlerle tespit edilerek gerekli durumlarda veri setinden çıkarılacaktır.</w:t>
      </w:r>
    </w:p>
    <w:p w:rsidR="00BB4873" w:rsidRPr="00BB4873" w:rsidRDefault="00D45CC0" w:rsidP="00BB4873">
      <w:pPr>
        <w:rPr>
          <w:rFonts w:ascii="Times New Roman" w:eastAsia="Times New Roman" w:hAnsi="Times New Roman" w:cs="Times New Roman"/>
          <w:kern w:val="0"/>
          <w:lang w:eastAsia="tr-TR"/>
          <w14:ligatures w14:val="none"/>
        </w:rPr>
      </w:pPr>
      <w:r w:rsidRPr="00D45CC0">
        <w:rPr>
          <w:rFonts w:ascii="Times New Roman" w:eastAsia="Times New Roman" w:hAnsi="Times New Roman" w:cs="Times New Roman"/>
          <w:noProof/>
          <w:kern w:val="0"/>
          <w:lang w:eastAsia="tr-TR"/>
        </w:rPr>
        <w:pict>
          <v:rect id="_x0000_i1026" alt="" style="width:453.6pt;height:.05pt;mso-width-percent:0;mso-height-percent:0;mso-width-percent:0;mso-height-percent:0" o:hralign="center" o:hrstd="t" o:hr="t" fillcolor="#a0a0a0" stroked="f"/>
        </w:pict>
      </w:r>
    </w:p>
    <w:p w:rsidR="00BB4873" w:rsidRPr="00BB4873" w:rsidRDefault="00BB4873" w:rsidP="00BB4873">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BB4873">
        <w:rPr>
          <w:rFonts w:ascii="Times New Roman" w:eastAsia="Times New Roman" w:hAnsi="Times New Roman" w:cs="Times New Roman"/>
          <w:b/>
          <w:bCs/>
          <w:color w:val="000000"/>
          <w:kern w:val="0"/>
          <w:sz w:val="36"/>
          <w:szCs w:val="36"/>
          <w:lang w:eastAsia="tr-TR"/>
          <w14:ligatures w14:val="none"/>
        </w:rPr>
        <w:t>5. Veri Ön İşleme Süreci</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Modelleme öncesinde uygulanması planlanan veri hazırlama adımları şunlardır:</w:t>
      </w:r>
    </w:p>
    <w:p w:rsidR="00BB4873" w:rsidRPr="00BB4873" w:rsidRDefault="00BB4873" w:rsidP="00BB4873">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Eksik verilerin giderilmesi</w:t>
      </w:r>
    </w:p>
    <w:p w:rsidR="00BB4873" w:rsidRPr="00BB4873" w:rsidRDefault="00BB4873" w:rsidP="00BB4873">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Kategorik verilerin sayısallaştırılması (</w:t>
      </w:r>
      <w:proofErr w:type="spellStart"/>
      <w:r w:rsidRPr="00BB4873">
        <w:rPr>
          <w:rFonts w:ascii="Times New Roman" w:eastAsia="Times New Roman" w:hAnsi="Times New Roman" w:cs="Times New Roman"/>
          <w:color w:val="000000"/>
          <w:kern w:val="0"/>
          <w:lang w:eastAsia="tr-TR"/>
          <w14:ligatures w14:val="none"/>
        </w:rPr>
        <w:t>encoding</w:t>
      </w:r>
      <w:proofErr w:type="spellEnd"/>
      <w:r w:rsidRPr="00BB4873">
        <w:rPr>
          <w:rFonts w:ascii="Times New Roman" w:eastAsia="Times New Roman" w:hAnsi="Times New Roman" w:cs="Times New Roman"/>
          <w:color w:val="000000"/>
          <w:kern w:val="0"/>
          <w:lang w:eastAsia="tr-TR"/>
          <w14:ligatures w14:val="none"/>
        </w:rPr>
        <w:t>)</w:t>
      </w:r>
    </w:p>
    <w:p w:rsidR="00BB4873" w:rsidRPr="00BB4873" w:rsidRDefault="00BB4873" w:rsidP="00BB4873">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 xml:space="preserve">Veri </w:t>
      </w:r>
      <w:proofErr w:type="spellStart"/>
      <w:r w:rsidRPr="00BB4873">
        <w:rPr>
          <w:rFonts w:ascii="Times New Roman" w:eastAsia="Times New Roman" w:hAnsi="Times New Roman" w:cs="Times New Roman"/>
          <w:color w:val="000000"/>
          <w:kern w:val="0"/>
          <w:lang w:eastAsia="tr-TR"/>
          <w14:ligatures w14:val="none"/>
        </w:rPr>
        <w:t>normalizasyonu</w:t>
      </w:r>
      <w:proofErr w:type="spellEnd"/>
    </w:p>
    <w:p w:rsidR="00BB4873" w:rsidRPr="00BB4873" w:rsidRDefault="00BB4873" w:rsidP="00BB4873">
      <w:pPr>
        <w:numPr>
          <w:ilvl w:val="0"/>
          <w:numId w:val="4"/>
        </w:num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Eğitim ve test veri setlerinin ayrılması (%</w:t>
      </w:r>
      <w:proofErr w:type="gramStart"/>
      <w:r w:rsidRPr="00BB4873">
        <w:rPr>
          <w:rFonts w:ascii="Times New Roman" w:eastAsia="Times New Roman" w:hAnsi="Times New Roman" w:cs="Times New Roman"/>
          <w:color w:val="000000"/>
          <w:kern w:val="0"/>
          <w:lang w:eastAsia="tr-TR"/>
          <w14:ligatures w14:val="none"/>
        </w:rPr>
        <w:t>80 -</w:t>
      </w:r>
      <w:proofErr w:type="gramEnd"/>
      <w:r w:rsidRPr="00BB4873">
        <w:rPr>
          <w:rFonts w:ascii="Times New Roman" w:eastAsia="Times New Roman" w:hAnsi="Times New Roman" w:cs="Times New Roman"/>
          <w:color w:val="000000"/>
          <w:kern w:val="0"/>
          <w:lang w:eastAsia="tr-TR"/>
          <w14:ligatures w14:val="none"/>
        </w:rPr>
        <w:t xml:space="preserve"> %20)</w:t>
      </w:r>
    </w:p>
    <w:p w:rsidR="00BB4873" w:rsidRPr="00BB4873" w:rsidRDefault="00D45CC0" w:rsidP="00BB4873">
      <w:pPr>
        <w:rPr>
          <w:rFonts w:ascii="Times New Roman" w:eastAsia="Times New Roman" w:hAnsi="Times New Roman" w:cs="Times New Roman"/>
          <w:kern w:val="0"/>
          <w:lang w:eastAsia="tr-TR"/>
          <w14:ligatures w14:val="none"/>
        </w:rPr>
      </w:pPr>
      <w:r w:rsidRPr="00D45CC0">
        <w:rPr>
          <w:rFonts w:ascii="Times New Roman" w:eastAsia="Times New Roman" w:hAnsi="Times New Roman" w:cs="Times New Roman"/>
          <w:noProof/>
          <w:kern w:val="0"/>
          <w:lang w:eastAsia="tr-TR"/>
        </w:rPr>
        <w:pict>
          <v:rect id="_x0000_i1025" alt="" style="width:453.6pt;height:.05pt;mso-width-percent:0;mso-height-percent:0;mso-width-percent:0;mso-height-percent:0" o:hralign="center" o:hrstd="t" o:hr="t" fillcolor="#a0a0a0" stroked="f"/>
        </w:pict>
      </w:r>
    </w:p>
    <w:p w:rsidR="00BB4873" w:rsidRPr="00BB4873" w:rsidRDefault="00BB4873" w:rsidP="00BB4873">
      <w:pPr>
        <w:spacing w:before="100" w:beforeAutospacing="1" w:after="100" w:afterAutospacing="1"/>
        <w:outlineLvl w:val="1"/>
        <w:rPr>
          <w:rFonts w:ascii="Times New Roman" w:eastAsia="Times New Roman" w:hAnsi="Times New Roman" w:cs="Times New Roman"/>
          <w:b/>
          <w:bCs/>
          <w:color w:val="000000"/>
          <w:kern w:val="0"/>
          <w:sz w:val="36"/>
          <w:szCs w:val="36"/>
          <w:lang w:eastAsia="tr-TR"/>
          <w14:ligatures w14:val="none"/>
        </w:rPr>
      </w:pPr>
      <w:r w:rsidRPr="00BB4873">
        <w:rPr>
          <w:rFonts w:ascii="Times New Roman" w:eastAsia="Times New Roman" w:hAnsi="Times New Roman" w:cs="Times New Roman"/>
          <w:b/>
          <w:bCs/>
          <w:color w:val="000000"/>
          <w:kern w:val="0"/>
          <w:sz w:val="36"/>
          <w:szCs w:val="36"/>
          <w:lang w:eastAsia="tr-TR"/>
          <w14:ligatures w14:val="none"/>
        </w:rPr>
        <w:t>6. Sonuç</w:t>
      </w:r>
    </w:p>
    <w:p w:rsidR="00BB4873" w:rsidRPr="00BB4873" w:rsidRDefault="00BB4873" w:rsidP="00BB4873">
      <w:pPr>
        <w:spacing w:before="100" w:beforeAutospacing="1" w:after="100" w:afterAutospacing="1"/>
        <w:rPr>
          <w:rFonts w:ascii="Times New Roman" w:eastAsia="Times New Roman" w:hAnsi="Times New Roman" w:cs="Times New Roman"/>
          <w:color w:val="000000"/>
          <w:kern w:val="0"/>
          <w:lang w:eastAsia="tr-TR"/>
          <w14:ligatures w14:val="none"/>
        </w:rPr>
      </w:pPr>
      <w:r w:rsidRPr="00BB4873">
        <w:rPr>
          <w:rFonts w:ascii="Times New Roman" w:eastAsia="Times New Roman" w:hAnsi="Times New Roman" w:cs="Times New Roman"/>
          <w:color w:val="000000"/>
          <w:kern w:val="0"/>
          <w:lang w:eastAsia="tr-TR"/>
          <w14:ligatures w14:val="none"/>
        </w:rPr>
        <w:t>Yapılan analizler sonucunda veri setinin öneri sistemi geliştirmek için uygun olduğu belirlenmiştir. Gerekli veri ön işleme adımlarının tamamlanmasının ardından model geliştirme sürecine geçilecektir.</w:t>
      </w:r>
    </w:p>
    <w:p w:rsidR="00BB4873" w:rsidRDefault="00BB4873"/>
    <w:sectPr w:rsidR="00BB48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622A3"/>
    <w:multiLevelType w:val="multilevel"/>
    <w:tmpl w:val="F28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E819C5"/>
    <w:multiLevelType w:val="multilevel"/>
    <w:tmpl w:val="9DAA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9A4B40"/>
    <w:multiLevelType w:val="multilevel"/>
    <w:tmpl w:val="50DA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9402D7"/>
    <w:multiLevelType w:val="multilevel"/>
    <w:tmpl w:val="2536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071437">
    <w:abstractNumId w:val="0"/>
  </w:num>
  <w:num w:numId="2" w16cid:durableId="1972515000">
    <w:abstractNumId w:val="1"/>
  </w:num>
  <w:num w:numId="3" w16cid:durableId="330331805">
    <w:abstractNumId w:val="3"/>
  </w:num>
  <w:num w:numId="4" w16cid:durableId="1716781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873"/>
    <w:rsid w:val="00BB4873"/>
    <w:rsid w:val="00D45CC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D914"/>
  <w15:chartTrackingRefBased/>
  <w15:docId w15:val="{FFE98A69-8E01-864F-A5B4-FE249CF56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2">
    <w:name w:val="heading 2"/>
    <w:basedOn w:val="Normal"/>
    <w:link w:val="Balk2Char"/>
    <w:uiPriority w:val="9"/>
    <w:qFormat/>
    <w:rsid w:val="00BB4873"/>
    <w:pPr>
      <w:spacing w:before="100" w:beforeAutospacing="1" w:after="100" w:afterAutospacing="1"/>
      <w:outlineLvl w:val="1"/>
    </w:pPr>
    <w:rPr>
      <w:rFonts w:ascii="Times New Roman" w:eastAsia="Times New Roman" w:hAnsi="Times New Roman" w:cs="Times New Roman"/>
      <w:b/>
      <w:bCs/>
      <w:kern w:val="0"/>
      <w:sz w:val="36"/>
      <w:szCs w:val="36"/>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BB4873"/>
    <w:rPr>
      <w:rFonts w:ascii="Times New Roman" w:eastAsia="Times New Roman" w:hAnsi="Times New Roman" w:cs="Times New Roman"/>
      <w:b/>
      <w:bCs/>
      <w:kern w:val="0"/>
      <w:sz w:val="36"/>
      <w:szCs w:val="36"/>
      <w:lang w:eastAsia="tr-TR"/>
      <w14:ligatures w14:val="none"/>
    </w:rPr>
  </w:style>
  <w:style w:type="paragraph" w:styleId="NormalWeb">
    <w:name w:val="Normal (Web)"/>
    <w:basedOn w:val="Normal"/>
    <w:uiPriority w:val="99"/>
    <w:semiHidden/>
    <w:unhideWhenUsed/>
    <w:rsid w:val="00BB4873"/>
    <w:pPr>
      <w:spacing w:before="100" w:beforeAutospacing="1" w:after="100" w:afterAutospacing="1"/>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BB4873"/>
    <w:rPr>
      <w:b/>
      <w:bCs/>
    </w:rPr>
  </w:style>
  <w:style w:type="character" w:customStyle="1" w:styleId="apple-converted-space">
    <w:name w:val="apple-converted-space"/>
    <w:basedOn w:val="VarsaylanParagrafYazTipi"/>
    <w:rsid w:val="00BB48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2580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314</Words>
  <Characters>1793</Characters>
  <Application>Microsoft Office Word</Application>
  <DocSecurity>0</DocSecurity>
  <Lines>14</Lines>
  <Paragraphs>4</Paragraphs>
  <ScaleCrop>false</ScaleCrop>
  <Company/>
  <LinksUpToDate>false</LinksUpToDate>
  <CharactersWithSpaces>2103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2026-03-24T17:22:00Z</dcterms:created>
  <dcterms:modified xsi:type="dcterms:W3CDTF">2026-03-24T17:23:00Z</dcterms:modified>
</cp:coreProperties>
</file>