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E3522" w14:textId="77777777" w:rsidR="00AD5A62" w:rsidRPr="00AD5A62" w:rsidRDefault="00AD5A62" w:rsidP="00AD5A62">
      <w:pPr>
        <w:rPr>
          <w:b/>
          <w:bCs/>
        </w:rPr>
      </w:pPr>
      <w:r w:rsidRPr="00AD5A62">
        <w:rPr>
          <w:rFonts w:ascii="Segoe UI Emoji" w:hAnsi="Segoe UI Emoji" w:cs="Segoe UI Emoji"/>
          <w:b/>
          <w:bCs/>
        </w:rPr>
        <w:t>📄</w:t>
      </w:r>
      <w:r w:rsidRPr="00AD5A62">
        <w:rPr>
          <w:b/>
          <w:bCs/>
        </w:rPr>
        <w:t xml:space="preserve"> Project Documentation: Natural Language to SQL (NL2SQL) Agent</w:t>
      </w:r>
    </w:p>
    <w:p w14:paraId="0C4916F2" w14:textId="77777777" w:rsidR="00AD5A62" w:rsidRPr="00AD5A62" w:rsidRDefault="00AD5A62" w:rsidP="00AD5A62">
      <w:pPr>
        <w:rPr>
          <w:b/>
          <w:bCs/>
        </w:rPr>
      </w:pPr>
      <w:r w:rsidRPr="00AD5A62">
        <w:rPr>
          <w:b/>
          <w:bCs/>
        </w:rPr>
        <w:t>1. Project Overview and Goal</w:t>
      </w:r>
    </w:p>
    <w:p w14:paraId="6B02013A" w14:textId="77777777" w:rsidR="00AD5A62" w:rsidRPr="00AD5A62" w:rsidRDefault="00AD5A62" w:rsidP="00AD5A62">
      <w:r w:rsidRPr="00AD5A62">
        <w:t>The goal of this project is to build a robust, three-stage application pipeline that allows users to query a local MySQL database using natural language (NL) commands through a web interface. The core requirement is to establish an error-free foundation for testing and eventual deployment using a paid, third-party Text-to-SQL API service.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7"/>
        <w:gridCol w:w="7823"/>
      </w:tblGrid>
      <w:tr w:rsidR="00AD5A62" w:rsidRPr="00AD5A62" w14:paraId="6F72A69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F5FA91" w14:textId="77777777" w:rsidR="00AD5A62" w:rsidRPr="00AD5A62" w:rsidRDefault="00AD5A62" w:rsidP="00AD5A62">
            <w:r w:rsidRPr="00AD5A62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9A671D" w14:textId="77777777" w:rsidR="00AD5A62" w:rsidRPr="00AD5A62" w:rsidRDefault="00AD5A62" w:rsidP="00AD5A62">
            <w:r w:rsidRPr="00AD5A62">
              <w:rPr>
                <w:b/>
                <w:bCs/>
              </w:rPr>
              <w:t>Description</w:t>
            </w:r>
          </w:p>
        </w:tc>
      </w:tr>
      <w:tr w:rsidR="00AD5A62" w:rsidRPr="00AD5A62" w14:paraId="5A2AB7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6DCDA4" w14:textId="77777777" w:rsidR="00AD5A62" w:rsidRPr="00AD5A62" w:rsidRDefault="00AD5A62" w:rsidP="00AD5A62">
            <w:r w:rsidRPr="00AD5A62">
              <w:rPr>
                <w:b/>
                <w:bCs/>
              </w:rPr>
              <w:t>Primary Goal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76DDE0" w14:textId="77777777" w:rsidR="00AD5A62" w:rsidRPr="00AD5A62" w:rsidRDefault="00AD5A62" w:rsidP="00AD5A62">
            <w:r w:rsidRPr="00AD5A62">
              <w:t>Convert Natural Language (NL) input into executable SQL, execute the SQL against a MySQL database, and display the resulting data/answer.</w:t>
            </w:r>
          </w:p>
        </w:tc>
      </w:tr>
      <w:tr w:rsidR="00AD5A62" w:rsidRPr="00AD5A62" w14:paraId="1A5B90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C64E5A" w14:textId="77777777" w:rsidR="00AD5A62" w:rsidRPr="00AD5A62" w:rsidRDefault="00AD5A62" w:rsidP="00AD5A62">
            <w:r w:rsidRPr="00AD5A62">
              <w:rPr>
                <w:b/>
                <w:bCs/>
              </w:rPr>
              <w:t>API Focus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B89C93" w14:textId="77777777" w:rsidR="00AD5A62" w:rsidRPr="00AD5A62" w:rsidRDefault="00AD5A62" w:rsidP="00AD5A62">
            <w:r w:rsidRPr="00AD5A62">
              <w:t xml:space="preserve">Use a third-party, external Text-to-SQL API (e.g., </w:t>
            </w:r>
            <w:proofErr w:type="spellStart"/>
            <w:r w:rsidRPr="00AD5A62">
              <w:t>PremAI</w:t>
            </w:r>
            <w:proofErr w:type="spellEnd"/>
            <w:r w:rsidRPr="00AD5A62">
              <w:t>, ai2sql.ai).</w:t>
            </w:r>
          </w:p>
        </w:tc>
      </w:tr>
      <w:tr w:rsidR="00AD5A62" w:rsidRPr="00AD5A62" w14:paraId="575117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D60EBB" w14:textId="77777777" w:rsidR="00AD5A62" w:rsidRPr="00AD5A62" w:rsidRDefault="00AD5A62" w:rsidP="00AD5A62">
            <w:r w:rsidRPr="00AD5A62">
              <w:rPr>
                <w:b/>
                <w:bCs/>
              </w:rPr>
              <w:t>Final Output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FFE716" w14:textId="77777777" w:rsidR="00AD5A62" w:rsidRPr="00AD5A62" w:rsidRDefault="00AD5A62" w:rsidP="00AD5A62">
            <w:r w:rsidRPr="00AD5A62">
              <w:t>A web page displaying the generated SQL, the raw data (records, counts, Yes/No answers), and eventually, graphs.</w:t>
            </w:r>
          </w:p>
        </w:tc>
      </w:tr>
      <w:tr w:rsidR="00AD5A62" w:rsidRPr="00AD5A62" w14:paraId="74C9BB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10A0C3" w14:textId="77777777" w:rsidR="00AD5A62" w:rsidRPr="00AD5A62" w:rsidRDefault="00AD5A62" w:rsidP="00AD5A62">
            <w:r w:rsidRPr="00AD5A62">
              <w:rPr>
                <w:b/>
                <w:bCs/>
              </w:rPr>
              <w:t>Assurance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F450B9" w14:textId="77777777" w:rsidR="00AD5A62" w:rsidRPr="00AD5A62" w:rsidRDefault="00AD5A62" w:rsidP="00AD5A62">
            <w:r w:rsidRPr="00AD5A62">
              <w:t>Ensure the entire pipeline is bug-free before committing to a paid API subscription.</w:t>
            </w:r>
          </w:p>
        </w:tc>
      </w:tr>
    </w:tbl>
    <w:p w14:paraId="7A18ABA5" w14:textId="77777777" w:rsidR="00AD5A62" w:rsidRPr="00AD5A62" w:rsidRDefault="00AD5A62" w:rsidP="00AD5A62">
      <w:r w:rsidRPr="00AD5A62">
        <w:pict w14:anchorId="41809DBC">
          <v:rect id="_x0000_i1091" style="width:0;height:1.5pt" o:hralign="center" o:hrstd="t" o:hr="t" fillcolor="#a0a0a0" stroked="f"/>
        </w:pict>
      </w:r>
    </w:p>
    <w:p w14:paraId="1F7DCA76" w14:textId="77777777" w:rsidR="00AD5A62" w:rsidRPr="00AD5A62" w:rsidRDefault="00AD5A62" w:rsidP="00AD5A62">
      <w:pPr>
        <w:rPr>
          <w:b/>
          <w:bCs/>
        </w:rPr>
      </w:pPr>
      <w:r w:rsidRPr="00AD5A62">
        <w:rPr>
          <w:b/>
          <w:bCs/>
        </w:rPr>
        <w:t xml:space="preserve">2. Technologies Used </w:t>
      </w:r>
      <w:r w:rsidRPr="00AD5A62">
        <w:rPr>
          <w:rFonts w:ascii="Segoe UI Emoji" w:hAnsi="Segoe UI Emoji" w:cs="Segoe UI Emoji"/>
          <w:b/>
          <w:bCs/>
        </w:rPr>
        <w:t>🛠️</w:t>
      </w:r>
    </w:p>
    <w:p w14:paraId="37CCCB89" w14:textId="77777777" w:rsidR="00AD5A62" w:rsidRPr="00AD5A62" w:rsidRDefault="00AD5A62" w:rsidP="00AD5A62">
      <w:r w:rsidRPr="00AD5A62">
        <w:t>The following technologies and libraries form the foundation of the NL2SQL Agent project: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5"/>
        <w:gridCol w:w="1581"/>
        <w:gridCol w:w="5744"/>
      </w:tblGrid>
      <w:tr w:rsidR="00AD5A62" w:rsidRPr="00AD5A62" w14:paraId="04D0C5F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A9293A" w14:textId="77777777" w:rsidR="00AD5A62" w:rsidRPr="00AD5A62" w:rsidRDefault="00AD5A62" w:rsidP="00AD5A62">
            <w:r w:rsidRPr="00AD5A62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9F6378" w14:textId="77777777" w:rsidR="00AD5A62" w:rsidRPr="00AD5A62" w:rsidRDefault="00AD5A62" w:rsidP="00AD5A62">
            <w:r w:rsidRPr="00AD5A62">
              <w:rPr>
                <w:b/>
                <w:bCs/>
              </w:rPr>
              <w:t>Technology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B7E4CA" w14:textId="77777777" w:rsidR="00AD5A62" w:rsidRPr="00AD5A62" w:rsidRDefault="00AD5A62" w:rsidP="00AD5A62">
            <w:r w:rsidRPr="00AD5A62">
              <w:rPr>
                <w:b/>
                <w:bCs/>
              </w:rPr>
              <w:t>Purpose in Project</w:t>
            </w:r>
          </w:p>
        </w:tc>
      </w:tr>
      <w:tr w:rsidR="00AD5A62" w:rsidRPr="00AD5A62" w14:paraId="58EAAC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47717E" w14:textId="77777777" w:rsidR="00AD5A62" w:rsidRPr="00AD5A62" w:rsidRDefault="00AD5A62" w:rsidP="00AD5A62">
            <w:r w:rsidRPr="00AD5A62">
              <w:rPr>
                <w:b/>
                <w:bCs/>
              </w:rPr>
              <w:t>Programming Language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D9C3AB" w14:textId="77777777" w:rsidR="00AD5A62" w:rsidRPr="00AD5A62" w:rsidRDefault="00AD5A62" w:rsidP="00AD5A62">
            <w:r w:rsidRPr="00AD5A62">
              <w:rPr>
                <w:b/>
                <w:bCs/>
              </w:rPr>
              <w:t>Python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34493F" w14:textId="77777777" w:rsidR="00AD5A62" w:rsidRPr="00AD5A62" w:rsidRDefault="00AD5A62" w:rsidP="00AD5A62">
            <w:r w:rsidRPr="00AD5A62">
              <w:t>Primary development language for all backend logic, API integration, and database execution.</w:t>
            </w:r>
          </w:p>
        </w:tc>
      </w:tr>
      <w:tr w:rsidR="00AD5A62" w:rsidRPr="00AD5A62" w14:paraId="3D4EA5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E32149" w14:textId="77777777" w:rsidR="00AD5A62" w:rsidRPr="00AD5A62" w:rsidRDefault="00AD5A62" w:rsidP="00AD5A62">
            <w:r w:rsidRPr="00AD5A62">
              <w:rPr>
                <w:b/>
                <w:bCs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80BB85" w14:textId="77777777" w:rsidR="00AD5A62" w:rsidRPr="00AD5A62" w:rsidRDefault="00AD5A62" w:rsidP="00AD5A62">
            <w:r w:rsidRPr="00AD5A62">
              <w:rPr>
                <w:b/>
                <w:bCs/>
              </w:rPr>
              <w:t>MySQL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A6BA87" w14:textId="77777777" w:rsidR="00AD5A62" w:rsidRPr="00AD5A62" w:rsidRDefault="00AD5A62" w:rsidP="00AD5A62">
            <w:r w:rsidRPr="00AD5A62">
              <w:t xml:space="preserve">The target database for storing and retrieving data (your </w:t>
            </w:r>
            <w:proofErr w:type="spellStart"/>
            <w:r w:rsidRPr="00AD5A62">
              <w:t>dsr_table</w:t>
            </w:r>
            <w:proofErr w:type="spellEnd"/>
            <w:r w:rsidRPr="00AD5A62">
              <w:t>).</w:t>
            </w:r>
          </w:p>
        </w:tc>
      </w:tr>
      <w:tr w:rsidR="00AD5A62" w:rsidRPr="00AD5A62" w14:paraId="4B5EA7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2B805D" w14:textId="77777777" w:rsidR="00AD5A62" w:rsidRPr="00AD5A62" w:rsidRDefault="00AD5A62" w:rsidP="00AD5A62">
            <w:r w:rsidRPr="00AD5A62">
              <w:rPr>
                <w:b/>
                <w:bCs/>
              </w:rPr>
              <w:t>API Integration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E82881" w14:textId="77777777" w:rsidR="00AD5A62" w:rsidRPr="00AD5A62" w:rsidRDefault="00AD5A62" w:rsidP="00AD5A62">
            <w:proofErr w:type="spellStart"/>
            <w:r w:rsidRPr="00AD5A62">
              <w:rPr>
                <w:b/>
                <w:bCs/>
              </w:rPr>
              <w:t>premsql</w:t>
            </w:r>
            <w:proofErr w:type="spellEnd"/>
            <w:r w:rsidRPr="00AD5A62">
              <w:rPr>
                <w:b/>
                <w:bCs/>
              </w:rPr>
              <w:t xml:space="preserve"> Library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66C9F5" w14:textId="77777777" w:rsidR="00AD5A62" w:rsidRPr="00AD5A62" w:rsidRDefault="00AD5A62" w:rsidP="00AD5A62">
            <w:r w:rsidRPr="00AD5A62">
              <w:t>Provides the specific client wrappers (Text2SQLGeneratorPremAI) to interact with the external Text-to-SQL service.</w:t>
            </w:r>
          </w:p>
        </w:tc>
      </w:tr>
      <w:tr w:rsidR="00AD5A62" w:rsidRPr="00AD5A62" w14:paraId="54A074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59321B" w14:textId="77777777" w:rsidR="00AD5A62" w:rsidRPr="00AD5A62" w:rsidRDefault="00AD5A62" w:rsidP="00AD5A62">
            <w:r w:rsidRPr="00AD5A62">
              <w:rPr>
                <w:b/>
                <w:bCs/>
              </w:rPr>
              <w:t>Database Connector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E3F13A" w14:textId="77777777" w:rsidR="00AD5A62" w:rsidRPr="00AD5A62" w:rsidRDefault="00AD5A62" w:rsidP="00AD5A62">
            <w:proofErr w:type="spellStart"/>
            <w:r w:rsidRPr="00AD5A62">
              <w:rPr>
                <w:b/>
                <w:bCs/>
              </w:rPr>
              <w:t>mysql</w:t>
            </w:r>
            <w:proofErr w:type="spellEnd"/>
            <w:r w:rsidRPr="00AD5A62">
              <w:rPr>
                <w:b/>
                <w:bCs/>
              </w:rPr>
              <w:t>-connector-python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AA197B" w14:textId="77777777" w:rsidR="00AD5A62" w:rsidRPr="00AD5A62" w:rsidRDefault="00AD5A62" w:rsidP="00AD5A62">
            <w:r w:rsidRPr="00AD5A62">
              <w:t xml:space="preserve">The specific Python library used by the </w:t>
            </w:r>
            <w:proofErr w:type="spellStart"/>
            <w:r w:rsidRPr="00AD5A62">
              <w:t>MySQLExecutor</w:t>
            </w:r>
            <w:proofErr w:type="spellEnd"/>
            <w:r w:rsidRPr="00AD5A62">
              <w:t xml:space="preserve"> to establish and manage the connection to the MySQL database.</w:t>
            </w:r>
          </w:p>
        </w:tc>
      </w:tr>
      <w:tr w:rsidR="00AD5A62" w:rsidRPr="00AD5A62" w14:paraId="3D7100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A60799" w14:textId="77777777" w:rsidR="00AD5A62" w:rsidRPr="00AD5A62" w:rsidRDefault="00AD5A62" w:rsidP="00AD5A62">
            <w:r w:rsidRPr="00AD5A62">
              <w:rPr>
                <w:b/>
                <w:bCs/>
              </w:rPr>
              <w:t>Web Framework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7E2F48" w14:textId="77777777" w:rsidR="00AD5A62" w:rsidRPr="00AD5A62" w:rsidRDefault="00AD5A62" w:rsidP="00AD5A62">
            <w:r w:rsidRPr="00AD5A62">
              <w:rPr>
                <w:b/>
                <w:bCs/>
              </w:rPr>
              <w:t>Flask</w:t>
            </w:r>
            <w:r w:rsidRPr="00AD5A62">
              <w:t xml:space="preserve"> (Implied)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E8A790" w14:textId="77777777" w:rsidR="00AD5A62" w:rsidRPr="00AD5A62" w:rsidRDefault="00AD5A62" w:rsidP="00AD5A62">
            <w:r w:rsidRPr="00AD5A62">
              <w:t>Used for creating the lightweight backend and serving the web interface (HTML pages, handling user requests).</w:t>
            </w:r>
          </w:p>
        </w:tc>
      </w:tr>
      <w:tr w:rsidR="00AD5A62" w:rsidRPr="00AD5A62" w14:paraId="4E38CC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3E489D" w14:textId="77777777" w:rsidR="00AD5A62" w:rsidRPr="00AD5A62" w:rsidRDefault="00AD5A62" w:rsidP="00AD5A62">
            <w:r w:rsidRPr="00AD5A62">
              <w:rPr>
                <w:b/>
                <w:bCs/>
              </w:rPr>
              <w:t>Project Environment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747CCF" w14:textId="77777777" w:rsidR="00AD5A62" w:rsidRPr="00AD5A62" w:rsidRDefault="00AD5A62" w:rsidP="00AD5A62">
            <w:r w:rsidRPr="00AD5A62">
              <w:rPr>
                <w:b/>
                <w:bCs/>
              </w:rPr>
              <w:t>Conda/Pip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E4FFDE" w14:textId="77777777" w:rsidR="00AD5A62" w:rsidRPr="00AD5A62" w:rsidRDefault="00AD5A62" w:rsidP="00AD5A62">
            <w:r w:rsidRPr="00AD5A62">
              <w:t>Used for environment management and package installation (</w:t>
            </w:r>
            <w:proofErr w:type="spellStart"/>
            <w:r w:rsidRPr="00AD5A62">
              <w:t>premsql</w:t>
            </w:r>
            <w:proofErr w:type="spellEnd"/>
            <w:r w:rsidRPr="00AD5A62">
              <w:t xml:space="preserve"> is managed via Conda/pip).</w:t>
            </w:r>
          </w:p>
        </w:tc>
      </w:tr>
    </w:tbl>
    <w:p w14:paraId="74075733" w14:textId="77777777" w:rsidR="00AD5A62" w:rsidRPr="00AD5A62" w:rsidRDefault="00AD5A62" w:rsidP="00AD5A62">
      <w:r w:rsidRPr="00AD5A62">
        <w:pict w14:anchorId="7E300ADD">
          <v:rect id="_x0000_i1092" style="width:0;height:1.5pt" o:hralign="center" o:hrstd="t" o:hr="t" fillcolor="#a0a0a0" stroked="f"/>
        </w:pict>
      </w:r>
    </w:p>
    <w:p w14:paraId="58A9250E" w14:textId="77777777" w:rsidR="00AD5A62" w:rsidRPr="00AD5A62" w:rsidRDefault="00AD5A62" w:rsidP="00AD5A62">
      <w:pPr>
        <w:rPr>
          <w:b/>
          <w:bCs/>
        </w:rPr>
      </w:pPr>
      <w:r w:rsidRPr="00AD5A62">
        <w:rPr>
          <w:b/>
          <w:bCs/>
        </w:rPr>
        <w:t>3. Project Architecture and Components (What's Being Done)</w:t>
      </w:r>
    </w:p>
    <w:p w14:paraId="6BFF68B8" w14:textId="77777777" w:rsidR="00AD5A62" w:rsidRPr="00AD5A62" w:rsidRDefault="00AD5A62" w:rsidP="00AD5A62">
      <w:r w:rsidRPr="00AD5A62">
        <w:lastRenderedPageBreak/>
        <w:t xml:space="preserve">The solution is structured using a </w:t>
      </w:r>
      <w:r w:rsidRPr="00AD5A62">
        <w:rPr>
          <w:b/>
          <w:bCs/>
        </w:rPr>
        <w:t>Strategy Pattern</w:t>
      </w:r>
      <w:r w:rsidRPr="00AD5A62">
        <w:t xml:space="preserve"> for the API and an </w:t>
      </w:r>
      <w:r w:rsidRPr="00AD5A62">
        <w:rPr>
          <w:b/>
          <w:bCs/>
        </w:rPr>
        <w:t>Orchestrator Agent</w:t>
      </w:r>
      <w:r w:rsidRPr="00AD5A62">
        <w:t xml:space="preserve"> for the workflow, consisting of three main logical components:</w:t>
      </w:r>
    </w:p>
    <w:p w14:paraId="4061447E" w14:textId="77777777" w:rsidR="00AD5A62" w:rsidRPr="00AD5A62" w:rsidRDefault="00AD5A62" w:rsidP="00AD5A62">
      <w:pPr>
        <w:rPr>
          <w:b/>
          <w:bCs/>
        </w:rPr>
      </w:pPr>
      <w:r w:rsidRPr="00AD5A62">
        <w:rPr>
          <w:b/>
          <w:bCs/>
        </w:rPr>
        <w:t>A. The Agent (Orchestration Layer)</w:t>
      </w:r>
    </w:p>
    <w:p w14:paraId="6E8D741B" w14:textId="77777777" w:rsidR="00AD5A62" w:rsidRPr="00AD5A62" w:rsidRDefault="00AD5A62" w:rsidP="00AD5A62">
      <w:pPr>
        <w:numPr>
          <w:ilvl w:val="0"/>
          <w:numId w:val="5"/>
        </w:numPr>
      </w:pPr>
      <w:r w:rsidRPr="00AD5A62">
        <w:rPr>
          <w:b/>
          <w:bCs/>
        </w:rPr>
        <w:t>File:</w:t>
      </w:r>
      <w:r w:rsidRPr="00AD5A62">
        <w:t xml:space="preserve"> agent.py (Drafted).</w:t>
      </w:r>
    </w:p>
    <w:p w14:paraId="43AC23F3" w14:textId="77777777" w:rsidR="00AD5A62" w:rsidRPr="00AD5A62" w:rsidRDefault="00AD5A62" w:rsidP="00AD5A62">
      <w:pPr>
        <w:numPr>
          <w:ilvl w:val="0"/>
          <w:numId w:val="5"/>
        </w:numPr>
      </w:pPr>
      <w:r w:rsidRPr="00AD5A62">
        <w:rPr>
          <w:b/>
          <w:bCs/>
        </w:rPr>
        <w:t>Role:</w:t>
      </w:r>
      <w:r w:rsidRPr="00AD5A62">
        <w:t xml:space="preserve"> The single point of contact for the web application. It manages the full workflow by calling the Generator, then the Executor, and formatting the final output.</w:t>
      </w:r>
    </w:p>
    <w:p w14:paraId="3DEBE9BC" w14:textId="77777777" w:rsidR="00AD5A62" w:rsidRPr="00AD5A62" w:rsidRDefault="00AD5A62" w:rsidP="00AD5A62">
      <w:pPr>
        <w:numPr>
          <w:ilvl w:val="0"/>
          <w:numId w:val="5"/>
        </w:numPr>
      </w:pPr>
      <w:r w:rsidRPr="00AD5A62">
        <w:rPr>
          <w:b/>
          <w:bCs/>
        </w:rPr>
        <w:t>Key Class:</w:t>
      </w:r>
      <w:r w:rsidRPr="00AD5A62">
        <w:t xml:space="preserve"> Text2SQLAgent.</w:t>
      </w:r>
    </w:p>
    <w:p w14:paraId="1E729D94" w14:textId="77777777" w:rsidR="00AD5A62" w:rsidRPr="00AD5A62" w:rsidRDefault="00AD5A62" w:rsidP="00AD5A62">
      <w:pPr>
        <w:rPr>
          <w:b/>
          <w:bCs/>
        </w:rPr>
      </w:pPr>
      <w:r w:rsidRPr="00AD5A62">
        <w:rPr>
          <w:b/>
          <w:bCs/>
        </w:rPr>
        <w:t>B. The Generator (API Layer)</w:t>
      </w:r>
    </w:p>
    <w:p w14:paraId="2E13E6CC" w14:textId="77777777" w:rsidR="00AD5A62" w:rsidRPr="00AD5A62" w:rsidRDefault="00AD5A62" w:rsidP="00AD5A62">
      <w:pPr>
        <w:numPr>
          <w:ilvl w:val="0"/>
          <w:numId w:val="6"/>
        </w:numPr>
      </w:pPr>
      <w:r w:rsidRPr="00AD5A62">
        <w:rPr>
          <w:b/>
          <w:bCs/>
        </w:rPr>
        <w:t>File:</w:t>
      </w:r>
      <w:r w:rsidRPr="00AD5A62">
        <w:t xml:space="preserve"> service/premsql_api.py (Complete logic).</w:t>
      </w:r>
    </w:p>
    <w:p w14:paraId="4C89E425" w14:textId="77777777" w:rsidR="00AD5A62" w:rsidRPr="00AD5A62" w:rsidRDefault="00AD5A62" w:rsidP="00AD5A62">
      <w:pPr>
        <w:numPr>
          <w:ilvl w:val="0"/>
          <w:numId w:val="6"/>
        </w:numPr>
      </w:pPr>
      <w:r w:rsidRPr="00AD5A62">
        <w:rPr>
          <w:b/>
          <w:bCs/>
        </w:rPr>
        <w:t>Role:</w:t>
      </w:r>
      <w:r w:rsidRPr="00AD5A62">
        <w:t xml:space="preserve"> Converts the NL question and database schema into an SQL query by communicating with the external API (e.g., </w:t>
      </w:r>
      <w:proofErr w:type="spellStart"/>
      <w:r w:rsidRPr="00AD5A62">
        <w:t>PremAI</w:t>
      </w:r>
      <w:proofErr w:type="spellEnd"/>
      <w:r w:rsidRPr="00AD5A62">
        <w:t>).</w:t>
      </w:r>
    </w:p>
    <w:p w14:paraId="61023695" w14:textId="77777777" w:rsidR="00AD5A62" w:rsidRPr="00AD5A62" w:rsidRDefault="00AD5A62" w:rsidP="00AD5A62">
      <w:pPr>
        <w:numPr>
          <w:ilvl w:val="0"/>
          <w:numId w:val="6"/>
        </w:numPr>
      </w:pPr>
      <w:r w:rsidRPr="00AD5A62">
        <w:rPr>
          <w:b/>
          <w:bCs/>
        </w:rPr>
        <w:t>Key Classes:</w:t>
      </w:r>
      <w:r w:rsidRPr="00AD5A62">
        <w:t xml:space="preserve"> Text2SQLStrategy (Abstract), </w:t>
      </w:r>
      <w:proofErr w:type="spellStart"/>
      <w:r w:rsidRPr="00AD5A62">
        <w:t>PremSQLAPI</w:t>
      </w:r>
      <w:proofErr w:type="spellEnd"/>
      <w:r w:rsidRPr="00AD5A62">
        <w:t xml:space="preserve"> (Actual API implementation), and </w:t>
      </w:r>
      <w:proofErr w:type="spellStart"/>
      <w:r w:rsidRPr="00AD5A62">
        <w:t>MockSQLAPI</w:t>
      </w:r>
      <w:proofErr w:type="spellEnd"/>
      <w:r w:rsidRPr="00AD5A62">
        <w:t xml:space="preserve"> (Testing tool).</w:t>
      </w:r>
    </w:p>
    <w:p w14:paraId="2CF4D57C" w14:textId="77777777" w:rsidR="00AD5A62" w:rsidRPr="00AD5A62" w:rsidRDefault="00AD5A62" w:rsidP="00AD5A62">
      <w:pPr>
        <w:rPr>
          <w:b/>
          <w:bCs/>
        </w:rPr>
      </w:pPr>
      <w:r w:rsidRPr="00AD5A62">
        <w:rPr>
          <w:b/>
          <w:bCs/>
        </w:rPr>
        <w:t>C. The Executor (Database Layer)</w:t>
      </w:r>
    </w:p>
    <w:p w14:paraId="47AECA57" w14:textId="77777777" w:rsidR="00AD5A62" w:rsidRPr="00AD5A62" w:rsidRDefault="00AD5A62" w:rsidP="00AD5A62">
      <w:pPr>
        <w:numPr>
          <w:ilvl w:val="0"/>
          <w:numId w:val="7"/>
        </w:numPr>
      </w:pPr>
      <w:r w:rsidRPr="00AD5A62">
        <w:rPr>
          <w:b/>
          <w:bCs/>
        </w:rPr>
        <w:t>File:</w:t>
      </w:r>
      <w:r w:rsidRPr="00AD5A62">
        <w:t xml:space="preserve"> executors/mysql_executor.py (Complete logic).</w:t>
      </w:r>
    </w:p>
    <w:p w14:paraId="179552B6" w14:textId="77777777" w:rsidR="00AD5A62" w:rsidRPr="00AD5A62" w:rsidRDefault="00AD5A62" w:rsidP="00AD5A62">
      <w:pPr>
        <w:numPr>
          <w:ilvl w:val="0"/>
          <w:numId w:val="7"/>
        </w:numPr>
      </w:pPr>
      <w:r w:rsidRPr="00AD5A62">
        <w:rPr>
          <w:b/>
          <w:bCs/>
        </w:rPr>
        <w:t>Role:</w:t>
      </w:r>
      <w:r w:rsidRPr="00AD5A62">
        <w:t xml:space="preserve"> Connects to the local MySQL database using credentials from config.py, executes the generated SQL, and returns the data (headers and rows).</w:t>
      </w:r>
    </w:p>
    <w:p w14:paraId="5692C132" w14:textId="77777777" w:rsidR="00AD5A62" w:rsidRPr="00AD5A62" w:rsidRDefault="00AD5A62" w:rsidP="00AD5A62">
      <w:pPr>
        <w:numPr>
          <w:ilvl w:val="0"/>
          <w:numId w:val="7"/>
        </w:numPr>
      </w:pPr>
      <w:r w:rsidRPr="00AD5A62">
        <w:rPr>
          <w:b/>
          <w:bCs/>
        </w:rPr>
        <w:t>Key Class:</w:t>
      </w:r>
      <w:r w:rsidRPr="00AD5A62">
        <w:t xml:space="preserve"> </w:t>
      </w:r>
      <w:proofErr w:type="spellStart"/>
      <w:r w:rsidRPr="00AD5A62">
        <w:t>MySQLExecutor</w:t>
      </w:r>
      <w:proofErr w:type="spellEnd"/>
      <w:r w:rsidRPr="00AD5A62">
        <w:t>.</w:t>
      </w:r>
    </w:p>
    <w:p w14:paraId="570A7407" w14:textId="77777777" w:rsidR="00AD5A62" w:rsidRPr="00AD5A62" w:rsidRDefault="00AD5A62" w:rsidP="00AD5A62">
      <w:r w:rsidRPr="00AD5A62">
        <w:pict w14:anchorId="141DAAC3">
          <v:rect id="_x0000_i1093" style="width:0;height:1.5pt" o:hralign="center" o:hrstd="t" o:hr="t" fillcolor="#a0a0a0" stroked="f"/>
        </w:pict>
      </w:r>
    </w:p>
    <w:p w14:paraId="47121AB7" w14:textId="77777777" w:rsidR="00AD5A62" w:rsidRPr="00AD5A62" w:rsidRDefault="00AD5A62" w:rsidP="00AD5A62">
      <w:pPr>
        <w:rPr>
          <w:b/>
          <w:bCs/>
        </w:rPr>
      </w:pPr>
      <w:r w:rsidRPr="00AD5A62">
        <w:rPr>
          <w:b/>
          <w:bCs/>
        </w:rPr>
        <w:t>4. Functional Requirements and Status</w:t>
      </w:r>
    </w:p>
    <w:p w14:paraId="1C97C715" w14:textId="77777777" w:rsidR="00AD5A62" w:rsidRPr="00AD5A62" w:rsidRDefault="00AD5A62" w:rsidP="00AD5A62">
      <w:r w:rsidRPr="00AD5A62">
        <w:t>The table below details the user's requirements and their current implementation status.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"/>
        <w:gridCol w:w="2672"/>
        <w:gridCol w:w="1188"/>
        <w:gridCol w:w="4742"/>
      </w:tblGrid>
      <w:tr w:rsidR="00AD5A62" w:rsidRPr="00AD5A62" w14:paraId="119B4D7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BD39FD" w14:textId="77777777" w:rsidR="00AD5A62" w:rsidRPr="00AD5A62" w:rsidRDefault="00AD5A62" w:rsidP="00AD5A62">
            <w:r w:rsidRPr="00AD5A62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664BB8" w14:textId="77777777" w:rsidR="00AD5A62" w:rsidRPr="00AD5A62" w:rsidRDefault="00AD5A62" w:rsidP="00AD5A62">
            <w:r w:rsidRPr="00AD5A62">
              <w:rPr>
                <w:b/>
                <w:bCs/>
              </w:rPr>
              <w:t>Feature Requirement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739D26" w14:textId="77777777" w:rsidR="00AD5A62" w:rsidRPr="00AD5A62" w:rsidRDefault="00AD5A62" w:rsidP="00AD5A62">
            <w:r w:rsidRPr="00AD5A62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608357" w14:textId="77777777" w:rsidR="00AD5A62" w:rsidRPr="00AD5A62" w:rsidRDefault="00AD5A62" w:rsidP="00AD5A62">
            <w:r w:rsidRPr="00AD5A62">
              <w:rPr>
                <w:b/>
                <w:bCs/>
              </w:rPr>
              <w:t>Implementation Required</w:t>
            </w:r>
          </w:p>
        </w:tc>
      </w:tr>
      <w:tr w:rsidR="00AD5A62" w:rsidRPr="00AD5A62" w14:paraId="2C704B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F886B0" w14:textId="77777777" w:rsidR="00AD5A62" w:rsidRPr="00AD5A62" w:rsidRDefault="00AD5A62" w:rsidP="00AD5A62">
            <w:r w:rsidRPr="00AD5A62">
              <w:rPr>
                <w:b/>
                <w:bCs/>
              </w:rPr>
              <w:t>F-01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53BA5B" w14:textId="77777777" w:rsidR="00AD5A62" w:rsidRPr="00AD5A62" w:rsidRDefault="00AD5A62" w:rsidP="00AD5A62">
            <w:r w:rsidRPr="00AD5A62">
              <w:t>NL-to-SQL Query Generation.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20E55F" w14:textId="77777777" w:rsidR="00AD5A62" w:rsidRPr="00AD5A62" w:rsidRDefault="00AD5A62" w:rsidP="00AD5A62">
            <w:r w:rsidRPr="00AD5A62">
              <w:rPr>
                <w:b/>
                <w:bCs/>
              </w:rPr>
              <w:t>COMPLETE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0C2EE8" w14:textId="77777777" w:rsidR="00AD5A62" w:rsidRPr="00AD5A62" w:rsidRDefault="00AD5A62" w:rsidP="00AD5A62">
            <w:r w:rsidRPr="00AD5A62">
              <w:t xml:space="preserve">Logic is fully implemented in </w:t>
            </w:r>
            <w:proofErr w:type="spellStart"/>
            <w:r w:rsidRPr="00AD5A62">
              <w:t>PremSQLAPI</w:t>
            </w:r>
            <w:proofErr w:type="spellEnd"/>
            <w:r w:rsidRPr="00AD5A62">
              <w:t xml:space="preserve"> and validated through multiple error corrections.</w:t>
            </w:r>
          </w:p>
        </w:tc>
      </w:tr>
      <w:tr w:rsidR="00AD5A62" w:rsidRPr="00AD5A62" w14:paraId="3BF218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1049AD" w14:textId="77777777" w:rsidR="00AD5A62" w:rsidRPr="00AD5A62" w:rsidRDefault="00AD5A62" w:rsidP="00AD5A62">
            <w:r w:rsidRPr="00AD5A62">
              <w:rPr>
                <w:b/>
                <w:bCs/>
              </w:rPr>
              <w:t>F-02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E754AD" w14:textId="77777777" w:rsidR="00AD5A62" w:rsidRPr="00AD5A62" w:rsidRDefault="00AD5A62" w:rsidP="00AD5A62">
            <w:r w:rsidRPr="00AD5A62">
              <w:t>Database Connection (MySQL).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A8612A" w14:textId="77777777" w:rsidR="00AD5A62" w:rsidRPr="00AD5A62" w:rsidRDefault="00AD5A62" w:rsidP="00AD5A62">
            <w:r w:rsidRPr="00AD5A62">
              <w:rPr>
                <w:b/>
                <w:bCs/>
              </w:rPr>
              <w:t>COMPLETE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A46CE4" w14:textId="77777777" w:rsidR="00AD5A62" w:rsidRPr="00AD5A62" w:rsidRDefault="00AD5A62" w:rsidP="00AD5A62">
            <w:proofErr w:type="spellStart"/>
            <w:r w:rsidRPr="00AD5A62">
              <w:t>MySQLExecutor</w:t>
            </w:r>
            <w:proofErr w:type="spellEnd"/>
            <w:r w:rsidRPr="00AD5A62">
              <w:t xml:space="preserve"> class is fully implemented and tested to connect and execute.</w:t>
            </w:r>
          </w:p>
        </w:tc>
      </w:tr>
      <w:tr w:rsidR="00AD5A62" w:rsidRPr="00AD5A62" w14:paraId="233E02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9497C2" w14:textId="77777777" w:rsidR="00AD5A62" w:rsidRPr="00AD5A62" w:rsidRDefault="00AD5A62" w:rsidP="00AD5A62">
            <w:r w:rsidRPr="00AD5A62">
              <w:rPr>
                <w:b/>
                <w:bCs/>
              </w:rPr>
              <w:t>F-03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8ECB49" w14:textId="77777777" w:rsidR="00AD5A62" w:rsidRPr="00AD5A62" w:rsidRDefault="00AD5A62" w:rsidP="00AD5A62">
            <w:r w:rsidRPr="00AD5A62">
              <w:t>Agent Orchestration (NL → SQL → Data).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19993F" w14:textId="77777777" w:rsidR="00AD5A62" w:rsidRPr="00AD5A62" w:rsidRDefault="00AD5A62" w:rsidP="00AD5A62">
            <w:r w:rsidRPr="00AD5A62">
              <w:rPr>
                <w:b/>
                <w:bCs/>
              </w:rPr>
              <w:t>PENDING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18C4AC" w14:textId="77777777" w:rsidR="00AD5A62" w:rsidRPr="00AD5A62" w:rsidRDefault="00AD5A62" w:rsidP="00AD5A62">
            <w:r w:rsidRPr="00AD5A62">
              <w:t xml:space="preserve">Final integration of the Generator and Executor into the </w:t>
            </w:r>
            <w:r w:rsidRPr="00AD5A62">
              <w:rPr>
                <w:b/>
                <w:bCs/>
              </w:rPr>
              <w:t>Text2SQLAgent</w:t>
            </w:r>
            <w:r w:rsidRPr="00AD5A62">
              <w:t xml:space="preserve"> class.</w:t>
            </w:r>
          </w:p>
        </w:tc>
      </w:tr>
      <w:tr w:rsidR="00AD5A62" w:rsidRPr="00AD5A62" w14:paraId="3807E1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033576" w14:textId="77777777" w:rsidR="00AD5A62" w:rsidRPr="00AD5A62" w:rsidRDefault="00AD5A62" w:rsidP="00AD5A62">
            <w:r w:rsidRPr="00AD5A62">
              <w:rPr>
                <w:b/>
                <w:bCs/>
              </w:rPr>
              <w:t>F-04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26B0E8" w14:textId="77777777" w:rsidR="00AD5A62" w:rsidRPr="00AD5A62" w:rsidRDefault="00AD5A62" w:rsidP="00AD5A62">
            <w:r w:rsidRPr="00AD5A62">
              <w:t>Execution Results (Records, Count, Yes/No).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5D813C" w14:textId="77777777" w:rsidR="00AD5A62" w:rsidRPr="00AD5A62" w:rsidRDefault="00AD5A62" w:rsidP="00AD5A62">
            <w:r w:rsidRPr="00AD5A62">
              <w:rPr>
                <w:b/>
                <w:bCs/>
              </w:rPr>
              <w:t>COMPLETE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33A32D" w14:textId="77777777" w:rsidR="00AD5A62" w:rsidRPr="00AD5A62" w:rsidRDefault="00AD5A62" w:rsidP="00AD5A62">
            <w:r w:rsidRPr="00AD5A62">
              <w:t xml:space="preserve">Handled by the </w:t>
            </w:r>
            <w:proofErr w:type="spellStart"/>
            <w:r w:rsidRPr="00AD5A62">
              <w:t>MySQLExecutor's</w:t>
            </w:r>
            <w:proofErr w:type="spellEnd"/>
            <w:r w:rsidRPr="00AD5A62">
              <w:t xml:space="preserve"> </w:t>
            </w:r>
            <w:proofErr w:type="gramStart"/>
            <w:r w:rsidRPr="00AD5A62">
              <w:t>execute(</w:t>
            </w:r>
            <w:proofErr w:type="gramEnd"/>
            <w:r w:rsidRPr="00AD5A62">
              <w:t>) method, which fetches all resulting rows.</w:t>
            </w:r>
          </w:p>
        </w:tc>
      </w:tr>
      <w:tr w:rsidR="00AD5A62" w:rsidRPr="00AD5A62" w14:paraId="4A7038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505755" w14:textId="77777777" w:rsidR="00AD5A62" w:rsidRPr="00AD5A62" w:rsidRDefault="00AD5A62" w:rsidP="00AD5A62">
            <w:r w:rsidRPr="00AD5A62">
              <w:rPr>
                <w:b/>
                <w:bCs/>
              </w:rPr>
              <w:t>F-05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331B8B" w14:textId="77777777" w:rsidR="00AD5A62" w:rsidRPr="00AD5A62" w:rsidRDefault="00AD5A62" w:rsidP="00AD5A62">
            <w:r w:rsidRPr="00AD5A62">
              <w:t>Web Interface (Search Bar/Button).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B457CC" w14:textId="77777777" w:rsidR="00AD5A62" w:rsidRPr="00AD5A62" w:rsidRDefault="00AD5A62" w:rsidP="00AD5A62">
            <w:r w:rsidRPr="00AD5A62">
              <w:rPr>
                <w:b/>
                <w:bCs/>
              </w:rPr>
              <w:t>PENDING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98FEB5" w14:textId="77777777" w:rsidR="00AD5A62" w:rsidRPr="00AD5A62" w:rsidRDefault="00AD5A62" w:rsidP="00AD5A62">
            <w:r w:rsidRPr="00AD5A62">
              <w:t>Flask/Web Development is required to create the UI.</w:t>
            </w:r>
          </w:p>
        </w:tc>
      </w:tr>
      <w:tr w:rsidR="00AD5A62" w:rsidRPr="00AD5A62" w14:paraId="07C174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27E8B1" w14:textId="77777777" w:rsidR="00AD5A62" w:rsidRPr="00AD5A62" w:rsidRDefault="00AD5A62" w:rsidP="00AD5A62">
            <w:r w:rsidRPr="00AD5A62">
              <w:rPr>
                <w:b/>
                <w:bCs/>
              </w:rPr>
              <w:lastRenderedPageBreak/>
              <w:t>F-06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16C00A" w14:textId="77777777" w:rsidR="00AD5A62" w:rsidRPr="00AD5A62" w:rsidRDefault="00AD5A62" w:rsidP="00AD5A62">
            <w:r w:rsidRPr="00AD5A62">
              <w:t>Display SQL Query and Answer on Web Page.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D2357F" w14:textId="77777777" w:rsidR="00AD5A62" w:rsidRPr="00AD5A62" w:rsidRDefault="00AD5A62" w:rsidP="00AD5A62">
            <w:r w:rsidRPr="00AD5A62">
              <w:rPr>
                <w:b/>
                <w:bCs/>
              </w:rPr>
              <w:t>PENDING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5B1855" w14:textId="77777777" w:rsidR="00AD5A62" w:rsidRPr="00AD5A62" w:rsidRDefault="00AD5A62" w:rsidP="00AD5A62">
            <w:r w:rsidRPr="00AD5A62">
              <w:t>Requires F-05 to be complete; must integrate Agent output into HTML rendering.</w:t>
            </w:r>
          </w:p>
        </w:tc>
      </w:tr>
      <w:tr w:rsidR="00AD5A62" w:rsidRPr="00AD5A62" w14:paraId="2D83FC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ACD8B1" w14:textId="77777777" w:rsidR="00AD5A62" w:rsidRPr="00AD5A62" w:rsidRDefault="00AD5A62" w:rsidP="00AD5A62">
            <w:r w:rsidRPr="00AD5A62">
              <w:rPr>
                <w:b/>
                <w:bCs/>
              </w:rPr>
              <w:t>F-07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01BDB1" w14:textId="77777777" w:rsidR="00AD5A62" w:rsidRPr="00AD5A62" w:rsidRDefault="00AD5A62" w:rsidP="00AD5A62">
            <w:r w:rsidRPr="00AD5A62">
              <w:t>Graph Plotting.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D6FC68" w14:textId="77777777" w:rsidR="00AD5A62" w:rsidRPr="00AD5A62" w:rsidRDefault="00AD5A62" w:rsidP="00AD5A62">
            <w:r w:rsidRPr="00AD5A62">
              <w:rPr>
                <w:b/>
                <w:bCs/>
              </w:rPr>
              <w:t>DEFERRED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9DD1BC" w14:textId="77777777" w:rsidR="00AD5A62" w:rsidRPr="00AD5A62" w:rsidRDefault="00AD5A62" w:rsidP="00AD5A62">
            <w:r w:rsidRPr="00AD5A62">
              <w:t>Planned for a later phase after core functionality is verified.</w:t>
            </w:r>
          </w:p>
        </w:tc>
      </w:tr>
      <w:tr w:rsidR="00AD5A62" w:rsidRPr="00AD5A62" w14:paraId="3EFD34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8346D5" w14:textId="77777777" w:rsidR="00AD5A62" w:rsidRPr="00AD5A62" w:rsidRDefault="00AD5A62" w:rsidP="00AD5A62">
            <w:r w:rsidRPr="00AD5A62">
              <w:rPr>
                <w:b/>
                <w:bCs/>
              </w:rPr>
              <w:t>F-08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413C5C" w14:textId="77777777" w:rsidR="00AD5A62" w:rsidRPr="00AD5A62" w:rsidRDefault="00AD5A62" w:rsidP="00AD5A62">
            <w:r w:rsidRPr="00AD5A62">
              <w:t>Perfect Project Code / Zero Bugs.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B56D3C" w14:textId="77777777" w:rsidR="00AD5A62" w:rsidRPr="00AD5A62" w:rsidRDefault="00AD5A62" w:rsidP="00AD5A62">
            <w:r w:rsidRPr="00AD5A62">
              <w:rPr>
                <w:b/>
                <w:bCs/>
              </w:rPr>
              <w:t>IN PROGRESS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2C9280" w14:textId="77777777" w:rsidR="00AD5A62" w:rsidRPr="00AD5A62" w:rsidRDefault="00AD5A62" w:rsidP="00AD5A62">
            <w:r w:rsidRPr="00AD5A62">
              <w:t xml:space="preserve">Requires final integration and rigorous testing with the </w:t>
            </w:r>
            <w:r w:rsidRPr="00AD5A62">
              <w:rPr>
                <w:b/>
                <w:bCs/>
              </w:rPr>
              <w:t>Mock API</w:t>
            </w:r>
            <w:r w:rsidRPr="00AD5A62">
              <w:t>.</w:t>
            </w:r>
          </w:p>
        </w:tc>
      </w:tr>
      <w:tr w:rsidR="00AD5A62" w:rsidRPr="00AD5A62" w14:paraId="120AB8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D42A62" w14:textId="77777777" w:rsidR="00AD5A62" w:rsidRPr="00AD5A62" w:rsidRDefault="00AD5A62" w:rsidP="00AD5A62">
            <w:r w:rsidRPr="00AD5A62">
              <w:rPr>
                <w:b/>
                <w:bCs/>
              </w:rPr>
              <w:t>F-09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6AAC31" w14:textId="77777777" w:rsidR="00AD5A62" w:rsidRPr="00AD5A62" w:rsidRDefault="00AD5A62" w:rsidP="00AD5A62">
            <w:r w:rsidRPr="00AD5A62">
              <w:t>Remove Unnecessary Code/Memory Use.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5CD5A7" w14:textId="77777777" w:rsidR="00AD5A62" w:rsidRPr="00AD5A62" w:rsidRDefault="00AD5A62" w:rsidP="00AD5A62">
            <w:r w:rsidRPr="00AD5A62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7D3944" w14:textId="77777777" w:rsidR="00AD5A62" w:rsidRPr="00AD5A62" w:rsidRDefault="00AD5A62" w:rsidP="00AD5A62">
            <w:r w:rsidRPr="00AD5A62">
              <w:t xml:space="preserve">The project is clean. Optional warnings from the </w:t>
            </w:r>
            <w:proofErr w:type="spellStart"/>
            <w:r w:rsidRPr="00AD5A62">
              <w:t>premsql</w:t>
            </w:r>
            <w:proofErr w:type="spellEnd"/>
            <w:r w:rsidRPr="00AD5A62">
              <w:t xml:space="preserve"> library are ignorable.</w:t>
            </w:r>
          </w:p>
        </w:tc>
      </w:tr>
    </w:tbl>
    <w:p w14:paraId="404675F9" w14:textId="77777777" w:rsidR="00AD5A62" w:rsidRPr="00AD5A62" w:rsidRDefault="00AD5A62" w:rsidP="00AD5A62">
      <w:r w:rsidRPr="00AD5A62">
        <w:pict w14:anchorId="512CB2A9">
          <v:rect id="_x0000_i1094" style="width:0;height:1.5pt" o:hralign="center" o:hrstd="t" o:hr="t" fillcolor="#a0a0a0" stroked="f"/>
        </w:pict>
      </w:r>
    </w:p>
    <w:p w14:paraId="6A289CD5" w14:textId="77777777" w:rsidR="00AD5A62" w:rsidRPr="00AD5A62" w:rsidRDefault="00AD5A62" w:rsidP="00AD5A62">
      <w:pPr>
        <w:rPr>
          <w:b/>
          <w:bCs/>
        </w:rPr>
      </w:pPr>
      <w:r w:rsidRPr="00AD5A62">
        <w:rPr>
          <w:b/>
          <w:bCs/>
        </w:rPr>
        <w:t>5. Implementation Checklist (Code Left to Write)</w:t>
      </w:r>
    </w:p>
    <w:p w14:paraId="33158D3E" w14:textId="77777777" w:rsidR="00AD5A62" w:rsidRPr="00AD5A62" w:rsidRDefault="00AD5A62" w:rsidP="00AD5A62">
      <w:r w:rsidRPr="00AD5A62">
        <w:t>The following steps are required to achieve a Minimal Viable Product (MVP) ready for final API testing (F-03, F-05, F-06):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8"/>
        <w:gridCol w:w="5091"/>
        <w:gridCol w:w="2381"/>
      </w:tblGrid>
      <w:tr w:rsidR="00AD5A62" w:rsidRPr="00AD5A62" w14:paraId="275DE99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D852A5" w14:textId="77777777" w:rsidR="00AD5A62" w:rsidRPr="00AD5A62" w:rsidRDefault="00AD5A62" w:rsidP="00AD5A62">
            <w:r w:rsidRPr="00AD5A62"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E77CF3" w14:textId="77777777" w:rsidR="00AD5A62" w:rsidRPr="00AD5A62" w:rsidRDefault="00AD5A62" w:rsidP="00AD5A62">
            <w:r w:rsidRPr="00AD5A62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B15D87" w14:textId="77777777" w:rsidR="00AD5A62" w:rsidRPr="00AD5A62" w:rsidRDefault="00AD5A62" w:rsidP="00AD5A62">
            <w:r w:rsidRPr="00AD5A62">
              <w:rPr>
                <w:b/>
                <w:bCs/>
              </w:rPr>
              <w:t>Files Affected</w:t>
            </w:r>
          </w:p>
        </w:tc>
      </w:tr>
      <w:tr w:rsidR="00AD5A62" w:rsidRPr="00AD5A62" w14:paraId="6F7F9F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D66499" w14:textId="77777777" w:rsidR="00AD5A62" w:rsidRPr="00AD5A62" w:rsidRDefault="00AD5A62" w:rsidP="00AD5A62">
            <w:r w:rsidRPr="00AD5A62">
              <w:rPr>
                <w:b/>
                <w:bCs/>
              </w:rPr>
              <w:t>1. Define Schema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DE2443" w14:textId="77777777" w:rsidR="00AD5A62" w:rsidRPr="00AD5A62" w:rsidRDefault="00AD5A62" w:rsidP="00AD5A62">
            <w:r w:rsidRPr="00AD5A62">
              <w:t xml:space="preserve">Accurately define the </w:t>
            </w:r>
            <w:r w:rsidRPr="00AD5A62">
              <w:rPr>
                <w:b/>
                <w:bCs/>
              </w:rPr>
              <w:t>DB_SCHEMA_STRING</w:t>
            </w:r>
            <w:r w:rsidRPr="00AD5A62">
              <w:t xml:space="preserve"> using your DSR table columns.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2200A5" w14:textId="77777777" w:rsidR="00AD5A62" w:rsidRPr="00AD5A62" w:rsidRDefault="00AD5A62" w:rsidP="00AD5A62">
            <w:r w:rsidRPr="00AD5A62">
              <w:t>app.py or a dedicated schema.py.</w:t>
            </w:r>
          </w:p>
        </w:tc>
      </w:tr>
      <w:tr w:rsidR="00AD5A62" w:rsidRPr="00AD5A62" w14:paraId="2F0AC2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211CB7" w14:textId="77777777" w:rsidR="00AD5A62" w:rsidRPr="00AD5A62" w:rsidRDefault="00AD5A62" w:rsidP="00AD5A62">
            <w:r w:rsidRPr="00AD5A62">
              <w:rPr>
                <w:b/>
                <w:bCs/>
              </w:rPr>
              <w:t>2. Finalize Agent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574B5C" w14:textId="77777777" w:rsidR="00AD5A62" w:rsidRPr="00AD5A62" w:rsidRDefault="00AD5A62" w:rsidP="00AD5A62">
            <w:r w:rsidRPr="00AD5A62">
              <w:t xml:space="preserve">Implement the complete </w:t>
            </w:r>
            <w:r w:rsidRPr="00AD5A62">
              <w:rPr>
                <w:b/>
                <w:bCs/>
              </w:rPr>
              <w:t>Text2SQLAgent</w:t>
            </w:r>
            <w:r w:rsidRPr="00AD5A62">
              <w:t xml:space="preserve"> class in agent.py to handle both Generation and Execution.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F2C8B6" w14:textId="77777777" w:rsidR="00AD5A62" w:rsidRPr="00AD5A62" w:rsidRDefault="00AD5A62" w:rsidP="00AD5A62">
            <w:r w:rsidRPr="00AD5A62">
              <w:t>agent.py</w:t>
            </w:r>
          </w:p>
        </w:tc>
      </w:tr>
      <w:tr w:rsidR="00AD5A62" w:rsidRPr="00AD5A62" w14:paraId="4AB381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C59DC3" w14:textId="77777777" w:rsidR="00AD5A62" w:rsidRPr="00AD5A62" w:rsidRDefault="00AD5A62" w:rsidP="00AD5A62">
            <w:r w:rsidRPr="00AD5A62">
              <w:rPr>
                <w:b/>
                <w:bCs/>
              </w:rPr>
              <w:t>3. Implement Mock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4229C5" w14:textId="77777777" w:rsidR="00AD5A62" w:rsidRPr="00AD5A62" w:rsidRDefault="00AD5A62" w:rsidP="00AD5A62">
            <w:r w:rsidRPr="00AD5A62">
              <w:t xml:space="preserve">Create the </w:t>
            </w:r>
            <w:proofErr w:type="spellStart"/>
            <w:r w:rsidRPr="00AD5A62">
              <w:rPr>
                <w:b/>
                <w:bCs/>
              </w:rPr>
              <w:t>MockSQLAPI</w:t>
            </w:r>
            <w:proofErr w:type="spellEnd"/>
            <w:r w:rsidRPr="00AD5A62">
              <w:t xml:space="preserve"> in service/mock_api.py for pre-testing (Crucial step).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491B91" w14:textId="77777777" w:rsidR="00AD5A62" w:rsidRPr="00AD5A62" w:rsidRDefault="00AD5A62" w:rsidP="00AD5A62">
            <w:r w:rsidRPr="00AD5A62">
              <w:t>service/mock_api.py</w:t>
            </w:r>
          </w:p>
        </w:tc>
      </w:tr>
      <w:tr w:rsidR="00AD5A62" w:rsidRPr="00AD5A62" w14:paraId="62B489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8C9C31" w14:textId="77777777" w:rsidR="00AD5A62" w:rsidRPr="00AD5A62" w:rsidRDefault="00AD5A62" w:rsidP="00AD5A62">
            <w:r w:rsidRPr="00AD5A62">
              <w:rPr>
                <w:b/>
                <w:bCs/>
              </w:rPr>
              <w:t>4. Implement Web 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50F2FF" w14:textId="77777777" w:rsidR="00AD5A62" w:rsidRPr="00AD5A62" w:rsidRDefault="00AD5A62" w:rsidP="00AD5A62">
            <w:r w:rsidRPr="00AD5A62">
              <w:t>Create the Flask instance, define URL routes (/ for UI, /query for POST request), and handle the form submission.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86E964" w14:textId="77777777" w:rsidR="00AD5A62" w:rsidRPr="00AD5A62" w:rsidRDefault="00AD5A62" w:rsidP="00AD5A62">
            <w:r w:rsidRPr="00AD5A62">
              <w:t>app.py</w:t>
            </w:r>
          </w:p>
        </w:tc>
      </w:tr>
      <w:tr w:rsidR="00AD5A62" w:rsidRPr="00AD5A62" w14:paraId="481BD9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0AF998" w14:textId="77777777" w:rsidR="00AD5A62" w:rsidRPr="00AD5A62" w:rsidRDefault="00AD5A62" w:rsidP="00AD5A62">
            <w:r w:rsidRPr="00AD5A62">
              <w:rPr>
                <w:b/>
                <w:bCs/>
              </w:rPr>
              <w:t>5. Create Templates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1601C1" w14:textId="77777777" w:rsidR="00AD5A62" w:rsidRPr="00AD5A62" w:rsidRDefault="00AD5A62" w:rsidP="00AD5A62">
            <w:r w:rsidRPr="00AD5A62">
              <w:t>Create HTML templates (e.g., index.html) to display the search form and present the tabular data output.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4E122B" w14:textId="77777777" w:rsidR="00AD5A62" w:rsidRPr="00AD5A62" w:rsidRDefault="00AD5A62" w:rsidP="00AD5A62">
            <w:r w:rsidRPr="00AD5A62">
              <w:t>templates/ directory.</w:t>
            </w:r>
          </w:p>
        </w:tc>
      </w:tr>
    </w:tbl>
    <w:p w14:paraId="6F6B7AF1" w14:textId="77777777" w:rsidR="00AD5A62" w:rsidRPr="00AD5A62" w:rsidRDefault="00AD5A62" w:rsidP="00AD5A62">
      <w:r w:rsidRPr="00AD5A62">
        <w:pict w14:anchorId="3ACEE399">
          <v:rect id="_x0000_i1095" style="width:0;height:1.5pt" o:hralign="center" o:hrstd="t" o:hr="t" fillcolor="#a0a0a0" stroked="f"/>
        </w:pict>
      </w:r>
    </w:p>
    <w:p w14:paraId="09585CF3" w14:textId="77777777" w:rsidR="00AD5A62" w:rsidRPr="00AD5A62" w:rsidRDefault="00AD5A62" w:rsidP="00AD5A62">
      <w:pPr>
        <w:rPr>
          <w:b/>
          <w:bCs/>
        </w:rPr>
      </w:pPr>
      <w:r w:rsidRPr="00AD5A62">
        <w:rPr>
          <w:b/>
          <w:bCs/>
        </w:rPr>
        <w:t>6. Risk Mitigation and Testing Strategy (Assurance)</w:t>
      </w:r>
    </w:p>
    <w:p w14:paraId="1DF29140" w14:textId="77777777" w:rsidR="00AD5A62" w:rsidRPr="00AD5A62" w:rsidRDefault="00AD5A62" w:rsidP="00AD5A62">
      <w:r w:rsidRPr="00AD5A62">
        <w:t xml:space="preserve">The project uses a </w:t>
      </w:r>
      <w:r w:rsidRPr="00AD5A62">
        <w:rPr>
          <w:b/>
          <w:bCs/>
        </w:rPr>
        <w:t>Mock API</w:t>
      </w:r>
      <w:r w:rsidRPr="00AD5A62">
        <w:t xml:space="preserve"> to isolate the external API dependency, ensuring the local pipeline is 100% bug-free before the paid API key is implemented.</w:t>
      </w:r>
    </w:p>
    <w:p w14:paraId="7DBAF5D9" w14:textId="77777777" w:rsidR="00AD5A62" w:rsidRPr="00AD5A62" w:rsidRDefault="00AD5A62" w:rsidP="00AD5A62">
      <w:pPr>
        <w:numPr>
          <w:ilvl w:val="0"/>
          <w:numId w:val="8"/>
        </w:numPr>
      </w:pPr>
      <w:r w:rsidRPr="00AD5A62">
        <w:rPr>
          <w:b/>
          <w:bCs/>
        </w:rPr>
        <w:t>Mock Testing Phase:</w:t>
      </w:r>
      <w:r w:rsidRPr="00AD5A62">
        <w:t xml:space="preserve"> The Text2SQLAgent is configured to use the </w:t>
      </w:r>
      <w:proofErr w:type="spellStart"/>
      <w:r w:rsidRPr="00AD5A62">
        <w:rPr>
          <w:b/>
          <w:bCs/>
        </w:rPr>
        <w:t>MockSQLAPI</w:t>
      </w:r>
      <w:proofErr w:type="spellEnd"/>
      <w:r w:rsidRPr="00AD5A62">
        <w:t>. A successful test guarantees all local code (Agent, Executor, Web UI) is correct.</w:t>
      </w:r>
    </w:p>
    <w:p w14:paraId="08768F7B" w14:textId="77777777" w:rsidR="00AD5A62" w:rsidRPr="00AD5A62" w:rsidRDefault="00AD5A62" w:rsidP="00AD5A62">
      <w:pPr>
        <w:numPr>
          <w:ilvl w:val="0"/>
          <w:numId w:val="8"/>
        </w:numPr>
      </w:pPr>
      <w:r w:rsidRPr="00AD5A62">
        <w:rPr>
          <w:b/>
          <w:bCs/>
        </w:rPr>
        <w:t>Live API Phase:</w:t>
      </w:r>
      <w:r w:rsidRPr="00AD5A62">
        <w:t xml:space="preserve"> The Agent is switched to the </w:t>
      </w:r>
      <w:proofErr w:type="spellStart"/>
      <w:r w:rsidRPr="00AD5A62">
        <w:rPr>
          <w:b/>
          <w:bCs/>
        </w:rPr>
        <w:t>PremSQLAPI</w:t>
      </w:r>
      <w:proofErr w:type="spellEnd"/>
      <w:r w:rsidRPr="00AD5A62">
        <w:t xml:space="preserve">. Any errors at this stage (e.g., HTTP 530) are confirmed to be </w:t>
      </w:r>
      <w:r w:rsidRPr="00AD5A62">
        <w:rPr>
          <w:b/>
          <w:bCs/>
        </w:rPr>
        <w:t>EXTERNAL</w:t>
      </w:r>
      <w:r w:rsidRPr="00AD5A62">
        <w:t xml:space="preserve"> (API key, project ID, or service status), completely eliminating local code as the source of failure.</w:t>
      </w:r>
    </w:p>
    <w:p w14:paraId="7DD54A6F" w14:textId="77777777" w:rsidR="004C2DA3" w:rsidRPr="00AD5A62" w:rsidRDefault="004C2DA3" w:rsidP="00AD5A62"/>
    <w:sectPr w:rsidR="004C2DA3" w:rsidRPr="00AD5A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500B5"/>
    <w:multiLevelType w:val="multilevel"/>
    <w:tmpl w:val="A7C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61B40"/>
    <w:multiLevelType w:val="multilevel"/>
    <w:tmpl w:val="4F24A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696817"/>
    <w:multiLevelType w:val="multilevel"/>
    <w:tmpl w:val="207EE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D26651"/>
    <w:multiLevelType w:val="multilevel"/>
    <w:tmpl w:val="06BEE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351DB0"/>
    <w:multiLevelType w:val="multilevel"/>
    <w:tmpl w:val="46C20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9873C8"/>
    <w:multiLevelType w:val="multilevel"/>
    <w:tmpl w:val="30CA4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B95D5F"/>
    <w:multiLevelType w:val="multilevel"/>
    <w:tmpl w:val="A7285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EC362D"/>
    <w:multiLevelType w:val="multilevel"/>
    <w:tmpl w:val="59D82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8306421">
    <w:abstractNumId w:val="6"/>
  </w:num>
  <w:num w:numId="2" w16cid:durableId="1071661607">
    <w:abstractNumId w:val="3"/>
  </w:num>
  <w:num w:numId="3" w16cid:durableId="971132662">
    <w:abstractNumId w:val="0"/>
  </w:num>
  <w:num w:numId="4" w16cid:durableId="2094006480">
    <w:abstractNumId w:val="2"/>
  </w:num>
  <w:num w:numId="5" w16cid:durableId="664666570">
    <w:abstractNumId w:val="4"/>
  </w:num>
  <w:num w:numId="6" w16cid:durableId="1546723096">
    <w:abstractNumId w:val="5"/>
  </w:num>
  <w:num w:numId="7" w16cid:durableId="1231573061">
    <w:abstractNumId w:val="1"/>
  </w:num>
  <w:num w:numId="8" w16cid:durableId="6801618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A62"/>
    <w:rsid w:val="000E2372"/>
    <w:rsid w:val="004C2DA3"/>
    <w:rsid w:val="00AD5A62"/>
    <w:rsid w:val="00AF4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888AE"/>
  <w15:chartTrackingRefBased/>
  <w15:docId w15:val="{EB94A5A0-349C-4A44-84B6-6929138DD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5A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5A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5A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A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A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A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A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A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A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A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5A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5A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A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A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A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A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A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A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5A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5A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A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5A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5A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5A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5A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5A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A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A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5A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839</Words>
  <Characters>4787</Characters>
  <Application>Microsoft Office Word</Application>
  <DocSecurity>0</DocSecurity>
  <Lines>39</Lines>
  <Paragraphs>11</Paragraphs>
  <ScaleCrop>false</ScaleCrop>
  <Company/>
  <LinksUpToDate>false</LinksUpToDate>
  <CharactersWithSpaces>5615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Maheena Aga</dc:creator>
  <cp:keywords/>
  <dc:description/>
  <cp:lastModifiedBy>Maheena Aga</cp:lastModifiedBy>
  <cp:revision>1</cp:revision>
  <dcterms:created xsi:type="dcterms:W3CDTF">2025-10-25T08:57:00Z</dcterms:created>
  <dcterms:modified xsi:type="dcterms:W3CDTF">2025-10-25T08:59:00Z</dcterms:modified>
</cp:coreProperties>
</file>