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0303E3D9" w:rsidR="00200B6C" w:rsidRDefault="003A4FD0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Reflection</w:t>
      </w:r>
      <w:r w:rsidR="00077819">
        <w:rPr>
          <w:rFonts w:ascii="Consolas" w:hAnsi="Consolas"/>
          <w:b/>
          <w:bCs/>
          <w:sz w:val="36"/>
          <w:szCs w:val="36"/>
        </w:rPr>
        <w:t xml:space="preserve"> Paper</w:t>
      </w:r>
    </w:p>
    <w:p w14:paraId="465D27DA" w14:textId="4898B045" w:rsidR="00020C88" w:rsidRPr="00020C88" w:rsidRDefault="00020C88" w:rsidP="00020C88">
      <w:pPr>
        <w:spacing w:before="100" w:beforeAutospacing="1" w:after="100" w:afterAutospacing="1" w:line="240" w:lineRule="auto"/>
        <w:jc w:val="center"/>
        <w:outlineLvl w:val="0"/>
        <w:rPr>
          <w:rFonts w:ascii="Consolas" w:eastAsia="Times New Roman" w:hAnsi="Consolas" w:cs="Times New Roman"/>
          <w:b/>
          <w:bCs/>
          <w:kern w:val="36"/>
          <w:sz w:val="28"/>
          <w:szCs w:val="28"/>
          <w14:ligatures w14:val="none"/>
        </w:rPr>
      </w:pPr>
      <w:r w:rsidRPr="00020C88">
        <w:rPr>
          <w:rFonts w:ascii="Consolas" w:eastAsia="Times New Roman" w:hAnsi="Consolas" w:cs="Times New Roman"/>
          <w:b/>
          <w:bCs/>
          <w:kern w:val="36"/>
          <w:sz w:val="28"/>
          <w:szCs w:val="28"/>
          <w14:ligatures w14:val="none"/>
        </w:rPr>
        <w:t xml:space="preserve">Is Buying </w:t>
      </w:r>
      <w:proofErr w:type="gramStart"/>
      <w:r w:rsidRPr="00020C88">
        <w:rPr>
          <w:rFonts w:ascii="Consolas" w:eastAsia="Times New Roman" w:hAnsi="Consolas" w:cs="Times New Roman"/>
          <w:b/>
          <w:bCs/>
          <w:kern w:val="36"/>
          <w:sz w:val="28"/>
          <w:szCs w:val="28"/>
          <w14:ligatures w14:val="none"/>
        </w:rPr>
        <w:t>Call</w:t>
      </w:r>
      <w:proofErr w:type="gramEnd"/>
      <w:r w:rsidRPr="00020C88">
        <w:rPr>
          <w:rFonts w:ascii="Consolas" w:eastAsia="Times New Roman" w:hAnsi="Consolas" w:cs="Times New Roman"/>
          <w:b/>
          <w:bCs/>
          <w:kern w:val="36"/>
          <w:sz w:val="28"/>
          <w:szCs w:val="28"/>
          <w14:ligatures w14:val="none"/>
        </w:rPr>
        <w:t xml:space="preserve"> of Duty a Moral Choice?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077819">
      <w:pPr>
        <w:ind w:firstLine="720"/>
        <w:rPr>
          <w:sz w:val="24"/>
          <w:szCs w:val="24"/>
        </w:rPr>
      </w:pPr>
    </w:p>
    <w:p w14:paraId="0D4F4532" w14:textId="145627A8" w:rsidR="0090332A" w:rsidRPr="0090332A" w:rsidRDefault="0090332A" w:rsidP="0090332A">
      <w:pPr>
        <w:spacing w:after="100" w:afterAutospacing="1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32A">
        <w:rPr>
          <w:rFonts w:ascii="Times New Roman" w:hAnsi="Times New Roman" w:cs="Times New Roman"/>
          <w:sz w:val="24"/>
          <w:szCs w:val="24"/>
        </w:rPr>
        <w:t xml:space="preserve">The video creator at </w:t>
      </w:r>
      <w:r w:rsidRPr="0090332A">
        <w:rPr>
          <w:rFonts w:ascii="Times New Roman" w:hAnsi="Times New Roman" w:cs="Times New Roman"/>
          <w:sz w:val="24"/>
          <w:szCs w:val="24"/>
        </w:rPr>
        <w:t>PBS</w:t>
      </w:r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90332A">
        <w:rPr>
          <w:rFonts w:ascii="Times New Roman" w:hAnsi="Times New Roman" w:cs="Times New Roman"/>
          <w:sz w:val="24"/>
          <w:szCs w:val="24"/>
        </w:rPr>
        <w:t xml:space="preserve"> brings good arguments about the moral choices that one makes when buying a violent game like 'Call of Duty'. His argument that </w:t>
      </w:r>
      <w:proofErr w:type="gramStart"/>
      <w:r w:rsidRPr="0090332A">
        <w:rPr>
          <w:rFonts w:ascii="Times New Roman" w:hAnsi="Times New Roman" w:cs="Times New Roman"/>
          <w:sz w:val="24"/>
          <w:szCs w:val="24"/>
        </w:rPr>
        <w:t>Ammunition</w:t>
      </w:r>
      <w:proofErr w:type="gramEnd"/>
      <w:r w:rsidRPr="0090332A">
        <w:rPr>
          <w:rFonts w:ascii="Times New Roman" w:hAnsi="Times New Roman" w:cs="Times New Roman"/>
          <w:sz w:val="24"/>
          <w:szCs w:val="24"/>
        </w:rPr>
        <w:t xml:space="preserve"> industry </w:t>
      </w:r>
      <w:r w:rsidRPr="0090332A">
        <w:rPr>
          <w:rFonts w:ascii="Times New Roman" w:hAnsi="Times New Roman" w:cs="Times New Roman"/>
          <w:sz w:val="24"/>
          <w:szCs w:val="24"/>
        </w:rPr>
        <w:t>benefits</w:t>
      </w:r>
      <w:r w:rsidRPr="0090332A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90332A">
        <w:rPr>
          <w:rFonts w:ascii="Times New Roman" w:hAnsi="Times New Roman" w:cs="Times New Roman"/>
          <w:sz w:val="24"/>
          <w:szCs w:val="24"/>
        </w:rPr>
        <w:t>licensing</w:t>
      </w:r>
      <w:r w:rsidRPr="0090332A">
        <w:rPr>
          <w:rFonts w:ascii="Times New Roman" w:hAnsi="Times New Roman" w:cs="Times New Roman"/>
          <w:sz w:val="24"/>
          <w:szCs w:val="24"/>
        </w:rPr>
        <w:t xml:space="preserve"> of </w:t>
      </w:r>
      <w:r w:rsidRPr="0090332A">
        <w:rPr>
          <w:rFonts w:ascii="Times New Roman" w:hAnsi="Times New Roman" w:cs="Times New Roman"/>
          <w:sz w:val="24"/>
          <w:szCs w:val="24"/>
        </w:rPr>
        <w:t>guns</w:t>
      </w:r>
      <w:r w:rsidRPr="0090332A">
        <w:rPr>
          <w:rFonts w:ascii="Times New Roman" w:hAnsi="Times New Roman" w:cs="Times New Roman"/>
          <w:sz w:val="24"/>
          <w:szCs w:val="24"/>
        </w:rPr>
        <w:t xml:space="preserve"> in games gave my moral compass a 360-degree-spin. But it's pointing to the true north again, that is, though his arguments are valid, I don't think there's anything immoral in purchasing a game like Call of Duty or Battlefield.</w:t>
      </w:r>
    </w:p>
    <w:p w14:paraId="351E3BE6" w14:textId="52CD5492" w:rsidR="0090332A" w:rsidRPr="0090332A" w:rsidRDefault="0090332A" w:rsidP="0090332A">
      <w:pPr>
        <w:spacing w:after="100" w:afterAutospacing="1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32A">
        <w:rPr>
          <w:rFonts w:ascii="Times New Roman" w:hAnsi="Times New Roman" w:cs="Times New Roman"/>
          <w:sz w:val="24"/>
          <w:szCs w:val="24"/>
        </w:rPr>
        <w:t xml:space="preserve">I would like to start with a disclaimer that I own both Call of Duty and Battlefield and so my opinions </w:t>
      </w:r>
      <w:r>
        <w:rPr>
          <w:rFonts w:ascii="Times New Roman" w:hAnsi="Times New Roman" w:cs="Times New Roman"/>
          <w:sz w:val="24"/>
          <w:szCs w:val="24"/>
        </w:rPr>
        <w:t>could</w:t>
      </w:r>
      <w:r w:rsidRPr="0090332A">
        <w:rPr>
          <w:rFonts w:ascii="Times New Roman" w:hAnsi="Times New Roman" w:cs="Times New Roman"/>
          <w:sz w:val="24"/>
          <w:szCs w:val="24"/>
        </w:rPr>
        <w:t xml:space="preserve"> be inclined in their </w:t>
      </w:r>
      <w:r w:rsidRPr="0090332A">
        <w:rPr>
          <w:rFonts w:ascii="Times New Roman" w:hAnsi="Times New Roman" w:cs="Times New Roman"/>
          <w:sz w:val="24"/>
          <w:szCs w:val="24"/>
        </w:rPr>
        <w:t>favor</w:t>
      </w:r>
      <w:r w:rsidRPr="0090332A">
        <w:rPr>
          <w:rFonts w:ascii="Times New Roman" w:hAnsi="Times New Roman" w:cs="Times New Roman"/>
          <w:sz w:val="24"/>
          <w:szCs w:val="24"/>
        </w:rPr>
        <w:t xml:space="preserve">. That is not </w:t>
      </w:r>
      <w:r w:rsidRPr="0090332A">
        <w:rPr>
          <w:rFonts w:ascii="Times New Roman" w:hAnsi="Times New Roman" w:cs="Times New Roman"/>
          <w:sz w:val="24"/>
          <w:szCs w:val="24"/>
        </w:rPr>
        <w:t>to say</w:t>
      </w:r>
      <w:r w:rsidRPr="0090332A">
        <w:rPr>
          <w:rFonts w:ascii="Times New Roman" w:hAnsi="Times New Roman" w:cs="Times New Roman"/>
          <w:sz w:val="24"/>
          <w:szCs w:val="24"/>
        </w:rPr>
        <w:t xml:space="preserve"> that I completely discarded Youtuber's viewpoints. His opening </w:t>
      </w:r>
      <w:r w:rsidRPr="0090332A">
        <w:rPr>
          <w:rFonts w:ascii="Times New Roman" w:hAnsi="Times New Roman" w:cs="Times New Roman"/>
          <w:sz w:val="24"/>
          <w:szCs w:val="24"/>
        </w:rPr>
        <w:t>statement</w:t>
      </w:r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9033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332A">
        <w:rPr>
          <w:rFonts w:ascii="Times New Roman" w:hAnsi="Times New Roman" w:cs="Times New Roman"/>
          <w:sz w:val="24"/>
          <w:szCs w:val="24"/>
        </w:rPr>
        <w:t xml:space="preserve"> 'When you buy call of duty you buy a gun.' seems a little far-fetched statement. Though I understand why he said it as it's a good hook for the starting of video and captures </w:t>
      </w:r>
      <w:r w:rsidRPr="0090332A">
        <w:rPr>
          <w:rFonts w:ascii="Times New Roman" w:hAnsi="Times New Roman" w:cs="Times New Roman"/>
          <w:sz w:val="24"/>
          <w:szCs w:val="24"/>
        </w:rPr>
        <w:t>audience</w:t>
      </w:r>
      <w:r w:rsidRPr="0090332A">
        <w:rPr>
          <w:rFonts w:ascii="Times New Roman" w:hAnsi="Times New Roman" w:cs="Times New Roman"/>
          <w:sz w:val="24"/>
          <w:szCs w:val="24"/>
        </w:rPr>
        <w:t xml:space="preserve"> attention. </w:t>
      </w:r>
    </w:p>
    <w:p w14:paraId="63ECAAE3" w14:textId="2605AE06" w:rsidR="0090332A" w:rsidRPr="0090332A" w:rsidRDefault="0090332A" w:rsidP="0090332A">
      <w:pPr>
        <w:spacing w:after="100" w:afterAutospacing="1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32A">
        <w:rPr>
          <w:rFonts w:ascii="Times New Roman" w:hAnsi="Times New Roman" w:cs="Times New Roman"/>
          <w:sz w:val="24"/>
          <w:szCs w:val="24"/>
        </w:rPr>
        <w:t xml:space="preserve">He starts his explanation as to how </w:t>
      </w:r>
      <w:r w:rsidRPr="0090332A">
        <w:rPr>
          <w:rFonts w:ascii="Times New Roman" w:hAnsi="Times New Roman" w:cs="Times New Roman"/>
          <w:sz w:val="24"/>
          <w:szCs w:val="24"/>
        </w:rPr>
        <w:t>guns</w:t>
      </w:r>
      <w:r w:rsidRPr="0090332A">
        <w:rPr>
          <w:rFonts w:ascii="Times New Roman" w:hAnsi="Times New Roman" w:cs="Times New Roman"/>
          <w:sz w:val="24"/>
          <w:szCs w:val="24"/>
        </w:rPr>
        <w:t xml:space="preserve"> are getting more real in </w:t>
      </w:r>
      <w:r w:rsidRPr="0090332A">
        <w:rPr>
          <w:rFonts w:ascii="Times New Roman" w:hAnsi="Times New Roman" w:cs="Times New Roman"/>
          <w:sz w:val="24"/>
          <w:szCs w:val="24"/>
        </w:rPr>
        <w:t>the game</w:t>
      </w:r>
      <w:r w:rsidRPr="0090332A">
        <w:rPr>
          <w:rFonts w:ascii="Times New Roman" w:hAnsi="Times New Roman" w:cs="Times New Roman"/>
          <w:sz w:val="24"/>
          <w:szCs w:val="24"/>
        </w:rPr>
        <w:t xml:space="preserve">. How guns in </w:t>
      </w:r>
      <w:r w:rsidRPr="0090332A">
        <w:rPr>
          <w:rFonts w:ascii="Times New Roman" w:hAnsi="Times New Roman" w:cs="Times New Roman"/>
          <w:sz w:val="24"/>
          <w:szCs w:val="24"/>
        </w:rPr>
        <w:t>games</w:t>
      </w:r>
      <w:r w:rsidRPr="0090332A">
        <w:rPr>
          <w:rFonts w:ascii="Times New Roman" w:hAnsi="Times New Roman" w:cs="Times New Roman"/>
          <w:sz w:val="24"/>
          <w:szCs w:val="24"/>
        </w:rPr>
        <w:t xml:space="preserve"> feel like the real </w:t>
      </w:r>
      <w:r w:rsidRPr="0090332A">
        <w:rPr>
          <w:rFonts w:ascii="Times New Roman" w:hAnsi="Times New Roman" w:cs="Times New Roman"/>
          <w:sz w:val="24"/>
          <w:szCs w:val="24"/>
        </w:rPr>
        <w:t>ones</w:t>
      </w:r>
      <w:r w:rsidRPr="0090332A">
        <w:rPr>
          <w:rFonts w:ascii="Times New Roman" w:hAnsi="Times New Roman" w:cs="Times New Roman"/>
          <w:sz w:val="24"/>
          <w:szCs w:val="24"/>
        </w:rPr>
        <w:t xml:space="preserve"> and why is it important. He coins the term </w:t>
      </w:r>
      <w:r w:rsidRPr="0090332A">
        <w:rPr>
          <w:rFonts w:ascii="Times New Roman" w:hAnsi="Times New Roman" w:cs="Times New Roman"/>
          <w:sz w:val="24"/>
          <w:szCs w:val="24"/>
        </w:rPr>
        <w:t>verisimilitude</w:t>
      </w:r>
      <w:r w:rsidRPr="0090332A">
        <w:rPr>
          <w:rFonts w:ascii="Times New Roman" w:hAnsi="Times New Roman" w:cs="Times New Roman"/>
          <w:sz w:val="24"/>
          <w:szCs w:val="24"/>
        </w:rPr>
        <w:t xml:space="preserve"> to explain that people would like a game which can resemble reality. And </w:t>
      </w:r>
      <w:r w:rsidRPr="0090332A">
        <w:rPr>
          <w:rFonts w:ascii="Times New Roman" w:hAnsi="Times New Roman" w:cs="Times New Roman"/>
          <w:sz w:val="24"/>
          <w:szCs w:val="24"/>
        </w:rPr>
        <w:t>therefore,</w:t>
      </w:r>
      <w:r w:rsidRPr="0090332A">
        <w:rPr>
          <w:rFonts w:ascii="Times New Roman" w:hAnsi="Times New Roman" w:cs="Times New Roman"/>
          <w:sz w:val="24"/>
          <w:szCs w:val="24"/>
        </w:rPr>
        <w:t xml:space="preserve"> it </w:t>
      </w:r>
      <w:r w:rsidRPr="0090332A">
        <w:rPr>
          <w:rFonts w:ascii="Times New Roman" w:hAnsi="Times New Roman" w:cs="Times New Roman"/>
          <w:sz w:val="24"/>
          <w:szCs w:val="24"/>
        </w:rPr>
        <w:t>incentivize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0332A">
        <w:rPr>
          <w:rFonts w:ascii="Times New Roman" w:hAnsi="Times New Roman" w:cs="Times New Roman"/>
          <w:sz w:val="24"/>
          <w:szCs w:val="24"/>
        </w:rPr>
        <w:t xml:space="preserve"> the developers to make the game world as real as possible which also includes guns design, </w:t>
      </w:r>
      <w:r w:rsidRPr="0090332A">
        <w:rPr>
          <w:rFonts w:ascii="Times New Roman" w:hAnsi="Times New Roman" w:cs="Times New Roman"/>
          <w:sz w:val="24"/>
          <w:szCs w:val="24"/>
        </w:rPr>
        <w:t>name,</w:t>
      </w:r>
      <w:r w:rsidRPr="0090332A">
        <w:rPr>
          <w:rFonts w:ascii="Times New Roman" w:hAnsi="Times New Roman" w:cs="Times New Roman"/>
          <w:sz w:val="24"/>
          <w:szCs w:val="24"/>
        </w:rPr>
        <w:t xml:space="preserve"> and sound. The creator tries to compare the use of guns in movies and books compared to games. He's correct that the guns in movies are more </w:t>
      </w:r>
      <w:r w:rsidRPr="0090332A">
        <w:rPr>
          <w:rFonts w:ascii="Times New Roman" w:hAnsi="Times New Roman" w:cs="Times New Roman"/>
          <w:sz w:val="24"/>
          <w:szCs w:val="24"/>
        </w:rPr>
        <w:t>generalized</w:t>
      </w:r>
      <w:r w:rsidRPr="0090332A">
        <w:rPr>
          <w:rFonts w:ascii="Times New Roman" w:hAnsi="Times New Roman" w:cs="Times New Roman"/>
          <w:sz w:val="24"/>
          <w:szCs w:val="24"/>
        </w:rPr>
        <w:t xml:space="preserve"> and doesn't take any specificity into account. Whereas in games, it's all about real world simulation. </w:t>
      </w:r>
    </w:p>
    <w:p w14:paraId="0964B97C" w14:textId="096F3E03" w:rsidR="0090332A" w:rsidRPr="0090332A" w:rsidRDefault="0090332A" w:rsidP="0090332A">
      <w:pPr>
        <w:spacing w:after="100" w:afterAutospacing="1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32A">
        <w:rPr>
          <w:rFonts w:ascii="Times New Roman" w:hAnsi="Times New Roman" w:cs="Times New Roman"/>
          <w:sz w:val="24"/>
          <w:szCs w:val="24"/>
        </w:rPr>
        <w:t xml:space="preserve">This stark similarity demands for </w:t>
      </w:r>
      <w:r w:rsidRPr="0090332A">
        <w:rPr>
          <w:rFonts w:ascii="Times New Roman" w:hAnsi="Times New Roman" w:cs="Times New Roman"/>
          <w:sz w:val="24"/>
          <w:szCs w:val="24"/>
        </w:rPr>
        <w:t>licensing</w:t>
      </w:r>
      <w:r w:rsidRPr="0090332A">
        <w:rPr>
          <w:rFonts w:ascii="Times New Roman" w:hAnsi="Times New Roman" w:cs="Times New Roman"/>
          <w:sz w:val="24"/>
          <w:szCs w:val="24"/>
        </w:rPr>
        <w:t xml:space="preserve"> from the manufactures of these weapons. So yes, indirectly when I'm buying a game which </w:t>
      </w:r>
      <w:r w:rsidRPr="0090332A">
        <w:rPr>
          <w:rFonts w:ascii="Times New Roman" w:hAnsi="Times New Roman" w:cs="Times New Roman"/>
          <w:sz w:val="24"/>
          <w:szCs w:val="24"/>
        </w:rPr>
        <w:t>has</w:t>
      </w:r>
      <w:r w:rsidRPr="0090332A">
        <w:rPr>
          <w:rFonts w:ascii="Times New Roman" w:hAnsi="Times New Roman" w:cs="Times New Roman"/>
          <w:sz w:val="24"/>
          <w:szCs w:val="24"/>
        </w:rPr>
        <w:t xml:space="preserve"> these licensed weapons, I'm indirectly boosting the </w:t>
      </w:r>
      <w:r w:rsidRPr="0090332A">
        <w:rPr>
          <w:rFonts w:ascii="Times New Roman" w:hAnsi="Times New Roman" w:cs="Times New Roman"/>
          <w:sz w:val="24"/>
          <w:szCs w:val="24"/>
        </w:rPr>
        <w:t>ammunition</w:t>
      </w:r>
      <w:r w:rsidRPr="0090332A">
        <w:rPr>
          <w:rFonts w:ascii="Times New Roman" w:hAnsi="Times New Roman" w:cs="Times New Roman"/>
          <w:sz w:val="24"/>
          <w:szCs w:val="24"/>
        </w:rPr>
        <w:t xml:space="preserve"> industry. But if that is the case then whenever I'm buying a happy meal from McDonalds am I not promoting obesity? Because </w:t>
      </w:r>
      <w:r w:rsidRPr="0090332A">
        <w:rPr>
          <w:rFonts w:ascii="Times New Roman" w:hAnsi="Times New Roman" w:cs="Times New Roman"/>
          <w:sz w:val="24"/>
          <w:szCs w:val="24"/>
        </w:rPr>
        <w:t>everybody</w:t>
      </w:r>
      <w:r w:rsidRPr="0090332A">
        <w:rPr>
          <w:rFonts w:ascii="Times New Roman" w:hAnsi="Times New Roman" w:cs="Times New Roman"/>
          <w:sz w:val="24"/>
          <w:szCs w:val="24"/>
        </w:rPr>
        <w:t xml:space="preserve"> knows fast/junk food isn't </w:t>
      </w:r>
      <w:r w:rsidRPr="0090332A">
        <w:rPr>
          <w:rFonts w:ascii="Times New Roman" w:hAnsi="Times New Roman" w:cs="Times New Roman"/>
          <w:sz w:val="24"/>
          <w:szCs w:val="24"/>
        </w:rPr>
        <w:t>healthy</w:t>
      </w:r>
      <w:r w:rsidRPr="0090332A">
        <w:rPr>
          <w:rFonts w:ascii="Times New Roman" w:hAnsi="Times New Roman" w:cs="Times New Roman"/>
          <w:sz w:val="24"/>
          <w:szCs w:val="24"/>
          <w:vertAlign w:val="superscript"/>
        </w:rPr>
        <w:t xml:space="preserve"> [3]</w:t>
      </w:r>
      <w:r w:rsidRPr="0090332A">
        <w:rPr>
          <w:rFonts w:ascii="Times New Roman" w:hAnsi="Times New Roman" w:cs="Times New Roman"/>
          <w:sz w:val="24"/>
          <w:szCs w:val="24"/>
        </w:rPr>
        <w:t xml:space="preserve"> but just by your purchase you </w:t>
      </w:r>
      <w:r w:rsidRPr="0090332A">
        <w:rPr>
          <w:rFonts w:ascii="Times New Roman" w:hAnsi="Times New Roman" w:cs="Times New Roman"/>
          <w:sz w:val="24"/>
          <w:szCs w:val="24"/>
        </w:rPr>
        <w:t>indirectly</w:t>
      </w:r>
      <w:r w:rsidRPr="0090332A">
        <w:rPr>
          <w:rFonts w:ascii="Times New Roman" w:hAnsi="Times New Roman" w:cs="Times New Roman"/>
          <w:sz w:val="24"/>
          <w:szCs w:val="24"/>
        </w:rPr>
        <w:t xml:space="preserve"> promote that industry, indirectly </w:t>
      </w:r>
      <w:r w:rsidRPr="0090332A">
        <w:rPr>
          <w:rFonts w:ascii="Times New Roman" w:hAnsi="Times New Roman" w:cs="Times New Roman"/>
          <w:sz w:val="24"/>
          <w:szCs w:val="24"/>
        </w:rPr>
        <w:t>promoting</w:t>
      </w:r>
      <w:r w:rsidRPr="0090332A">
        <w:rPr>
          <w:rFonts w:ascii="Times New Roman" w:hAnsi="Times New Roman" w:cs="Times New Roman"/>
          <w:sz w:val="24"/>
          <w:szCs w:val="24"/>
        </w:rPr>
        <w:t xml:space="preserve"> obesity. Well, the </w:t>
      </w:r>
      <w:r w:rsidRPr="0090332A">
        <w:rPr>
          <w:rFonts w:ascii="Times New Roman" w:hAnsi="Times New Roman" w:cs="Times New Roman"/>
          <w:sz w:val="24"/>
          <w:szCs w:val="24"/>
        </w:rPr>
        <w:t>analogy</w:t>
      </w:r>
      <w:r w:rsidRPr="0090332A">
        <w:rPr>
          <w:rFonts w:ascii="Times New Roman" w:hAnsi="Times New Roman" w:cs="Times New Roman"/>
          <w:sz w:val="24"/>
          <w:szCs w:val="24"/>
        </w:rPr>
        <w:t xml:space="preserve"> could be argued but is also not far-fetched. </w:t>
      </w:r>
    </w:p>
    <w:p w14:paraId="782C768D" w14:textId="06296AC0" w:rsidR="0090332A" w:rsidRPr="0090332A" w:rsidRDefault="0090332A" w:rsidP="0090332A">
      <w:pPr>
        <w:spacing w:after="100" w:afterAutospacing="1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32A">
        <w:rPr>
          <w:rFonts w:ascii="Times New Roman" w:hAnsi="Times New Roman" w:cs="Times New Roman"/>
          <w:sz w:val="24"/>
          <w:szCs w:val="24"/>
        </w:rPr>
        <w:t xml:space="preserve">The point I'm trying to make here is though the indirect consequences could be true, that doesn't </w:t>
      </w:r>
      <w:r w:rsidRPr="0090332A">
        <w:rPr>
          <w:rFonts w:ascii="Times New Roman" w:hAnsi="Times New Roman" w:cs="Times New Roman"/>
          <w:sz w:val="24"/>
          <w:szCs w:val="24"/>
        </w:rPr>
        <w:t>make</w:t>
      </w:r>
      <w:r w:rsidRPr="0090332A">
        <w:rPr>
          <w:rFonts w:ascii="Times New Roman" w:hAnsi="Times New Roman" w:cs="Times New Roman"/>
          <w:sz w:val="24"/>
          <w:szCs w:val="24"/>
        </w:rPr>
        <w:t xml:space="preserve"> me responsible </w:t>
      </w:r>
      <w:r w:rsidRPr="0090332A">
        <w:rPr>
          <w:rFonts w:ascii="Times New Roman" w:hAnsi="Times New Roman" w:cs="Times New Roman"/>
          <w:sz w:val="24"/>
          <w:szCs w:val="24"/>
        </w:rPr>
        <w:t>for</w:t>
      </w:r>
      <w:r w:rsidRPr="0090332A">
        <w:rPr>
          <w:rFonts w:ascii="Times New Roman" w:hAnsi="Times New Roman" w:cs="Times New Roman"/>
          <w:sz w:val="24"/>
          <w:szCs w:val="24"/>
        </w:rPr>
        <w:t xml:space="preserve"> the action one makes. It's </w:t>
      </w:r>
      <w:r w:rsidRPr="0090332A">
        <w:rPr>
          <w:rFonts w:ascii="Times New Roman" w:hAnsi="Times New Roman" w:cs="Times New Roman"/>
          <w:sz w:val="24"/>
          <w:szCs w:val="24"/>
        </w:rPr>
        <w:t>up to</w:t>
      </w:r>
      <w:r w:rsidRPr="0090332A">
        <w:rPr>
          <w:rFonts w:ascii="Times New Roman" w:hAnsi="Times New Roman" w:cs="Times New Roman"/>
          <w:sz w:val="24"/>
          <w:szCs w:val="24"/>
        </w:rPr>
        <w:t xml:space="preserve"> you to eat junk food irrespective of me buying a burger. </w:t>
      </w:r>
      <w:r w:rsidRPr="0090332A">
        <w:rPr>
          <w:rFonts w:ascii="Times New Roman" w:hAnsi="Times New Roman" w:cs="Times New Roman"/>
          <w:sz w:val="24"/>
          <w:szCs w:val="24"/>
        </w:rPr>
        <w:t>Similarly,</w:t>
      </w:r>
      <w:r w:rsidRPr="0090332A">
        <w:rPr>
          <w:rFonts w:ascii="Times New Roman" w:hAnsi="Times New Roman" w:cs="Times New Roman"/>
          <w:sz w:val="24"/>
          <w:szCs w:val="24"/>
        </w:rPr>
        <w:t xml:space="preserve"> it's </w:t>
      </w:r>
      <w:r w:rsidRPr="0090332A">
        <w:rPr>
          <w:rFonts w:ascii="Times New Roman" w:hAnsi="Times New Roman" w:cs="Times New Roman"/>
          <w:sz w:val="24"/>
          <w:szCs w:val="24"/>
        </w:rPr>
        <w:t>up to</w:t>
      </w:r>
      <w:r w:rsidRPr="0090332A">
        <w:rPr>
          <w:rFonts w:ascii="Times New Roman" w:hAnsi="Times New Roman" w:cs="Times New Roman"/>
          <w:sz w:val="24"/>
          <w:szCs w:val="24"/>
        </w:rPr>
        <w:t xml:space="preserve"> one to use guns in </w:t>
      </w:r>
      <w:r w:rsidRPr="0090332A">
        <w:rPr>
          <w:rFonts w:ascii="Times New Roman" w:hAnsi="Times New Roman" w:cs="Times New Roman"/>
          <w:sz w:val="24"/>
          <w:szCs w:val="24"/>
        </w:rPr>
        <w:t>the real</w:t>
      </w:r>
      <w:r w:rsidRPr="0090332A">
        <w:rPr>
          <w:rFonts w:ascii="Times New Roman" w:hAnsi="Times New Roman" w:cs="Times New Roman"/>
          <w:sz w:val="24"/>
          <w:szCs w:val="24"/>
        </w:rPr>
        <w:t xml:space="preserve"> </w:t>
      </w:r>
      <w:r w:rsidR="001C2954" w:rsidRPr="0090332A">
        <w:rPr>
          <w:rFonts w:ascii="Times New Roman" w:hAnsi="Times New Roman" w:cs="Times New Roman"/>
          <w:sz w:val="24"/>
          <w:szCs w:val="24"/>
        </w:rPr>
        <w:t>world and</w:t>
      </w:r>
      <w:r w:rsidRPr="0090332A">
        <w:rPr>
          <w:rFonts w:ascii="Times New Roman" w:hAnsi="Times New Roman" w:cs="Times New Roman"/>
          <w:sz w:val="24"/>
          <w:szCs w:val="24"/>
        </w:rPr>
        <w:t xml:space="preserve"> has not much to do with me if I'm buying/playing COD</w:t>
      </w:r>
      <w:r w:rsidR="001C2954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033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2127EC" w14:textId="77777777" w:rsidR="00020C88" w:rsidRDefault="00020C88" w:rsidP="0090332A">
      <w:pPr>
        <w:spacing w:after="100" w:afterAutospacing="1" w:line="276" w:lineRule="auto"/>
        <w:rPr>
          <w:b/>
          <w:bCs/>
        </w:rPr>
      </w:pPr>
    </w:p>
    <w:p w14:paraId="48BA9DD4" w14:textId="6E4BAD76" w:rsidR="00256D6B" w:rsidRPr="002E3C25" w:rsidRDefault="002E3C25" w:rsidP="005A53DA">
      <w:pPr>
        <w:rPr>
          <w:b/>
          <w:bCs/>
          <w:i/>
          <w:iCs/>
          <w:sz w:val="18"/>
          <w:szCs w:val="18"/>
        </w:rPr>
      </w:pPr>
      <w:r w:rsidRPr="002E3C25">
        <w:rPr>
          <w:b/>
          <w:bCs/>
          <w:i/>
          <w:iCs/>
          <w:sz w:val="32"/>
          <w:szCs w:val="32"/>
        </w:rPr>
        <w:lastRenderedPageBreak/>
        <w:t>R</w:t>
      </w:r>
      <w:r w:rsidRPr="002E3C25">
        <w:rPr>
          <w:b/>
          <w:bCs/>
          <w:i/>
          <w:iCs/>
          <w:sz w:val="20"/>
          <w:szCs w:val="20"/>
        </w:rPr>
        <w:t>EFERENCES</w:t>
      </w:r>
    </w:p>
    <w:p w14:paraId="3A094D9D" w14:textId="07744CBE" w:rsidR="002E3C25" w:rsidRPr="002E3C25" w:rsidRDefault="0090332A" w:rsidP="002E3C25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PBS Idea Channel: </w:t>
      </w:r>
      <w:r w:rsidRPr="0090332A">
        <w:rPr>
          <w:i/>
          <w:iCs/>
          <w:sz w:val="20"/>
          <w:szCs w:val="20"/>
        </w:rPr>
        <w:t>https://www.youtube.com/@pbsideachannel</w:t>
      </w:r>
    </w:p>
    <w:p w14:paraId="12E55BAE" w14:textId="206B68FE" w:rsidR="002E3C25" w:rsidRPr="002E3C25" w:rsidRDefault="0090332A" w:rsidP="002E3C25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The opening statement: </w:t>
      </w:r>
      <w:r w:rsidRPr="0090332A">
        <w:rPr>
          <w:i/>
          <w:iCs/>
          <w:sz w:val="20"/>
          <w:szCs w:val="20"/>
        </w:rPr>
        <w:t>https://www.youtube.com/watch?v=jeIHH0XEs6E</w:t>
      </w:r>
    </w:p>
    <w:p w14:paraId="45B325EB" w14:textId="333B77FD" w:rsidR="002E3C25" w:rsidRPr="001C2954" w:rsidRDefault="0090332A" w:rsidP="002E3C25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 w:rsidRPr="0090332A">
        <w:rPr>
          <w:i/>
          <w:iCs/>
          <w:sz w:val="20"/>
          <w:szCs w:val="20"/>
        </w:rPr>
        <w:t>Fuhrman</w:t>
      </w:r>
      <w:r>
        <w:rPr>
          <w:i/>
          <w:iCs/>
          <w:sz w:val="20"/>
          <w:szCs w:val="20"/>
        </w:rPr>
        <w:t>, J</w:t>
      </w:r>
      <w:r w:rsidR="002E3C25" w:rsidRPr="002E3C25">
        <w:rPr>
          <w:i/>
          <w:iCs/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2018</w:t>
      </w:r>
      <w:r w:rsidR="002E3C25" w:rsidRPr="002E3C25">
        <w:rPr>
          <w:i/>
          <w:iCs/>
          <w:sz w:val="20"/>
          <w:szCs w:val="20"/>
        </w:rPr>
        <w:t xml:space="preserve">). </w:t>
      </w:r>
      <w:r w:rsidRPr="0090332A">
        <w:rPr>
          <w:i/>
          <w:iCs/>
          <w:sz w:val="20"/>
          <w:szCs w:val="20"/>
        </w:rPr>
        <w:t>The Hidden Dangers of Fast and Processed Food</w:t>
      </w:r>
    </w:p>
    <w:p w14:paraId="2269A028" w14:textId="77777777" w:rsidR="001C2954" w:rsidRPr="001C2954" w:rsidRDefault="001C2954" w:rsidP="001C2954">
      <w:pPr>
        <w:pStyle w:val="ListParagraph"/>
        <w:rPr>
          <w:b/>
          <w:bCs/>
          <w:i/>
          <w:iCs/>
          <w:sz w:val="20"/>
          <w:szCs w:val="20"/>
        </w:rPr>
      </w:pPr>
    </w:p>
    <w:p w14:paraId="664B4D61" w14:textId="77777777" w:rsidR="001C2954" w:rsidRDefault="001C2954" w:rsidP="001C2954">
      <w:pPr>
        <w:pStyle w:val="ListParagraph"/>
        <w:rPr>
          <w:i/>
          <w:iCs/>
          <w:sz w:val="20"/>
          <w:szCs w:val="20"/>
        </w:rPr>
      </w:pPr>
    </w:p>
    <w:p w14:paraId="46F1F9EC" w14:textId="794DB95D" w:rsidR="001C2954" w:rsidRPr="002E3C25" w:rsidRDefault="001C2954" w:rsidP="001C2954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*I had to play Call of Duty after writing the reflection paper.</w:t>
      </w:r>
    </w:p>
    <w:sectPr w:rsidR="001C2954" w:rsidRPr="002E3C25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4752" w14:textId="77777777" w:rsidR="005D3AF9" w:rsidRDefault="005D3AF9" w:rsidP="00AE0CAF">
      <w:pPr>
        <w:spacing w:after="0" w:line="240" w:lineRule="auto"/>
      </w:pPr>
      <w:r>
        <w:separator/>
      </w:r>
    </w:p>
  </w:endnote>
  <w:endnote w:type="continuationSeparator" w:id="0">
    <w:p w14:paraId="14EBF93C" w14:textId="77777777" w:rsidR="005D3AF9" w:rsidRDefault="005D3AF9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1881DC9" w:rsidR="00B9264B" w:rsidRDefault="00077819">
    <w:pPr>
      <w:pStyle w:val="Footer"/>
    </w:pPr>
    <w:r>
      <w:t>Harsh Sharma</w:t>
    </w:r>
    <w:r w:rsidR="009C2041">
      <w:tab/>
    </w:r>
    <w:r w:rsidR="009C2041">
      <w:tab/>
    </w:r>
    <w:r>
      <w:t xml:space="preserve">Assignment </w:t>
    </w:r>
    <w:r w:rsidR="001C295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1ACC" w14:textId="77777777" w:rsidR="005D3AF9" w:rsidRDefault="005D3AF9" w:rsidP="00AE0CAF">
      <w:pPr>
        <w:spacing w:after="0" w:line="240" w:lineRule="auto"/>
      </w:pPr>
      <w:r>
        <w:separator/>
      </w:r>
    </w:p>
  </w:footnote>
  <w:footnote w:type="continuationSeparator" w:id="0">
    <w:p w14:paraId="76106F1B" w14:textId="77777777" w:rsidR="005D3AF9" w:rsidRDefault="005D3AF9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3D34" w14:textId="7244B586" w:rsidR="00077819" w:rsidRDefault="00077819">
    <w:pPr>
      <w:pStyle w:val="Header"/>
    </w:pPr>
    <w:r>
      <w:t>User Experience UX Design and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A7749"/>
    <w:multiLevelType w:val="hybridMultilevel"/>
    <w:tmpl w:val="25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5"/>
  </w:num>
  <w:num w:numId="2" w16cid:durableId="1139422194">
    <w:abstractNumId w:val="1"/>
  </w:num>
  <w:num w:numId="3" w16cid:durableId="829256388">
    <w:abstractNumId w:val="6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  <w:num w:numId="7" w16cid:durableId="179760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20C88"/>
    <w:rsid w:val="000650F0"/>
    <w:rsid w:val="00075ED9"/>
    <w:rsid w:val="00077819"/>
    <w:rsid w:val="00100416"/>
    <w:rsid w:val="00135BD6"/>
    <w:rsid w:val="001478E3"/>
    <w:rsid w:val="001901E9"/>
    <w:rsid w:val="001C2954"/>
    <w:rsid w:val="00200B6C"/>
    <w:rsid w:val="00252783"/>
    <w:rsid w:val="00256D6B"/>
    <w:rsid w:val="002861D4"/>
    <w:rsid w:val="002C45B9"/>
    <w:rsid w:val="002E3C25"/>
    <w:rsid w:val="002F6CA3"/>
    <w:rsid w:val="0031386C"/>
    <w:rsid w:val="003A4FD0"/>
    <w:rsid w:val="00403C0B"/>
    <w:rsid w:val="00485902"/>
    <w:rsid w:val="004C7BF0"/>
    <w:rsid w:val="004D1AF7"/>
    <w:rsid w:val="0052357A"/>
    <w:rsid w:val="005A53DA"/>
    <w:rsid w:val="005D3AF9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8A6B37"/>
    <w:rsid w:val="008C59CA"/>
    <w:rsid w:val="0090332A"/>
    <w:rsid w:val="009C2041"/>
    <w:rsid w:val="00A468F5"/>
    <w:rsid w:val="00AE0CAF"/>
    <w:rsid w:val="00AF61F2"/>
    <w:rsid w:val="00B9264B"/>
    <w:rsid w:val="00CA4671"/>
    <w:rsid w:val="00D4185E"/>
    <w:rsid w:val="00DF38D0"/>
    <w:rsid w:val="00DF5D24"/>
    <w:rsid w:val="00EF5945"/>
    <w:rsid w:val="00F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Strong">
    <w:name w:val="Strong"/>
    <w:basedOn w:val="DefaultParagraphFont"/>
    <w:uiPriority w:val="22"/>
    <w:qFormat/>
    <w:rsid w:val="002E3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C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13</cp:revision>
  <dcterms:created xsi:type="dcterms:W3CDTF">2023-07-18T20:01:00Z</dcterms:created>
  <dcterms:modified xsi:type="dcterms:W3CDTF">2023-09-13T01:27:00Z</dcterms:modified>
</cp:coreProperties>
</file>