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CRC Cards – Website Monitoring System (GRASP-Based)</w:t>
      </w:r>
    </w:p>
    <w:p>
      <w:pPr>
        <w:pStyle w:val="Heading2"/>
      </w:pPr>
      <w:r>
        <w:t>Class: User</w:t>
      </w:r>
    </w:p>
    <w:p>
      <w:pPr>
        <w:pStyle w:val="Heading3"/>
      </w:pPr>
      <w:r>
        <w:t>Responsibilities:</w:t>
      </w:r>
    </w:p>
    <w:p>
      <w:pPr>
        <w:pStyle w:val="ListBullet"/>
      </w:pPr>
      <w:r>
        <w:t>- Register for website updates</w:t>
      </w:r>
    </w:p>
    <w:p>
      <w:pPr>
        <w:pStyle w:val="ListBullet"/>
      </w:pPr>
      <w:r>
        <w:t>- Modify or cancel subscriptions</w:t>
      </w:r>
    </w:p>
    <w:p>
      <w:pPr>
        <w:pStyle w:val="ListBullet"/>
      </w:pPr>
      <w:r>
        <w:t>- Maintain personal contact data (name, email, mobile)</w:t>
      </w:r>
    </w:p>
    <w:p>
      <w:pPr>
        <w:pStyle w:val="Heading3"/>
      </w:pPr>
      <w:r>
        <w:t>Collaborators:</w:t>
      </w:r>
    </w:p>
    <w:p>
      <w:r>
        <w:t>Subscription, NotificationPreference</w:t>
      </w:r>
    </w:p>
    <w:p>
      <w:pPr>
        <w:pStyle w:val="Heading3"/>
      </w:pPr>
      <w:r>
        <w:t>GRASP Notes:</w:t>
      </w:r>
    </w:p>
    <w:p>
      <w:r>
        <w:t>Initiates high-level actions (Controller entry point), but does not hold logic.</w:t>
        <w:br/>
        <w:t>Delegates core operations to WebsiteMonitorService.</w:t>
      </w:r>
    </w:p>
    <w:p>
      <w:pPr>
        <w:pStyle w:val="Heading2"/>
      </w:pPr>
      <w:r>
        <w:t>Class: Subscription</w:t>
      </w:r>
    </w:p>
    <w:p>
      <w:pPr>
        <w:pStyle w:val="Heading3"/>
      </w:pPr>
      <w:r>
        <w:t>Responsibilities:</w:t>
      </w:r>
    </w:p>
    <w:p>
      <w:pPr>
        <w:pStyle w:val="ListBullet"/>
      </w:pPr>
      <w:r>
        <w:t>- Store website URL and monitoring settings (frequency, channel)</w:t>
      </w:r>
    </w:p>
    <w:p>
      <w:pPr>
        <w:pStyle w:val="ListBullet"/>
      </w:pPr>
      <w:r>
        <w:t>- Check for updates</w:t>
      </w:r>
    </w:p>
    <w:p>
      <w:pPr>
        <w:pStyle w:val="ListBullet"/>
      </w:pPr>
      <w:r>
        <w:t>- Notify user when changes occur</w:t>
      </w:r>
    </w:p>
    <w:p>
      <w:pPr>
        <w:pStyle w:val="Heading3"/>
      </w:pPr>
      <w:r>
        <w:t>Collaborators:</w:t>
      </w:r>
    </w:p>
    <w:p>
      <w:r>
        <w:t>User, Notification, NotificationPreference, WebsiteMonitorService</w:t>
      </w:r>
    </w:p>
    <w:p>
      <w:pPr>
        <w:pStyle w:val="Heading3"/>
      </w:pPr>
      <w:r>
        <w:t>GRASP Notes:</w:t>
      </w:r>
    </w:p>
    <w:p>
      <w:r>
        <w:t>Follows Information Expert: Has data to detect and handle updates.</w:t>
        <w:br/>
        <w:t>May also act as Creator for Notification.</w:t>
      </w:r>
    </w:p>
    <w:p>
      <w:pPr>
        <w:pStyle w:val="Heading2"/>
      </w:pPr>
      <w:r>
        <w:t>Class: NotificationPreference</w:t>
      </w:r>
    </w:p>
    <w:p>
      <w:pPr>
        <w:pStyle w:val="Heading3"/>
      </w:pPr>
      <w:r>
        <w:t>Responsibilities:</w:t>
      </w:r>
    </w:p>
    <w:p>
      <w:pPr>
        <w:pStyle w:val="ListBullet"/>
      </w:pPr>
      <w:r>
        <w:t>- Store notification settings (frequency, channel, message template)</w:t>
      </w:r>
    </w:p>
    <w:p>
      <w:pPr>
        <w:pStyle w:val="ListBullet"/>
      </w:pPr>
      <w:r>
        <w:t>- Provide this information to other components</w:t>
      </w:r>
    </w:p>
    <w:p>
      <w:pPr>
        <w:pStyle w:val="Heading3"/>
      </w:pPr>
      <w:r>
        <w:t>Collaborators:</w:t>
      </w:r>
    </w:p>
    <w:p>
      <w:r>
        <w:t>User, Subscription</w:t>
      </w:r>
    </w:p>
    <w:p>
      <w:pPr>
        <w:pStyle w:val="Heading3"/>
      </w:pPr>
      <w:r>
        <w:t>GRASP Notes:</w:t>
      </w:r>
    </w:p>
    <w:p>
      <w:r>
        <w:t>Clear Information Expert: owns user preferences and exposes them as needed.</w:t>
      </w:r>
    </w:p>
    <w:p>
      <w:pPr>
        <w:pStyle w:val="Heading2"/>
      </w:pPr>
      <w:r>
        <w:t>Class: Notification</w:t>
      </w:r>
    </w:p>
    <w:p>
      <w:pPr>
        <w:pStyle w:val="Heading3"/>
      </w:pPr>
      <w:r>
        <w:t>Responsibilities:</w:t>
      </w:r>
    </w:p>
    <w:p>
      <w:pPr>
        <w:pStyle w:val="ListBullet"/>
      </w:pPr>
      <w:r>
        <w:t>- Contain the message, timestamp, and subscription ID</w:t>
      </w:r>
    </w:p>
    <w:p>
      <w:pPr>
        <w:pStyle w:val="ListBullet"/>
      </w:pPr>
      <w:r>
        <w:t>- Deliver itself via email or SMS</w:t>
      </w:r>
    </w:p>
    <w:p>
      <w:pPr>
        <w:pStyle w:val="Heading3"/>
      </w:pPr>
      <w:r>
        <w:t>Collaborators:</w:t>
      </w:r>
    </w:p>
    <w:p>
      <w:r>
        <w:t>Subscription</w:t>
      </w:r>
    </w:p>
    <w:p>
      <w:pPr>
        <w:pStyle w:val="Heading3"/>
      </w:pPr>
      <w:r>
        <w:t>GRASP Notes:</w:t>
      </w:r>
    </w:p>
    <w:p>
      <w:r>
        <w:t>Expert: Handles its own state and delivery.</w:t>
        <w:br/>
        <w:t>Might be split later if delivery logic is moved to a service (-&gt; Pure Fabrication).</w:t>
      </w:r>
    </w:p>
    <w:p>
      <w:pPr>
        <w:pStyle w:val="Heading2"/>
      </w:pPr>
      <w:r>
        <w:t>Class: WebsiteMonitorService</w:t>
      </w:r>
    </w:p>
    <w:p>
      <w:pPr>
        <w:pStyle w:val="Heading3"/>
      </w:pPr>
      <w:r>
        <w:t>Responsibilities:</w:t>
      </w:r>
    </w:p>
    <w:p>
      <w:pPr>
        <w:pStyle w:val="ListBullet"/>
      </w:pPr>
      <w:r>
        <w:t>- Periodically check subscribed websites</w:t>
      </w:r>
    </w:p>
    <w:p>
      <w:pPr>
        <w:pStyle w:val="ListBullet"/>
      </w:pPr>
      <w:r>
        <w:t>- Detect updates</w:t>
      </w:r>
    </w:p>
    <w:p>
      <w:pPr>
        <w:pStyle w:val="ListBullet"/>
      </w:pPr>
      <w:r>
        <w:t>- Generate and return new notifications</w:t>
      </w:r>
    </w:p>
    <w:p>
      <w:pPr>
        <w:pStyle w:val="Heading3"/>
      </w:pPr>
      <w:r>
        <w:t>Collaborators:</w:t>
      </w:r>
    </w:p>
    <w:p>
      <w:r>
        <w:t>Subscription, Notification</w:t>
      </w:r>
    </w:p>
    <w:p>
      <w:pPr>
        <w:pStyle w:val="Heading3"/>
      </w:pPr>
      <w:r>
        <w:t>GRASP Notes:</w:t>
      </w:r>
    </w:p>
    <w:p>
      <w:r>
        <w:t>Acts as a Controller: Coordinates update detection and notification creation.</w:t>
        <w:br/>
        <w:t>Keeps high-level system logic out of domain classes.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