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AA4" w:rsidRDefault="003A1195">
      <w:pPr>
        <w:spacing w:line="360" w:lineRule="auto"/>
        <w:jc w:val="center"/>
        <w:rPr>
          <w:rFonts w:ascii="Times New Roman" w:hAnsi="Times New Roman" w:cs="Times New Roman"/>
          <w:b/>
          <w:sz w:val="24"/>
          <w:lang w:eastAsia="id-ID"/>
        </w:rPr>
      </w:pPr>
      <w:r>
        <w:rPr>
          <w:color w:val="auto"/>
        </w:rPr>
        <w:t xml:space="preserve"> </w:t>
      </w:r>
      <w:r>
        <w:rPr>
          <w:rFonts w:ascii="Times New Roman" w:hAnsi="Times New Roman" w:cs="Times New Roman"/>
          <w:b/>
          <w:sz w:val="24"/>
          <w:lang w:eastAsia="id-ID"/>
        </w:rPr>
        <w:t>SOFTWARE DESIGN DOCUMENT</w:t>
      </w:r>
    </w:p>
    <w:p w:rsidR="004E6AA4" w:rsidRDefault="003A1195">
      <w:pPr>
        <w:spacing w:line="360" w:lineRule="auto"/>
        <w:jc w:val="center"/>
        <w:rPr>
          <w:rFonts w:ascii="Times New Roman" w:hAnsi="Times New Roman" w:cs="Times New Roman"/>
          <w:b/>
          <w:sz w:val="24"/>
          <w:lang w:eastAsia="id-ID"/>
        </w:rPr>
      </w:pPr>
      <w:r>
        <w:rPr>
          <w:rFonts w:ascii="Times New Roman" w:hAnsi="Times New Roman" w:cs="Times New Roman"/>
          <w:b/>
          <w:sz w:val="24"/>
          <w:lang w:eastAsia="id-ID"/>
        </w:rPr>
        <w:t>POINT OF SALE</w:t>
      </w:r>
    </w:p>
    <w:p w:rsidR="004E6AA4" w:rsidRDefault="003A1195">
      <w:pPr>
        <w:spacing w:line="360" w:lineRule="auto"/>
        <w:jc w:val="center"/>
        <w:rPr>
          <w:rFonts w:ascii="Times New Roman" w:hAnsi="Times New Roman" w:cs="Times New Roman"/>
          <w:b/>
          <w:sz w:val="24"/>
          <w:lang w:eastAsia="id-ID"/>
        </w:rPr>
      </w:pPr>
      <w:proofErr w:type="gramStart"/>
      <w:r>
        <w:rPr>
          <w:rFonts w:ascii="Times New Roman" w:hAnsi="Times New Roman" w:cs="Times New Roman"/>
          <w:b/>
          <w:sz w:val="24"/>
          <w:lang w:eastAsia="id-ID"/>
        </w:rPr>
        <w:t>“  TOKO</w:t>
      </w:r>
      <w:proofErr w:type="gramEnd"/>
      <w:r>
        <w:rPr>
          <w:rFonts w:ascii="Times New Roman" w:hAnsi="Times New Roman" w:cs="Times New Roman"/>
          <w:b/>
          <w:sz w:val="24"/>
          <w:lang w:eastAsia="id-ID"/>
        </w:rPr>
        <w:t xml:space="preserve"> PERLENGKAPAN &amp; OLEH-OLEH IBADAH HAJI DAN UMROH AMAR FAZA EL HAROMAIN ”</w:t>
      </w:r>
    </w:p>
    <w:p w:rsidR="004E6AA4" w:rsidRDefault="004E6AA4">
      <w:pPr>
        <w:jc w:val="center"/>
        <w:rPr>
          <w:rFonts w:ascii="Times New Roman" w:hAnsi="Times New Roman" w:cs="Times New Roman"/>
          <w:b/>
          <w:lang w:eastAsia="id-ID"/>
        </w:rPr>
      </w:pPr>
    </w:p>
    <w:p w:rsidR="004E6AA4" w:rsidRDefault="003A1195">
      <w:pPr>
        <w:jc w:val="center"/>
        <w:rPr>
          <w:rFonts w:ascii="Times New Roman" w:hAnsi="Times New Roman" w:cs="Times New Roman"/>
          <w:lang w:val="id-ID" w:eastAsia="id-ID"/>
        </w:rPr>
      </w:pPr>
      <w:r>
        <w:rPr>
          <w:rFonts w:ascii="Times New Roman" w:eastAsia="Times New Roman" w:hAnsi="Times New Roman" w:cs="Times New Roman"/>
          <w:sz w:val="24"/>
          <w:lang w:val="id-ID" w:eastAsia="id-ID"/>
        </w:rPr>
        <w:t>Guna memenuhi tugas akhir semester 4 mata kuliah Rekayasa Perangkat Lunak</w:t>
      </w:r>
    </w:p>
    <w:p w:rsidR="004E6AA4" w:rsidRDefault="003A1195">
      <w:pPr>
        <w:jc w:val="center"/>
        <w:rPr>
          <w:rFonts w:ascii="Times New Roman" w:hAnsi="Times New Roman" w:cs="Times New Roman"/>
          <w:lang w:val="id-ID" w:eastAsia="id-ID"/>
        </w:rPr>
      </w:pPr>
      <w:r>
        <w:rPr>
          <w:rFonts w:ascii="Times New Roman" w:eastAsia="Times New Roman" w:hAnsi="Times New Roman" w:cs="Times New Roman"/>
          <w:sz w:val="24"/>
          <w:lang w:val="id-ID" w:eastAsia="id-ID"/>
        </w:rPr>
        <w:t xml:space="preserve">Dosen pengampu: </w:t>
      </w:r>
      <w:r>
        <w:rPr>
          <w:rFonts w:ascii="Times New Roman" w:hAnsi="Times New Roman" w:cs="Times New Roman"/>
          <w:color w:val="auto"/>
          <w:sz w:val="24"/>
        </w:rPr>
        <w:t>Eka Ismantohadi, S.Kom., M.Eng</w:t>
      </w:r>
    </w:p>
    <w:p w:rsidR="004E6AA4" w:rsidRDefault="003A1195">
      <w:pPr>
        <w:spacing w:after="387"/>
        <w:jc w:val="center"/>
        <w:rPr>
          <w:rFonts w:ascii="Times New Roman" w:hAnsi="Times New Roman" w:cs="Times New Roman"/>
          <w:lang w:val="id-ID" w:eastAsia="id-ID"/>
        </w:rPr>
      </w:pPr>
      <w:r>
        <w:rPr>
          <w:rFonts w:ascii="Times New Roman" w:hAnsi="Times New Roman" w:cs="Times New Roman"/>
          <w:noProof/>
          <w:position w:val="2"/>
          <w:lang w:val="id-ID" w:eastAsia="id-ID"/>
        </w:rPr>
        <w:drawing>
          <wp:inline distT="0" distB="0" distL="0" distR="0">
            <wp:extent cx="2009775" cy="200850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2010156" cy="2008632"/>
                    </a:xfrm>
                    <a:prstGeom prst="rect">
                      <a:avLst/>
                    </a:prstGeom>
                  </pic:spPr>
                </pic:pic>
              </a:graphicData>
            </a:graphic>
          </wp:inline>
        </w:drawing>
      </w:r>
      <w:r>
        <w:rPr>
          <w:rFonts w:ascii="Times New Roman" w:eastAsia="Times New Roman" w:hAnsi="Times New Roman" w:cs="Times New Roman"/>
          <w:sz w:val="24"/>
          <w:lang w:val="id-ID" w:eastAsia="id-ID"/>
        </w:rPr>
        <w:t xml:space="preserve"> </w:t>
      </w:r>
    </w:p>
    <w:p w:rsidR="004E6AA4" w:rsidRDefault="003A1195">
      <w:pPr>
        <w:spacing w:after="135" w:line="240" w:lineRule="auto"/>
        <w:jc w:val="center"/>
        <w:rPr>
          <w:rFonts w:ascii="Times New Roman" w:eastAsia="Times New Roman" w:hAnsi="Times New Roman" w:cs="Times New Roman"/>
          <w:sz w:val="24"/>
          <w:lang w:eastAsia="id-ID"/>
        </w:rPr>
      </w:pPr>
      <w:r>
        <w:rPr>
          <w:rFonts w:ascii="Times New Roman" w:eastAsia="Times New Roman" w:hAnsi="Times New Roman" w:cs="Times New Roman"/>
          <w:sz w:val="24"/>
          <w:lang w:eastAsia="id-ID"/>
        </w:rPr>
        <w:t xml:space="preserve">Disusun Oleh </w:t>
      </w:r>
    </w:p>
    <w:p w:rsidR="004E6AA4" w:rsidRDefault="003A1195">
      <w:pPr>
        <w:spacing w:after="135" w:line="240" w:lineRule="auto"/>
        <w:jc w:val="center"/>
        <w:rPr>
          <w:rFonts w:ascii="Times New Roman" w:eastAsia="Times New Roman" w:hAnsi="Times New Roman" w:cs="Times New Roman"/>
          <w:sz w:val="24"/>
          <w:lang w:eastAsia="id-ID"/>
        </w:rPr>
      </w:pPr>
      <w:r>
        <w:rPr>
          <w:rFonts w:ascii="Times New Roman" w:eastAsia="Times New Roman" w:hAnsi="Times New Roman" w:cs="Times New Roman"/>
          <w:sz w:val="24"/>
          <w:lang w:eastAsia="id-ID"/>
        </w:rPr>
        <w:t xml:space="preserve">Kelompok </w:t>
      </w:r>
      <w:proofErr w:type="gramStart"/>
      <w:r>
        <w:rPr>
          <w:rFonts w:ascii="Times New Roman" w:eastAsia="Times New Roman" w:hAnsi="Times New Roman" w:cs="Times New Roman"/>
          <w:sz w:val="24"/>
          <w:lang w:eastAsia="id-ID"/>
        </w:rPr>
        <w:t>3 :</w:t>
      </w:r>
      <w:proofErr w:type="gramEnd"/>
    </w:p>
    <w:p w:rsidR="004E6AA4" w:rsidRDefault="004E6AA4">
      <w:pPr>
        <w:spacing w:after="135" w:line="240" w:lineRule="auto"/>
        <w:jc w:val="center"/>
        <w:rPr>
          <w:rFonts w:ascii="Times New Roman" w:eastAsia="Times New Roman" w:hAnsi="Times New Roman" w:cs="Times New Roman"/>
          <w:sz w:val="24"/>
          <w:lang w:eastAsia="id-ID"/>
        </w:rPr>
      </w:pPr>
    </w:p>
    <w:p w:rsidR="004E6AA4" w:rsidRDefault="003A1195">
      <w:pPr>
        <w:spacing w:after="135" w:line="240" w:lineRule="auto"/>
        <w:jc w:val="center"/>
        <w:rPr>
          <w:rFonts w:ascii="Times New Roman" w:eastAsia="Times New Roman" w:hAnsi="Times New Roman" w:cs="Times New Roman"/>
          <w:sz w:val="24"/>
          <w:lang w:eastAsia="id-ID"/>
        </w:rPr>
      </w:pPr>
      <w:r>
        <w:rPr>
          <w:rFonts w:ascii="Times New Roman" w:eastAsia="Times New Roman" w:hAnsi="Times New Roman" w:cs="Times New Roman"/>
          <w:sz w:val="24"/>
          <w:lang w:eastAsia="id-ID"/>
        </w:rPr>
        <w:t>Hiza Aliza Gaizka</w:t>
      </w:r>
      <w:r>
        <w:rPr>
          <w:rFonts w:ascii="Times New Roman" w:eastAsia="Times New Roman" w:hAnsi="Times New Roman" w:cs="Times New Roman"/>
          <w:sz w:val="24"/>
          <w:lang w:eastAsia="id-ID"/>
        </w:rPr>
        <w:tab/>
      </w:r>
      <w:r>
        <w:rPr>
          <w:rFonts w:ascii="Times New Roman" w:eastAsia="Times New Roman" w:hAnsi="Times New Roman" w:cs="Times New Roman"/>
          <w:sz w:val="24"/>
          <w:lang w:eastAsia="id-ID"/>
        </w:rPr>
        <w:tab/>
        <w:t>1903044</w:t>
      </w:r>
    </w:p>
    <w:p w:rsidR="004E6AA4" w:rsidRDefault="003A1195">
      <w:pPr>
        <w:spacing w:after="135" w:line="240" w:lineRule="auto"/>
        <w:jc w:val="center"/>
        <w:rPr>
          <w:rFonts w:ascii="Times New Roman" w:eastAsia="Times New Roman" w:hAnsi="Times New Roman" w:cs="Times New Roman"/>
          <w:sz w:val="24"/>
          <w:lang w:eastAsia="id-ID"/>
        </w:rPr>
      </w:pPr>
      <w:r>
        <w:rPr>
          <w:rFonts w:ascii="Times New Roman" w:eastAsia="Times New Roman" w:hAnsi="Times New Roman" w:cs="Times New Roman"/>
          <w:sz w:val="24"/>
          <w:lang w:eastAsia="id-ID"/>
        </w:rPr>
        <w:t>Putri Setyowati</w:t>
      </w:r>
      <w:r>
        <w:rPr>
          <w:rFonts w:ascii="Times New Roman" w:eastAsia="Times New Roman" w:hAnsi="Times New Roman" w:cs="Times New Roman"/>
          <w:sz w:val="24"/>
          <w:lang w:eastAsia="id-ID"/>
        </w:rPr>
        <w:tab/>
      </w:r>
      <w:r>
        <w:rPr>
          <w:rFonts w:ascii="Times New Roman" w:eastAsia="Times New Roman" w:hAnsi="Times New Roman" w:cs="Times New Roman"/>
          <w:sz w:val="24"/>
          <w:lang w:eastAsia="id-ID"/>
        </w:rPr>
        <w:tab/>
        <w:t>1903054</w:t>
      </w:r>
    </w:p>
    <w:p w:rsidR="004E6AA4" w:rsidRDefault="003A1195">
      <w:pPr>
        <w:spacing w:after="135" w:line="240" w:lineRule="auto"/>
        <w:jc w:val="center"/>
        <w:rPr>
          <w:rFonts w:ascii="Times New Roman" w:eastAsia="Times New Roman" w:hAnsi="Times New Roman" w:cs="Times New Roman"/>
          <w:sz w:val="24"/>
          <w:lang w:eastAsia="id-ID"/>
        </w:rPr>
      </w:pPr>
      <w:r>
        <w:rPr>
          <w:rFonts w:ascii="Times New Roman" w:eastAsia="Times New Roman" w:hAnsi="Times New Roman" w:cs="Times New Roman"/>
          <w:sz w:val="24"/>
          <w:lang w:eastAsia="id-ID"/>
        </w:rPr>
        <w:t>Via Rahmadani</w:t>
      </w:r>
      <w:r>
        <w:rPr>
          <w:rFonts w:ascii="Times New Roman" w:eastAsia="Times New Roman" w:hAnsi="Times New Roman" w:cs="Times New Roman"/>
          <w:sz w:val="24"/>
          <w:lang w:eastAsia="id-ID"/>
        </w:rPr>
        <w:tab/>
      </w:r>
      <w:r>
        <w:rPr>
          <w:rFonts w:ascii="Times New Roman" w:eastAsia="Times New Roman" w:hAnsi="Times New Roman" w:cs="Times New Roman"/>
          <w:sz w:val="24"/>
          <w:lang w:eastAsia="id-ID"/>
        </w:rPr>
        <w:tab/>
        <w:t>1903061</w:t>
      </w:r>
    </w:p>
    <w:p w:rsidR="004E6AA4" w:rsidRDefault="004E6AA4">
      <w:pPr>
        <w:spacing w:after="135" w:line="240" w:lineRule="auto"/>
        <w:jc w:val="center"/>
        <w:rPr>
          <w:rFonts w:ascii="Times New Roman" w:eastAsia="Times New Roman" w:hAnsi="Times New Roman" w:cs="Times New Roman"/>
          <w:sz w:val="24"/>
          <w:lang w:eastAsia="id-ID"/>
        </w:rPr>
      </w:pPr>
    </w:p>
    <w:p w:rsidR="004E6AA4" w:rsidRDefault="003A1195">
      <w:pPr>
        <w:spacing w:after="135" w:line="240" w:lineRule="auto"/>
        <w:jc w:val="center"/>
        <w:rPr>
          <w:rFonts w:ascii="Times New Roman" w:hAnsi="Times New Roman" w:cs="Times New Roman"/>
          <w:lang w:eastAsia="id-ID"/>
        </w:rPr>
      </w:pPr>
      <w:r>
        <w:rPr>
          <w:rFonts w:ascii="Times New Roman" w:eastAsia="Times New Roman" w:hAnsi="Times New Roman" w:cs="Times New Roman"/>
          <w:sz w:val="24"/>
          <w:lang w:eastAsia="id-ID"/>
        </w:rPr>
        <w:t>D3TI2B</w:t>
      </w:r>
    </w:p>
    <w:p w:rsidR="004E6AA4" w:rsidRDefault="003A1195">
      <w:pPr>
        <w:spacing w:line="360" w:lineRule="auto"/>
        <w:jc w:val="center"/>
        <w:rPr>
          <w:rFonts w:ascii="Times New Roman" w:hAnsi="Times New Roman" w:cs="Times New Roman"/>
          <w:b/>
          <w:sz w:val="24"/>
          <w:lang w:val="id-ID" w:eastAsia="id-ID"/>
        </w:rPr>
      </w:pPr>
      <w:r>
        <w:rPr>
          <w:rFonts w:ascii="Times New Roman" w:hAnsi="Times New Roman" w:cs="Times New Roman"/>
          <w:b/>
          <w:sz w:val="24"/>
          <w:lang w:val="id-ID" w:eastAsia="id-ID"/>
        </w:rPr>
        <w:t>TEKNIK INFORMATIKA</w:t>
      </w:r>
    </w:p>
    <w:p w:rsidR="004E6AA4" w:rsidRDefault="003A1195">
      <w:pPr>
        <w:spacing w:line="360" w:lineRule="auto"/>
        <w:jc w:val="center"/>
        <w:rPr>
          <w:rFonts w:ascii="Times New Roman" w:hAnsi="Times New Roman" w:cs="Times New Roman"/>
          <w:b/>
          <w:sz w:val="24"/>
          <w:lang w:val="id-ID" w:eastAsia="id-ID"/>
        </w:rPr>
      </w:pPr>
      <w:r>
        <w:rPr>
          <w:rFonts w:ascii="Times New Roman" w:hAnsi="Times New Roman" w:cs="Times New Roman"/>
          <w:b/>
          <w:sz w:val="24"/>
          <w:lang w:val="id-ID" w:eastAsia="id-ID"/>
        </w:rPr>
        <w:t>POLITEKNIK NEGERI INDRAMAYU</w:t>
      </w:r>
    </w:p>
    <w:p w:rsidR="004E6AA4" w:rsidRDefault="003A1195">
      <w:pPr>
        <w:spacing w:after="274" w:line="246" w:lineRule="auto"/>
        <w:ind w:left="10" w:right="-15" w:hanging="10"/>
        <w:jc w:val="center"/>
        <w:rPr>
          <w:rFonts w:ascii="Times New Roman" w:eastAsia="Times New Roman" w:hAnsi="Times New Roman" w:cs="Times New Roman"/>
          <w:sz w:val="24"/>
          <w:lang w:val="id-ID" w:eastAsia="id-ID"/>
        </w:rPr>
      </w:pPr>
      <w:r>
        <w:rPr>
          <w:rFonts w:ascii="Times New Roman" w:eastAsia="Times New Roman" w:hAnsi="Times New Roman" w:cs="Times New Roman"/>
          <w:sz w:val="24"/>
          <w:lang w:val="id-ID" w:eastAsia="id-ID"/>
        </w:rPr>
        <w:t xml:space="preserve">Jalan Raya Lohbener Lama No.8 Kec.Lohbener - Indramayu  </w:t>
      </w:r>
    </w:p>
    <w:p w:rsidR="004E6AA4" w:rsidRDefault="003A1195">
      <w:pPr>
        <w:pStyle w:val="Heading1"/>
        <w:rPr>
          <w:color w:val="auto"/>
        </w:rPr>
      </w:pPr>
      <w:r>
        <w:rPr>
          <w:color w:val="auto"/>
        </w:rPr>
        <w:t xml:space="preserve"> </w:t>
      </w:r>
    </w:p>
    <w:p w:rsidR="004E6AA4" w:rsidRDefault="004E6AA4">
      <w:pPr>
        <w:rPr>
          <w:rFonts w:ascii="Times New Roman" w:hAnsi="Times New Roman" w:cs="Times New Roman"/>
          <w:color w:val="auto"/>
        </w:rPr>
      </w:pPr>
    </w:p>
    <w:p w:rsidR="004E6AA4" w:rsidRDefault="003A1195">
      <w:pPr>
        <w:rPr>
          <w:rFonts w:ascii="Times New Roman" w:hAnsi="Times New Roman" w:cs="Times New Roman"/>
          <w:color w:val="auto"/>
        </w:rPr>
      </w:pPr>
      <w:r>
        <w:rPr>
          <w:rFonts w:ascii="Times New Roman" w:hAnsi="Times New Roman" w:cs="Times New Roman"/>
          <w:color w:val="auto"/>
        </w:rPr>
        <w:br w:type="page"/>
      </w:r>
    </w:p>
    <w:p w:rsidR="004E6AA4" w:rsidRDefault="003A1195">
      <w:pPr>
        <w:pStyle w:val="Heading1"/>
        <w:rPr>
          <w:color w:val="auto"/>
        </w:rPr>
      </w:pPr>
      <w:bookmarkStart w:id="0" w:name="_Toc6243"/>
      <w:r>
        <w:rPr>
          <w:color w:val="auto"/>
        </w:rPr>
        <w:lastRenderedPageBreak/>
        <w:t>DAFTAR ISI</w:t>
      </w:r>
      <w:bookmarkEnd w:id="0"/>
      <w:r>
        <w:rPr>
          <w:color w:val="auto"/>
        </w:rPr>
        <w:t xml:space="preserve"> </w:t>
      </w:r>
    </w:p>
    <w:sdt>
      <w:sdtPr>
        <w:rPr>
          <w:rFonts w:ascii="Times New Roman" w:eastAsia="Times New Roman" w:hAnsi="Times New Roman" w:cs="Times New Roman"/>
          <w:color w:val="auto"/>
        </w:rPr>
        <w:id w:val="-201704227"/>
        <w:docPartObj>
          <w:docPartGallery w:val="Table of Contents"/>
          <w:docPartUnique/>
        </w:docPartObj>
      </w:sdtPr>
      <w:sdtEndPr>
        <w:rPr>
          <w:b/>
          <w:bCs/>
        </w:rPr>
      </w:sdtEndPr>
      <w:sdtContent>
        <w:p w:rsidR="004E6AA4" w:rsidRDefault="003A1195">
          <w:pPr>
            <w:rPr>
              <w:rFonts w:ascii="Times New Roman" w:hAnsi="Times New Roman" w:cs="Times New Roman"/>
              <w:b/>
              <w:bCs/>
              <w:color w:val="auto"/>
            </w:rPr>
          </w:pPr>
          <w:r>
            <w:rPr>
              <w:color w:val="auto"/>
            </w:rPr>
            <w:fldChar w:fldCharType="begin"/>
          </w:r>
          <w:r>
            <w:rPr>
              <w:color w:val="auto"/>
            </w:rPr>
            <w:instrText xml:space="preserve"> TOC \o "1-3" \h \z \u </w:instrText>
          </w:r>
          <w:r>
            <w:rPr>
              <w:color w:val="auto"/>
            </w:rPr>
            <w:fldChar w:fldCharType="separate"/>
          </w:r>
        </w:p>
        <w:p w:rsidR="004E6AA4" w:rsidRDefault="0042158F">
          <w:pPr>
            <w:pStyle w:val="TOC1"/>
            <w:tabs>
              <w:tab w:val="right" w:leader="dot" w:pos="7932"/>
            </w:tabs>
          </w:pPr>
          <w:hyperlink w:anchor="_Toc6243" w:history="1">
            <w:r w:rsidR="003A1195">
              <w:t>DAFTAR ISI</w:t>
            </w:r>
            <w:r w:rsidR="003A1195">
              <w:tab/>
            </w:r>
            <w:r w:rsidR="003A1195">
              <w:fldChar w:fldCharType="begin"/>
            </w:r>
            <w:r w:rsidR="003A1195">
              <w:instrText xml:space="preserve"> PAGEREF _Toc6243 \h </w:instrText>
            </w:r>
            <w:r w:rsidR="003A1195">
              <w:fldChar w:fldCharType="separate"/>
            </w:r>
            <w:r w:rsidR="003A1195">
              <w:t>ii</w:t>
            </w:r>
            <w:r w:rsidR="003A1195">
              <w:fldChar w:fldCharType="end"/>
            </w:r>
          </w:hyperlink>
        </w:p>
        <w:p w:rsidR="004E6AA4" w:rsidRDefault="0042158F">
          <w:pPr>
            <w:pStyle w:val="TOC1"/>
            <w:tabs>
              <w:tab w:val="right" w:leader="dot" w:pos="7932"/>
            </w:tabs>
          </w:pPr>
          <w:hyperlink w:anchor="_Toc6930" w:history="1">
            <w:r w:rsidR="003A1195">
              <w:t>BAB I</w:t>
            </w:r>
            <w:r w:rsidR="003A1195">
              <w:tab/>
            </w:r>
            <w:r w:rsidR="003A1195">
              <w:fldChar w:fldCharType="begin"/>
            </w:r>
            <w:r w:rsidR="003A1195">
              <w:instrText xml:space="preserve"> PAGEREF _Toc6930 \h </w:instrText>
            </w:r>
            <w:r w:rsidR="003A1195">
              <w:fldChar w:fldCharType="separate"/>
            </w:r>
            <w:r w:rsidR="003A1195">
              <w:t>1</w:t>
            </w:r>
            <w:r w:rsidR="003A1195">
              <w:fldChar w:fldCharType="end"/>
            </w:r>
          </w:hyperlink>
        </w:p>
        <w:p w:rsidR="004E6AA4" w:rsidRDefault="0042158F">
          <w:pPr>
            <w:pStyle w:val="TOC1"/>
            <w:tabs>
              <w:tab w:val="right" w:leader="dot" w:pos="7932"/>
            </w:tabs>
          </w:pPr>
          <w:hyperlink w:anchor="_Toc30351" w:history="1">
            <w:r w:rsidR="003A1195">
              <w:t>PENDAHULUAN</w:t>
            </w:r>
            <w:r w:rsidR="003A1195">
              <w:tab/>
            </w:r>
            <w:r w:rsidR="003A1195">
              <w:fldChar w:fldCharType="begin"/>
            </w:r>
            <w:r w:rsidR="003A1195">
              <w:instrText xml:space="preserve"> PAGEREF _Toc30351 \h </w:instrText>
            </w:r>
            <w:r w:rsidR="003A1195">
              <w:fldChar w:fldCharType="separate"/>
            </w:r>
            <w:r w:rsidR="003A1195">
              <w:t>1</w:t>
            </w:r>
            <w:r w:rsidR="003A1195">
              <w:fldChar w:fldCharType="end"/>
            </w:r>
          </w:hyperlink>
        </w:p>
        <w:p w:rsidR="004E6AA4" w:rsidRDefault="0042158F">
          <w:pPr>
            <w:pStyle w:val="TOC3"/>
            <w:tabs>
              <w:tab w:val="right" w:leader="dot" w:pos="7932"/>
            </w:tabs>
          </w:pPr>
          <w:hyperlink w:anchor="_Toc3562" w:history="1">
            <w:r w:rsidR="003A1195">
              <w:t>1.1 Tujuan</w:t>
            </w:r>
            <w:r w:rsidR="003A1195">
              <w:tab/>
            </w:r>
            <w:r w:rsidR="003A1195">
              <w:fldChar w:fldCharType="begin"/>
            </w:r>
            <w:r w:rsidR="003A1195">
              <w:instrText xml:space="preserve"> PAGEREF _Toc3562 \h </w:instrText>
            </w:r>
            <w:r w:rsidR="003A1195">
              <w:fldChar w:fldCharType="separate"/>
            </w:r>
            <w:r w:rsidR="003A1195">
              <w:t>1</w:t>
            </w:r>
            <w:r w:rsidR="003A1195">
              <w:fldChar w:fldCharType="end"/>
            </w:r>
          </w:hyperlink>
        </w:p>
        <w:p w:rsidR="004E6AA4" w:rsidRDefault="0042158F">
          <w:pPr>
            <w:pStyle w:val="TOC3"/>
            <w:tabs>
              <w:tab w:val="right" w:leader="dot" w:pos="7932"/>
            </w:tabs>
          </w:pPr>
          <w:hyperlink w:anchor="_Toc3349" w:history="1">
            <w:r w:rsidR="003A1195">
              <w:t>1.2 Lingkup</w:t>
            </w:r>
            <w:r w:rsidR="003A1195">
              <w:tab/>
            </w:r>
            <w:r w:rsidR="003A1195">
              <w:fldChar w:fldCharType="begin"/>
            </w:r>
            <w:r w:rsidR="003A1195">
              <w:instrText xml:space="preserve"> PAGEREF _Toc3349 \h </w:instrText>
            </w:r>
            <w:r w:rsidR="003A1195">
              <w:fldChar w:fldCharType="separate"/>
            </w:r>
            <w:r w:rsidR="003A1195">
              <w:t>1</w:t>
            </w:r>
            <w:r w:rsidR="003A1195">
              <w:fldChar w:fldCharType="end"/>
            </w:r>
          </w:hyperlink>
        </w:p>
        <w:p w:rsidR="004E6AA4" w:rsidRDefault="0042158F">
          <w:pPr>
            <w:pStyle w:val="TOC3"/>
            <w:tabs>
              <w:tab w:val="right" w:leader="dot" w:pos="7932"/>
            </w:tabs>
          </w:pPr>
          <w:hyperlink w:anchor="_Toc14284" w:history="1">
            <w:r w:rsidR="003A1195">
              <w:t>1.3 Definisi, akronim, singkatan</w:t>
            </w:r>
            <w:r w:rsidR="003A1195">
              <w:tab/>
            </w:r>
            <w:r w:rsidR="003A1195">
              <w:fldChar w:fldCharType="begin"/>
            </w:r>
            <w:r w:rsidR="003A1195">
              <w:instrText xml:space="preserve"> PAGEREF _Toc14284 \h </w:instrText>
            </w:r>
            <w:r w:rsidR="003A1195">
              <w:fldChar w:fldCharType="separate"/>
            </w:r>
            <w:r w:rsidR="003A1195">
              <w:t>1</w:t>
            </w:r>
            <w:r w:rsidR="003A1195">
              <w:fldChar w:fldCharType="end"/>
            </w:r>
          </w:hyperlink>
        </w:p>
        <w:p w:rsidR="004E6AA4" w:rsidRDefault="0042158F">
          <w:pPr>
            <w:pStyle w:val="TOC1"/>
            <w:tabs>
              <w:tab w:val="right" w:leader="dot" w:pos="7932"/>
            </w:tabs>
          </w:pPr>
          <w:hyperlink w:anchor="_Toc5935" w:history="1">
            <w:r w:rsidR="003A1195">
              <w:t>BAB II</w:t>
            </w:r>
            <w:r w:rsidR="003A1195">
              <w:tab/>
            </w:r>
            <w:r w:rsidR="003A1195">
              <w:fldChar w:fldCharType="begin"/>
            </w:r>
            <w:r w:rsidR="003A1195">
              <w:instrText xml:space="preserve"> PAGEREF _Toc5935 \h </w:instrText>
            </w:r>
            <w:r w:rsidR="003A1195">
              <w:fldChar w:fldCharType="separate"/>
            </w:r>
            <w:r w:rsidR="003A1195">
              <w:t>3</w:t>
            </w:r>
            <w:r w:rsidR="003A1195">
              <w:fldChar w:fldCharType="end"/>
            </w:r>
          </w:hyperlink>
        </w:p>
        <w:p w:rsidR="004E6AA4" w:rsidRDefault="0042158F">
          <w:pPr>
            <w:pStyle w:val="TOC1"/>
            <w:tabs>
              <w:tab w:val="right" w:leader="dot" w:pos="7932"/>
            </w:tabs>
          </w:pPr>
          <w:hyperlink w:anchor="_Toc4576" w:history="1">
            <w:r w:rsidR="003A1195">
              <w:t>REFERENSI</w:t>
            </w:r>
            <w:r w:rsidR="003A1195">
              <w:tab/>
            </w:r>
            <w:r w:rsidR="003A1195">
              <w:fldChar w:fldCharType="begin"/>
            </w:r>
            <w:r w:rsidR="003A1195">
              <w:instrText xml:space="preserve"> PAGEREF _Toc4576 \h </w:instrText>
            </w:r>
            <w:r w:rsidR="003A1195">
              <w:fldChar w:fldCharType="separate"/>
            </w:r>
            <w:r w:rsidR="003A1195">
              <w:t>3</w:t>
            </w:r>
            <w:r w:rsidR="003A1195">
              <w:fldChar w:fldCharType="end"/>
            </w:r>
          </w:hyperlink>
        </w:p>
        <w:p w:rsidR="004E6AA4" w:rsidRDefault="0042158F">
          <w:pPr>
            <w:pStyle w:val="TOC1"/>
            <w:tabs>
              <w:tab w:val="right" w:leader="dot" w:pos="7932"/>
            </w:tabs>
          </w:pPr>
          <w:hyperlink w:anchor="_Toc28909" w:history="1">
            <w:r w:rsidR="003A1195">
              <w:t>BAB III</w:t>
            </w:r>
            <w:r w:rsidR="003A1195">
              <w:tab/>
            </w:r>
            <w:r w:rsidR="003A1195">
              <w:fldChar w:fldCharType="begin"/>
            </w:r>
            <w:r w:rsidR="003A1195">
              <w:instrText xml:space="preserve"> PAGEREF _Toc28909 \h </w:instrText>
            </w:r>
            <w:r w:rsidR="003A1195">
              <w:fldChar w:fldCharType="separate"/>
            </w:r>
            <w:r w:rsidR="003A1195">
              <w:t>4</w:t>
            </w:r>
            <w:r w:rsidR="003A1195">
              <w:fldChar w:fldCharType="end"/>
            </w:r>
          </w:hyperlink>
        </w:p>
        <w:p w:rsidR="004E6AA4" w:rsidRDefault="0042158F">
          <w:pPr>
            <w:pStyle w:val="TOC1"/>
            <w:tabs>
              <w:tab w:val="right" w:leader="dot" w:pos="7932"/>
            </w:tabs>
          </w:pPr>
          <w:hyperlink w:anchor="_Toc22870" w:history="1">
            <w:r w:rsidR="003A1195">
              <w:t>PENJELASAN DEKOMPOSISI</w:t>
            </w:r>
            <w:r w:rsidR="003A1195">
              <w:tab/>
            </w:r>
            <w:r w:rsidR="003A1195">
              <w:fldChar w:fldCharType="begin"/>
            </w:r>
            <w:r w:rsidR="003A1195">
              <w:instrText xml:space="preserve"> PAGEREF _Toc22870 \h </w:instrText>
            </w:r>
            <w:r w:rsidR="003A1195">
              <w:fldChar w:fldCharType="separate"/>
            </w:r>
            <w:r w:rsidR="003A1195">
              <w:t>4</w:t>
            </w:r>
            <w:r w:rsidR="003A1195">
              <w:fldChar w:fldCharType="end"/>
            </w:r>
          </w:hyperlink>
        </w:p>
        <w:p w:rsidR="004E6AA4" w:rsidRDefault="0042158F">
          <w:pPr>
            <w:pStyle w:val="TOC2"/>
            <w:tabs>
              <w:tab w:val="right" w:leader="dot" w:pos="7932"/>
            </w:tabs>
          </w:pPr>
          <w:hyperlink w:anchor="_Toc30364" w:history="1">
            <w:r w:rsidR="003A1195">
              <w:t>3.1 Dekomposisi Modul</w:t>
            </w:r>
            <w:r w:rsidR="003A1195">
              <w:tab/>
            </w:r>
            <w:r w:rsidR="003A1195">
              <w:fldChar w:fldCharType="begin"/>
            </w:r>
            <w:r w:rsidR="003A1195">
              <w:instrText xml:space="preserve"> PAGEREF _Toc30364 \h </w:instrText>
            </w:r>
            <w:r w:rsidR="003A1195">
              <w:fldChar w:fldCharType="separate"/>
            </w:r>
            <w:r w:rsidR="003A1195">
              <w:t>4</w:t>
            </w:r>
            <w:r w:rsidR="003A1195">
              <w:fldChar w:fldCharType="end"/>
            </w:r>
          </w:hyperlink>
        </w:p>
        <w:p w:rsidR="004E6AA4" w:rsidRDefault="0042158F">
          <w:pPr>
            <w:pStyle w:val="TOC3"/>
            <w:tabs>
              <w:tab w:val="right" w:leader="dot" w:pos="7932"/>
            </w:tabs>
          </w:pPr>
          <w:hyperlink w:anchor="_Toc9658" w:history="1">
            <w:r w:rsidR="003A1195">
              <w:t>i. Pencatatan Hak Akses</w:t>
            </w:r>
            <w:r w:rsidR="003A1195">
              <w:tab/>
            </w:r>
            <w:r w:rsidR="003A1195">
              <w:fldChar w:fldCharType="begin"/>
            </w:r>
            <w:r w:rsidR="003A1195">
              <w:instrText xml:space="preserve"> PAGEREF _Toc9658 \h </w:instrText>
            </w:r>
            <w:r w:rsidR="003A1195">
              <w:fldChar w:fldCharType="separate"/>
            </w:r>
            <w:r w:rsidR="003A1195">
              <w:t>4</w:t>
            </w:r>
            <w:r w:rsidR="003A1195">
              <w:fldChar w:fldCharType="end"/>
            </w:r>
          </w:hyperlink>
        </w:p>
        <w:p w:rsidR="004E6AA4" w:rsidRDefault="0042158F">
          <w:pPr>
            <w:pStyle w:val="TOC2"/>
            <w:tabs>
              <w:tab w:val="right" w:leader="dot" w:pos="7932"/>
            </w:tabs>
          </w:pPr>
          <w:hyperlink w:anchor="_Toc9280" w:history="1">
            <w:r w:rsidR="003A1195">
              <w:t>3.2 Dekomposisi Proses Konkuren</w:t>
            </w:r>
            <w:r w:rsidR="003A1195">
              <w:tab/>
            </w:r>
            <w:r w:rsidR="003A1195">
              <w:fldChar w:fldCharType="begin"/>
            </w:r>
            <w:r w:rsidR="003A1195">
              <w:instrText xml:space="preserve"> PAGEREF _Toc9280 \h </w:instrText>
            </w:r>
            <w:r w:rsidR="003A1195">
              <w:fldChar w:fldCharType="separate"/>
            </w:r>
            <w:r w:rsidR="003A1195">
              <w:t>5</w:t>
            </w:r>
            <w:r w:rsidR="003A1195">
              <w:fldChar w:fldCharType="end"/>
            </w:r>
          </w:hyperlink>
        </w:p>
        <w:p w:rsidR="004E6AA4" w:rsidRDefault="0042158F">
          <w:pPr>
            <w:pStyle w:val="TOC3"/>
            <w:tabs>
              <w:tab w:val="right" w:leader="dot" w:pos="7932"/>
            </w:tabs>
          </w:pPr>
          <w:hyperlink w:anchor="_Toc25345" w:history="1">
            <w:r w:rsidR="003A1195">
              <w:t>3.2.1 Deskripsi Proses 1</w:t>
            </w:r>
            <w:r w:rsidR="003A1195">
              <w:tab/>
            </w:r>
            <w:r w:rsidR="003A1195">
              <w:fldChar w:fldCharType="begin"/>
            </w:r>
            <w:r w:rsidR="003A1195">
              <w:instrText xml:space="preserve"> PAGEREF _Toc25345 \h </w:instrText>
            </w:r>
            <w:r w:rsidR="003A1195">
              <w:fldChar w:fldCharType="separate"/>
            </w:r>
            <w:r w:rsidR="003A1195">
              <w:t>5</w:t>
            </w:r>
            <w:r w:rsidR="003A1195">
              <w:fldChar w:fldCharType="end"/>
            </w:r>
          </w:hyperlink>
        </w:p>
        <w:p w:rsidR="004E6AA4" w:rsidRDefault="0042158F">
          <w:pPr>
            <w:pStyle w:val="TOC3"/>
            <w:tabs>
              <w:tab w:val="right" w:leader="dot" w:pos="7932"/>
            </w:tabs>
          </w:pPr>
          <w:hyperlink w:anchor="_Toc7665" w:history="1">
            <w:r w:rsidR="003A1195">
              <w:t>3.2.2 Deskripsi Proses 2</w:t>
            </w:r>
            <w:r w:rsidR="003A1195">
              <w:tab/>
            </w:r>
            <w:r w:rsidR="003A1195">
              <w:fldChar w:fldCharType="begin"/>
            </w:r>
            <w:r w:rsidR="003A1195">
              <w:instrText xml:space="preserve"> PAGEREF _Toc7665 \h </w:instrText>
            </w:r>
            <w:r w:rsidR="003A1195">
              <w:fldChar w:fldCharType="separate"/>
            </w:r>
            <w:r w:rsidR="003A1195">
              <w:t>6</w:t>
            </w:r>
            <w:r w:rsidR="003A1195">
              <w:fldChar w:fldCharType="end"/>
            </w:r>
          </w:hyperlink>
        </w:p>
        <w:p w:rsidR="004E6AA4" w:rsidRDefault="0042158F">
          <w:pPr>
            <w:pStyle w:val="TOC2"/>
            <w:tabs>
              <w:tab w:val="right" w:leader="dot" w:pos="7932"/>
            </w:tabs>
          </w:pPr>
          <w:hyperlink w:anchor="_Toc21748" w:history="1">
            <w:r w:rsidR="003A1195">
              <w:t>3.3 Dekomposisi Data</w:t>
            </w:r>
            <w:r w:rsidR="003A1195">
              <w:tab/>
            </w:r>
            <w:r w:rsidR="003A1195">
              <w:fldChar w:fldCharType="begin"/>
            </w:r>
            <w:r w:rsidR="003A1195">
              <w:instrText xml:space="preserve"> PAGEREF _Toc21748 \h </w:instrText>
            </w:r>
            <w:r w:rsidR="003A1195">
              <w:fldChar w:fldCharType="separate"/>
            </w:r>
            <w:r w:rsidR="003A1195">
              <w:t>7</w:t>
            </w:r>
            <w:r w:rsidR="003A1195">
              <w:fldChar w:fldCharType="end"/>
            </w:r>
          </w:hyperlink>
        </w:p>
        <w:p w:rsidR="004E6AA4" w:rsidRDefault="0042158F">
          <w:pPr>
            <w:pStyle w:val="TOC3"/>
            <w:tabs>
              <w:tab w:val="right" w:leader="dot" w:pos="7932"/>
            </w:tabs>
          </w:pPr>
          <w:hyperlink w:anchor="_Toc20516" w:history="1">
            <w:r w:rsidR="003A1195">
              <w:t>3.3.1 Deskripsi Entri Data 1</w:t>
            </w:r>
            <w:r w:rsidR="003A1195">
              <w:tab/>
            </w:r>
            <w:r w:rsidR="003A1195">
              <w:fldChar w:fldCharType="begin"/>
            </w:r>
            <w:r w:rsidR="003A1195">
              <w:instrText xml:space="preserve"> PAGEREF _Toc20516 \h </w:instrText>
            </w:r>
            <w:r w:rsidR="003A1195">
              <w:fldChar w:fldCharType="separate"/>
            </w:r>
            <w:r w:rsidR="003A1195">
              <w:t>7</w:t>
            </w:r>
            <w:r w:rsidR="003A1195">
              <w:fldChar w:fldCharType="end"/>
            </w:r>
          </w:hyperlink>
        </w:p>
        <w:p w:rsidR="004E6AA4" w:rsidRDefault="0042158F">
          <w:pPr>
            <w:pStyle w:val="TOC3"/>
            <w:tabs>
              <w:tab w:val="right" w:leader="dot" w:pos="7932"/>
            </w:tabs>
          </w:pPr>
          <w:hyperlink w:anchor="_Toc14041" w:history="1">
            <w:r w:rsidR="003A1195">
              <w:t>3.3.2 Deskripsi Entri Data 2</w:t>
            </w:r>
            <w:r w:rsidR="003A1195">
              <w:tab/>
            </w:r>
            <w:r w:rsidR="003A1195">
              <w:fldChar w:fldCharType="begin"/>
            </w:r>
            <w:r w:rsidR="003A1195">
              <w:instrText xml:space="preserve"> PAGEREF _Toc14041 \h </w:instrText>
            </w:r>
            <w:r w:rsidR="003A1195">
              <w:fldChar w:fldCharType="separate"/>
            </w:r>
            <w:r w:rsidR="003A1195">
              <w:t>7</w:t>
            </w:r>
            <w:r w:rsidR="003A1195">
              <w:fldChar w:fldCharType="end"/>
            </w:r>
          </w:hyperlink>
        </w:p>
        <w:p w:rsidR="004E6AA4" w:rsidRDefault="0042158F">
          <w:pPr>
            <w:pStyle w:val="TOC1"/>
            <w:tabs>
              <w:tab w:val="right" w:leader="dot" w:pos="7932"/>
            </w:tabs>
          </w:pPr>
          <w:hyperlink w:anchor="_Toc3870" w:history="1">
            <w:r w:rsidR="003A1195">
              <w:t>BAB IV</w:t>
            </w:r>
            <w:r w:rsidR="003A1195">
              <w:tab/>
            </w:r>
            <w:r w:rsidR="003A1195">
              <w:fldChar w:fldCharType="begin"/>
            </w:r>
            <w:r w:rsidR="003A1195">
              <w:instrText xml:space="preserve"> PAGEREF _Toc3870 \h </w:instrText>
            </w:r>
            <w:r w:rsidR="003A1195">
              <w:fldChar w:fldCharType="separate"/>
            </w:r>
            <w:r w:rsidR="003A1195">
              <w:t>10</w:t>
            </w:r>
            <w:r w:rsidR="003A1195">
              <w:fldChar w:fldCharType="end"/>
            </w:r>
          </w:hyperlink>
        </w:p>
        <w:p w:rsidR="004E6AA4" w:rsidRDefault="0042158F">
          <w:pPr>
            <w:pStyle w:val="TOC1"/>
            <w:tabs>
              <w:tab w:val="right" w:leader="dot" w:pos="7932"/>
            </w:tabs>
          </w:pPr>
          <w:hyperlink w:anchor="_Toc24977" w:history="1">
            <w:r w:rsidR="003A1195">
              <w:t>DESKRIPSI KETERGANTUNGAN / KETERKAITAN</w:t>
            </w:r>
            <w:r w:rsidR="003A1195">
              <w:tab/>
            </w:r>
            <w:r w:rsidR="003A1195">
              <w:fldChar w:fldCharType="begin"/>
            </w:r>
            <w:r w:rsidR="003A1195">
              <w:instrText xml:space="preserve"> PAGEREF _Toc24977 \h </w:instrText>
            </w:r>
            <w:r w:rsidR="003A1195">
              <w:fldChar w:fldCharType="separate"/>
            </w:r>
            <w:r w:rsidR="003A1195">
              <w:t>10</w:t>
            </w:r>
            <w:r w:rsidR="003A1195">
              <w:fldChar w:fldCharType="end"/>
            </w:r>
          </w:hyperlink>
        </w:p>
        <w:p w:rsidR="004E6AA4" w:rsidRDefault="0042158F">
          <w:pPr>
            <w:pStyle w:val="TOC2"/>
            <w:tabs>
              <w:tab w:val="right" w:leader="dot" w:pos="7932"/>
            </w:tabs>
          </w:pPr>
          <w:hyperlink w:anchor="_Toc5926" w:history="1">
            <w:r w:rsidR="003A1195">
              <w:rPr>
                <w:shd w:val="clear" w:color="auto" w:fill="FFFFFF"/>
              </w:rPr>
              <w:t>4.1 Keterkaitan Inter Modul</w:t>
            </w:r>
            <w:r w:rsidR="003A1195">
              <w:tab/>
            </w:r>
            <w:r w:rsidR="003A1195">
              <w:fldChar w:fldCharType="begin"/>
            </w:r>
            <w:r w:rsidR="003A1195">
              <w:instrText xml:space="preserve"> PAGEREF _Toc5926 \h </w:instrText>
            </w:r>
            <w:r w:rsidR="003A1195">
              <w:fldChar w:fldCharType="separate"/>
            </w:r>
            <w:r w:rsidR="003A1195">
              <w:t>10</w:t>
            </w:r>
            <w:r w:rsidR="003A1195">
              <w:fldChar w:fldCharType="end"/>
            </w:r>
          </w:hyperlink>
        </w:p>
        <w:p w:rsidR="004E6AA4" w:rsidRDefault="0042158F">
          <w:pPr>
            <w:pStyle w:val="TOC2"/>
            <w:tabs>
              <w:tab w:val="right" w:leader="dot" w:pos="7932"/>
            </w:tabs>
          </w:pPr>
          <w:hyperlink w:anchor="_Toc29574" w:history="1">
            <w:r w:rsidR="003A1195">
              <w:rPr>
                <w:shd w:val="clear" w:color="auto" w:fill="FFFFFF"/>
              </w:rPr>
              <w:t>4.2 Keterkaitan Inter Proses</w:t>
            </w:r>
            <w:r w:rsidR="003A1195">
              <w:tab/>
            </w:r>
            <w:r w:rsidR="003A1195">
              <w:fldChar w:fldCharType="begin"/>
            </w:r>
            <w:r w:rsidR="003A1195">
              <w:instrText xml:space="preserve"> PAGEREF _Toc29574 \h </w:instrText>
            </w:r>
            <w:r w:rsidR="003A1195">
              <w:fldChar w:fldCharType="separate"/>
            </w:r>
            <w:r w:rsidR="003A1195">
              <w:t>10</w:t>
            </w:r>
            <w:r w:rsidR="003A1195">
              <w:fldChar w:fldCharType="end"/>
            </w:r>
          </w:hyperlink>
        </w:p>
        <w:p w:rsidR="004E6AA4" w:rsidRDefault="0042158F">
          <w:pPr>
            <w:pStyle w:val="TOC2"/>
            <w:tabs>
              <w:tab w:val="right" w:leader="dot" w:pos="7932"/>
            </w:tabs>
          </w:pPr>
          <w:hyperlink w:anchor="_Toc6970" w:history="1">
            <w:r w:rsidR="003A1195">
              <w:rPr>
                <w:shd w:val="clear" w:color="auto" w:fill="FFFFFF"/>
              </w:rPr>
              <w:t>4.3 Keterkaitan Data</w:t>
            </w:r>
            <w:r w:rsidR="003A1195">
              <w:tab/>
            </w:r>
            <w:r w:rsidR="003A1195">
              <w:fldChar w:fldCharType="begin"/>
            </w:r>
            <w:r w:rsidR="003A1195">
              <w:instrText xml:space="preserve"> PAGEREF _Toc6970 \h </w:instrText>
            </w:r>
            <w:r w:rsidR="003A1195">
              <w:fldChar w:fldCharType="separate"/>
            </w:r>
            <w:r w:rsidR="003A1195">
              <w:t>10</w:t>
            </w:r>
            <w:r w:rsidR="003A1195">
              <w:fldChar w:fldCharType="end"/>
            </w:r>
          </w:hyperlink>
        </w:p>
        <w:p w:rsidR="004E6AA4" w:rsidRDefault="0042158F">
          <w:pPr>
            <w:pStyle w:val="TOC1"/>
            <w:tabs>
              <w:tab w:val="right" w:leader="dot" w:pos="7932"/>
            </w:tabs>
          </w:pPr>
          <w:hyperlink w:anchor="_Toc4376" w:history="1">
            <w:r w:rsidR="003A1195">
              <w:t>BAB V</w:t>
            </w:r>
            <w:r w:rsidR="003A1195">
              <w:tab/>
            </w:r>
            <w:r w:rsidR="003A1195">
              <w:fldChar w:fldCharType="begin"/>
            </w:r>
            <w:r w:rsidR="003A1195">
              <w:instrText xml:space="preserve"> PAGEREF _Toc4376 \h </w:instrText>
            </w:r>
            <w:r w:rsidR="003A1195">
              <w:fldChar w:fldCharType="separate"/>
            </w:r>
            <w:r w:rsidR="003A1195">
              <w:t>11</w:t>
            </w:r>
            <w:r w:rsidR="003A1195">
              <w:fldChar w:fldCharType="end"/>
            </w:r>
          </w:hyperlink>
        </w:p>
        <w:p w:rsidR="004E6AA4" w:rsidRDefault="0042158F">
          <w:pPr>
            <w:pStyle w:val="TOC1"/>
            <w:tabs>
              <w:tab w:val="right" w:leader="dot" w:pos="7932"/>
            </w:tabs>
          </w:pPr>
          <w:hyperlink w:anchor="_Toc15936" w:history="1">
            <w:r w:rsidR="003A1195">
              <w:t>DESKRIPSI ANTARMUKA</w:t>
            </w:r>
            <w:r w:rsidR="003A1195">
              <w:tab/>
            </w:r>
            <w:r w:rsidR="003A1195">
              <w:fldChar w:fldCharType="begin"/>
            </w:r>
            <w:r w:rsidR="003A1195">
              <w:instrText xml:space="preserve"> PAGEREF _Toc15936 \h </w:instrText>
            </w:r>
            <w:r w:rsidR="003A1195">
              <w:fldChar w:fldCharType="separate"/>
            </w:r>
            <w:r w:rsidR="003A1195">
              <w:t>11</w:t>
            </w:r>
            <w:r w:rsidR="003A1195">
              <w:fldChar w:fldCharType="end"/>
            </w:r>
          </w:hyperlink>
        </w:p>
        <w:p w:rsidR="004E6AA4" w:rsidRDefault="0042158F">
          <w:pPr>
            <w:pStyle w:val="TOC2"/>
            <w:tabs>
              <w:tab w:val="right" w:leader="dot" w:pos="7932"/>
            </w:tabs>
          </w:pPr>
          <w:hyperlink w:anchor="_Toc18800" w:history="1">
            <w:r w:rsidR="003A1195">
              <w:rPr>
                <w:shd w:val="clear" w:color="auto" w:fill="FFFFFF"/>
              </w:rPr>
              <w:t>5.1 Antarmuka Modul</w:t>
            </w:r>
            <w:r w:rsidR="003A1195">
              <w:tab/>
            </w:r>
            <w:r w:rsidR="003A1195">
              <w:fldChar w:fldCharType="begin"/>
            </w:r>
            <w:r w:rsidR="003A1195">
              <w:instrText xml:space="preserve"> PAGEREF _Toc18800 \h </w:instrText>
            </w:r>
            <w:r w:rsidR="003A1195">
              <w:fldChar w:fldCharType="separate"/>
            </w:r>
            <w:r w:rsidR="003A1195">
              <w:t>11</w:t>
            </w:r>
            <w:r w:rsidR="003A1195">
              <w:fldChar w:fldCharType="end"/>
            </w:r>
          </w:hyperlink>
        </w:p>
        <w:p w:rsidR="004E6AA4" w:rsidRDefault="0042158F">
          <w:pPr>
            <w:pStyle w:val="TOC3"/>
            <w:tabs>
              <w:tab w:val="right" w:leader="dot" w:pos="7932"/>
            </w:tabs>
          </w:pPr>
          <w:hyperlink w:anchor="_Toc29466" w:history="1">
            <w:r w:rsidR="003A1195">
              <w:rPr>
                <w:shd w:val="clear" w:color="auto" w:fill="FFFFFF"/>
              </w:rPr>
              <w:t>5.1.1 Deskripsi Modul 1</w:t>
            </w:r>
            <w:r w:rsidR="003A1195">
              <w:tab/>
            </w:r>
            <w:r w:rsidR="003A1195">
              <w:fldChar w:fldCharType="begin"/>
            </w:r>
            <w:r w:rsidR="003A1195">
              <w:instrText xml:space="preserve"> PAGEREF _Toc29466 \h </w:instrText>
            </w:r>
            <w:r w:rsidR="003A1195">
              <w:fldChar w:fldCharType="separate"/>
            </w:r>
            <w:r w:rsidR="003A1195">
              <w:t>11</w:t>
            </w:r>
            <w:r w:rsidR="003A1195">
              <w:fldChar w:fldCharType="end"/>
            </w:r>
          </w:hyperlink>
        </w:p>
        <w:p w:rsidR="004E6AA4" w:rsidRDefault="0042158F">
          <w:pPr>
            <w:pStyle w:val="TOC3"/>
            <w:tabs>
              <w:tab w:val="right" w:leader="dot" w:pos="7932"/>
            </w:tabs>
          </w:pPr>
          <w:hyperlink w:anchor="_Toc19165" w:history="1">
            <w:r w:rsidR="003A1195">
              <w:rPr>
                <w:shd w:val="clear" w:color="auto" w:fill="FFFFFF"/>
              </w:rPr>
              <w:t>5.1.2 Deskripsi Modul 2</w:t>
            </w:r>
            <w:r w:rsidR="003A1195">
              <w:tab/>
            </w:r>
            <w:r w:rsidR="003A1195">
              <w:fldChar w:fldCharType="begin"/>
            </w:r>
            <w:r w:rsidR="003A1195">
              <w:instrText xml:space="preserve"> PAGEREF _Toc19165 \h </w:instrText>
            </w:r>
            <w:r w:rsidR="003A1195">
              <w:fldChar w:fldCharType="separate"/>
            </w:r>
            <w:r w:rsidR="003A1195">
              <w:t>12</w:t>
            </w:r>
            <w:r w:rsidR="003A1195">
              <w:fldChar w:fldCharType="end"/>
            </w:r>
          </w:hyperlink>
        </w:p>
        <w:p w:rsidR="004E6AA4" w:rsidRDefault="0042158F">
          <w:pPr>
            <w:pStyle w:val="TOC2"/>
            <w:tabs>
              <w:tab w:val="right" w:leader="dot" w:pos="7932"/>
            </w:tabs>
          </w:pPr>
          <w:hyperlink w:anchor="_Toc25093" w:history="1">
            <w:r w:rsidR="003A1195">
              <w:rPr>
                <w:shd w:val="clear" w:color="auto" w:fill="FFFFFF"/>
              </w:rPr>
              <w:t>5.2 Antarmuka Proses</w:t>
            </w:r>
            <w:r w:rsidR="003A1195">
              <w:tab/>
            </w:r>
            <w:r w:rsidR="003A1195">
              <w:fldChar w:fldCharType="begin"/>
            </w:r>
            <w:r w:rsidR="003A1195">
              <w:instrText xml:space="preserve"> PAGEREF _Toc25093 \h </w:instrText>
            </w:r>
            <w:r w:rsidR="003A1195">
              <w:fldChar w:fldCharType="separate"/>
            </w:r>
            <w:r w:rsidR="003A1195">
              <w:t>12</w:t>
            </w:r>
            <w:r w:rsidR="003A1195">
              <w:fldChar w:fldCharType="end"/>
            </w:r>
          </w:hyperlink>
        </w:p>
        <w:p w:rsidR="004E6AA4" w:rsidRDefault="0042158F">
          <w:pPr>
            <w:pStyle w:val="TOC3"/>
            <w:tabs>
              <w:tab w:val="right" w:leader="dot" w:pos="7932"/>
            </w:tabs>
          </w:pPr>
          <w:hyperlink w:anchor="_Toc11047" w:history="1">
            <w:r w:rsidR="003A1195">
              <w:rPr>
                <w:shd w:val="clear" w:color="auto" w:fill="FFFFFF"/>
              </w:rPr>
              <w:t>5.2.1 Deskripsi Proses 1</w:t>
            </w:r>
            <w:r w:rsidR="003A1195">
              <w:tab/>
            </w:r>
            <w:r w:rsidR="003A1195">
              <w:fldChar w:fldCharType="begin"/>
            </w:r>
            <w:r w:rsidR="003A1195">
              <w:instrText xml:space="preserve"> PAGEREF _Toc11047 \h </w:instrText>
            </w:r>
            <w:r w:rsidR="003A1195">
              <w:fldChar w:fldCharType="separate"/>
            </w:r>
            <w:r w:rsidR="003A1195">
              <w:t>12</w:t>
            </w:r>
            <w:r w:rsidR="003A1195">
              <w:fldChar w:fldCharType="end"/>
            </w:r>
          </w:hyperlink>
        </w:p>
        <w:p w:rsidR="004E6AA4" w:rsidRDefault="0042158F">
          <w:pPr>
            <w:pStyle w:val="TOC3"/>
            <w:tabs>
              <w:tab w:val="right" w:leader="dot" w:pos="7932"/>
            </w:tabs>
          </w:pPr>
          <w:hyperlink w:anchor="_Toc9762" w:history="1">
            <w:r w:rsidR="003A1195">
              <w:rPr>
                <w:shd w:val="clear" w:color="auto" w:fill="FFFFFF"/>
              </w:rPr>
              <w:t>5.2.2 Deskripsi Proses 2</w:t>
            </w:r>
            <w:r w:rsidR="003A1195">
              <w:tab/>
            </w:r>
            <w:r w:rsidR="003A1195">
              <w:fldChar w:fldCharType="begin"/>
            </w:r>
            <w:r w:rsidR="003A1195">
              <w:instrText xml:space="preserve"> PAGEREF _Toc9762 \h </w:instrText>
            </w:r>
            <w:r w:rsidR="003A1195">
              <w:fldChar w:fldCharType="separate"/>
            </w:r>
            <w:r w:rsidR="003A1195">
              <w:t>12</w:t>
            </w:r>
            <w:r w:rsidR="003A1195">
              <w:fldChar w:fldCharType="end"/>
            </w:r>
          </w:hyperlink>
        </w:p>
        <w:p w:rsidR="004E6AA4" w:rsidRDefault="0042158F">
          <w:pPr>
            <w:pStyle w:val="TOC1"/>
            <w:tabs>
              <w:tab w:val="right" w:leader="dot" w:pos="7932"/>
            </w:tabs>
          </w:pPr>
          <w:hyperlink w:anchor="_Toc27521" w:history="1">
            <w:r w:rsidR="003A1195">
              <w:t>BAB VI</w:t>
            </w:r>
            <w:r w:rsidR="003A1195">
              <w:tab/>
            </w:r>
            <w:r w:rsidR="003A1195">
              <w:fldChar w:fldCharType="begin"/>
            </w:r>
            <w:r w:rsidR="003A1195">
              <w:instrText xml:space="preserve"> PAGEREF _Toc27521 \h </w:instrText>
            </w:r>
            <w:r w:rsidR="003A1195">
              <w:fldChar w:fldCharType="separate"/>
            </w:r>
            <w:r w:rsidR="003A1195">
              <w:t>13</w:t>
            </w:r>
            <w:r w:rsidR="003A1195">
              <w:fldChar w:fldCharType="end"/>
            </w:r>
          </w:hyperlink>
        </w:p>
        <w:p w:rsidR="004E6AA4" w:rsidRDefault="0042158F">
          <w:pPr>
            <w:pStyle w:val="TOC1"/>
            <w:tabs>
              <w:tab w:val="right" w:leader="dot" w:pos="7932"/>
            </w:tabs>
          </w:pPr>
          <w:hyperlink w:anchor="_Toc3103" w:history="1">
            <w:r w:rsidR="003A1195">
              <w:t>DESAIN DETAIL / RINCI</w:t>
            </w:r>
            <w:r w:rsidR="003A1195">
              <w:tab/>
            </w:r>
            <w:r w:rsidR="003A1195">
              <w:fldChar w:fldCharType="begin"/>
            </w:r>
            <w:r w:rsidR="003A1195">
              <w:instrText xml:space="preserve"> PAGEREF _Toc3103 \h </w:instrText>
            </w:r>
            <w:r w:rsidR="003A1195">
              <w:fldChar w:fldCharType="separate"/>
            </w:r>
            <w:r w:rsidR="003A1195">
              <w:t>13</w:t>
            </w:r>
            <w:r w:rsidR="003A1195">
              <w:fldChar w:fldCharType="end"/>
            </w:r>
          </w:hyperlink>
        </w:p>
        <w:p w:rsidR="004E6AA4" w:rsidRDefault="0042158F">
          <w:pPr>
            <w:pStyle w:val="TOC2"/>
            <w:tabs>
              <w:tab w:val="right" w:leader="dot" w:pos="7932"/>
            </w:tabs>
          </w:pPr>
          <w:hyperlink w:anchor="_Toc23809" w:history="1">
            <w:r w:rsidR="003A1195">
              <w:rPr>
                <w:shd w:val="clear" w:color="auto" w:fill="FFFFFF"/>
              </w:rPr>
              <w:t>6.1 Rinci Modul</w:t>
            </w:r>
            <w:r w:rsidR="003A1195">
              <w:tab/>
            </w:r>
            <w:r w:rsidR="003A1195">
              <w:fldChar w:fldCharType="begin"/>
            </w:r>
            <w:r w:rsidR="003A1195">
              <w:instrText xml:space="preserve"> PAGEREF _Toc23809 \h </w:instrText>
            </w:r>
            <w:r w:rsidR="003A1195">
              <w:fldChar w:fldCharType="separate"/>
            </w:r>
            <w:r w:rsidR="003A1195">
              <w:t>13</w:t>
            </w:r>
            <w:r w:rsidR="003A1195">
              <w:fldChar w:fldCharType="end"/>
            </w:r>
          </w:hyperlink>
        </w:p>
        <w:p w:rsidR="004E6AA4" w:rsidRDefault="0042158F">
          <w:pPr>
            <w:pStyle w:val="TOC2"/>
            <w:tabs>
              <w:tab w:val="right" w:leader="dot" w:pos="7932"/>
            </w:tabs>
          </w:pPr>
          <w:hyperlink w:anchor="_Toc859" w:history="1">
            <w:r w:rsidR="003A1195">
              <w:rPr>
                <w:shd w:val="clear" w:color="auto" w:fill="FFFFFF"/>
              </w:rPr>
              <w:t>6.2 Desain Data Secara Rinci</w:t>
            </w:r>
            <w:r w:rsidR="003A1195">
              <w:tab/>
            </w:r>
            <w:r w:rsidR="003A1195">
              <w:fldChar w:fldCharType="begin"/>
            </w:r>
            <w:r w:rsidR="003A1195">
              <w:instrText xml:space="preserve"> PAGEREF _Toc859 \h </w:instrText>
            </w:r>
            <w:r w:rsidR="003A1195">
              <w:fldChar w:fldCharType="separate"/>
            </w:r>
            <w:r w:rsidR="003A1195">
              <w:t>13</w:t>
            </w:r>
            <w:r w:rsidR="003A1195">
              <w:fldChar w:fldCharType="end"/>
            </w:r>
          </w:hyperlink>
        </w:p>
        <w:p w:rsidR="004E6AA4" w:rsidRDefault="0042158F">
          <w:pPr>
            <w:pStyle w:val="TOC3"/>
            <w:tabs>
              <w:tab w:val="right" w:leader="dot" w:pos="7932"/>
            </w:tabs>
          </w:pPr>
          <w:hyperlink w:anchor="_Toc29116" w:history="1">
            <w:r w:rsidR="003A1195">
              <w:rPr>
                <w:shd w:val="clear" w:color="auto" w:fill="FFFFFF"/>
              </w:rPr>
              <w:t>6.2.1 Rinci Entiti Data1</w:t>
            </w:r>
            <w:r w:rsidR="003A1195">
              <w:tab/>
            </w:r>
            <w:r w:rsidR="003A1195">
              <w:fldChar w:fldCharType="begin"/>
            </w:r>
            <w:r w:rsidR="003A1195">
              <w:instrText xml:space="preserve"> PAGEREF _Toc29116 \h </w:instrText>
            </w:r>
            <w:r w:rsidR="003A1195">
              <w:fldChar w:fldCharType="separate"/>
            </w:r>
            <w:r w:rsidR="003A1195">
              <w:t>13</w:t>
            </w:r>
            <w:r w:rsidR="003A1195">
              <w:fldChar w:fldCharType="end"/>
            </w:r>
          </w:hyperlink>
        </w:p>
        <w:p w:rsidR="004E6AA4" w:rsidRDefault="0042158F">
          <w:pPr>
            <w:pStyle w:val="TOC3"/>
            <w:tabs>
              <w:tab w:val="right" w:leader="dot" w:pos="7932"/>
            </w:tabs>
          </w:pPr>
          <w:hyperlink w:anchor="_Toc15611" w:history="1">
            <w:r w:rsidR="003A1195">
              <w:rPr>
                <w:shd w:val="clear" w:color="auto" w:fill="FFFFFF"/>
              </w:rPr>
              <w:t>6.2.2 Rinci Entiti Data 2</w:t>
            </w:r>
            <w:r w:rsidR="003A1195">
              <w:tab/>
            </w:r>
            <w:r w:rsidR="003A1195">
              <w:fldChar w:fldCharType="begin"/>
            </w:r>
            <w:r w:rsidR="003A1195">
              <w:instrText xml:space="preserve"> PAGEREF _Toc15611 \h </w:instrText>
            </w:r>
            <w:r w:rsidR="003A1195">
              <w:fldChar w:fldCharType="separate"/>
            </w:r>
            <w:r w:rsidR="003A1195">
              <w:t>13</w:t>
            </w:r>
            <w:r w:rsidR="003A1195">
              <w:fldChar w:fldCharType="end"/>
            </w:r>
          </w:hyperlink>
        </w:p>
        <w:p w:rsidR="004E6AA4" w:rsidRDefault="003A1195">
          <w:pPr>
            <w:pStyle w:val="TOC1"/>
            <w:tabs>
              <w:tab w:val="right" w:leader="dot" w:pos="7922"/>
            </w:tabs>
            <w:rPr>
              <w:color w:val="auto"/>
            </w:rPr>
          </w:pPr>
          <w:r>
            <w:rPr>
              <w:b/>
              <w:bCs/>
              <w:color w:val="auto"/>
            </w:rPr>
            <w:fldChar w:fldCharType="end"/>
          </w:r>
        </w:p>
      </w:sdtContent>
    </w:sdt>
    <w:p w:rsidR="004E6AA4" w:rsidRDefault="004E6AA4">
      <w:pPr>
        <w:pStyle w:val="Heading1"/>
        <w:rPr>
          <w:color w:val="auto"/>
        </w:rPr>
      </w:pPr>
    </w:p>
    <w:sdt>
      <w:sdtPr>
        <w:rPr>
          <w:rFonts w:ascii="Times New Roman" w:hAnsi="Times New Roman" w:cs="Times New Roman"/>
          <w:color w:val="auto"/>
        </w:rPr>
        <w:id w:val="-1538190579"/>
        <w:docPartObj>
          <w:docPartGallery w:val="Table of Contents"/>
          <w:docPartUnique/>
        </w:docPartObj>
      </w:sdtPr>
      <w:sdtContent>
        <w:p w:rsidR="004E6AA4" w:rsidRDefault="003A1195">
          <w:pPr>
            <w:tabs>
              <w:tab w:val="right" w:leader="dot" w:pos="7994"/>
            </w:tabs>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TOC \o "1-1" \h \z \u </w:instrText>
          </w:r>
          <w:r>
            <w:rPr>
              <w:rFonts w:ascii="Times New Roman" w:hAnsi="Times New Roman" w:cs="Times New Roman"/>
              <w:color w:val="auto"/>
            </w:rPr>
            <w:fldChar w:fldCharType="end"/>
          </w:r>
        </w:p>
      </w:sdtContent>
    </w:sdt>
    <w:p w:rsidR="004E6AA4" w:rsidRDefault="003A1195">
      <w:pPr>
        <w:spacing w:after="160" w:line="259" w:lineRule="auto"/>
        <w:rPr>
          <w:rFonts w:ascii="Times New Roman" w:eastAsia="Times New Roman" w:hAnsi="Times New Roman" w:cs="Times New Roman"/>
          <w:b/>
          <w:color w:val="auto"/>
          <w:sz w:val="24"/>
        </w:rPr>
      </w:pPr>
      <w:r>
        <w:rPr>
          <w:rFonts w:ascii="Times New Roman" w:hAnsi="Times New Roman" w:cs="Times New Roman"/>
          <w:color w:val="auto"/>
        </w:rPr>
        <w:br w:type="page"/>
      </w:r>
    </w:p>
    <w:p w:rsidR="004E6AA4" w:rsidRDefault="004E6AA4">
      <w:pPr>
        <w:pStyle w:val="Heading1"/>
        <w:rPr>
          <w:color w:val="auto"/>
        </w:rPr>
        <w:sectPr w:rsidR="004E6AA4">
          <w:headerReference w:type="default" r:id="rId10"/>
          <w:footerReference w:type="even" r:id="rId11"/>
          <w:footerReference w:type="default" r:id="rId12"/>
          <w:footerReference w:type="first" r:id="rId13"/>
          <w:pgSz w:w="11906" w:h="16838"/>
          <w:pgMar w:top="1699" w:right="1699" w:bottom="1958" w:left="2275" w:header="720" w:footer="706" w:gutter="0"/>
          <w:pgNumType w:fmt="lowerRoman" w:start="1"/>
          <w:cols w:space="720"/>
          <w:titlePg/>
          <w:docGrid w:linePitch="299"/>
        </w:sectPr>
      </w:pPr>
    </w:p>
    <w:p w:rsidR="004E6AA4" w:rsidRDefault="003A1195">
      <w:pPr>
        <w:pStyle w:val="Heading1"/>
        <w:rPr>
          <w:color w:val="auto"/>
        </w:rPr>
      </w:pPr>
      <w:bookmarkStart w:id="1" w:name="_Toc6930"/>
      <w:r>
        <w:rPr>
          <w:color w:val="auto"/>
        </w:rPr>
        <w:lastRenderedPageBreak/>
        <w:t>BAB I</w:t>
      </w:r>
      <w:bookmarkEnd w:id="1"/>
      <w:r>
        <w:rPr>
          <w:color w:val="auto"/>
        </w:rPr>
        <w:t xml:space="preserve"> </w:t>
      </w:r>
    </w:p>
    <w:p w:rsidR="004E6AA4" w:rsidRDefault="003A1195">
      <w:pPr>
        <w:pStyle w:val="Heading1"/>
        <w:rPr>
          <w:color w:val="auto"/>
        </w:rPr>
      </w:pPr>
      <w:bookmarkStart w:id="2" w:name="_Toc30351"/>
      <w:r>
        <w:rPr>
          <w:color w:val="auto"/>
        </w:rPr>
        <w:t>PENDAHULUAN</w:t>
      </w:r>
      <w:bookmarkEnd w:id="2"/>
    </w:p>
    <w:p w:rsidR="004E6AA4" w:rsidRDefault="003A1195">
      <w:pPr>
        <w:pStyle w:val="Heading3"/>
        <w:spacing w:after="240" w:line="247" w:lineRule="auto"/>
        <w:ind w:left="0" w:right="-14" w:hanging="14"/>
        <w:rPr>
          <w:color w:val="auto"/>
        </w:rPr>
      </w:pPr>
      <w:bookmarkStart w:id="3" w:name="_Toc3562"/>
      <w:r>
        <w:rPr>
          <w:color w:val="auto"/>
        </w:rPr>
        <w:t>1.1 Tujuan</w:t>
      </w:r>
      <w:bookmarkEnd w:id="3"/>
    </w:p>
    <w:p w:rsidR="004E6AA4" w:rsidRDefault="003A1195">
      <w:pPr>
        <w:shd w:val="clear" w:color="auto" w:fill="FFFFFF"/>
        <w:spacing w:after="240" w:line="240" w:lineRule="auto"/>
        <w:ind w:firstLine="720"/>
        <w:rPr>
          <w:rFonts w:ascii="Times New Roman" w:eastAsia="Times New Roman" w:hAnsi="Times New Roman" w:cs="Times New Roman"/>
          <w:color w:val="24292E"/>
          <w:sz w:val="24"/>
          <w:szCs w:val="24"/>
          <w:lang w:eastAsia="id-ID"/>
        </w:rPr>
      </w:pPr>
      <w:r>
        <w:rPr>
          <w:rFonts w:ascii="Times New Roman" w:eastAsia="Times New Roman" w:hAnsi="Times New Roman" w:cs="Times New Roman"/>
          <w:color w:val="24292E"/>
          <w:sz w:val="24"/>
          <w:szCs w:val="24"/>
          <w:lang w:eastAsia="id-ID"/>
        </w:rPr>
        <w:t xml:space="preserve">Tujuan pembuatan SDD (Software Design Description) ini adalah untuk menjelaskan langkah langkah desain dan proses-proses dalam pembuatan sistem aplikasi yang </w:t>
      </w:r>
      <w:proofErr w:type="gramStart"/>
      <w:r>
        <w:rPr>
          <w:rFonts w:ascii="Times New Roman" w:eastAsia="Times New Roman" w:hAnsi="Times New Roman" w:cs="Times New Roman"/>
          <w:color w:val="24292E"/>
          <w:sz w:val="24"/>
          <w:szCs w:val="24"/>
          <w:lang w:eastAsia="id-ID"/>
        </w:rPr>
        <w:t>akan</w:t>
      </w:r>
      <w:proofErr w:type="gramEnd"/>
      <w:r>
        <w:rPr>
          <w:rFonts w:ascii="Times New Roman" w:eastAsia="Times New Roman" w:hAnsi="Times New Roman" w:cs="Times New Roman"/>
          <w:color w:val="24292E"/>
          <w:sz w:val="24"/>
          <w:szCs w:val="24"/>
          <w:lang w:eastAsia="id-ID"/>
        </w:rPr>
        <w:t xml:space="preserve"> diterapkan pada Aplikasi Point Of Sale, dan juga memberi definisi kebutuhan untuk sistem, spesifikasi kebutuhan fungsional.</w:t>
      </w:r>
    </w:p>
    <w:p w:rsidR="004E6AA4" w:rsidRDefault="003A1195">
      <w:pPr>
        <w:shd w:val="clear" w:color="auto" w:fill="FFFFFF"/>
        <w:spacing w:after="240" w:line="240" w:lineRule="auto"/>
        <w:ind w:firstLine="720"/>
        <w:rPr>
          <w:rFonts w:ascii="Times New Roman" w:eastAsia="Times New Roman" w:hAnsi="Times New Roman" w:cs="Times New Roman"/>
          <w:color w:val="24292E"/>
          <w:sz w:val="24"/>
          <w:szCs w:val="24"/>
          <w:lang w:eastAsia="id-ID"/>
        </w:rPr>
      </w:pPr>
      <w:r>
        <w:rPr>
          <w:rFonts w:ascii="Times New Roman" w:eastAsia="Times New Roman" w:hAnsi="Times New Roman" w:cs="Times New Roman"/>
          <w:color w:val="24292E"/>
          <w:sz w:val="24"/>
          <w:szCs w:val="24"/>
          <w:lang w:eastAsia="id-ID"/>
        </w:rPr>
        <w:t>Fungsi utama dari aplikasi Point Of Sale Toko Amar Faza El Haromain ini adalah mempermudah penjual dalam memberikan pelayanan terhadap pembeli, memudahkan penjual dalam rekap laporan keuangan, dan sebagai sarana untuk mempromosikan produk.</w:t>
      </w:r>
    </w:p>
    <w:p w:rsidR="004E6AA4" w:rsidRDefault="003A1195">
      <w:pPr>
        <w:pStyle w:val="Heading3"/>
        <w:spacing w:after="240"/>
        <w:rPr>
          <w:color w:val="auto"/>
        </w:rPr>
      </w:pPr>
      <w:bookmarkStart w:id="4" w:name="_Toc3349"/>
      <w:r>
        <w:rPr>
          <w:color w:val="auto"/>
        </w:rPr>
        <w:t>1.2 Lingkup</w:t>
      </w:r>
      <w:bookmarkEnd w:id="4"/>
    </w:p>
    <w:p w:rsidR="004E6AA4" w:rsidRDefault="003A1195">
      <w:pPr>
        <w:spacing w:after="240"/>
        <w:ind w:left="360" w:firstLine="180"/>
        <w:jc w:val="both"/>
        <w:rPr>
          <w:rFonts w:ascii="Times New Roman" w:hAnsi="Times New Roman" w:cs="Times New Roman"/>
          <w:color w:val="auto"/>
          <w:sz w:val="24"/>
        </w:rPr>
      </w:pPr>
      <w:r>
        <w:rPr>
          <w:rFonts w:ascii="Times New Roman" w:hAnsi="Times New Roman" w:cs="Times New Roman"/>
          <w:color w:val="auto"/>
          <w:sz w:val="24"/>
        </w:rPr>
        <w:t xml:space="preserve">Ruang lingkup sistem ini mencakup informasi mengenai antar muka dari sistem tersebut. Sistem ini memungkinkan user untuk melakukan order, nantinya sistem ini </w:t>
      </w:r>
      <w:proofErr w:type="gramStart"/>
      <w:r>
        <w:rPr>
          <w:rFonts w:ascii="Times New Roman" w:hAnsi="Times New Roman" w:cs="Times New Roman"/>
          <w:color w:val="auto"/>
          <w:sz w:val="24"/>
        </w:rPr>
        <w:t>akan</w:t>
      </w:r>
      <w:proofErr w:type="gramEnd"/>
      <w:r>
        <w:rPr>
          <w:rFonts w:ascii="Times New Roman" w:hAnsi="Times New Roman" w:cs="Times New Roman"/>
          <w:color w:val="auto"/>
          <w:sz w:val="24"/>
        </w:rPr>
        <w:t xml:space="preserve"> menghitung berapa total biaya yang harus dibayarkan oleh user dari pemesanan produk tersebut. Sistem ini juga memungkinkan untuk melakukan penambahan data dari admin dan juga pembuatan laporan jika diperlukan untuk admin.</w:t>
      </w:r>
    </w:p>
    <w:p w:rsidR="004E6AA4" w:rsidRDefault="003A1195">
      <w:pPr>
        <w:pStyle w:val="Heading3"/>
        <w:spacing w:after="240"/>
        <w:rPr>
          <w:color w:val="auto"/>
        </w:rPr>
      </w:pPr>
      <w:bookmarkStart w:id="5" w:name="_Toc14284"/>
      <w:r>
        <w:rPr>
          <w:color w:val="auto"/>
        </w:rPr>
        <w:t>1.3 Definisi, akronim, singkatan</w:t>
      </w:r>
      <w:bookmarkEnd w:id="5"/>
      <w:r>
        <w:rPr>
          <w:color w:val="auto"/>
        </w:rPr>
        <w:t xml:space="preserve"> </w:t>
      </w:r>
    </w:p>
    <w:p w:rsidR="004E6AA4" w:rsidRDefault="003A1195">
      <w:pPr>
        <w:ind w:left="-14" w:firstLine="288"/>
        <w:jc w:val="both"/>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Dalam penulisan dokumen pembuatan projek ini, ada beberapa kata yang mungkin akan sulit dipahami oleh orang awam berikut </w:t>
      </w:r>
      <w:proofErr w:type="gramStart"/>
      <w:r>
        <w:rPr>
          <w:rFonts w:ascii="Times New Roman" w:eastAsia="Times New Roman" w:hAnsi="Times New Roman" w:cs="Times New Roman"/>
          <w:color w:val="auto"/>
          <w:sz w:val="24"/>
        </w:rPr>
        <w:t>ini :</w:t>
      </w:r>
      <w:proofErr w:type="gramEnd"/>
    </w:p>
    <w:tbl>
      <w:tblPr>
        <w:tblStyle w:val="TableGrid"/>
        <w:tblpPr w:leftFromText="180" w:rightFromText="180" w:vertAnchor="page" w:horzAnchor="page" w:tblpX="2235" w:tblpY="10387"/>
        <w:tblW w:w="0" w:type="auto"/>
        <w:tblLook w:val="04A0" w:firstRow="1" w:lastRow="0" w:firstColumn="1" w:lastColumn="0" w:noHBand="0" w:noVBand="1"/>
      </w:tblPr>
      <w:tblGrid>
        <w:gridCol w:w="510"/>
        <w:gridCol w:w="1645"/>
        <w:gridCol w:w="5580"/>
      </w:tblGrid>
      <w:tr w:rsidR="004E6AA4">
        <w:trPr>
          <w:trHeight w:val="329"/>
        </w:trPr>
        <w:tc>
          <w:tcPr>
            <w:tcW w:w="510" w:type="dxa"/>
          </w:tcPr>
          <w:p w:rsidR="004E6AA4" w:rsidRDefault="003A1195">
            <w:pPr>
              <w:spacing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No</w:t>
            </w:r>
          </w:p>
        </w:tc>
        <w:tc>
          <w:tcPr>
            <w:tcW w:w="1645" w:type="dxa"/>
          </w:tcPr>
          <w:p w:rsidR="004E6AA4" w:rsidRDefault="003A1195">
            <w:pPr>
              <w:spacing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Akronim</w:t>
            </w:r>
          </w:p>
        </w:tc>
        <w:tc>
          <w:tcPr>
            <w:tcW w:w="5580" w:type="dxa"/>
          </w:tcPr>
          <w:p w:rsidR="004E6AA4" w:rsidRDefault="003A1195">
            <w:pPr>
              <w:spacing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Arti</w:t>
            </w:r>
          </w:p>
        </w:tc>
      </w:tr>
      <w:tr w:rsidR="004E6AA4">
        <w:trPr>
          <w:trHeight w:val="968"/>
        </w:trPr>
        <w:tc>
          <w:tcPr>
            <w:tcW w:w="510" w:type="dxa"/>
          </w:tcPr>
          <w:p w:rsidR="004E6AA4" w:rsidRDefault="003A1195">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1645" w:type="dxa"/>
          </w:tcPr>
          <w:p w:rsidR="004E6AA4" w:rsidRDefault="003A1195">
            <w:pPr>
              <w:jc w:val="both"/>
              <w:rPr>
                <w:rFonts w:ascii="Times New Roman" w:hAnsi="Times New Roman" w:cs="Times New Roman"/>
                <w:color w:val="auto"/>
                <w:sz w:val="24"/>
                <w:szCs w:val="24"/>
              </w:rPr>
            </w:pPr>
            <w:r>
              <w:rPr>
                <w:rFonts w:ascii="Times New Roman" w:hAnsi="Times New Roman" w:cs="Times New Roman"/>
                <w:color w:val="auto"/>
                <w:sz w:val="24"/>
                <w:szCs w:val="24"/>
              </w:rPr>
              <w:t>IEEE</w:t>
            </w:r>
            <w:r>
              <w:rPr>
                <w:rFonts w:ascii="Times New Roman" w:hAnsi="Times New Roman" w:cs="Times New Roman"/>
                <w:color w:val="auto"/>
                <w:sz w:val="24"/>
                <w:szCs w:val="24"/>
              </w:rPr>
              <w:tab/>
            </w:r>
          </w:p>
        </w:tc>
        <w:tc>
          <w:tcPr>
            <w:tcW w:w="5580" w:type="dxa"/>
          </w:tcPr>
          <w:p w:rsidR="004E6AA4" w:rsidRDefault="003A1195">
            <w:pPr>
              <w:jc w:val="both"/>
              <w:rPr>
                <w:rFonts w:ascii="Times New Roman" w:hAnsi="Times New Roman" w:cs="Times New Roman"/>
                <w:color w:val="auto"/>
                <w:sz w:val="24"/>
                <w:szCs w:val="24"/>
              </w:rPr>
            </w:pPr>
            <w:r>
              <w:rPr>
                <w:rFonts w:ascii="Times New Roman" w:hAnsi="Times New Roman" w:cs="Times New Roman"/>
                <w:color w:val="auto"/>
                <w:sz w:val="24"/>
                <w:szCs w:val="24"/>
              </w:rPr>
              <w:t>Institute of Electrical and Electronics Engineers merupakan standar internasional untuk perancangan perangkat lunak</w:t>
            </w:r>
          </w:p>
        </w:tc>
      </w:tr>
      <w:tr w:rsidR="004E6AA4">
        <w:tc>
          <w:tcPr>
            <w:tcW w:w="510" w:type="dxa"/>
          </w:tcPr>
          <w:p w:rsidR="004E6AA4" w:rsidRDefault="003A1195">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2.</w:t>
            </w:r>
          </w:p>
        </w:tc>
        <w:tc>
          <w:tcPr>
            <w:tcW w:w="1645" w:type="dxa"/>
          </w:tcPr>
          <w:p w:rsidR="004E6AA4" w:rsidRDefault="003A1195">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ERD</w:t>
            </w:r>
          </w:p>
        </w:tc>
        <w:tc>
          <w:tcPr>
            <w:tcW w:w="5580" w:type="dxa"/>
          </w:tcPr>
          <w:p w:rsidR="004E6AA4" w:rsidRDefault="003A1195">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Entity Relatioship Diagram</w:t>
            </w:r>
          </w:p>
        </w:tc>
      </w:tr>
      <w:tr w:rsidR="004E6AA4">
        <w:tc>
          <w:tcPr>
            <w:tcW w:w="510" w:type="dxa"/>
          </w:tcPr>
          <w:p w:rsidR="004E6AA4" w:rsidRDefault="003A1195">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1645" w:type="dxa"/>
          </w:tcPr>
          <w:p w:rsidR="004E6AA4" w:rsidRDefault="003A1195">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shd w:val="clear" w:color="auto" w:fill="F6F8FA"/>
              </w:rPr>
              <w:t>DFD</w:t>
            </w:r>
          </w:p>
        </w:tc>
        <w:tc>
          <w:tcPr>
            <w:tcW w:w="5580" w:type="dxa"/>
          </w:tcPr>
          <w:p w:rsidR="004E6AA4" w:rsidRDefault="003A1195">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Data Flow Diagram</w:t>
            </w:r>
          </w:p>
        </w:tc>
      </w:tr>
      <w:tr w:rsidR="004E6AA4">
        <w:tc>
          <w:tcPr>
            <w:tcW w:w="510" w:type="dxa"/>
          </w:tcPr>
          <w:p w:rsidR="004E6AA4" w:rsidRDefault="003A1195">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1645" w:type="dxa"/>
          </w:tcPr>
          <w:p w:rsidR="004E6AA4" w:rsidRDefault="003A1195">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CRUD</w:t>
            </w:r>
          </w:p>
        </w:tc>
        <w:tc>
          <w:tcPr>
            <w:tcW w:w="5580" w:type="dxa"/>
          </w:tcPr>
          <w:p w:rsidR="004E6AA4" w:rsidRDefault="003A1195">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Create, Read, Update, Delete</w:t>
            </w:r>
          </w:p>
        </w:tc>
      </w:tr>
      <w:tr w:rsidR="004E6AA4">
        <w:tc>
          <w:tcPr>
            <w:tcW w:w="510" w:type="dxa"/>
          </w:tcPr>
          <w:p w:rsidR="004E6AA4" w:rsidRDefault="003A1195">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1645" w:type="dxa"/>
          </w:tcPr>
          <w:p w:rsidR="004E6AA4" w:rsidRDefault="003A1195">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SRS</w:t>
            </w:r>
          </w:p>
        </w:tc>
        <w:tc>
          <w:tcPr>
            <w:tcW w:w="5580" w:type="dxa"/>
          </w:tcPr>
          <w:p w:rsidR="004E6AA4" w:rsidRDefault="003A1195">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Software Requirement Spesification</w:t>
            </w:r>
          </w:p>
        </w:tc>
      </w:tr>
      <w:tr w:rsidR="004E6AA4">
        <w:trPr>
          <w:trHeight w:val="135"/>
        </w:trPr>
        <w:tc>
          <w:tcPr>
            <w:tcW w:w="510" w:type="dxa"/>
          </w:tcPr>
          <w:p w:rsidR="004E6AA4" w:rsidRDefault="003A1195">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6.</w:t>
            </w:r>
          </w:p>
        </w:tc>
        <w:tc>
          <w:tcPr>
            <w:tcW w:w="1645" w:type="dxa"/>
          </w:tcPr>
          <w:p w:rsidR="004E6AA4" w:rsidRDefault="003A1195">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User</w:t>
            </w:r>
          </w:p>
        </w:tc>
        <w:tc>
          <w:tcPr>
            <w:tcW w:w="5580" w:type="dxa"/>
          </w:tcPr>
          <w:p w:rsidR="004E6AA4" w:rsidRDefault="003A1195">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Pengguna sistem</w:t>
            </w:r>
          </w:p>
        </w:tc>
      </w:tr>
      <w:tr w:rsidR="004E6AA4">
        <w:trPr>
          <w:trHeight w:val="135"/>
        </w:trPr>
        <w:tc>
          <w:tcPr>
            <w:tcW w:w="510" w:type="dxa"/>
          </w:tcPr>
          <w:p w:rsidR="004E6AA4" w:rsidRDefault="003A1195">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7.</w:t>
            </w:r>
          </w:p>
        </w:tc>
        <w:tc>
          <w:tcPr>
            <w:tcW w:w="1645" w:type="dxa"/>
          </w:tcPr>
          <w:p w:rsidR="004E6AA4" w:rsidRDefault="003A1195">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Development</w:t>
            </w:r>
          </w:p>
        </w:tc>
        <w:tc>
          <w:tcPr>
            <w:tcW w:w="5580" w:type="dxa"/>
          </w:tcPr>
          <w:p w:rsidR="004E6AA4" w:rsidRDefault="003A1195">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Orang yang memiliki kepentingan dalam projek, baik pembuatan dan pengembangan</w:t>
            </w:r>
          </w:p>
        </w:tc>
      </w:tr>
    </w:tbl>
    <w:p w:rsidR="004E6AA4" w:rsidRDefault="004E6AA4">
      <w:pPr>
        <w:spacing w:after="278" w:line="468" w:lineRule="auto"/>
        <w:ind w:left="-15" w:firstLine="283"/>
        <w:jc w:val="center"/>
        <w:rPr>
          <w:rFonts w:ascii="Times New Roman" w:eastAsia="Times New Roman" w:hAnsi="Times New Roman" w:cs="Times New Roman"/>
          <w:color w:val="auto"/>
          <w:sz w:val="24"/>
          <w:szCs w:val="24"/>
        </w:rPr>
      </w:pPr>
    </w:p>
    <w:p w:rsidR="004E6AA4" w:rsidRDefault="003A1195">
      <w:pPr>
        <w:spacing w:after="278" w:line="468" w:lineRule="auto"/>
        <w:ind w:left="-15" w:firstLine="283"/>
        <w:jc w:val="center"/>
        <w:rPr>
          <w:rFonts w:ascii="Times New Roman" w:eastAsia="Times New Roman" w:hAnsi="Times New Roman" w:cs="Times New Roman"/>
          <w:b/>
          <w:color w:val="auto"/>
          <w:sz w:val="24"/>
          <w:szCs w:val="24"/>
        </w:rPr>
      </w:pPr>
      <w:r>
        <w:rPr>
          <w:rFonts w:ascii="Times New Roman" w:eastAsia="Times New Roman" w:hAnsi="Times New Roman" w:cs="Times New Roman"/>
          <w:color w:val="auto"/>
          <w:sz w:val="24"/>
          <w:szCs w:val="24"/>
        </w:rPr>
        <w:t>Tabel 1.3 Definisi, akronim, singkatan</w:t>
      </w:r>
    </w:p>
    <w:p w:rsidR="004E6AA4" w:rsidRDefault="003A1195">
      <w:pPr>
        <w:spacing w:after="278" w:line="468" w:lineRule="auto"/>
        <w:ind w:left="-15" w:firstLine="283"/>
        <w:jc w:val="both"/>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lastRenderedPageBreak/>
        <w:t>IEEE</w:t>
      </w:r>
      <w:r>
        <w:rPr>
          <w:rFonts w:ascii="Times New Roman" w:eastAsia="Times New Roman" w:hAnsi="Times New Roman" w:cs="Times New Roman"/>
          <w:color w:val="auto"/>
          <w:sz w:val="24"/>
          <w:szCs w:val="24"/>
        </w:rPr>
        <w:t xml:space="preserve"> adalah standar yang mendefinisikan lapisan fisik dan sublapisan media akses kontrol dari lapisan data-link dari standar Ethernet berkabel. </w:t>
      </w:r>
    </w:p>
    <w:p w:rsidR="004E6AA4" w:rsidRDefault="003A1195">
      <w:pPr>
        <w:spacing w:after="278" w:line="468" w:lineRule="auto"/>
        <w:ind w:left="-15" w:firstLine="735"/>
        <w:jc w:val="both"/>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ERD</w:t>
      </w:r>
      <w:r>
        <w:rPr>
          <w:rFonts w:ascii="Times New Roman" w:eastAsia="Times New Roman" w:hAnsi="Times New Roman" w:cs="Times New Roman"/>
          <w:color w:val="auto"/>
          <w:sz w:val="24"/>
          <w:szCs w:val="24"/>
        </w:rPr>
        <w:t> (Entity Relationship Diagram) adalah suatu model untuk menjelaskan hubungan antar data dalam basis data berdasarkan objek-objek dasar data yang mempunyai hubungan antar relasi. ERD untuk memodelkan struktur data dan hubungan antar data, untuk menggambarkannya digunakan beberapa notasi dan simbol.</w:t>
      </w:r>
    </w:p>
    <w:p w:rsidR="004E6AA4" w:rsidRDefault="003A1195">
      <w:pPr>
        <w:spacing w:after="278" w:line="468" w:lineRule="auto"/>
        <w:ind w:left="-15" w:firstLine="735"/>
        <w:jc w:val="both"/>
        <w:rPr>
          <w:rFonts w:ascii="Times New Roman" w:eastAsia="Times New Roman" w:hAnsi="Times New Roman" w:cs="Times New Roman"/>
          <w:color w:val="auto"/>
          <w:sz w:val="24"/>
          <w:szCs w:val="24"/>
        </w:rPr>
      </w:pPr>
      <w:r>
        <w:rPr>
          <w:rStyle w:val="Emphasis"/>
          <w:rFonts w:ascii="Times New Roman" w:hAnsi="Times New Roman" w:cs="Times New Roman"/>
          <w:b/>
          <w:bCs/>
          <w:color w:val="auto"/>
          <w:sz w:val="24"/>
          <w:szCs w:val="24"/>
          <w:shd w:val="clear" w:color="auto" w:fill="FFFFFF"/>
        </w:rPr>
        <w:t>Data flow diagram </w:t>
      </w:r>
      <w:r>
        <w:rPr>
          <w:rStyle w:val="Strong"/>
          <w:rFonts w:ascii="Times New Roman" w:hAnsi="Times New Roman" w:cs="Times New Roman"/>
          <w:color w:val="auto"/>
          <w:sz w:val="24"/>
          <w:szCs w:val="24"/>
          <w:shd w:val="clear" w:color="auto" w:fill="FFFFFF"/>
        </w:rPr>
        <w:t>(DFD)</w:t>
      </w:r>
      <w:r>
        <w:rPr>
          <w:rFonts w:ascii="Times New Roman" w:hAnsi="Times New Roman" w:cs="Times New Roman"/>
          <w:color w:val="auto"/>
          <w:sz w:val="24"/>
          <w:szCs w:val="24"/>
          <w:shd w:val="clear" w:color="auto" w:fill="FFFFFF"/>
        </w:rPr>
        <w:t> adalah suatu diagram yang menggambarkan aliran data dari sebuah proses atau sistem informasi dimana menyediakan informasi mengenai </w:t>
      </w:r>
      <w:r>
        <w:rPr>
          <w:rStyle w:val="Emphasis"/>
          <w:rFonts w:ascii="Times New Roman" w:hAnsi="Times New Roman" w:cs="Times New Roman"/>
          <w:color w:val="auto"/>
          <w:sz w:val="24"/>
          <w:szCs w:val="24"/>
          <w:shd w:val="clear" w:color="auto" w:fill="FFFFFF"/>
        </w:rPr>
        <w:t>input </w:t>
      </w:r>
      <w:r>
        <w:rPr>
          <w:rFonts w:ascii="Times New Roman" w:hAnsi="Times New Roman" w:cs="Times New Roman"/>
          <w:color w:val="auto"/>
          <w:sz w:val="24"/>
          <w:szCs w:val="24"/>
          <w:shd w:val="clear" w:color="auto" w:fill="FFFFFF"/>
        </w:rPr>
        <w:t>dan </w:t>
      </w:r>
      <w:r>
        <w:rPr>
          <w:rStyle w:val="Emphasis"/>
          <w:rFonts w:ascii="Times New Roman" w:hAnsi="Times New Roman" w:cs="Times New Roman"/>
          <w:color w:val="auto"/>
          <w:sz w:val="24"/>
          <w:szCs w:val="24"/>
          <w:shd w:val="clear" w:color="auto" w:fill="FFFFFF"/>
        </w:rPr>
        <w:t>output </w:t>
      </w:r>
      <w:r>
        <w:rPr>
          <w:rFonts w:ascii="Times New Roman" w:hAnsi="Times New Roman" w:cs="Times New Roman"/>
          <w:color w:val="auto"/>
          <w:sz w:val="24"/>
          <w:szCs w:val="24"/>
          <w:shd w:val="clear" w:color="auto" w:fill="FFFFFF"/>
        </w:rPr>
        <w:t>dari setiap entitas dan proses itu sendiri.</w:t>
      </w:r>
    </w:p>
    <w:p w:rsidR="004E6AA4" w:rsidRDefault="003A1195">
      <w:pPr>
        <w:spacing w:after="160" w:line="259" w:lineRule="auto"/>
        <w:rPr>
          <w:rFonts w:ascii="Times New Roman" w:eastAsia="Times New Roman" w:hAnsi="Times New Roman" w:cs="Times New Roman"/>
          <w:b/>
          <w:color w:val="auto"/>
          <w:sz w:val="24"/>
        </w:rPr>
      </w:pPr>
      <w:r>
        <w:rPr>
          <w:rFonts w:ascii="Times New Roman" w:hAnsi="Times New Roman" w:cs="Times New Roman"/>
          <w:color w:val="auto"/>
        </w:rPr>
        <w:br w:type="page"/>
      </w:r>
    </w:p>
    <w:p w:rsidR="004E6AA4" w:rsidRDefault="003A1195">
      <w:pPr>
        <w:pStyle w:val="Heading1"/>
        <w:rPr>
          <w:color w:val="auto"/>
        </w:rPr>
      </w:pPr>
      <w:bookmarkStart w:id="6" w:name="_Toc5935"/>
      <w:r>
        <w:rPr>
          <w:color w:val="auto"/>
        </w:rPr>
        <w:lastRenderedPageBreak/>
        <w:t>BAB II</w:t>
      </w:r>
      <w:bookmarkEnd w:id="6"/>
    </w:p>
    <w:p w:rsidR="004E6AA4" w:rsidRDefault="003A1195">
      <w:pPr>
        <w:pStyle w:val="Heading1"/>
        <w:rPr>
          <w:color w:val="auto"/>
        </w:rPr>
      </w:pPr>
      <w:bookmarkStart w:id="7" w:name="_Toc4576"/>
      <w:r>
        <w:rPr>
          <w:color w:val="auto"/>
        </w:rPr>
        <w:t>REFERENSI</w:t>
      </w:r>
      <w:bookmarkEnd w:id="7"/>
    </w:p>
    <w:p w:rsidR="004E6AA4" w:rsidRDefault="004E6AA4">
      <w:pPr>
        <w:rPr>
          <w:rFonts w:ascii="Times New Roman" w:hAnsi="Times New Roman" w:cs="Times New Roman"/>
          <w:color w:val="auto"/>
        </w:rPr>
      </w:pPr>
    </w:p>
    <w:p w:rsidR="004E6AA4" w:rsidRDefault="003A1195">
      <w:pPr>
        <w:pStyle w:val="Heading2"/>
        <w:jc w:val="left"/>
        <w:rPr>
          <w:color w:val="auto"/>
        </w:rPr>
      </w:pPr>
      <w:r>
        <w:rPr>
          <w:color w:val="auto"/>
        </w:rPr>
        <w:br w:type="page"/>
      </w:r>
    </w:p>
    <w:p w:rsidR="004E6AA4" w:rsidRDefault="004E6AA4">
      <w:pPr>
        <w:pStyle w:val="ListParagraph"/>
        <w:ind w:left="705"/>
        <w:rPr>
          <w:rFonts w:ascii="Times New Roman" w:hAnsi="Times New Roman" w:cs="Times New Roman"/>
          <w:color w:val="auto"/>
          <w:sz w:val="24"/>
          <w:szCs w:val="24"/>
        </w:rPr>
      </w:pPr>
    </w:p>
    <w:p w:rsidR="004E6AA4" w:rsidRDefault="003A1195">
      <w:pPr>
        <w:pStyle w:val="Heading1"/>
        <w:rPr>
          <w:color w:val="auto"/>
        </w:rPr>
      </w:pPr>
      <w:bookmarkStart w:id="8" w:name="_Toc28909"/>
      <w:r>
        <w:rPr>
          <w:color w:val="auto"/>
        </w:rPr>
        <w:t>BAB III</w:t>
      </w:r>
      <w:bookmarkEnd w:id="8"/>
    </w:p>
    <w:p w:rsidR="004E6AA4" w:rsidRDefault="003A1195">
      <w:pPr>
        <w:pStyle w:val="Heading1"/>
        <w:rPr>
          <w:color w:val="auto"/>
        </w:rPr>
      </w:pPr>
      <w:bookmarkStart w:id="9" w:name="_Toc22870"/>
      <w:r>
        <w:rPr>
          <w:color w:val="auto"/>
        </w:rPr>
        <w:t>PENJELASAN DEKOMPOSISI</w:t>
      </w:r>
      <w:bookmarkEnd w:id="9"/>
    </w:p>
    <w:p w:rsidR="004E6AA4" w:rsidRDefault="003A1195">
      <w:pPr>
        <w:pStyle w:val="Heading2"/>
        <w:jc w:val="left"/>
        <w:rPr>
          <w:color w:val="auto"/>
        </w:rPr>
      </w:pPr>
      <w:bookmarkStart w:id="10" w:name="_Toc30364"/>
      <w:r>
        <w:rPr>
          <w:color w:val="auto"/>
        </w:rPr>
        <w:t>3.1 Dekomposisi Modul</w:t>
      </w:r>
      <w:bookmarkEnd w:id="10"/>
    </w:p>
    <w:p w:rsidR="004E6AA4" w:rsidRDefault="0042158F">
      <w:pPr>
        <w:spacing w:after="23" w:line="360" w:lineRule="auto"/>
      </w:pPr>
      <w:r>
        <w:t>3.1.1 Diagram Konteks</w:t>
      </w:r>
    </w:p>
    <w:p w:rsidR="0042158F" w:rsidRDefault="0042158F">
      <w:pPr>
        <w:spacing w:after="23" w:line="360" w:lineRule="auto"/>
      </w:pPr>
      <w:r>
        <w:tab/>
        <w:t>Diagram konteks merupakan tingkatan tertinggi dalam diagram aliran data dan hanya memuat satu proses, menunjukan system secara keseluruhan. Berikut merupakan diagram konteks dari aplikasi ini.</w:t>
      </w:r>
    </w:p>
    <w:p w:rsidR="0042158F" w:rsidRDefault="0042158F">
      <w:pPr>
        <w:spacing w:after="23"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036820" cy="1941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Diagram.png"/>
                    <pic:cNvPicPr/>
                  </pic:nvPicPr>
                  <pic:blipFill>
                    <a:blip r:embed="rId14">
                      <a:extLst>
                        <a:ext uri="{28A0092B-C50C-407E-A947-70E740481C1C}">
                          <a14:useLocalDpi xmlns:a14="http://schemas.microsoft.com/office/drawing/2010/main" val="0"/>
                        </a:ext>
                      </a:extLst>
                    </a:blip>
                    <a:stretch>
                      <a:fillRect/>
                    </a:stretch>
                  </pic:blipFill>
                  <pic:spPr>
                    <a:xfrm>
                      <a:off x="0" y="0"/>
                      <a:ext cx="5036820" cy="1941195"/>
                    </a:xfrm>
                    <a:prstGeom prst="rect">
                      <a:avLst/>
                    </a:prstGeom>
                  </pic:spPr>
                </pic:pic>
              </a:graphicData>
            </a:graphic>
          </wp:inline>
        </w:drawing>
      </w:r>
    </w:p>
    <w:p w:rsidR="00185E26" w:rsidRDefault="00185E26">
      <w:pPr>
        <w:spacing w:after="23" w:line="360" w:lineRule="auto"/>
        <w:rPr>
          <w:rFonts w:ascii="Times New Roman" w:hAnsi="Times New Roman" w:cs="Times New Roman"/>
          <w:sz w:val="24"/>
          <w:szCs w:val="24"/>
        </w:rPr>
      </w:pPr>
      <w:r>
        <w:rPr>
          <w:rFonts w:ascii="Times New Roman" w:hAnsi="Times New Roman" w:cs="Times New Roman"/>
          <w:sz w:val="24"/>
          <w:szCs w:val="24"/>
        </w:rPr>
        <w:t>3.1.2 Data Flow Diagram Level 0</w:t>
      </w:r>
    </w:p>
    <w:p w:rsidR="00185E26" w:rsidRDefault="00185E26">
      <w:pPr>
        <w:spacing w:after="23" w:line="360" w:lineRule="auto"/>
        <w:rPr>
          <w:rFonts w:ascii="Times New Roman" w:hAnsi="Times New Roman" w:cs="Times New Roman"/>
          <w:sz w:val="24"/>
          <w:szCs w:val="24"/>
        </w:rPr>
      </w:pPr>
      <w:r>
        <w:rPr>
          <w:rFonts w:ascii="Times New Roman" w:hAnsi="Times New Roman" w:cs="Times New Roman"/>
          <w:sz w:val="24"/>
          <w:szCs w:val="24"/>
        </w:rPr>
        <w:tab/>
        <w:t>Diagram level 0 adalah diagram yang menggambarkan proses dari data flow diagram. Diagram 0 memberikan pandangan secara menyeluruh mengenai system yang ditangani, menunjukan tentang fungsi- fungsi utama atau proses yang ada, aliran data, dan eksternal entity. Berikut merupakan DFD level 0 dari aplikasi ini.</w:t>
      </w:r>
    </w:p>
    <w:p w:rsidR="00185E26" w:rsidRDefault="00185E26">
      <w:pPr>
        <w:spacing w:after="23"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19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lv0.png"/>
                    <pic:cNvPicPr/>
                  </pic:nvPicPr>
                  <pic:blipFill>
                    <a:blip r:embed="rId15">
                      <a:extLst>
                        <a:ext uri="{28A0092B-C50C-407E-A947-70E740481C1C}">
                          <a14:useLocalDpi xmlns:a14="http://schemas.microsoft.com/office/drawing/2010/main" val="0"/>
                        </a:ext>
                      </a:extLst>
                    </a:blip>
                    <a:stretch>
                      <a:fillRect/>
                    </a:stretch>
                  </pic:blipFill>
                  <pic:spPr>
                    <a:xfrm>
                      <a:off x="0" y="0"/>
                      <a:ext cx="5242176" cy="1989731"/>
                    </a:xfrm>
                    <a:prstGeom prst="rect">
                      <a:avLst/>
                    </a:prstGeom>
                  </pic:spPr>
                </pic:pic>
              </a:graphicData>
            </a:graphic>
          </wp:inline>
        </w:drawing>
      </w:r>
      <w:r>
        <w:rPr>
          <w:rFonts w:ascii="Times New Roman" w:hAnsi="Times New Roman" w:cs="Times New Roman"/>
          <w:sz w:val="24"/>
          <w:szCs w:val="24"/>
        </w:rPr>
        <w:t xml:space="preserve"> </w:t>
      </w:r>
    </w:p>
    <w:p w:rsidR="004E6AA4" w:rsidRDefault="003A1195">
      <w:pPr>
        <w:pStyle w:val="Heading2"/>
        <w:jc w:val="left"/>
        <w:rPr>
          <w:color w:val="auto"/>
        </w:rPr>
      </w:pPr>
      <w:bookmarkStart w:id="11" w:name="_Toc9280"/>
      <w:r>
        <w:rPr>
          <w:color w:val="auto"/>
        </w:rPr>
        <w:lastRenderedPageBreak/>
        <w:t>3.2 Dekomposisi Proses Konkuren</w:t>
      </w:r>
      <w:bookmarkEnd w:id="11"/>
    </w:p>
    <w:p w:rsidR="004E6AA4" w:rsidRPr="00185E26" w:rsidRDefault="0042158F" w:rsidP="00185E26">
      <w:pPr>
        <w:spacing w:after="278" w:line="360" w:lineRule="auto"/>
        <w:ind w:left="-15" w:firstLine="283"/>
        <w:jc w:val="both"/>
        <w:rPr>
          <w:rFonts w:ascii="Times New Roman" w:hAnsi="Times New Roman" w:cs="Times New Roman"/>
          <w:sz w:val="24"/>
          <w:szCs w:val="24"/>
        </w:rPr>
      </w:pPr>
      <w:hyperlink r:id="rId16">
        <w:r w:rsidR="003A1195">
          <w:rPr>
            <w:rFonts w:ascii="Times New Roman" w:eastAsia="Times New Roman" w:hAnsi="Times New Roman" w:cs="Times New Roman"/>
            <w:sz w:val="24"/>
            <w:szCs w:val="24"/>
          </w:rPr>
          <w:t xml:space="preserve">Konkurensi adalah </w:t>
        </w:r>
      </w:hyperlink>
      <w:r w:rsidR="003A1195">
        <w:rPr>
          <w:rFonts w:ascii="Times New Roman" w:eastAsia="Times New Roman" w:hAnsi="Times New Roman" w:cs="Times New Roman"/>
          <w:sz w:val="24"/>
          <w:szCs w:val="24"/>
        </w:rPr>
        <w:t xml:space="preserve">proses-proses (lebih dari satu proses) yang terjadi pada saat bersamaan. Konkurensi merupakan landasan umum perancangan sistem operasi. </w:t>
      </w:r>
      <w:bookmarkStart w:id="12" w:name="_GoBack"/>
      <w:bookmarkEnd w:id="12"/>
    </w:p>
    <w:p w:rsidR="004E6AA4" w:rsidRPr="00185E26" w:rsidRDefault="003A1195" w:rsidP="00185E26">
      <w:pPr>
        <w:pStyle w:val="Default"/>
        <w:rPr>
          <w:rFonts w:ascii="Times New Roman" w:hAnsi="Times New Roman" w:cs="Times New Roman"/>
        </w:rPr>
      </w:pPr>
      <w:bookmarkStart w:id="13" w:name="_Toc25345"/>
      <w:r w:rsidRPr="00185E26">
        <w:rPr>
          <w:rFonts w:ascii="Times New Roman" w:hAnsi="Times New Roman" w:cs="Times New Roman"/>
        </w:rPr>
        <w:t>3.2.1 Deskripsi Proses 1</w:t>
      </w:r>
      <w:bookmarkEnd w:id="13"/>
    </w:p>
    <w:p w:rsidR="004E6AA4" w:rsidRDefault="003A1195">
      <w:pPr>
        <w:spacing w:after="278" w:line="360" w:lineRule="auto"/>
        <w:ind w:left="-15" w:firstLine="283"/>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Proses-proses disebut konkuren jika proses-proses berada pada saat yang </w:t>
      </w:r>
      <w:proofErr w:type="gramStart"/>
      <w:r>
        <w:rPr>
          <w:rFonts w:ascii="Times New Roman" w:eastAsia="Times New Roman" w:hAnsi="Times New Roman" w:cs="Times New Roman"/>
          <w:sz w:val="24"/>
          <w:szCs w:val="24"/>
        </w:rPr>
        <w:t>sama</w:t>
      </w:r>
      <w:proofErr w:type="gramEnd"/>
      <w:r>
        <w:rPr>
          <w:rFonts w:ascii="Times New Roman" w:eastAsia="Times New Roman" w:hAnsi="Times New Roman" w:cs="Times New Roman"/>
          <w:sz w:val="24"/>
          <w:szCs w:val="24"/>
        </w:rPr>
        <w:t xml:space="preserve">. Pada proses-proses konkuren yang berinteraksi mempunyai beberapa masalah yang harus diselesaikan: </w:t>
      </w:r>
    </w:p>
    <w:p w:rsidR="004E6AA4" w:rsidRDefault="003A1195">
      <w:pPr>
        <w:pStyle w:val="ListParagraph"/>
        <w:numPr>
          <w:ilvl w:val="0"/>
          <w:numId w:val="7"/>
        </w:numPr>
        <w:spacing w:after="278" w:line="360" w:lineRule="auto"/>
        <w:jc w:val="both"/>
        <w:rPr>
          <w:rFonts w:ascii="Times New Roman" w:hAnsi="Times New Roman" w:cs="Times New Roman"/>
          <w:sz w:val="24"/>
          <w:szCs w:val="24"/>
        </w:rPr>
      </w:pPr>
      <w:r>
        <w:rPr>
          <w:rFonts w:ascii="Times New Roman" w:hAnsi="Times New Roman" w:cs="Times New Roman"/>
          <w:sz w:val="24"/>
          <w:szCs w:val="24"/>
        </w:rPr>
        <w:t>Mutual Exclusion</w:t>
      </w:r>
    </w:p>
    <w:p w:rsidR="004E6AA4" w:rsidRDefault="003A1195">
      <w:pPr>
        <w:pStyle w:val="ListParagraph"/>
        <w:numPr>
          <w:ilvl w:val="0"/>
          <w:numId w:val="7"/>
        </w:numPr>
        <w:spacing w:after="278" w:line="360" w:lineRule="auto"/>
        <w:jc w:val="both"/>
        <w:rPr>
          <w:rFonts w:ascii="Times New Roman" w:hAnsi="Times New Roman" w:cs="Times New Roman"/>
          <w:sz w:val="24"/>
          <w:szCs w:val="24"/>
        </w:rPr>
      </w:pPr>
      <w:r>
        <w:rPr>
          <w:rFonts w:ascii="Times New Roman" w:hAnsi="Times New Roman" w:cs="Times New Roman"/>
          <w:sz w:val="24"/>
          <w:szCs w:val="24"/>
        </w:rPr>
        <w:t>Sinkronisasi</w:t>
      </w:r>
    </w:p>
    <w:p w:rsidR="004E6AA4" w:rsidRDefault="003A1195">
      <w:pPr>
        <w:pStyle w:val="ListParagraph"/>
        <w:numPr>
          <w:ilvl w:val="0"/>
          <w:numId w:val="7"/>
        </w:numPr>
        <w:spacing w:after="278" w:line="360" w:lineRule="auto"/>
        <w:jc w:val="both"/>
        <w:rPr>
          <w:rFonts w:ascii="Times New Roman" w:hAnsi="Times New Roman" w:cs="Times New Roman"/>
          <w:sz w:val="24"/>
          <w:szCs w:val="24"/>
        </w:rPr>
      </w:pPr>
      <w:r>
        <w:rPr>
          <w:rFonts w:ascii="Times New Roman" w:hAnsi="Times New Roman" w:cs="Times New Roman"/>
          <w:sz w:val="24"/>
          <w:szCs w:val="24"/>
        </w:rPr>
        <w:t>Deadlock</w:t>
      </w:r>
    </w:p>
    <w:p w:rsidR="004E6AA4" w:rsidRDefault="003A1195">
      <w:pPr>
        <w:pStyle w:val="ListParagraph"/>
        <w:numPr>
          <w:ilvl w:val="0"/>
          <w:numId w:val="7"/>
        </w:numPr>
        <w:spacing w:after="278" w:line="360" w:lineRule="auto"/>
        <w:jc w:val="both"/>
        <w:rPr>
          <w:rFonts w:ascii="Times New Roman" w:hAnsi="Times New Roman" w:cs="Times New Roman"/>
          <w:sz w:val="24"/>
          <w:szCs w:val="24"/>
        </w:rPr>
      </w:pPr>
      <w:r>
        <w:rPr>
          <w:rFonts w:ascii="Times New Roman" w:hAnsi="Times New Roman" w:cs="Times New Roman"/>
          <w:sz w:val="24"/>
          <w:szCs w:val="24"/>
        </w:rPr>
        <w:t>Startvation</w:t>
      </w:r>
    </w:p>
    <w:p w:rsidR="004E6AA4" w:rsidRDefault="004E6AA4"/>
    <w:p w:rsidR="004E6AA4" w:rsidRDefault="003A1195">
      <w:pPr>
        <w:pStyle w:val="Heading3"/>
        <w:ind w:left="360" w:firstLine="0"/>
        <w:rPr>
          <w:color w:val="auto"/>
        </w:rPr>
      </w:pPr>
      <w:bookmarkStart w:id="14" w:name="_Toc7665"/>
      <w:r>
        <w:rPr>
          <w:color w:val="auto"/>
        </w:rPr>
        <w:t>3.2.2 Deskripsi Proses 2</w:t>
      </w:r>
      <w:bookmarkEnd w:id="14"/>
    </w:p>
    <w:p w:rsidR="004E6AA4" w:rsidRDefault="003A1195">
      <w:pPr>
        <w:spacing w:after="278" w:line="360" w:lineRule="auto"/>
        <w:ind w:left="-15"/>
        <w:jc w:val="both"/>
        <w:rPr>
          <w:rFonts w:ascii="Times New Roman" w:eastAsia="Times New Roman" w:hAnsi="Times New Roman" w:cs="Times New Roman"/>
          <w:sz w:val="24"/>
          <w:szCs w:val="24"/>
        </w:rPr>
      </w:pPr>
      <w:r>
        <w:rPr>
          <w:rFonts w:ascii="Times New Roman" w:hAnsi="Times New Roman" w:cs="Times New Roman"/>
          <w:sz w:val="24"/>
          <w:szCs w:val="24"/>
        </w:rPr>
        <w:t xml:space="preserve">         Pada </w:t>
      </w:r>
      <w:r>
        <w:rPr>
          <w:rFonts w:ascii="Times New Roman" w:eastAsia="Times New Roman" w:hAnsi="Times New Roman" w:cs="Times New Roman"/>
          <w:sz w:val="24"/>
          <w:szCs w:val="24"/>
        </w:rPr>
        <w:t xml:space="preserve">sistem dengan banyak proses (kongkuren), terdapat 2 katagori interaksi, yaitu: </w:t>
      </w:r>
    </w:p>
    <w:p w:rsidR="004E6AA4" w:rsidRDefault="003A1195">
      <w:pPr>
        <w:pStyle w:val="ListParagraph"/>
        <w:numPr>
          <w:ilvl w:val="0"/>
          <w:numId w:val="8"/>
        </w:numPr>
        <w:spacing w:after="27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Proses-proses Saling Tidak Peduli (Independen).</w:t>
      </w:r>
    </w:p>
    <w:p w:rsidR="004E6AA4" w:rsidRDefault="003A1195">
      <w:pPr>
        <w:pStyle w:val="ListParagraph"/>
        <w:spacing w:after="278" w:line="360" w:lineRule="auto"/>
        <w:ind w:left="967"/>
        <w:jc w:val="both"/>
      </w:pPr>
      <w:r>
        <w:rPr>
          <w:rFonts w:ascii="Times New Roman" w:eastAsia="Times New Roman" w:hAnsi="Times New Roman" w:cs="Times New Roman"/>
          <w:sz w:val="24"/>
        </w:rPr>
        <w:t xml:space="preserve">Proses-proses ini tidak dimaksudkan untuk bekerja untukmencapai tujuan tertentu. Pada multiprogramming dengan proses-proses independen, dapat berupa batch atau sesi interaktif, atau campuran keduanya. </w:t>
      </w:r>
    </w:p>
    <w:p w:rsidR="004E6AA4" w:rsidRDefault="003A1195">
      <w:pPr>
        <w:pStyle w:val="ListParagraph"/>
        <w:numPr>
          <w:ilvl w:val="0"/>
          <w:numId w:val="8"/>
        </w:numPr>
        <w:spacing w:after="27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Proses-proses Saling Mempedulikan Secara Tidak Langsung.</w:t>
      </w:r>
    </w:p>
    <w:p w:rsidR="004E6AA4" w:rsidRDefault="003A1195">
      <w:pPr>
        <w:pStyle w:val="ListParagraph"/>
        <w:spacing w:after="278" w:line="360" w:lineRule="auto"/>
        <w:ind w:left="967"/>
        <w:jc w:val="both"/>
      </w:pPr>
      <w:r>
        <w:rPr>
          <w:rFonts w:ascii="Times New Roman" w:eastAsia="Times New Roman" w:hAnsi="Times New Roman" w:cs="Times New Roman"/>
          <w:sz w:val="24"/>
        </w:rPr>
        <w:t xml:space="preserve">Proses-proses tidak perlu saling mempedulikan identitas proses-proses lain, tapi sama-sama mengakses objek tertentu, seperti buffer masukan/keluaran. Proses-proses itu perlu bekerja </w:t>
      </w:r>
      <w:proofErr w:type="gramStart"/>
      <w:r>
        <w:rPr>
          <w:rFonts w:ascii="Times New Roman" w:eastAsia="Times New Roman" w:hAnsi="Times New Roman" w:cs="Times New Roman"/>
          <w:sz w:val="24"/>
        </w:rPr>
        <w:t>sama</w:t>
      </w:r>
      <w:proofErr w:type="gramEnd"/>
      <w:r>
        <w:rPr>
          <w:rFonts w:ascii="Times New Roman" w:eastAsia="Times New Roman" w:hAnsi="Times New Roman" w:cs="Times New Roman"/>
          <w:sz w:val="24"/>
        </w:rPr>
        <w:t xml:space="preserve"> (cooperation) dalam memakai bersama objek tertentu.  </w:t>
      </w:r>
    </w:p>
    <w:p w:rsidR="004E6AA4" w:rsidRDefault="003A1195">
      <w:pPr>
        <w:pStyle w:val="ListParagraph"/>
        <w:numPr>
          <w:ilvl w:val="0"/>
          <w:numId w:val="8"/>
        </w:numPr>
        <w:spacing w:after="27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Proses-proses konkuren mengharuskan beberapa hal yang harus ditangani, antara lain :</w:t>
      </w:r>
    </w:p>
    <w:p w:rsidR="004E6AA4" w:rsidRDefault="003A1195">
      <w:pPr>
        <w:pStyle w:val="ListParagraph"/>
        <w:numPr>
          <w:ilvl w:val="0"/>
          <w:numId w:val="9"/>
        </w:numPr>
        <w:spacing w:after="27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 harus mengetahui proses-proses yang aktif</w:t>
      </w:r>
    </w:p>
    <w:p w:rsidR="004E6AA4" w:rsidRDefault="003A1195">
      <w:pPr>
        <w:pStyle w:val="ListParagraph"/>
        <w:numPr>
          <w:ilvl w:val="0"/>
          <w:numId w:val="9"/>
        </w:numPr>
        <w:spacing w:after="27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Sistem operasi harus mengalokasikan dan mendealokasikan beragam sumber daya untuk tiap proses aktif. Sumber daya yang harus dikelola, antara lain: </w:t>
      </w:r>
    </w:p>
    <w:p w:rsidR="004E6AA4" w:rsidRDefault="003A1195">
      <w:pPr>
        <w:pStyle w:val="ListParagraph"/>
        <w:numPr>
          <w:ilvl w:val="0"/>
          <w:numId w:val="10"/>
        </w:numPr>
        <w:spacing w:after="27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Waktu pemroses</w:t>
      </w:r>
    </w:p>
    <w:p w:rsidR="004E6AA4" w:rsidRDefault="003A1195">
      <w:pPr>
        <w:pStyle w:val="ListParagraph"/>
        <w:numPr>
          <w:ilvl w:val="0"/>
          <w:numId w:val="10"/>
        </w:numPr>
        <w:spacing w:after="27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Memori</w:t>
      </w:r>
    </w:p>
    <w:p w:rsidR="004E6AA4" w:rsidRDefault="003A1195">
      <w:pPr>
        <w:pStyle w:val="ListParagraph"/>
        <w:numPr>
          <w:ilvl w:val="0"/>
          <w:numId w:val="10"/>
        </w:numPr>
        <w:spacing w:after="27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Berkas-berkas</w:t>
      </w:r>
    </w:p>
    <w:p w:rsidR="004E6AA4" w:rsidRDefault="003A1195">
      <w:pPr>
        <w:pStyle w:val="ListParagraph"/>
        <w:numPr>
          <w:ilvl w:val="0"/>
          <w:numId w:val="10"/>
        </w:numPr>
        <w:spacing w:after="27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Perangkat I/O</w:t>
      </w:r>
    </w:p>
    <w:p w:rsidR="004E6AA4" w:rsidRDefault="003A1195">
      <w:pPr>
        <w:pStyle w:val="ListParagraph"/>
        <w:numPr>
          <w:ilvl w:val="0"/>
          <w:numId w:val="9"/>
        </w:numPr>
        <w:spacing w:after="27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operasi harus memproteksi data dan sumber daya fisik masingmasing proses dari gangguan proses-proses lain. </w:t>
      </w:r>
    </w:p>
    <w:p w:rsidR="004E6AA4" w:rsidRDefault="003A1195">
      <w:pPr>
        <w:pStyle w:val="ListParagraph"/>
        <w:numPr>
          <w:ilvl w:val="0"/>
          <w:numId w:val="9"/>
        </w:numPr>
        <w:spacing w:after="27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Hasil-hasil proses harus independen terhadap kecepatan relatif prosesproses lain dimana eksekusi dilakukan. </w:t>
      </w:r>
    </w:p>
    <w:p w:rsidR="004E6AA4" w:rsidRDefault="004E6AA4"/>
    <w:p w:rsidR="004E6AA4" w:rsidRDefault="003A1195">
      <w:pPr>
        <w:pStyle w:val="Heading2"/>
        <w:jc w:val="left"/>
        <w:rPr>
          <w:color w:val="auto"/>
        </w:rPr>
      </w:pPr>
      <w:bookmarkStart w:id="15" w:name="_Toc21748"/>
      <w:r>
        <w:rPr>
          <w:color w:val="auto"/>
        </w:rPr>
        <w:t>3.3 Dekomposisi Data</w:t>
      </w:r>
      <w:bookmarkEnd w:id="15"/>
    </w:p>
    <w:p w:rsidR="004E6AA4" w:rsidRDefault="003A1195">
      <w:pPr>
        <w:pStyle w:val="Heading3"/>
        <w:ind w:left="360" w:firstLine="0"/>
        <w:rPr>
          <w:color w:val="auto"/>
        </w:rPr>
      </w:pPr>
      <w:bookmarkStart w:id="16" w:name="_Toc20516"/>
      <w:r>
        <w:rPr>
          <w:color w:val="auto"/>
        </w:rPr>
        <w:t>3.3.1 Deskripsi Entri Data 1</w:t>
      </w:r>
      <w:bookmarkEnd w:id="16"/>
    </w:p>
    <w:p w:rsidR="004E6AA4" w:rsidRDefault="003A1195">
      <w:pPr>
        <w:rPr>
          <w:rFonts w:ascii="Times New Roman" w:hAnsi="Times New Roman" w:cs="Times New Roman"/>
        </w:rPr>
      </w:pPr>
      <w:r>
        <w:tab/>
      </w:r>
      <w:r>
        <w:rPr>
          <w:rFonts w:ascii="Times New Roman" w:hAnsi="Times New Roman" w:cs="Times New Roman"/>
        </w:rPr>
        <w:t xml:space="preserve">Bagian ini </w:t>
      </w:r>
      <w:proofErr w:type="gramStart"/>
      <w:r>
        <w:rPr>
          <w:rFonts w:ascii="Times New Roman" w:hAnsi="Times New Roman" w:cs="Times New Roman"/>
        </w:rPr>
        <w:t>akan</w:t>
      </w:r>
      <w:proofErr w:type="gramEnd"/>
      <w:r>
        <w:rPr>
          <w:rFonts w:ascii="Times New Roman" w:hAnsi="Times New Roman" w:cs="Times New Roman"/>
        </w:rPr>
        <w:t xml:space="preserve"> menjelaskan struktur data. Table yang terbentuk ada 6 (Enam) dengan nama masing masing tablenya adalah sebagai </w:t>
      </w:r>
      <w:proofErr w:type="gramStart"/>
      <w:r>
        <w:rPr>
          <w:rFonts w:ascii="Times New Roman" w:hAnsi="Times New Roman" w:cs="Times New Roman"/>
        </w:rPr>
        <w:t>berikut :</w:t>
      </w:r>
      <w:proofErr w:type="gramEnd"/>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Kategori</w:t>
      </w: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Barang</w:t>
      </w: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Kembalian</w:t>
      </w: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User</w:t>
      </w: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Password Reset</w:t>
      </w: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Pasok</w:t>
      </w: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Sementara</w:t>
      </w: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Transaksi</w:t>
      </w:r>
    </w:p>
    <w:p w:rsidR="004E6AA4" w:rsidRDefault="003A1195">
      <w:pPr>
        <w:pStyle w:val="Heading3"/>
        <w:ind w:left="360" w:firstLine="0"/>
        <w:rPr>
          <w:color w:val="auto"/>
        </w:rPr>
      </w:pPr>
      <w:bookmarkStart w:id="17" w:name="_Toc14041"/>
      <w:r>
        <w:rPr>
          <w:color w:val="auto"/>
        </w:rPr>
        <w:t>3.3.2 Deskripsi Entri Data 2</w:t>
      </w:r>
      <w:bookmarkEnd w:id="17"/>
    </w:p>
    <w:p w:rsidR="004E6AA4" w:rsidRDefault="003A1195">
      <w:pPr>
        <w:ind w:firstLine="360"/>
        <w:rPr>
          <w:rFonts w:ascii="Times New Roman" w:hAnsi="Times New Roman" w:cs="Times New Roman"/>
        </w:rPr>
      </w:pPr>
      <w:r>
        <w:rPr>
          <w:rFonts w:ascii="Times New Roman" w:hAnsi="Times New Roman" w:cs="Times New Roman"/>
        </w:rPr>
        <w:t xml:space="preserve">Penjelasan fungsi dari masing masing tabel akan dijelaskan pada bagian berikut </w:t>
      </w:r>
      <w:proofErr w:type="gramStart"/>
      <w:r>
        <w:rPr>
          <w:rFonts w:ascii="Times New Roman" w:hAnsi="Times New Roman" w:cs="Times New Roman"/>
        </w:rPr>
        <w:t>ini :</w:t>
      </w:r>
      <w:proofErr w:type="gramEnd"/>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Kategori</w:t>
      </w:r>
    </w:p>
    <w:p w:rsidR="004E6AA4" w:rsidRDefault="003A1195">
      <w:pPr>
        <w:pStyle w:val="ListParagraph"/>
        <w:ind w:left="1790"/>
        <w:rPr>
          <w:rFonts w:ascii="Times New Roman" w:hAnsi="Times New Roman" w:cs="Times New Roman"/>
        </w:rPr>
      </w:pPr>
      <w:r>
        <w:rPr>
          <w:rFonts w:ascii="Times New Roman" w:hAnsi="Times New Roman" w:cs="Times New Roman"/>
        </w:rPr>
        <w:t xml:space="preserve">Atribut – atribut yang terdapat pada tabel </w:t>
      </w:r>
      <w:proofErr w:type="gramStart"/>
      <w:r>
        <w:rPr>
          <w:rFonts w:ascii="Times New Roman" w:hAnsi="Times New Roman" w:cs="Times New Roman"/>
        </w:rPr>
        <w:t>kategori :</w:t>
      </w:r>
      <w:proofErr w:type="gramEnd"/>
    </w:p>
    <w:tbl>
      <w:tblPr>
        <w:tblStyle w:val="TableGrid"/>
        <w:tblW w:w="6582" w:type="dxa"/>
        <w:tblInd w:w="1790" w:type="dxa"/>
        <w:tblLook w:val="04A0" w:firstRow="1" w:lastRow="0" w:firstColumn="1" w:lastColumn="0" w:noHBand="0" w:noVBand="1"/>
      </w:tblPr>
      <w:tblGrid>
        <w:gridCol w:w="2150"/>
        <w:gridCol w:w="2106"/>
        <w:gridCol w:w="2326"/>
      </w:tblGrid>
      <w:tr w:rsidR="004E6AA4">
        <w:trPr>
          <w:trHeight w:val="385"/>
        </w:trPr>
        <w:tc>
          <w:tcPr>
            <w:tcW w:w="2150" w:type="dxa"/>
          </w:tcPr>
          <w:p w:rsidR="004E6AA4" w:rsidRDefault="003A1195">
            <w:pPr>
              <w:pStyle w:val="ListParagraph"/>
              <w:ind w:left="0"/>
              <w:jc w:val="center"/>
              <w:rPr>
                <w:rFonts w:ascii="Times New Roman" w:hAnsi="Times New Roman" w:cs="Times New Roman"/>
              </w:rPr>
            </w:pPr>
            <w:r>
              <w:rPr>
                <w:rFonts w:ascii="Times New Roman" w:hAnsi="Times New Roman" w:cs="Times New Roman"/>
              </w:rPr>
              <w:t>Nama field</w:t>
            </w:r>
          </w:p>
        </w:tc>
        <w:tc>
          <w:tcPr>
            <w:tcW w:w="2106" w:type="dxa"/>
          </w:tcPr>
          <w:p w:rsidR="004E6AA4" w:rsidRDefault="003A1195">
            <w:pPr>
              <w:pStyle w:val="ListParagraph"/>
              <w:ind w:left="0"/>
              <w:jc w:val="center"/>
              <w:rPr>
                <w:rFonts w:ascii="Times New Roman" w:hAnsi="Times New Roman" w:cs="Times New Roman"/>
              </w:rPr>
            </w:pPr>
            <w:r>
              <w:rPr>
                <w:rFonts w:ascii="Times New Roman" w:hAnsi="Times New Roman" w:cs="Times New Roman"/>
              </w:rPr>
              <w:t>Tipe</w:t>
            </w:r>
          </w:p>
        </w:tc>
        <w:tc>
          <w:tcPr>
            <w:tcW w:w="2326" w:type="dxa"/>
          </w:tcPr>
          <w:p w:rsidR="004E6AA4" w:rsidRDefault="003A1195">
            <w:pPr>
              <w:pStyle w:val="ListParagraph"/>
              <w:ind w:left="0"/>
              <w:jc w:val="center"/>
              <w:rPr>
                <w:rFonts w:ascii="Times New Roman" w:hAnsi="Times New Roman" w:cs="Times New Roman"/>
              </w:rPr>
            </w:pPr>
            <w:r>
              <w:rPr>
                <w:rFonts w:ascii="Times New Roman" w:hAnsi="Times New Roman" w:cs="Times New Roman"/>
              </w:rPr>
              <w:t>Keterangan untuk field</w:t>
            </w:r>
          </w:p>
        </w:tc>
      </w:tr>
      <w:tr w:rsidR="004E6AA4">
        <w:trPr>
          <w:trHeight w:val="324"/>
        </w:trPr>
        <w:tc>
          <w:tcPr>
            <w:tcW w:w="2150" w:type="dxa"/>
          </w:tcPr>
          <w:p w:rsidR="004E6AA4" w:rsidRDefault="003A1195">
            <w:pPr>
              <w:pStyle w:val="ListParagraph"/>
              <w:ind w:left="0"/>
              <w:rPr>
                <w:rFonts w:ascii="Times New Roman" w:hAnsi="Times New Roman" w:cs="Times New Roman"/>
              </w:rPr>
            </w:pPr>
            <w:r>
              <w:rPr>
                <w:rFonts w:ascii="Times New Roman" w:hAnsi="Times New Roman" w:cs="Times New Roman"/>
              </w:rPr>
              <w:t>Id_kategori</w:t>
            </w:r>
          </w:p>
        </w:tc>
        <w:tc>
          <w:tcPr>
            <w:tcW w:w="2106" w:type="dxa"/>
          </w:tcPr>
          <w:p w:rsidR="004E6AA4" w:rsidRDefault="003A1195">
            <w:pPr>
              <w:pStyle w:val="ListParagraph"/>
              <w:ind w:left="0"/>
              <w:rPr>
                <w:rFonts w:ascii="Times New Roman" w:hAnsi="Times New Roman" w:cs="Times New Roman"/>
              </w:rPr>
            </w:pPr>
            <w:r>
              <w:rPr>
                <w:rFonts w:ascii="Times New Roman" w:hAnsi="Times New Roman" w:cs="Times New Roman"/>
              </w:rPr>
              <w:t>INT (11)</w:t>
            </w:r>
          </w:p>
        </w:tc>
        <w:tc>
          <w:tcPr>
            <w:tcW w:w="2326"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kategori</w:t>
            </w:r>
          </w:p>
        </w:tc>
      </w:tr>
      <w:tr w:rsidR="004E6AA4">
        <w:trPr>
          <w:trHeight w:val="308"/>
        </w:trPr>
        <w:tc>
          <w:tcPr>
            <w:tcW w:w="2150" w:type="dxa"/>
          </w:tcPr>
          <w:p w:rsidR="004E6AA4" w:rsidRDefault="003A1195">
            <w:pPr>
              <w:pStyle w:val="ListParagraph"/>
              <w:ind w:left="0"/>
              <w:rPr>
                <w:rFonts w:ascii="Times New Roman" w:hAnsi="Times New Roman" w:cs="Times New Roman"/>
              </w:rPr>
            </w:pPr>
            <w:r>
              <w:rPr>
                <w:rFonts w:ascii="Times New Roman" w:hAnsi="Times New Roman" w:cs="Times New Roman"/>
              </w:rPr>
              <w:t>Nama_kategori</w:t>
            </w:r>
          </w:p>
        </w:tc>
        <w:tc>
          <w:tcPr>
            <w:tcW w:w="2106"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26"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nama kategori</w:t>
            </w:r>
          </w:p>
        </w:tc>
      </w:tr>
    </w:tbl>
    <w:p w:rsidR="004E6AA4" w:rsidRDefault="004E6AA4">
      <w:pPr>
        <w:pStyle w:val="ListParagraph"/>
        <w:ind w:left="1790"/>
        <w:rPr>
          <w:rFonts w:ascii="Times New Roman" w:hAnsi="Times New Roman" w:cs="Times New Roman"/>
        </w:rPr>
      </w:pP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Barang</w:t>
      </w:r>
    </w:p>
    <w:tbl>
      <w:tblPr>
        <w:tblStyle w:val="TableGrid"/>
        <w:tblW w:w="6569" w:type="dxa"/>
        <w:tblInd w:w="1790" w:type="dxa"/>
        <w:tblLook w:val="04A0" w:firstRow="1" w:lastRow="0" w:firstColumn="1" w:lastColumn="0" w:noHBand="0" w:noVBand="1"/>
      </w:tblPr>
      <w:tblGrid>
        <w:gridCol w:w="2174"/>
        <w:gridCol w:w="2127"/>
        <w:gridCol w:w="2268"/>
      </w:tblGrid>
      <w:tr w:rsidR="004E6AA4">
        <w:tc>
          <w:tcPr>
            <w:tcW w:w="2174" w:type="dxa"/>
          </w:tcPr>
          <w:p w:rsidR="004E6AA4" w:rsidRDefault="003A1195">
            <w:pPr>
              <w:pStyle w:val="ListParagraph"/>
              <w:ind w:left="0"/>
              <w:rPr>
                <w:rFonts w:ascii="Times New Roman" w:hAnsi="Times New Roman" w:cs="Times New Roman"/>
              </w:rPr>
            </w:pPr>
            <w:r>
              <w:rPr>
                <w:rFonts w:ascii="Times New Roman" w:hAnsi="Times New Roman" w:cs="Times New Roman"/>
              </w:rPr>
              <w:t>Nama field</w:t>
            </w:r>
          </w:p>
        </w:tc>
        <w:tc>
          <w:tcPr>
            <w:tcW w:w="2127" w:type="dxa"/>
          </w:tcPr>
          <w:p w:rsidR="004E6AA4" w:rsidRDefault="003A1195">
            <w:pPr>
              <w:pStyle w:val="ListParagraph"/>
              <w:ind w:left="0"/>
              <w:rPr>
                <w:rFonts w:ascii="Times New Roman" w:hAnsi="Times New Roman" w:cs="Times New Roman"/>
              </w:rPr>
            </w:pPr>
            <w:r>
              <w:rPr>
                <w:rFonts w:ascii="Times New Roman" w:hAnsi="Times New Roman" w:cs="Times New Roman"/>
              </w:rPr>
              <w:t>Tipe</w:t>
            </w:r>
          </w:p>
        </w:tc>
        <w:tc>
          <w:tcPr>
            <w:tcW w:w="2268" w:type="dxa"/>
          </w:tcPr>
          <w:p w:rsidR="004E6AA4" w:rsidRDefault="003A1195">
            <w:pPr>
              <w:pStyle w:val="ListParagraph"/>
              <w:ind w:left="0"/>
              <w:rPr>
                <w:rFonts w:ascii="Times New Roman" w:hAnsi="Times New Roman" w:cs="Times New Roman"/>
              </w:rPr>
            </w:pPr>
            <w:r>
              <w:rPr>
                <w:rFonts w:ascii="Times New Roman" w:hAnsi="Times New Roman" w:cs="Times New Roman"/>
              </w:rPr>
              <w:t>Keterangan untuk field</w:t>
            </w:r>
          </w:p>
        </w:tc>
      </w:tr>
      <w:tr w:rsidR="004E6AA4">
        <w:tc>
          <w:tcPr>
            <w:tcW w:w="2174" w:type="dxa"/>
          </w:tcPr>
          <w:p w:rsidR="004E6AA4" w:rsidRDefault="003A1195">
            <w:pPr>
              <w:pStyle w:val="ListParagraph"/>
              <w:ind w:left="0"/>
              <w:rPr>
                <w:rFonts w:ascii="Times New Roman" w:hAnsi="Times New Roman" w:cs="Times New Roman"/>
              </w:rPr>
            </w:pPr>
            <w:r>
              <w:rPr>
                <w:rFonts w:ascii="Times New Roman" w:hAnsi="Times New Roman" w:cs="Times New Roman"/>
              </w:rPr>
              <w:lastRenderedPageBreak/>
              <w:t>Id_barang</w:t>
            </w:r>
          </w:p>
        </w:tc>
        <w:tc>
          <w:tcPr>
            <w:tcW w:w="2127"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268"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barang</w:t>
            </w:r>
          </w:p>
        </w:tc>
      </w:tr>
      <w:tr w:rsidR="004E6AA4">
        <w:tc>
          <w:tcPr>
            <w:tcW w:w="2174" w:type="dxa"/>
          </w:tcPr>
          <w:p w:rsidR="004E6AA4" w:rsidRDefault="003A1195">
            <w:pPr>
              <w:pStyle w:val="ListParagraph"/>
              <w:ind w:left="0"/>
              <w:rPr>
                <w:rFonts w:ascii="Times New Roman" w:hAnsi="Times New Roman" w:cs="Times New Roman"/>
              </w:rPr>
            </w:pPr>
            <w:r>
              <w:rPr>
                <w:rFonts w:ascii="Times New Roman" w:hAnsi="Times New Roman" w:cs="Times New Roman"/>
              </w:rPr>
              <w:t>Id_kategori</w:t>
            </w:r>
          </w:p>
        </w:tc>
        <w:tc>
          <w:tcPr>
            <w:tcW w:w="2127" w:type="dxa"/>
          </w:tcPr>
          <w:p w:rsidR="004E6AA4" w:rsidRDefault="003A1195">
            <w:pPr>
              <w:pStyle w:val="ListParagraph"/>
              <w:ind w:left="0"/>
              <w:rPr>
                <w:rFonts w:ascii="Times New Roman" w:hAnsi="Times New Roman" w:cs="Times New Roman"/>
              </w:rPr>
            </w:pPr>
            <w:r>
              <w:rPr>
                <w:rFonts w:ascii="Times New Roman" w:hAnsi="Times New Roman" w:cs="Times New Roman"/>
              </w:rPr>
              <w:t>VARCHAR(11)</w:t>
            </w:r>
          </w:p>
        </w:tc>
        <w:tc>
          <w:tcPr>
            <w:tcW w:w="2268"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kategori</w:t>
            </w:r>
          </w:p>
        </w:tc>
      </w:tr>
      <w:tr w:rsidR="004E6AA4">
        <w:tc>
          <w:tcPr>
            <w:tcW w:w="2174" w:type="dxa"/>
          </w:tcPr>
          <w:p w:rsidR="004E6AA4" w:rsidRDefault="003A1195">
            <w:pPr>
              <w:pStyle w:val="ListParagraph"/>
              <w:ind w:left="0"/>
              <w:rPr>
                <w:rFonts w:ascii="Times New Roman" w:hAnsi="Times New Roman" w:cs="Times New Roman"/>
              </w:rPr>
            </w:pPr>
            <w:r>
              <w:rPr>
                <w:rFonts w:ascii="Times New Roman" w:hAnsi="Times New Roman" w:cs="Times New Roman"/>
              </w:rPr>
              <w:t>Nama_barang</w:t>
            </w:r>
          </w:p>
        </w:tc>
        <w:tc>
          <w:tcPr>
            <w:tcW w:w="2127"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268"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nama barang</w:t>
            </w:r>
          </w:p>
        </w:tc>
      </w:tr>
      <w:tr w:rsidR="004E6AA4">
        <w:tc>
          <w:tcPr>
            <w:tcW w:w="2174" w:type="dxa"/>
          </w:tcPr>
          <w:p w:rsidR="004E6AA4" w:rsidRDefault="003A1195">
            <w:pPr>
              <w:pStyle w:val="ListParagraph"/>
              <w:ind w:left="0"/>
              <w:rPr>
                <w:rFonts w:ascii="Times New Roman" w:hAnsi="Times New Roman" w:cs="Times New Roman"/>
              </w:rPr>
            </w:pPr>
            <w:r>
              <w:rPr>
                <w:rFonts w:ascii="Times New Roman" w:hAnsi="Times New Roman" w:cs="Times New Roman"/>
              </w:rPr>
              <w:t>Jumlah_barang</w:t>
            </w:r>
          </w:p>
        </w:tc>
        <w:tc>
          <w:tcPr>
            <w:tcW w:w="2127"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268"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jumlah barang</w:t>
            </w:r>
          </w:p>
        </w:tc>
      </w:tr>
      <w:tr w:rsidR="004E6AA4">
        <w:tc>
          <w:tcPr>
            <w:tcW w:w="2174" w:type="dxa"/>
          </w:tcPr>
          <w:p w:rsidR="004E6AA4" w:rsidRDefault="003A1195">
            <w:pPr>
              <w:pStyle w:val="ListParagraph"/>
              <w:ind w:left="0"/>
              <w:rPr>
                <w:rFonts w:ascii="Times New Roman" w:hAnsi="Times New Roman" w:cs="Times New Roman"/>
              </w:rPr>
            </w:pPr>
            <w:r>
              <w:rPr>
                <w:rFonts w:ascii="Times New Roman" w:hAnsi="Times New Roman" w:cs="Times New Roman"/>
              </w:rPr>
              <w:t>Harga_barang</w:t>
            </w:r>
          </w:p>
        </w:tc>
        <w:tc>
          <w:tcPr>
            <w:tcW w:w="2127"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268" w:type="dxa"/>
          </w:tcPr>
          <w:p w:rsidR="004E6AA4" w:rsidRDefault="003A1195">
            <w:pPr>
              <w:pStyle w:val="ListParagraph"/>
              <w:ind w:left="0"/>
              <w:rPr>
                <w:rFonts w:ascii="Times New Roman" w:hAnsi="Times New Roman" w:cs="Times New Roman"/>
              </w:rPr>
            </w:pPr>
            <w:r>
              <w:rPr>
                <w:rFonts w:ascii="Times New Roman" w:hAnsi="Times New Roman" w:cs="Times New Roman"/>
              </w:rPr>
              <w:t>Untuk memberi label harga barang</w:t>
            </w:r>
          </w:p>
        </w:tc>
      </w:tr>
    </w:tbl>
    <w:p w:rsidR="004E6AA4" w:rsidRDefault="004E6AA4">
      <w:pPr>
        <w:pStyle w:val="ListParagraph"/>
        <w:ind w:left="1790"/>
        <w:rPr>
          <w:rFonts w:ascii="Times New Roman" w:hAnsi="Times New Roman" w:cs="Times New Roman"/>
        </w:rPr>
      </w:pP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Kembalian</w:t>
      </w:r>
    </w:p>
    <w:tbl>
      <w:tblPr>
        <w:tblStyle w:val="TableGrid"/>
        <w:tblW w:w="6710" w:type="dxa"/>
        <w:tblInd w:w="1790" w:type="dxa"/>
        <w:tblLook w:val="04A0" w:firstRow="1" w:lastRow="0" w:firstColumn="1" w:lastColumn="0" w:noHBand="0" w:noVBand="1"/>
      </w:tblPr>
      <w:tblGrid>
        <w:gridCol w:w="2562"/>
        <w:gridCol w:w="2093"/>
        <w:gridCol w:w="2055"/>
      </w:tblGrid>
      <w:tr w:rsidR="004E6AA4">
        <w:trPr>
          <w:trHeight w:val="36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Nama field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Tipe</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Keterangan untuk field</w:t>
            </w:r>
          </w:p>
        </w:tc>
      </w:tr>
      <w:tr w:rsidR="004E6AA4">
        <w:trPr>
          <w:trHeight w:val="282"/>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Id_kembalian</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INT(11)</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kembalian</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kode_transaksi_kembalian</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VARCHAR(100)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kode transaksi kembalian</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bayar</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nilai yang dibayar</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kembalian</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VARCHAR(100)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kembalian</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Tanggal_transaksi</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date</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tanggal transaksi</w:t>
            </w:r>
          </w:p>
        </w:tc>
      </w:tr>
    </w:tbl>
    <w:p w:rsidR="004E6AA4" w:rsidRDefault="004E6AA4">
      <w:pPr>
        <w:pStyle w:val="ListParagraph"/>
        <w:ind w:left="1790"/>
        <w:rPr>
          <w:rFonts w:ascii="Times New Roman" w:hAnsi="Times New Roman" w:cs="Times New Roman"/>
        </w:rPr>
      </w:pP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User</w:t>
      </w:r>
    </w:p>
    <w:tbl>
      <w:tblPr>
        <w:tblStyle w:val="TableGrid"/>
        <w:tblW w:w="6710" w:type="dxa"/>
        <w:tblInd w:w="1790" w:type="dxa"/>
        <w:tblLook w:val="04A0" w:firstRow="1" w:lastRow="0" w:firstColumn="1" w:lastColumn="0" w:noHBand="0" w:noVBand="1"/>
      </w:tblPr>
      <w:tblGrid>
        <w:gridCol w:w="2198"/>
        <w:gridCol w:w="2198"/>
        <w:gridCol w:w="2314"/>
      </w:tblGrid>
      <w:tr w:rsidR="004E6AA4">
        <w:trPr>
          <w:trHeight w:val="36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Nama field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Tipe</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Keterangan untuk field</w:t>
            </w:r>
          </w:p>
        </w:tc>
      </w:tr>
      <w:tr w:rsidR="004E6AA4">
        <w:trPr>
          <w:trHeight w:val="282"/>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Id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BIGINT(20)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user</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name</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VARCHAR(191)</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nama</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email</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CHAR(32)</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email user</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Email_verified_at</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timestamp</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verifiksi email</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password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VARCHAR(191)</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password</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level</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enum(‘A’, ‘K’)</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Remember_token</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VARCHAR(100)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token</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Created_at</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timestamp</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data yang ditambahkan</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lastRenderedPageBreak/>
              <w:t>Update_at</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timestamp</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tanggal data yang di update</w:t>
            </w:r>
          </w:p>
        </w:tc>
      </w:tr>
    </w:tbl>
    <w:p w:rsidR="004E6AA4" w:rsidRDefault="004E6AA4">
      <w:pPr>
        <w:pStyle w:val="ListParagraph"/>
        <w:ind w:left="1790"/>
        <w:rPr>
          <w:rFonts w:ascii="Times New Roman" w:hAnsi="Times New Roman" w:cs="Times New Roman"/>
        </w:rPr>
      </w:pP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password reset</w:t>
      </w:r>
    </w:p>
    <w:tbl>
      <w:tblPr>
        <w:tblStyle w:val="TableGrid"/>
        <w:tblW w:w="6710" w:type="dxa"/>
        <w:tblInd w:w="1790" w:type="dxa"/>
        <w:tblLook w:val="04A0" w:firstRow="1" w:lastRow="0" w:firstColumn="1" w:lastColumn="0" w:noHBand="0" w:noVBand="1"/>
      </w:tblPr>
      <w:tblGrid>
        <w:gridCol w:w="2198"/>
        <w:gridCol w:w="2198"/>
        <w:gridCol w:w="2314"/>
      </w:tblGrid>
      <w:tr w:rsidR="004E6AA4">
        <w:trPr>
          <w:trHeight w:val="36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Nama field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Tipe</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Keterangan untuk field</w:t>
            </w:r>
          </w:p>
        </w:tc>
      </w:tr>
      <w:tr w:rsidR="004E6AA4">
        <w:trPr>
          <w:trHeight w:val="282"/>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email</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VARCHAR(191)</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email</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token</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VARCHAR(191)</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penyimpan id token</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Created_at</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timestamp</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data yang ditambahkan</w:t>
            </w:r>
          </w:p>
        </w:tc>
      </w:tr>
    </w:tbl>
    <w:p w:rsidR="004E6AA4" w:rsidRDefault="004E6AA4">
      <w:pPr>
        <w:pStyle w:val="ListParagraph"/>
        <w:ind w:left="1790"/>
        <w:rPr>
          <w:rFonts w:ascii="Times New Roman" w:hAnsi="Times New Roman" w:cs="Times New Roman"/>
        </w:rPr>
      </w:pP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pasok</w:t>
      </w:r>
    </w:p>
    <w:tbl>
      <w:tblPr>
        <w:tblStyle w:val="TableGrid"/>
        <w:tblW w:w="6710" w:type="dxa"/>
        <w:tblInd w:w="1790" w:type="dxa"/>
        <w:tblLook w:val="04A0" w:firstRow="1" w:lastRow="0" w:firstColumn="1" w:lastColumn="0" w:noHBand="0" w:noVBand="1"/>
      </w:tblPr>
      <w:tblGrid>
        <w:gridCol w:w="2198"/>
        <w:gridCol w:w="2198"/>
        <w:gridCol w:w="2314"/>
      </w:tblGrid>
      <w:tr w:rsidR="004E6AA4">
        <w:trPr>
          <w:trHeight w:val="36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Nama field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Tipe</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Keterangan untuk field</w:t>
            </w:r>
          </w:p>
        </w:tc>
      </w:tr>
      <w:tr w:rsidR="004E6AA4">
        <w:trPr>
          <w:trHeight w:val="282"/>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Id_pasok</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INT(11)</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pasok</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Barang_pasok_id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dari pasok barang</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Jumlah_pasok</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jumlah pasok</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Nama_pemasok</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nama pemasok</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Tanggal_pasok</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date</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 xml:space="preserve">Untuk menyimpan tanggal pasok </w:t>
            </w:r>
          </w:p>
        </w:tc>
      </w:tr>
    </w:tbl>
    <w:p w:rsidR="004E6AA4" w:rsidRDefault="003A1195">
      <w:pPr>
        <w:pStyle w:val="ListParagraph"/>
        <w:ind w:left="0"/>
        <w:rPr>
          <w:rFonts w:ascii="Times New Roman" w:hAnsi="Times New Roman" w:cs="Times New Roman"/>
        </w:rPr>
      </w:pPr>
      <w:r>
        <w:rPr>
          <w:rFonts w:ascii="Times New Roman" w:hAnsi="Times New Roman" w:cs="Times New Roman"/>
        </w:rPr>
        <w:t>`</w:t>
      </w:r>
      <w:r>
        <w:rPr>
          <w:rFonts w:ascii="Times New Roman" w:hAnsi="Times New Roman" w:cs="Times New Roman"/>
        </w:rPr>
        <w:tab/>
      </w:r>
    </w:p>
    <w:p w:rsidR="004E6AA4" w:rsidRDefault="004E6AA4">
      <w:pPr>
        <w:pStyle w:val="ListParagraph"/>
        <w:ind w:left="0"/>
        <w:rPr>
          <w:rFonts w:ascii="Times New Roman" w:hAnsi="Times New Roman" w:cs="Times New Roman"/>
        </w:rPr>
      </w:pP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sementara</w:t>
      </w:r>
    </w:p>
    <w:tbl>
      <w:tblPr>
        <w:tblStyle w:val="TableGrid"/>
        <w:tblW w:w="6710" w:type="dxa"/>
        <w:tblInd w:w="1790" w:type="dxa"/>
        <w:tblLook w:val="04A0" w:firstRow="1" w:lastRow="0" w:firstColumn="1" w:lastColumn="0" w:noHBand="0" w:noVBand="1"/>
      </w:tblPr>
      <w:tblGrid>
        <w:gridCol w:w="2198"/>
        <w:gridCol w:w="2198"/>
        <w:gridCol w:w="2314"/>
      </w:tblGrid>
      <w:tr w:rsidR="004E6AA4">
        <w:trPr>
          <w:trHeight w:val="36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Nama field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Tipe</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Keterangan untuk field</w:t>
            </w:r>
          </w:p>
        </w:tc>
      </w:tr>
      <w:tr w:rsidR="004E6AA4">
        <w:trPr>
          <w:trHeight w:val="282"/>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Id_sementara</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INT(11)</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sementara</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Kode_transaksi</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kode transaksi yang sementara</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Jumlah_beli</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jumlah beli</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Barang_id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barang</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Total_harga</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total harga</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Pengguna_id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pengguna</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lastRenderedPageBreak/>
              <w:t>Tanggal_beli</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date</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tanggal beli</w:t>
            </w:r>
          </w:p>
        </w:tc>
      </w:tr>
    </w:tbl>
    <w:p w:rsidR="004E6AA4" w:rsidRDefault="004E6AA4">
      <w:pPr>
        <w:pStyle w:val="ListParagraph"/>
        <w:ind w:left="1790"/>
        <w:rPr>
          <w:rFonts w:ascii="Times New Roman" w:hAnsi="Times New Roman" w:cs="Times New Roman"/>
        </w:rPr>
      </w:pPr>
    </w:p>
    <w:p w:rsidR="004E6AA4" w:rsidRDefault="003A1195">
      <w:pPr>
        <w:pStyle w:val="ListParagraph"/>
        <w:numPr>
          <w:ilvl w:val="0"/>
          <w:numId w:val="2"/>
        </w:numPr>
        <w:rPr>
          <w:rFonts w:ascii="Times New Roman" w:hAnsi="Times New Roman" w:cs="Times New Roman"/>
        </w:rPr>
      </w:pPr>
      <w:r>
        <w:rPr>
          <w:rFonts w:ascii="Times New Roman" w:hAnsi="Times New Roman" w:cs="Times New Roman"/>
        </w:rPr>
        <w:t>Tabel Transaksi</w:t>
      </w:r>
    </w:p>
    <w:tbl>
      <w:tblPr>
        <w:tblStyle w:val="TableGrid"/>
        <w:tblW w:w="6710" w:type="dxa"/>
        <w:tblInd w:w="1790" w:type="dxa"/>
        <w:tblLook w:val="04A0" w:firstRow="1" w:lastRow="0" w:firstColumn="1" w:lastColumn="0" w:noHBand="0" w:noVBand="1"/>
      </w:tblPr>
      <w:tblGrid>
        <w:gridCol w:w="2198"/>
        <w:gridCol w:w="2198"/>
        <w:gridCol w:w="2314"/>
      </w:tblGrid>
      <w:tr w:rsidR="004E6AA4">
        <w:trPr>
          <w:trHeight w:val="36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Nama field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Tipe</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Keterangan untuk field</w:t>
            </w:r>
          </w:p>
        </w:tc>
      </w:tr>
      <w:tr w:rsidR="004E6AA4">
        <w:trPr>
          <w:trHeight w:val="282"/>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Id_transaksi</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INT(11)</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transaksi</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Kode_transaksi</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kode transaksi</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Jumlah_beli</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jumlah beli</w:t>
            </w:r>
          </w:p>
        </w:tc>
      </w:tr>
      <w:tr w:rsidR="004E6AA4">
        <w:trPr>
          <w:trHeight w:val="268"/>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Barang_id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barang</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Total_harga</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total harga</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Pengguna_id</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VARCHAR(200)</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id pengguna</w:t>
            </w:r>
          </w:p>
        </w:tc>
      </w:tr>
      <w:tr w:rsidR="004E6AA4">
        <w:trPr>
          <w:trHeight w:val="254"/>
        </w:trPr>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Tanggal_beli</w:t>
            </w:r>
          </w:p>
        </w:tc>
        <w:tc>
          <w:tcPr>
            <w:tcW w:w="2198" w:type="dxa"/>
          </w:tcPr>
          <w:p w:rsidR="004E6AA4" w:rsidRDefault="003A1195">
            <w:pPr>
              <w:pStyle w:val="ListParagraph"/>
              <w:ind w:left="0"/>
              <w:rPr>
                <w:rFonts w:ascii="Times New Roman" w:hAnsi="Times New Roman" w:cs="Times New Roman"/>
              </w:rPr>
            </w:pPr>
            <w:r>
              <w:rPr>
                <w:rFonts w:ascii="Times New Roman" w:hAnsi="Times New Roman" w:cs="Times New Roman"/>
              </w:rPr>
              <w:t>date</w:t>
            </w:r>
          </w:p>
        </w:tc>
        <w:tc>
          <w:tcPr>
            <w:tcW w:w="2314" w:type="dxa"/>
          </w:tcPr>
          <w:p w:rsidR="004E6AA4" w:rsidRDefault="003A1195">
            <w:pPr>
              <w:pStyle w:val="ListParagraph"/>
              <w:ind w:left="0"/>
              <w:rPr>
                <w:rFonts w:ascii="Times New Roman" w:hAnsi="Times New Roman" w:cs="Times New Roman"/>
              </w:rPr>
            </w:pPr>
            <w:r>
              <w:rPr>
                <w:rFonts w:ascii="Times New Roman" w:hAnsi="Times New Roman" w:cs="Times New Roman"/>
              </w:rPr>
              <w:t>Untuk menyimpan tanggal beli</w:t>
            </w:r>
          </w:p>
        </w:tc>
      </w:tr>
    </w:tbl>
    <w:p w:rsidR="004E6AA4" w:rsidRDefault="004E6AA4">
      <w:pPr>
        <w:pStyle w:val="ListParagraph"/>
        <w:ind w:left="1790"/>
        <w:rPr>
          <w:rFonts w:ascii="Times New Roman" w:hAnsi="Times New Roman" w:cs="Times New Roman"/>
        </w:rPr>
      </w:pPr>
    </w:p>
    <w:p w:rsidR="004E6AA4" w:rsidRDefault="00B5111A">
      <w:pPr>
        <w:pStyle w:val="Heading1"/>
        <w:rPr>
          <w:color w:val="auto"/>
        </w:rPr>
      </w:pPr>
      <w:bookmarkStart w:id="18" w:name="_Toc3870"/>
      <w:r>
        <w:rPr>
          <w:color w:val="auto"/>
        </w:rPr>
        <w:br w:type="column"/>
      </w:r>
      <w:r w:rsidR="003A1195">
        <w:rPr>
          <w:color w:val="auto"/>
        </w:rPr>
        <w:lastRenderedPageBreak/>
        <w:t>BAB IV</w:t>
      </w:r>
      <w:bookmarkEnd w:id="18"/>
    </w:p>
    <w:p w:rsidR="004E6AA4" w:rsidRDefault="003A1195">
      <w:pPr>
        <w:pStyle w:val="Heading1"/>
        <w:rPr>
          <w:color w:val="auto"/>
        </w:rPr>
      </w:pPr>
      <w:bookmarkStart w:id="19" w:name="_Toc24977"/>
      <w:r>
        <w:rPr>
          <w:color w:val="auto"/>
        </w:rPr>
        <w:t>DESKRIPSI KETERGANTUNGAN / KETERKAITAN</w:t>
      </w:r>
      <w:bookmarkEnd w:id="19"/>
    </w:p>
    <w:p w:rsidR="004E6AA4" w:rsidRDefault="003A1195">
      <w:pPr>
        <w:pStyle w:val="Heading2"/>
        <w:jc w:val="left"/>
        <w:rPr>
          <w:color w:val="auto"/>
          <w:shd w:val="clear" w:color="auto" w:fill="FFFFFF"/>
        </w:rPr>
      </w:pPr>
      <w:bookmarkStart w:id="20" w:name="_Toc5926"/>
      <w:r>
        <w:rPr>
          <w:color w:val="auto"/>
          <w:shd w:val="clear" w:color="auto" w:fill="FFFFFF"/>
        </w:rPr>
        <w:t>4.1 Keterkaitan Inter Modul</w:t>
      </w:r>
      <w:bookmarkEnd w:id="20"/>
    </w:p>
    <w:p w:rsidR="004E6AA4" w:rsidRDefault="003A1195">
      <w:pPr>
        <w:ind w:firstLine="720"/>
        <w:rPr>
          <w:rFonts w:ascii="Times New Roman" w:hAnsi="Times New Roman" w:cs="Times New Roman"/>
        </w:rPr>
      </w:pPr>
      <w:r>
        <w:rPr>
          <w:rFonts w:ascii="Times New Roman" w:hAnsi="Times New Roman" w:cs="Times New Roman"/>
        </w:rPr>
        <w:t xml:space="preserve">Ketika merancang sebuah Dependensi Inter-modul sistem, dapat dirancang dengan dua </w:t>
      </w:r>
      <w:proofErr w:type="gramStart"/>
      <w:r>
        <w:rPr>
          <w:rFonts w:ascii="Times New Roman" w:hAnsi="Times New Roman" w:cs="Times New Roman"/>
        </w:rPr>
        <w:t>cara</w:t>
      </w:r>
      <w:proofErr w:type="gramEnd"/>
      <w:r>
        <w:rPr>
          <w:rFonts w:ascii="Times New Roman" w:hAnsi="Times New Roman" w:cs="Times New Roman"/>
        </w:rPr>
        <w:t xml:space="preserve"> yang luas dan cara pertama adalah untuk merancang sistem yang lengkap dengan menggunakan sistem yang ada diketahui dan mengimplementasikan fitur baru yang diperlukan untuk meningkatkan efektivitas sistem dan mengujinya di kondisi nyata. Cara alternatif </w:t>
      </w:r>
      <w:proofErr w:type="gramStart"/>
      <w:r>
        <w:rPr>
          <w:rFonts w:ascii="Times New Roman" w:hAnsi="Times New Roman" w:cs="Times New Roman"/>
        </w:rPr>
        <w:t>akan</w:t>
      </w:r>
      <w:proofErr w:type="gramEnd"/>
      <w:r>
        <w:rPr>
          <w:rFonts w:ascii="Times New Roman" w:hAnsi="Times New Roman" w:cs="Times New Roman"/>
        </w:rPr>
        <w:t xml:space="preserve"> merancang sistem dan biasanya karena biaya untuk menyiapkan antarmuka antara modul. Modul dari siaran berita Sistem SCC tergantung pada penyebaran informasi. Ini antar-modul dari penelitian ini adalah tampilan dari pengumuman dan itu termasuk database sistem. Kemudian seluruh informasi yang telah dimasukkan </w:t>
      </w:r>
      <w:proofErr w:type="gramStart"/>
      <w:r>
        <w:rPr>
          <w:rFonts w:ascii="Times New Roman" w:hAnsi="Times New Roman" w:cs="Times New Roman"/>
        </w:rPr>
        <w:t>akan</w:t>
      </w:r>
      <w:proofErr w:type="gramEnd"/>
      <w:r>
        <w:rPr>
          <w:rFonts w:ascii="Times New Roman" w:hAnsi="Times New Roman" w:cs="Times New Roman"/>
        </w:rPr>
        <w:t xml:space="preserve"> disimpan dalam database, yang berasal dari proses input sampai pengumuman menampilkanke monitor lain.</w:t>
      </w:r>
    </w:p>
    <w:p w:rsidR="004E6AA4" w:rsidRDefault="004E6AA4">
      <w:pPr>
        <w:ind w:firstLine="720"/>
        <w:rPr>
          <w:rFonts w:ascii="Times New Roman" w:hAnsi="Times New Roman" w:cs="Times New Roman"/>
        </w:rPr>
      </w:pPr>
    </w:p>
    <w:p w:rsidR="004E6AA4" w:rsidRDefault="003A1195">
      <w:pPr>
        <w:pStyle w:val="Heading2"/>
        <w:jc w:val="left"/>
        <w:rPr>
          <w:color w:val="auto"/>
          <w:shd w:val="clear" w:color="auto" w:fill="FFFFFF"/>
        </w:rPr>
      </w:pPr>
      <w:bookmarkStart w:id="21" w:name="_Toc29574"/>
      <w:r>
        <w:rPr>
          <w:color w:val="auto"/>
          <w:shd w:val="clear" w:color="auto" w:fill="FFFFFF"/>
        </w:rPr>
        <w:t>4.2 Keterkaitan Inter Proses</w:t>
      </w:r>
      <w:bookmarkEnd w:id="21"/>
    </w:p>
    <w:p w:rsidR="004E6AA4" w:rsidRDefault="003A1195">
      <w:pPr>
        <w:ind w:firstLine="720"/>
      </w:pPr>
      <w:r>
        <w:t xml:space="preserve">Proses yang dilakukan oleh pengguna dalam melakukan pembelian </w:t>
      </w:r>
      <w:proofErr w:type="gramStart"/>
      <w:r>
        <w:t>akan</w:t>
      </w:r>
      <w:proofErr w:type="gramEnd"/>
      <w:r>
        <w:t xml:space="preserve"> mempengaruhi beberapa proses lainya seperti pengurangan stok, atau laporan transaksi. Dan juga data </w:t>
      </w:r>
      <w:proofErr w:type="gramStart"/>
      <w:r>
        <w:t>akan</w:t>
      </w:r>
      <w:proofErr w:type="gramEnd"/>
      <w:r>
        <w:t xml:space="preserve"> tersimpan sebagai riwayat proses transaksi</w:t>
      </w:r>
    </w:p>
    <w:p w:rsidR="004E6AA4" w:rsidRDefault="004E6AA4">
      <w:pPr>
        <w:ind w:firstLine="720"/>
      </w:pPr>
    </w:p>
    <w:p w:rsidR="004E6AA4" w:rsidRDefault="003A1195">
      <w:pPr>
        <w:pStyle w:val="Heading2"/>
        <w:jc w:val="left"/>
        <w:rPr>
          <w:color w:val="auto"/>
          <w:shd w:val="clear" w:color="auto" w:fill="FFFFFF"/>
        </w:rPr>
      </w:pPr>
      <w:bookmarkStart w:id="22" w:name="_Toc6970"/>
      <w:r>
        <w:rPr>
          <w:color w:val="auto"/>
          <w:shd w:val="clear" w:color="auto" w:fill="FFFFFF"/>
        </w:rPr>
        <w:t>4.3 Keterkaitan Data</w:t>
      </w:r>
      <w:bookmarkEnd w:id="22"/>
    </w:p>
    <w:p w:rsidR="004E6AA4" w:rsidRDefault="003A1195">
      <w:pPr>
        <w:ind w:firstLine="720"/>
      </w:pPr>
      <w:r>
        <w:t xml:space="preserve">Dependensi data didasarkan pada pengguna. Mereka adalah orang yang </w:t>
      </w:r>
      <w:proofErr w:type="gramStart"/>
      <w:r>
        <w:t>akan</w:t>
      </w:r>
      <w:proofErr w:type="gramEnd"/>
      <w:r>
        <w:t xml:space="preserve"> memverifikasi atau menyetujui kode transaksi.</w:t>
      </w:r>
    </w:p>
    <w:p w:rsidR="004E6AA4" w:rsidRDefault="003A1195">
      <w:pPr>
        <w:spacing w:after="160" w:line="259"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br w:type="page"/>
      </w:r>
    </w:p>
    <w:p w:rsidR="004E6AA4" w:rsidRDefault="003A1195">
      <w:pPr>
        <w:pStyle w:val="Heading1"/>
        <w:rPr>
          <w:color w:val="auto"/>
        </w:rPr>
      </w:pPr>
      <w:bookmarkStart w:id="23" w:name="_Toc4376"/>
      <w:r>
        <w:rPr>
          <w:color w:val="auto"/>
        </w:rPr>
        <w:lastRenderedPageBreak/>
        <w:t>BAB V</w:t>
      </w:r>
      <w:bookmarkEnd w:id="23"/>
    </w:p>
    <w:p w:rsidR="004E6AA4" w:rsidRDefault="003A1195">
      <w:pPr>
        <w:pStyle w:val="Heading1"/>
        <w:rPr>
          <w:color w:val="auto"/>
        </w:rPr>
      </w:pPr>
      <w:bookmarkStart w:id="24" w:name="_Toc15936"/>
      <w:r>
        <w:rPr>
          <w:color w:val="auto"/>
        </w:rPr>
        <w:t>DESKRIPSI ANTARMUKA</w:t>
      </w:r>
      <w:bookmarkEnd w:id="24"/>
    </w:p>
    <w:p w:rsidR="004E6AA4" w:rsidRDefault="003A1195">
      <w:pPr>
        <w:pStyle w:val="Heading2"/>
        <w:spacing w:after="23" w:line="360" w:lineRule="auto"/>
        <w:jc w:val="left"/>
        <w:rPr>
          <w:color w:val="auto"/>
          <w:shd w:val="clear" w:color="auto" w:fill="FFFFFF"/>
        </w:rPr>
      </w:pPr>
      <w:bookmarkStart w:id="25" w:name="_Toc18800"/>
      <w:r>
        <w:rPr>
          <w:color w:val="auto"/>
          <w:shd w:val="clear" w:color="auto" w:fill="FFFFFF"/>
        </w:rPr>
        <w:t>5.1 Antarmuka Modul</w:t>
      </w:r>
      <w:bookmarkEnd w:id="25"/>
    </w:p>
    <w:p w:rsidR="004E6AA4" w:rsidRDefault="003A1195">
      <w:pPr>
        <w:spacing w:after="23" w:line="360" w:lineRule="auto"/>
        <w:rPr>
          <w:rFonts w:ascii="Times New Roman" w:hAnsi="Times New Roman" w:cs="Times New Roman"/>
          <w:color w:val="auto"/>
        </w:rPr>
      </w:pPr>
      <w:r>
        <w:rPr>
          <w:rFonts w:ascii="Times New Roman" w:hAnsi="Times New Roman" w:cs="Times New Roman"/>
          <w:color w:val="auto"/>
          <w:sz w:val="21"/>
          <w:szCs w:val="21"/>
          <w:shd w:val="clear" w:color="auto" w:fill="FFFFFF"/>
        </w:rPr>
        <w:t xml:space="preserve">Antarmuka modul adalah bentuk tampilan grafis yang berhubungan langsung dengan modul yang akan digunakan pada software untuk memudahkan user </w:t>
      </w:r>
      <w:proofErr w:type="gramStart"/>
      <w:r>
        <w:rPr>
          <w:rFonts w:ascii="Times New Roman" w:hAnsi="Times New Roman" w:cs="Times New Roman"/>
          <w:color w:val="auto"/>
          <w:sz w:val="21"/>
          <w:szCs w:val="21"/>
          <w:shd w:val="clear" w:color="auto" w:fill="FFFFFF"/>
        </w:rPr>
        <w:t>( pengguna</w:t>
      </w:r>
      <w:proofErr w:type="gramEnd"/>
      <w:r>
        <w:rPr>
          <w:rFonts w:ascii="Times New Roman" w:hAnsi="Times New Roman" w:cs="Times New Roman"/>
          <w:color w:val="auto"/>
          <w:sz w:val="21"/>
          <w:szCs w:val="21"/>
          <w:shd w:val="clear" w:color="auto" w:fill="FFFFFF"/>
        </w:rPr>
        <w:t xml:space="preserve"> ) .</w:t>
      </w:r>
    </w:p>
    <w:p w:rsidR="004E6AA4" w:rsidRDefault="003A1195">
      <w:pPr>
        <w:pStyle w:val="Heading3"/>
        <w:spacing w:after="23" w:line="360" w:lineRule="auto"/>
        <w:ind w:left="360" w:firstLine="0"/>
        <w:rPr>
          <w:color w:val="auto"/>
          <w:shd w:val="clear" w:color="auto" w:fill="FFFFFF"/>
        </w:rPr>
      </w:pPr>
      <w:bookmarkStart w:id="26" w:name="_Toc29466"/>
      <w:r>
        <w:rPr>
          <w:color w:val="auto"/>
          <w:shd w:val="clear" w:color="auto" w:fill="FFFFFF"/>
        </w:rPr>
        <w:t>5.1.1 Deskripsi Modul 1</w:t>
      </w:r>
      <w:bookmarkEnd w:id="26"/>
    </w:p>
    <w:p w:rsidR="004E6AA4" w:rsidRDefault="003A1195">
      <w:pPr>
        <w:spacing w:after="23" w:line="360" w:lineRule="auto"/>
        <w:rPr>
          <w:rFonts w:ascii="Times New Roman" w:hAnsi="Times New Roman" w:cs="Times New Roman"/>
        </w:rPr>
      </w:pPr>
      <w:r>
        <w:rPr>
          <w:rFonts w:ascii="Times New Roman" w:hAnsi="Times New Roman" w:cs="Times New Roman"/>
        </w:rPr>
        <w:t>Pada modul 1, perancangan modul akan digunakan oleh sistem admin</w:t>
      </w:r>
      <w:proofErr w:type="gramStart"/>
      <w:r>
        <w:rPr>
          <w:rFonts w:ascii="Times New Roman" w:hAnsi="Times New Roman" w:cs="Times New Roman"/>
        </w:rPr>
        <w:t>,  yang</w:t>
      </w:r>
      <w:proofErr w:type="gramEnd"/>
      <w:r>
        <w:rPr>
          <w:rFonts w:ascii="Times New Roman" w:hAnsi="Times New Roman" w:cs="Times New Roman"/>
        </w:rPr>
        <w:t xml:space="preserve"> meliputi :  </w:t>
      </w:r>
    </w:p>
    <w:p w:rsidR="004E6AA4" w:rsidRDefault="003A1195">
      <w:pPr>
        <w:pStyle w:val="ListParagraph"/>
        <w:numPr>
          <w:ilvl w:val="0"/>
          <w:numId w:val="11"/>
        </w:numPr>
        <w:tabs>
          <w:tab w:val="left" w:pos="630"/>
        </w:tabs>
        <w:spacing w:after="23" w:line="360" w:lineRule="auto"/>
        <w:ind w:left="810" w:hanging="270"/>
        <w:rPr>
          <w:rFonts w:ascii="Times New Roman" w:hAnsi="Times New Roman" w:cs="Times New Roman"/>
          <w:sz w:val="24"/>
          <w:szCs w:val="24"/>
        </w:rPr>
      </w:pPr>
      <w:r>
        <w:rPr>
          <w:rFonts w:ascii="Times New Roman" w:hAnsi="Times New Roman" w:cs="Times New Roman"/>
        </w:rPr>
        <w:t>Modul Login</w:t>
      </w:r>
    </w:p>
    <w:p w:rsidR="004E6AA4" w:rsidRDefault="003A1195">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modul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dibedakan antara admin dan kasir biasa dalam </w:t>
      </w:r>
    </w:p>
    <w:p w:rsidR="004E6AA4" w:rsidRDefault="003A1195">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mengakses</w:t>
      </w:r>
      <w:proofErr w:type="gramEnd"/>
      <w:r>
        <w:rPr>
          <w:rFonts w:ascii="Times New Roman" w:eastAsia="Times New Roman" w:hAnsi="Times New Roman" w:cs="Times New Roman"/>
          <w:sz w:val="24"/>
          <w:szCs w:val="24"/>
        </w:rPr>
        <w:t xml:space="preserve"> data yang ada dalam software. Dengan adanya perbedaan ini</w:t>
      </w:r>
    </w:p>
    <w:p w:rsidR="004E6AA4" w:rsidRDefault="003A1195">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maka</w:t>
      </w:r>
      <w:proofErr w:type="gramEnd"/>
      <w:r>
        <w:rPr>
          <w:rFonts w:ascii="Times New Roman" w:eastAsia="Times New Roman" w:hAnsi="Times New Roman" w:cs="Times New Roman"/>
          <w:sz w:val="24"/>
          <w:szCs w:val="24"/>
        </w:rPr>
        <w:t xml:space="preserve"> akan ada batasan-batasan akses dari tiap-tiap user yang berbeda.</w:t>
      </w:r>
    </w:p>
    <w:p w:rsidR="004E6AA4" w:rsidRDefault="003A1195">
      <w:pPr>
        <w:pStyle w:val="ListParagraph"/>
        <w:numPr>
          <w:ilvl w:val="0"/>
          <w:numId w:val="11"/>
        </w:numPr>
        <w:tabs>
          <w:tab w:val="left" w:pos="630"/>
        </w:tabs>
        <w:spacing w:after="23" w:line="360" w:lineRule="auto"/>
        <w:ind w:left="810" w:hanging="270"/>
        <w:rPr>
          <w:rFonts w:ascii="Times New Roman" w:hAnsi="Times New Roman" w:cs="Times New Roman"/>
        </w:rPr>
      </w:pPr>
      <w:r>
        <w:rPr>
          <w:rFonts w:ascii="Times New Roman" w:hAnsi="Times New Roman" w:cs="Times New Roman"/>
        </w:rPr>
        <w:t>Modul Data Kategori</w:t>
      </w:r>
    </w:p>
    <w:p w:rsidR="004E6AA4" w:rsidRDefault="003A1195">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modul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oleh admin dalam menyimpan data-data kategori yang ada.</w:t>
      </w:r>
    </w:p>
    <w:p w:rsidR="004E6AA4" w:rsidRDefault="003A1195">
      <w:pPr>
        <w:pStyle w:val="ListParagraph"/>
        <w:numPr>
          <w:ilvl w:val="0"/>
          <w:numId w:val="11"/>
        </w:numPr>
        <w:tabs>
          <w:tab w:val="left" w:pos="630"/>
        </w:tabs>
        <w:spacing w:after="23" w:line="360" w:lineRule="auto"/>
        <w:ind w:left="810" w:hanging="270"/>
        <w:rPr>
          <w:rFonts w:ascii="Times New Roman" w:hAnsi="Times New Roman" w:cs="Times New Roman"/>
        </w:rPr>
      </w:pPr>
      <w:r>
        <w:rPr>
          <w:rFonts w:ascii="Times New Roman" w:eastAsia="Times New Roman" w:hAnsi="Times New Roman" w:cs="Times New Roman"/>
          <w:sz w:val="24"/>
          <w:szCs w:val="24"/>
        </w:rPr>
        <w:t>Modul Data Barang</w:t>
      </w:r>
    </w:p>
    <w:p w:rsidR="004E6AA4" w:rsidRDefault="003A1195">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modul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oleh admin dalam menyimpan data-data barang yang ada.</w:t>
      </w:r>
    </w:p>
    <w:p w:rsidR="004E6AA4" w:rsidRDefault="003A1195">
      <w:pPr>
        <w:pStyle w:val="ListParagraph"/>
        <w:numPr>
          <w:ilvl w:val="0"/>
          <w:numId w:val="11"/>
        </w:numPr>
        <w:shd w:val="clear" w:color="auto" w:fill="FFFFFF"/>
        <w:spacing w:after="23"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Modul Tambah Data</w:t>
      </w:r>
    </w:p>
    <w:p w:rsidR="004E6AA4" w:rsidRDefault="003A1195">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modul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oleh admin dalam menambah data-data terbaru.</w:t>
      </w:r>
    </w:p>
    <w:p w:rsidR="004E6AA4" w:rsidRDefault="003A1195">
      <w:pPr>
        <w:pStyle w:val="ListParagraph"/>
        <w:numPr>
          <w:ilvl w:val="0"/>
          <w:numId w:val="11"/>
        </w:numPr>
        <w:shd w:val="clear" w:color="auto" w:fill="FFFFFF"/>
        <w:spacing w:after="23"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Modul Edit Data</w:t>
      </w:r>
    </w:p>
    <w:p w:rsidR="004E6AA4" w:rsidRDefault="003A1195">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modul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oleh admin dalam mengedit data-data yang telah terinput sebelumnya.</w:t>
      </w:r>
    </w:p>
    <w:p w:rsidR="004E6AA4" w:rsidRDefault="003A1195">
      <w:pPr>
        <w:pStyle w:val="ListParagraph"/>
        <w:numPr>
          <w:ilvl w:val="0"/>
          <w:numId w:val="11"/>
        </w:numPr>
        <w:shd w:val="clear" w:color="auto" w:fill="FFFFFF"/>
        <w:spacing w:after="23"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Modul Hapus Data</w:t>
      </w:r>
    </w:p>
    <w:p w:rsidR="004E6AA4" w:rsidRDefault="003A1195">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modul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oleh admin dalam menghapus data-data yang telah terinput sebelumnya.</w:t>
      </w:r>
    </w:p>
    <w:p w:rsidR="004E6AA4" w:rsidRDefault="003A1195">
      <w:pPr>
        <w:spacing w:after="160" w:line="259" w:lineRule="auto"/>
        <w:rPr>
          <w:rFonts w:ascii="Times New Roman" w:hAnsi="Times New Roman" w:cs="Times New Roman"/>
        </w:rPr>
      </w:pPr>
      <w:r>
        <w:rPr>
          <w:rFonts w:ascii="Times New Roman" w:hAnsi="Times New Roman" w:cs="Times New Roman"/>
        </w:rPr>
        <w:br w:type="page"/>
      </w:r>
    </w:p>
    <w:p w:rsidR="004E6AA4" w:rsidRDefault="003A1195">
      <w:pPr>
        <w:pStyle w:val="Heading3"/>
        <w:spacing w:after="23" w:line="360" w:lineRule="auto"/>
        <w:ind w:left="360" w:firstLine="0"/>
        <w:rPr>
          <w:color w:val="auto"/>
          <w:shd w:val="clear" w:color="auto" w:fill="FFFFFF"/>
        </w:rPr>
      </w:pPr>
      <w:bookmarkStart w:id="27" w:name="_Toc19165"/>
      <w:r>
        <w:rPr>
          <w:color w:val="auto"/>
          <w:shd w:val="clear" w:color="auto" w:fill="FFFFFF"/>
        </w:rPr>
        <w:lastRenderedPageBreak/>
        <w:t>5.1.2 Deskripsi Modul 2</w:t>
      </w:r>
      <w:bookmarkEnd w:id="27"/>
    </w:p>
    <w:p w:rsidR="004E6AA4" w:rsidRDefault="003A1195">
      <w:pPr>
        <w:spacing w:after="23" w:line="360" w:lineRule="auto"/>
        <w:rPr>
          <w:rFonts w:ascii="Times New Roman" w:hAnsi="Times New Roman" w:cs="Times New Roman"/>
        </w:rPr>
      </w:pPr>
      <w:r>
        <w:rPr>
          <w:rFonts w:ascii="Times New Roman" w:hAnsi="Times New Roman" w:cs="Times New Roman"/>
        </w:rPr>
        <w:t>Pada modul 1, perancangan modul akan digunakan oleh sistem admin</w:t>
      </w:r>
      <w:proofErr w:type="gramStart"/>
      <w:r>
        <w:rPr>
          <w:rFonts w:ascii="Times New Roman" w:hAnsi="Times New Roman" w:cs="Times New Roman"/>
        </w:rPr>
        <w:t>,  yang</w:t>
      </w:r>
      <w:proofErr w:type="gramEnd"/>
      <w:r>
        <w:rPr>
          <w:rFonts w:ascii="Times New Roman" w:hAnsi="Times New Roman" w:cs="Times New Roman"/>
        </w:rPr>
        <w:t xml:space="preserve"> meliputi :  </w:t>
      </w:r>
    </w:p>
    <w:p w:rsidR="004E6AA4" w:rsidRDefault="003A1195">
      <w:pPr>
        <w:pStyle w:val="ListParagraph"/>
        <w:numPr>
          <w:ilvl w:val="0"/>
          <w:numId w:val="12"/>
        </w:numPr>
        <w:tabs>
          <w:tab w:val="left" w:pos="440"/>
        </w:tabs>
        <w:spacing w:after="23" w:line="360" w:lineRule="auto"/>
        <w:ind w:leftChars="197" w:left="433" w:firstLine="5"/>
        <w:rPr>
          <w:rFonts w:ascii="Times New Roman" w:hAnsi="Times New Roman" w:cs="Times New Roman"/>
          <w:sz w:val="24"/>
          <w:szCs w:val="24"/>
        </w:rPr>
      </w:pPr>
      <w:r>
        <w:rPr>
          <w:rFonts w:ascii="Times New Roman" w:hAnsi="Times New Roman" w:cs="Times New Roman"/>
        </w:rPr>
        <w:t>Modul Login</w:t>
      </w:r>
    </w:p>
    <w:p w:rsidR="004E6AA4" w:rsidRDefault="003A1195">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modul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dibedakan antara admin dan kasir biasa dalam </w:t>
      </w:r>
    </w:p>
    <w:p w:rsidR="004E6AA4" w:rsidRDefault="003A1195">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mengakses</w:t>
      </w:r>
      <w:proofErr w:type="gramEnd"/>
      <w:r>
        <w:rPr>
          <w:rFonts w:ascii="Times New Roman" w:eastAsia="Times New Roman" w:hAnsi="Times New Roman" w:cs="Times New Roman"/>
          <w:sz w:val="24"/>
          <w:szCs w:val="24"/>
        </w:rPr>
        <w:t xml:space="preserve"> data yang ada dalam software. Dengan adanya perbedaan ini</w:t>
      </w:r>
    </w:p>
    <w:p w:rsidR="004E6AA4" w:rsidRDefault="003A1195">
      <w:pPr>
        <w:pStyle w:val="ListParagraph"/>
        <w:shd w:val="clear" w:color="auto" w:fill="FFFFFF"/>
        <w:spacing w:after="23" w:line="360" w:lineRule="auto"/>
        <w:ind w:left="0" w:firstLine="720"/>
        <w:jc w:val="both"/>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maka</w:t>
      </w:r>
      <w:proofErr w:type="gramEnd"/>
      <w:r>
        <w:rPr>
          <w:rFonts w:ascii="Times New Roman" w:eastAsia="Times New Roman" w:hAnsi="Times New Roman" w:cs="Times New Roman"/>
          <w:sz w:val="24"/>
          <w:szCs w:val="24"/>
        </w:rPr>
        <w:t xml:space="preserve"> akan ada batasan-batasan akses dari tiap-tiap user yang berbeda.</w:t>
      </w:r>
    </w:p>
    <w:p w:rsidR="004E6AA4" w:rsidRDefault="003A1195">
      <w:pPr>
        <w:pStyle w:val="ListParagraph"/>
        <w:numPr>
          <w:ilvl w:val="0"/>
          <w:numId w:val="12"/>
        </w:numPr>
        <w:shd w:val="clear" w:color="auto" w:fill="FFFFFF"/>
        <w:spacing w:after="23" w:line="360" w:lineRule="auto"/>
        <w:ind w:leftChars="197" w:left="433" w:firstLine="5"/>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Modul Tambah Data</w:t>
      </w:r>
    </w:p>
    <w:p w:rsidR="004E6AA4" w:rsidRDefault="003A1195">
      <w:pPr>
        <w:pStyle w:val="ListParagraph"/>
        <w:shd w:val="clear" w:color="auto" w:fill="FFFFFF"/>
        <w:spacing w:after="23" w:line="360" w:lineRule="auto"/>
        <w:ind w:left="0"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modul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oleh kasir dalam menambah data-data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terbaru pada transaksi.</w:t>
      </w:r>
    </w:p>
    <w:p w:rsidR="004E6AA4" w:rsidRDefault="004E6AA4">
      <w:pPr>
        <w:pStyle w:val="ListParagraph"/>
        <w:tabs>
          <w:tab w:val="left" w:pos="630"/>
        </w:tabs>
        <w:spacing w:after="23" w:line="360" w:lineRule="auto"/>
        <w:ind w:left="0"/>
        <w:rPr>
          <w:rFonts w:ascii="Times New Roman" w:eastAsia="Times New Roman" w:hAnsi="Times New Roman" w:cs="Times New Roman"/>
          <w:sz w:val="24"/>
          <w:szCs w:val="24"/>
        </w:rPr>
      </w:pPr>
    </w:p>
    <w:p w:rsidR="004E6AA4" w:rsidRDefault="003A1195">
      <w:pPr>
        <w:pStyle w:val="Heading2"/>
        <w:spacing w:after="23" w:line="360" w:lineRule="auto"/>
        <w:jc w:val="left"/>
        <w:rPr>
          <w:color w:val="auto"/>
          <w:shd w:val="clear" w:color="auto" w:fill="FFFFFF"/>
        </w:rPr>
      </w:pPr>
      <w:bookmarkStart w:id="28" w:name="_Toc25093"/>
      <w:r>
        <w:rPr>
          <w:color w:val="auto"/>
          <w:shd w:val="clear" w:color="auto" w:fill="FFFFFF"/>
        </w:rPr>
        <w:t>5.2 Antarmuka Proses</w:t>
      </w:r>
      <w:bookmarkEnd w:id="28"/>
    </w:p>
    <w:p w:rsidR="004E6AA4" w:rsidRDefault="003A1195">
      <w:pPr>
        <w:pStyle w:val="Heading3"/>
        <w:spacing w:after="23" w:line="360" w:lineRule="auto"/>
        <w:ind w:left="360" w:firstLine="0"/>
        <w:rPr>
          <w:color w:val="auto"/>
          <w:shd w:val="clear" w:color="auto" w:fill="FFFFFF"/>
        </w:rPr>
      </w:pPr>
      <w:bookmarkStart w:id="29" w:name="_Toc11047"/>
      <w:r>
        <w:rPr>
          <w:color w:val="auto"/>
          <w:shd w:val="clear" w:color="auto" w:fill="FFFFFF"/>
        </w:rPr>
        <w:t>5.2.1 Deskripsi Proses 1</w:t>
      </w:r>
      <w:bookmarkEnd w:id="29"/>
    </w:p>
    <w:p w:rsidR="004E6AA4" w:rsidRDefault="004E6AA4"/>
    <w:p w:rsidR="004E6AA4" w:rsidRDefault="003A1195">
      <w:r>
        <w:tab/>
      </w:r>
      <w:r>
        <w:rPr>
          <w:noProof/>
          <w:lang w:val="id-ID" w:eastAsia="id-ID"/>
        </w:rPr>
        <w:drawing>
          <wp:inline distT="0" distB="0" distL="114300" distR="114300">
            <wp:extent cx="4352925" cy="32670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7"/>
                    <a:stretch>
                      <a:fillRect/>
                    </a:stretch>
                  </pic:blipFill>
                  <pic:spPr>
                    <a:xfrm>
                      <a:off x="0" y="0"/>
                      <a:ext cx="4352925" cy="3267075"/>
                    </a:xfrm>
                    <a:prstGeom prst="rect">
                      <a:avLst/>
                    </a:prstGeom>
                    <a:noFill/>
                    <a:ln>
                      <a:noFill/>
                    </a:ln>
                  </pic:spPr>
                </pic:pic>
              </a:graphicData>
            </a:graphic>
          </wp:inline>
        </w:drawing>
      </w:r>
    </w:p>
    <w:p w:rsidR="004E6AA4" w:rsidRDefault="004E6AA4"/>
    <w:p w:rsidR="004E6AA4" w:rsidRDefault="004E6AA4">
      <w:pPr>
        <w:ind w:firstLine="720"/>
      </w:pPr>
    </w:p>
    <w:p w:rsidR="004E6AA4" w:rsidRDefault="003A1195">
      <w:pPr>
        <w:pStyle w:val="Heading3"/>
        <w:spacing w:after="23" w:line="360" w:lineRule="auto"/>
        <w:ind w:left="360" w:firstLine="0"/>
        <w:rPr>
          <w:color w:val="auto"/>
          <w:shd w:val="clear" w:color="auto" w:fill="FFFFFF"/>
        </w:rPr>
      </w:pPr>
      <w:bookmarkStart w:id="30" w:name="_Toc9762"/>
      <w:r>
        <w:rPr>
          <w:color w:val="auto"/>
          <w:shd w:val="clear" w:color="auto" w:fill="FFFFFF"/>
        </w:rPr>
        <w:t>5.2.2 Deskripsi Proses 2</w:t>
      </w:r>
      <w:bookmarkEnd w:id="30"/>
    </w:p>
    <w:p w:rsidR="004E6AA4" w:rsidRDefault="003A1195">
      <w:pPr>
        <w:spacing w:after="23" w:line="36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br w:type="page"/>
      </w:r>
    </w:p>
    <w:p w:rsidR="004E6AA4" w:rsidRDefault="004E6AA4">
      <w:pPr>
        <w:spacing w:after="23" w:line="360" w:lineRule="auto"/>
        <w:rPr>
          <w:rFonts w:ascii="Times New Roman" w:hAnsi="Times New Roman" w:cs="Times New Roman"/>
          <w:color w:val="auto"/>
          <w:sz w:val="24"/>
          <w:szCs w:val="24"/>
          <w:shd w:val="clear" w:color="auto" w:fill="FFFFFF"/>
        </w:rPr>
      </w:pPr>
    </w:p>
    <w:p w:rsidR="004E6AA4" w:rsidRDefault="003A1195">
      <w:pPr>
        <w:pStyle w:val="Heading1"/>
        <w:spacing w:after="23" w:line="360" w:lineRule="auto"/>
        <w:rPr>
          <w:color w:val="auto"/>
        </w:rPr>
      </w:pPr>
      <w:bookmarkStart w:id="31" w:name="_Toc27521"/>
      <w:r>
        <w:rPr>
          <w:color w:val="auto"/>
        </w:rPr>
        <w:t>BAB VI</w:t>
      </w:r>
      <w:bookmarkEnd w:id="31"/>
    </w:p>
    <w:p w:rsidR="004E6AA4" w:rsidRDefault="003A1195">
      <w:pPr>
        <w:pStyle w:val="Heading1"/>
        <w:spacing w:after="23" w:line="360" w:lineRule="auto"/>
        <w:rPr>
          <w:color w:val="auto"/>
        </w:rPr>
      </w:pPr>
      <w:bookmarkStart w:id="32" w:name="_Toc3103"/>
      <w:r>
        <w:rPr>
          <w:color w:val="auto"/>
        </w:rPr>
        <w:t>DESAIN DETAIL / RINCI</w:t>
      </w:r>
      <w:bookmarkEnd w:id="32"/>
    </w:p>
    <w:p w:rsidR="004E6AA4" w:rsidRDefault="003A1195">
      <w:pPr>
        <w:pStyle w:val="Heading2"/>
        <w:spacing w:after="23" w:line="360" w:lineRule="auto"/>
        <w:jc w:val="left"/>
        <w:rPr>
          <w:color w:val="auto"/>
          <w:shd w:val="clear" w:color="auto" w:fill="FFFFFF"/>
        </w:rPr>
      </w:pPr>
      <w:bookmarkStart w:id="33" w:name="_Toc23809"/>
      <w:r>
        <w:rPr>
          <w:color w:val="auto"/>
          <w:shd w:val="clear" w:color="auto" w:fill="FFFFFF"/>
        </w:rPr>
        <w:t>6.1 Rinci Modul</w:t>
      </w:r>
      <w:bookmarkEnd w:id="33"/>
    </w:p>
    <w:p w:rsidR="004E6AA4" w:rsidRDefault="003A1195">
      <w:r>
        <w:t>a. Use case</w:t>
      </w:r>
    </w:p>
    <w:p w:rsidR="004E6AA4" w:rsidRDefault="004E6AA4"/>
    <w:p w:rsidR="004E6AA4" w:rsidRDefault="003A1195">
      <w:pPr>
        <w:pStyle w:val="Heading2"/>
        <w:spacing w:after="23" w:line="360" w:lineRule="auto"/>
        <w:jc w:val="left"/>
        <w:rPr>
          <w:color w:val="auto"/>
          <w:shd w:val="clear" w:color="auto" w:fill="FFFFFF"/>
        </w:rPr>
      </w:pPr>
      <w:bookmarkStart w:id="34" w:name="_Toc859"/>
      <w:r>
        <w:rPr>
          <w:color w:val="auto"/>
          <w:shd w:val="clear" w:color="auto" w:fill="FFFFFF"/>
        </w:rPr>
        <w:t>6.2 Desain Data Secara Rinci</w:t>
      </w:r>
      <w:bookmarkEnd w:id="34"/>
    </w:p>
    <w:p w:rsidR="004E6AA4" w:rsidRDefault="003A1195">
      <w:pPr>
        <w:pStyle w:val="Heading3"/>
        <w:spacing w:after="23" w:line="360" w:lineRule="auto"/>
        <w:ind w:left="360" w:firstLine="0"/>
        <w:rPr>
          <w:color w:val="auto"/>
          <w:shd w:val="clear" w:color="auto" w:fill="FFFFFF"/>
        </w:rPr>
      </w:pPr>
      <w:bookmarkStart w:id="35" w:name="_Toc29116"/>
      <w:r>
        <w:rPr>
          <w:color w:val="auto"/>
          <w:shd w:val="clear" w:color="auto" w:fill="FFFFFF"/>
        </w:rPr>
        <w:t>6.2.1 Rinci Entiti Data1</w:t>
      </w:r>
      <w:bookmarkEnd w:id="35"/>
    </w:p>
    <w:p w:rsidR="004E6AA4" w:rsidRDefault="003A1195">
      <w:pPr>
        <w:ind w:firstLine="720"/>
      </w:pPr>
      <w:r>
        <w:t xml:space="preserve">a. ERD </w:t>
      </w:r>
      <w:proofErr w:type="gramStart"/>
      <w:r>
        <w:t>( Entity</w:t>
      </w:r>
      <w:proofErr w:type="gramEnd"/>
      <w:r>
        <w:t xml:space="preserve"> Relation Diagram)</w:t>
      </w:r>
    </w:p>
    <w:p w:rsidR="004E6AA4" w:rsidRDefault="00F32987">
      <w:r>
        <w:rPr>
          <w:noProof/>
          <w:lang w:val="id-ID" w:eastAsia="id-ID"/>
        </w:rPr>
        <w:drawing>
          <wp:inline distT="0" distB="0" distL="0" distR="0">
            <wp:extent cx="5650090" cy="3048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jpg"/>
                    <pic:cNvPicPr/>
                  </pic:nvPicPr>
                  <pic:blipFill>
                    <a:blip r:embed="rId18">
                      <a:extLst>
                        <a:ext uri="{28A0092B-C50C-407E-A947-70E740481C1C}">
                          <a14:useLocalDpi xmlns:a14="http://schemas.microsoft.com/office/drawing/2010/main" val="0"/>
                        </a:ext>
                      </a:extLst>
                    </a:blip>
                    <a:stretch>
                      <a:fillRect/>
                    </a:stretch>
                  </pic:blipFill>
                  <pic:spPr>
                    <a:xfrm>
                      <a:off x="0" y="0"/>
                      <a:ext cx="5653553" cy="3049868"/>
                    </a:xfrm>
                    <a:prstGeom prst="rect">
                      <a:avLst/>
                    </a:prstGeom>
                  </pic:spPr>
                </pic:pic>
              </a:graphicData>
            </a:graphic>
          </wp:inline>
        </w:drawing>
      </w:r>
    </w:p>
    <w:p w:rsidR="004E6AA4" w:rsidRDefault="003A1195">
      <w:pPr>
        <w:pStyle w:val="Heading3"/>
        <w:spacing w:after="23" w:line="360" w:lineRule="auto"/>
        <w:ind w:left="360" w:firstLine="0"/>
        <w:rPr>
          <w:color w:val="auto"/>
          <w:shd w:val="clear" w:color="auto" w:fill="FFFFFF"/>
        </w:rPr>
      </w:pPr>
      <w:bookmarkStart w:id="36" w:name="_Toc15611"/>
      <w:r>
        <w:rPr>
          <w:color w:val="auto"/>
          <w:shd w:val="clear" w:color="auto" w:fill="FFFFFF"/>
        </w:rPr>
        <w:t>6.2.2 Rinci Entiti Data 2</w:t>
      </w:r>
      <w:bookmarkEnd w:id="36"/>
    </w:p>
    <w:p w:rsidR="004E6AA4" w:rsidRDefault="004E6AA4">
      <w:pPr>
        <w:rPr>
          <w:color w:val="auto"/>
          <w:shd w:val="clear" w:color="auto" w:fill="FFFFFF"/>
        </w:rPr>
      </w:pPr>
    </w:p>
    <w:p w:rsidR="004E6AA4" w:rsidRDefault="004E6AA4">
      <w:pPr>
        <w:rPr>
          <w:color w:val="auto"/>
          <w:shd w:val="clear" w:color="auto" w:fill="FFFFFF"/>
        </w:rPr>
      </w:pPr>
    </w:p>
    <w:p w:rsidR="004E6AA4" w:rsidRDefault="004E6AA4">
      <w:pPr>
        <w:rPr>
          <w:color w:val="auto"/>
          <w:shd w:val="clear" w:color="auto" w:fill="FFFFFF"/>
        </w:rPr>
      </w:pPr>
    </w:p>
    <w:p w:rsidR="004E6AA4" w:rsidRDefault="004E6AA4">
      <w:pPr>
        <w:rPr>
          <w:color w:val="auto"/>
          <w:shd w:val="clear" w:color="auto" w:fill="FFFFFF"/>
        </w:rPr>
      </w:pPr>
    </w:p>
    <w:p w:rsidR="004E6AA4" w:rsidRDefault="004E6AA4">
      <w:pPr>
        <w:rPr>
          <w:color w:val="auto"/>
          <w:shd w:val="clear" w:color="auto" w:fill="FFFFFF"/>
        </w:rPr>
      </w:pPr>
    </w:p>
    <w:p w:rsidR="004E6AA4" w:rsidRDefault="004E6AA4">
      <w:pPr>
        <w:rPr>
          <w:color w:val="auto"/>
          <w:shd w:val="clear" w:color="auto" w:fill="FFFFFF"/>
        </w:rPr>
      </w:pPr>
    </w:p>
    <w:p w:rsidR="004E6AA4" w:rsidRDefault="004E6AA4">
      <w:pPr>
        <w:rPr>
          <w:color w:val="auto"/>
          <w:shd w:val="clear" w:color="auto" w:fill="FFFFFF"/>
        </w:rPr>
      </w:pPr>
    </w:p>
    <w:p w:rsidR="004E6AA4" w:rsidRDefault="004E6AA4">
      <w:pPr>
        <w:rPr>
          <w:color w:val="auto"/>
          <w:shd w:val="clear" w:color="auto" w:fill="FFFFFF"/>
        </w:rPr>
      </w:pPr>
    </w:p>
    <w:p w:rsidR="004E6AA4" w:rsidRDefault="004E6AA4">
      <w:pPr>
        <w:rPr>
          <w:color w:val="auto"/>
          <w:shd w:val="clear" w:color="auto" w:fill="FFFFFF"/>
        </w:rPr>
      </w:pPr>
    </w:p>
    <w:p w:rsidR="004E6AA4" w:rsidRDefault="003A1195">
      <w:pPr>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Diagram Konteks</w:t>
      </w:r>
    </w:p>
    <w:p w:rsidR="004E6AA4" w:rsidRDefault="004E6AA4">
      <w:pPr>
        <w:ind w:firstLine="720"/>
      </w:pPr>
    </w:p>
    <w:p w:rsidR="004E6AA4" w:rsidRDefault="004E6AA4">
      <w:pPr>
        <w:spacing w:after="23" w:line="360" w:lineRule="auto"/>
        <w:rPr>
          <w:rFonts w:ascii="Times New Roman" w:hAnsi="Times New Roman" w:cs="Times New Roman"/>
          <w:color w:val="auto"/>
          <w:sz w:val="24"/>
          <w:szCs w:val="24"/>
          <w:shd w:val="clear" w:color="auto" w:fill="FFFFFF"/>
        </w:rPr>
      </w:pPr>
    </w:p>
    <w:p w:rsidR="004E6AA4" w:rsidRDefault="004E6AA4">
      <w:pPr>
        <w:spacing w:after="23" w:line="360" w:lineRule="auto"/>
        <w:rPr>
          <w:rFonts w:ascii="Times New Roman" w:hAnsi="Times New Roman" w:cs="Times New Roman"/>
          <w:color w:val="auto"/>
          <w:sz w:val="24"/>
          <w:szCs w:val="24"/>
          <w:shd w:val="clear" w:color="auto" w:fill="FFFFFF"/>
        </w:rPr>
      </w:pPr>
    </w:p>
    <w:p w:rsidR="004E6AA4" w:rsidRDefault="003A1195">
      <w:pPr>
        <w:spacing w:after="23" w:line="36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lastRenderedPageBreak/>
        <w:t>DFD (Data Flow Diagram) Level 1</w:t>
      </w:r>
    </w:p>
    <w:p w:rsidR="004E6AA4" w:rsidRDefault="004E6AA4">
      <w:pPr>
        <w:spacing w:after="23" w:line="360" w:lineRule="auto"/>
        <w:rPr>
          <w:rFonts w:ascii="Times New Roman" w:hAnsi="Times New Roman" w:cs="Times New Roman"/>
          <w:color w:val="auto"/>
          <w:sz w:val="24"/>
          <w:szCs w:val="24"/>
          <w:shd w:val="clear" w:color="auto" w:fill="FFFFFF"/>
        </w:rPr>
      </w:pPr>
    </w:p>
    <w:p w:rsidR="004E6AA4" w:rsidRDefault="003A1195">
      <w:pPr>
        <w:spacing w:after="23" w:line="36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br w:type="column"/>
      </w:r>
      <w:r>
        <w:rPr>
          <w:rFonts w:ascii="Times New Roman" w:hAnsi="Times New Roman" w:cs="Times New Roman"/>
          <w:color w:val="auto"/>
          <w:sz w:val="24"/>
          <w:szCs w:val="24"/>
          <w:shd w:val="clear" w:color="auto" w:fill="FFFFFF"/>
        </w:rPr>
        <w:lastRenderedPageBreak/>
        <w:t>DFD (Data Flow Diagram) Level 2</w:t>
      </w:r>
    </w:p>
    <w:p w:rsidR="004E6AA4" w:rsidRDefault="004E6AA4">
      <w:pPr>
        <w:spacing w:after="23" w:line="360" w:lineRule="auto"/>
        <w:rPr>
          <w:rFonts w:ascii="Times New Roman" w:hAnsi="Times New Roman" w:cs="Times New Roman"/>
          <w:color w:val="auto"/>
          <w:sz w:val="24"/>
          <w:szCs w:val="24"/>
          <w:shd w:val="clear" w:color="auto" w:fill="FFFFFF"/>
        </w:rPr>
      </w:pPr>
    </w:p>
    <w:sectPr w:rsidR="004E6AA4">
      <w:pgSz w:w="11906" w:h="16838"/>
      <w:pgMar w:top="1699" w:right="1699" w:bottom="1958" w:left="2275" w:header="720" w:footer="706"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FF3" w:rsidRDefault="008A3FF3">
      <w:pPr>
        <w:spacing w:line="240" w:lineRule="auto"/>
      </w:pPr>
      <w:r>
        <w:separator/>
      </w:r>
    </w:p>
  </w:endnote>
  <w:endnote w:type="continuationSeparator" w:id="0">
    <w:p w:rsidR="008A3FF3" w:rsidRDefault="008A3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58F" w:rsidRDefault="0042158F">
    <w:pPr>
      <w:spacing w:after="32" w:line="240" w:lineRule="auto"/>
      <w:jc w:val="right"/>
    </w:pPr>
    <w:r>
      <w:t>IX</w:t>
    </w:r>
    <w:proofErr w:type="gramStart"/>
    <w:r>
      <w:t>.</w:t>
    </w:r>
    <w:proofErr w:type="gramEnd"/>
    <w:r>
      <w:fldChar w:fldCharType="begin"/>
    </w:r>
    <w:r>
      <w:instrText xml:space="preserve"> PAGE   \* MERGEFORMAT </w:instrText>
    </w:r>
    <w:r>
      <w:fldChar w:fldCharType="separate"/>
    </w:r>
    <w:r>
      <w:t>12</w:t>
    </w:r>
    <w:r>
      <w:fldChar w:fldCharType="end"/>
    </w:r>
    <w:r>
      <w:t xml:space="preserve"> </w:t>
    </w:r>
  </w:p>
  <w:p w:rsidR="0042158F" w:rsidRDefault="0042158F">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264214"/>
    </w:sdtPr>
    <w:sdtContent>
      <w:p w:rsidR="0042158F" w:rsidRDefault="0042158F">
        <w:pPr>
          <w:pStyle w:val="Footer"/>
          <w:jc w:val="right"/>
        </w:pPr>
        <w:r>
          <w:fldChar w:fldCharType="begin"/>
        </w:r>
        <w:r>
          <w:instrText xml:space="preserve"> PAGE   \* MERGEFORMAT </w:instrText>
        </w:r>
        <w:r>
          <w:fldChar w:fldCharType="separate"/>
        </w:r>
        <w:r w:rsidR="00185E26">
          <w:rPr>
            <w:noProof/>
          </w:rPr>
          <w:t>15</w:t>
        </w:r>
        <w:r>
          <w:fldChar w:fldCharType="end"/>
        </w:r>
      </w:p>
    </w:sdtContent>
  </w:sdt>
  <w:p w:rsidR="0042158F" w:rsidRDefault="0042158F">
    <w:pP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562793"/>
    </w:sdtPr>
    <w:sdtContent>
      <w:p w:rsidR="0042158F" w:rsidRDefault="0042158F">
        <w:pPr>
          <w:pStyle w:val="Footer"/>
          <w:jc w:val="right"/>
        </w:pPr>
        <w:r>
          <w:fldChar w:fldCharType="begin"/>
        </w:r>
        <w:r>
          <w:instrText xml:space="preserve"> PAGE   \* MERGEFORMAT </w:instrText>
        </w:r>
        <w:r>
          <w:fldChar w:fldCharType="separate"/>
        </w:r>
        <w:r w:rsidR="00185E26">
          <w:rPr>
            <w:noProof/>
          </w:rPr>
          <w:t>1</w:t>
        </w:r>
        <w:r>
          <w:fldChar w:fldCharType="end"/>
        </w:r>
      </w:p>
    </w:sdtContent>
  </w:sdt>
  <w:p w:rsidR="0042158F" w:rsidRDefault="0042158F">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FF3" w:rsidRDefault="008A3FF3">
      <w:pPr>
        <w:spacing w:line="240" w:lineRule="auto"/>
      </w:pPr>
      <w:r>
        <w:separator/>
      </w:r>
    </w:p>
  </w:footnote>
  <w:footnote w:type="continuationSeparator" w:id="0">
    <w:p w:rsidR="008A3FF3" w:rsidRDefault="008A3F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58F" w:rsidRDefault="0042158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45C24"/>
    <w:multiLevelType w:val="multilevel"/>
    <w:tmpl w:val="0DB45C24"/>
    <w:lvl w:ilvl="0">
      <w:start w:val="1"/>
      <w:numFmt w:val="bullet"/>
      <w:lvlText w:val=""/>
      <w:lvlJc w:val="left"/>
      <w:pPr>
        <w:ind w:left="2407" w:hanging="360"/>
      </w:pPr>
      <w:rPr>
        <w:rFonts w:ascii="Wingdings" w:hAnsi="Wingdings" w:hint="default"/>
      </w:rPr>
    </w:lvl>
    <w:lvl w:ilvl="1">
      <w:start w:val="1"/>
      <w:numFmt w:val="bullet"/>
      <w:lvlText w:val="o"/>
      <w:lvlJc w:val="left"/>
      <w:pPr>
        <w:ind w:left="3127" w:hanging="360"/>
      </w:pPr>
      <w:rPr>
        <w:rFonts w:ascii="Courier New" w:hAnsi="Courier New" w:cs="Courier New" w:hint="default"/>
      </w:rPr>
    </w:lvl>
    <w:lvl w:ilvl="2">
      <w:start w:val="1"/>
      <w:numFmt w:val="bullet"/>
      <w:lvlText w:val=""/>
      <w:lvlJc w:val="left"/>
      <w:pPr>
        <w:ind w:left="3847" w:hanging="360"/>
      </w:pPr>
      <w:rPr>
        <w:rFonts w:ascii="Wingdings" w:hAnsi="Wingdings" w:hint="default"/>
      </w:rPr>
    </w:lvl>
    <w:lvl w:ilvl="3">
      <w:start w:val="1"/>
      <w:numFmt w:val="bullet"/>
      <w:lvlText w:val=""/>
      <w:lvlJc w:val="left"/>
      <w:pPr>
        <w:ind w:left="4567" w:hanging="360"/>
      </w:pPr>
      <w:rPr>
        <w:rFonts w:ascii="Symbol" w:hAnsi="Symbol" w:hint="default"/>
      </w:rPr>
    </w:lvl>
    <w:lvl w:ilvl="4">
      <w:start w:val="1"/>
      <w:numFmt w:val="bullet"/>
      <w:lvlText w:val="o"/>
      <w:lvlJc w:val="left"/>
      <w:pPr>
        <w:ind w:left="5287" w:hanging="360"/>
      </w:pPr>
      <w:rPr>
        <w:rFonts w:ascii="Courier New" w:hAnsi="Courier New" w:cs="Courier New" w:hint="default"/>
      </w:rPr>
    </w:lvl>
    <w:lvl w:ilvl="5">
      <w:start w:val="1"/>
      <w:numFmt w:val="bullet"/>
      <w:lvlText w:val=""/>
      <w:lvlJc w:val="left"/>
      <w:pPr>
        <w:ind w:left="6007" w:hanging="360"/>
      </w:pPr>
      <w:rPr>
        <w:rFonts w:ascii="Wingdings" w:hAnsi="Wingdings" w:hint="default"/>
      </w:rPr>
    </w:lvl>
    <w:lvl w:ilvl="6">
      <w:start w:val="1"/>
      <w:numFmt w:val="bullet"/>
      <w:lvlText w:val=""/>
      <w:lvlJc w:val="left"/>
      <w:pPr>
        <w:ind w:left="6727" w:hanging="360"/>
      </w:pPr>
      <w:rPr>
        <w:rFonts w:ascii="Symbol" w:hAnsi="Symbol" w:hint="default"/>
      </w:rPr>
    </w:lvl>
    <w:lvl w:ilvl="7">
      <w:start w:val="1"/>
      <w:numFmt w:val="bullet"/>
      <w:lvlText w:val="o"/>
      <w:lvlJc w:val="left"/>
      <w:pPr>
        <w:ind w:left="7447" w:hanging="360"/>
      </w:pPr>
      <w:rPr>
        <w:rFonts w:ascii="Courier New" w:hAnsi="Courier New" w:cs="Courier New" w:hint="default"/>
      </w:rPr>
    </w:lvl>
    <w:lvl w:ilvl="8">
      <w:start w:val="1"/>
      <w:numFmt w:val="bullet"/>
      <w:lvlText w:val=""/>
      <w:lvlJc w:val="left"/>
      <w:pPr>
        <w:ind w:left="8167" w:hanging="360"/>
      </w:pPr>
      <w:rPr>
        <w:rFonts w:ascii="Wingdings" w:hAnsi="Wingdings" w:hint="default"/>
      </w:rPr>
    </w:lvl>
  </w:abstractNum>
  <w:abstractNum w:abstractNumId="1">
    <w:nsid w:val="117A1368"/>
    <w:multiLevelType w:val="singleLevel"/>
    <w:tmpl w:val="117A1368"/>
    <w:lvl w:ilvl="0">
      <w:start w:val="1"/>
      <w:numFmt w:val="decimal"/>
      <w:suff w:val="space"/>
      <w:lvlText w:val="%1."/>
      <w:lvlJc w:val="left"/>
    </w:lvl>
  </w:abstractNum>
  <w:abstractNum w:abstractNumId="2">
    <w:nsid w:val="16C71316"/>
    <w:multiLevelType w:val="multilevel"/>
    <w:tmpl w:val="16C71316"/>
    <w:lvl w:ilvl="0">
      <w:start w:val="1"/>
      <w:numFmt w:val="bullet"/>
      <w:lvlText w:val=""/>
      <w:lvlJc w:val="left"/>
      <w:pPr>
        <w:ind w:left="1440" w:hanging="360"/>
      </w:pPr>
      <w:rPr>
        <w:rFonts w:ascii="Wingdings" w:hAnsi="Wingdings" w:hint="default"/>
        <w:b w:val="0"/>
        <w:i w:val="0"/>
        <w:strike w:val="0"/>
        <w:dstrike w:val="0"/>
        <w:color w:val="000000"/>
        <w:sz w:val="22"/>
        <w:u w:val="none" w:color="000000"/>
        <w:shd w:val="clear" w:color="auto" w:fill="auto"/>
        <w:vertAlign w:val="baseline"/>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28C01AE0"/>
    <w:multiLevelType w:val="multilevel"/>
    <w:tmpl w:val="28C01AE0"/>
    <w:lvl w:ilvl="0">
      <w:start w:val="1"/>
      <w:numFmt w:val="lowerLetter"/>
      <w:lvlText w:val="%1)"/>
      <w:lvlJc w:val="left"/>
      <w:pPr>
        <w:ind w:left="1687" w:hanging="360"/>
      </w:pPr>
    </w:lvl>
    <w:lvl w:ilvl="1">
      <w:start w:val="1"/>
      <w:numFmt w:val="lowerLetter"/>
      <w:lvlText w:val="%2."/>
      <w:lvlJc w:val="left"/>
      <w:pPr>
        <w:ind w:left="2407" w:hanging="360"/>
      </w:pPr>
    </w:lvl>
    <w:lvl w:ilvl="2">
      <w:start w:val="1"/>
      <w:numFmt w:val="lowerRoman"/>
      <w:lvlText w:val="%3."/>
      <w:lvlJc w:val="right"/>
      <w:pPr>
        <w:ind w:left="3127" w:hanging="180"/>
      </w:pPr>
    </w:lvl>
    <w:lvl w:ilvl="3">
      <w:start w:val="1"/>
      <w:numFmt w:val="decimal"/>
      <w:lvlText w:val="%4."/>
      <w:lvlJc w:val="left"/>
      <w:pPr>
        <w:ind w:left="3847" w:hanging="360"/>
      </w:pPr>
    </w:lvl>
    <w:lvl w:ilvl="4">
      <w:start w:val="1"/>
      <w:numFmt w:val="lowerLetter"/>
      <w:lvlText w:val="%5."/>
      <w:lvlJc w:val="left"/>
      <w:pPr>
        <w:ind w:left="4567" w:hanging="360"/>
      </w:pPr>
    </w:lvl>
    <w:lvl w:ilvl="5">
      <w:start w:val="1"/>
      <w:numFmt w:val="lowerRoman"/>
      <w:lvlText w:val="%6."/>
      <w:lvlJc w:val="right"/>
      <w:pPr>
        <w:ind w:left="5287" w:hanging="180"/>
      </w:pPr>
    </w:lvl>
    <w:lvl w:ilvl="6">
      <w:start w:val="1"/>
      <w:numFmt w:val="decimal"/>
      <w:lvlText w:val="%7."/>
      <w:lvlJc w:val="left"/>
      <w:pPr>
        <w:ind w:left="6007" w:hanging="360"/>
      </w:pPr>
    </w:lvl>
    <w:lvl w:ilvl="7">
      <w:start w:val="1"/>
      <w:numFmt w:val="lowerLetter"/>
      <w:lvlText w:val="%8."/>
      <w:lvlJc w:val="left"/>
      <w:pPr>
        <w:ind w:left="6727" w:hanging="360"/>
      </w:pPr>
    </w:lvl>
    <w:lvl w:ilvl="8">
      <w:start w:val="1"/>
      <w:numFmt w:val="lowerRoman"/>
      <w:lvlText w:val="%9."/>
      <w:lvlJc w:val="right"/>
      <w:pPr>
        <w:ind w:left="7447" w:hanging="180"/>
      </w:pPr>
    </w:lvl>
  </w:abstractNum>
  <w:abstractNum w:abstractNumId="4">
    <w:nsid w:val="37382D8A"/>
    <w:multiLevelType w:val="multilevel"/>
    <w:tmpl w:val="37382D8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nsid w:val="44AE0A96"/>
    <w:multiLevelType w:val="multilevel"/>
    <w:tmpl w:val="44AE0A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B3D5F78"/>
    <w:multiLevelType w:val="singleLevel"/>
    <w:tmpl w:val="4B3D5F78"/>
    <w:lvl w:ilvl="0">
      <w:start w:val="1"/>
      <w:numFmt w:val="decimal"/>
      <w:suff w:val="space"/>
      <w:lvlText w:val="%1."/>
      <w:lvlJc w:val="left"/>
      <w:pPr>
        <w:ind w:left="2940"/>
      </w:pPr>
    </w:lvl>
  </w:abstractNum>
  <w:abstractNum w:abstractNumId="7">
    <w:nsid w:val="614A23F5"/>
    <w:multiLevelType w:val="multilevel"/>
    <w:tmpl w:val="614A23F5"/>
    <w:lvl w:ilvl="0">
      <w:start w:val="1"/>
      <w:numFmt w:val="bullet"/>
      <w:lvlText w:val=""/>
      <w:lvlJc w:val="left"/>
      <w:pPr>
        <w:ind w:left="1790" w:hanging="360"/>
      </w:pPr>
      <w:rPr>
        <w:rFonts w:ascii="Wingdings" w:hAnsi="Wingdings" w:hint="default"/>
      </w:rPr>
    </w:lvl>
    <w:lvl w:ilvl="1">
      <w:start w:val="1"/>
      <w:numFmt w:val="bullet"/>
      <w:lvlText w:val="o"/>
      <w:lvlJc w:val="left"/>
      <w:pPr>
        <w:ind w:left="2510" w:hanging="360"/>
      </w:pPr>
      <w:rPr>
        <w:rFonts w:ascii="Courier New" w:hAnsi="Courier New" w:cs="Courier New" w:hint="default"/>
      </w:rPr>
    </w:lvl>
    <w:lvl w:ilvl="2">
      <w:start w:val="1"/>
      <w:numFmt w:val="bullet"/>
      <w:lvlText w:val=""/>
      <w:lvlJc w:val="left"/>
      <w:pPr>
        <w:ind w:left="3230" w:hanging="360"/>
      </w:pPr>
      <w:rPr>
        <w:rFonts w:ascii="Wingdings" w:hAnsi="Wingdings" w:hint="default"/>
      </w:rPr>
    </w:lvl>
    <w:lvl w:ilvl="3">
      <w:start w:val="1"/>
      <w:numFmt w:val="bullet"/>
      <w:lvlText w:val=""/>
      <w:lvlJc w:val="left"/>
      <w:pPr>
        <w:ind w:left="3950" w:hanging="360"/>
      </w:pPr>
      <w:rPr>
        <w:rFonts w:ascii="Symbol" w:hAnsi="Symbol" w:hint="default"/>
      </w:rPr>
    </w:lvl>
    <w:lvl w:ilvl="4">
      <w:start w:val="1"/>
      <w:numFmt w:val="bullet"/>
      <w:lvlText w:val="o"/>
      <w:lvlJc w:val="left"/>
      <w:pPr>
        <w:ind w:left="4670" w:hanging="360"/>
      </w:pPr>
      <w:rPr>
        <w:rFonts w:ascii="Courier New" w:hAnsi="Courier New" w:cs="Courier New" w:hint="default"/>
      </w:rPr>
    </w:lvl>
    <w:lvl w:ilvl="5">
      <w:start w:val="1"/>
      <w:numFmt w:val="bullet"/>
      <w:lvlText w:val=""/>
      <w:lvlJc w:val="left"/>
      <w:pPr>
        <w:ind w:left="5390" w:hanging="360"/>
      </w:pPr>
      <w:rPr>
        <w:rFonts w:ascii="Wingdings" w:hAnsi="Wingdings" w:hint="default"/>
      </w:rPr>
    </w:lvl>
    <w:lvl w:ilvl="6">
      <w:start w:val="1"/>
      <w:numFmt w:val="bullet"/>
      <w:lvlText w:val=""/>
      <w:lvlJc w:val="left"/>
      <w:pPr>
        <w:ind w:left="6110" w:hanging="360"/>
      </w:pPr>
      <w:rPr>
        <w:rFonts w:ascii="Symbol" w:hAnsi="Symbol" w:hint="default"/>
      </w:rPr>
    </w:lvl>
    <w:lvl w:ilvl="7">
      <w:start w:val="1"/>
      <w:numFmt w:val="bullet"/>
      <w:lvlText w:val="o"/>
      <w:lvlJc w:val="left"/>
      <w:pPr>
        <w:ind w:left="6830" w:hanging="360"/>
      </w:pPr>
      <w:rPr>
        <w:rFonts w:ascii="Courier New" w:hAnsi="Courier New" w:cs="Courier New" w:hint="default"/>
      </w:rPr>
    </w:lvl>
    <w:lvl w:ilvl="8">
      <w:start w:val="1"/>
      <w:numFmt w:val="bullet"/>
      <w:lvlText w:val=""/>
      <w:lvlJc w:val="left"/>
      <w:pPr>
        <w:ind w:left="7550" w:hanging="360"/>
      </w:pPr>
      <w:rPr>
        <w:rFonts w:ascii="Wingdings" w:hAnsi="Wingdings" w:hint="default"/>
      </w:rPr>
    </w:lvl>
  </w:abstractNum>
  <w:abstractNum w:abstractNumId="8">
    <w:nsid w:val="628B4B09"/>
    <w:multiLevelType w:val="multilevel"/>
    <w:tmpl w:val="628B4B09"/>
    <w:lvl w:ilvl="0">
      <w:start w:val="1"/>
      <w:numFmt w:val="decimal"/>
      <w:lvlText w:val="%1."/>
      <w:lvlJc w:val="left"/>
      <w:pPr>
        <w:ind w:left="988" w:hanging="360"/>
      </w:pPr>
    </w:lvl>
    <w:lvl w:ilvl="1">
      <w:start w:val="1"/>
      <w:numFmt w:val="lowerLetter"/>
      <w:lvlText w:val="%2."/>
      <w:lvlJc w:val="left"/>
      <w:pPr>
        <w:ind w:left="1708" w:hanging="360"/>
      </w:pPr>
    </w:lvl>
    <w:lvl w:ilvl="2">
      <w:start w:val="1"/>
      <w:numFmt w:val="lowerRoman"/>
      <w:lvlText w:val="%3."/>
      <w:lvlJc w:val="right"/>
      <w:pPr>
        <w:ind w:left="2428" w:hanging="180"/>
      </w:pPr>
    </w:lvl>
    <w:lvl w:ilvl="3">
      <w:start w:val="1"/>
      <w:numFmt w:val="decimal"/>
      <w:lvlText w:val="%4."/>
      <w:lvlJc w:val="left"/>
      <w:pPr>
        <w:ind w:left="3148" w:hanging="360"/>
      </w:pPr>
    </w:lvl>
    <w:lvl w:ilvl="4">
      <w:start w:val="1"/>
      <w:numFmt w:val="lowerLetter"/>
      <w:lvlText w:val="%5."/>
      <w:lvlJc w:val="left"/>
      <w:pPr>
        <w:ind w:left="3868" w:hanging="360"/>
      </w:pPr>
    </w:lvl>
    <w:lvl w:ilvl="5">
      <w:start w:val="1"/>
      <w:numFmt w:val="lowerRoman"/>
      <w:lvlText w:val="%6."/>
      <w:lvlJc w:val="right"/>
      <w:pPr>
        <w:ind w:left="4588" w:hanging="180"/>
      </w:pPr>
    </w:lvl>
    <w:lvl w:ilvl="6">
      <w:start w:val="1"/>
      <w:numFmt w:val="decimal"/>
      <w:lvlText w:val="%7."/>
      <w:lvlJc w:val="left"/>
      <w:pPr>
        <w:ind w:left="5308" w:hanging="360"/>
      </w:pPr>
    </w:lvl>
    <w:lvl w:ilvl="7">
      <w:start w:val="1"/>
      <w:numFmt w:val="lowerLetter"/>
      <w:lvlText w:val="%8."/>
      <w:lvlJc w:val="left"/>
      <w:pPr>
        <w:ind w:left="6028" w:hanging="360"/>
      </w:pPr>
    </w:lvl>
    <w:lvl w:ilvl="8">
      <w:start w:val="1"/>
      <w:numFmt w:val="lowerRoman"/>
      <w:lvlText w:val="%9."/>
      <w:lvlJc w:val="right"/>
      <w:pPr>
        <w:ind w:left="6748" w:hanging="180"/>
      </w:pPr>
    </w:lvl>
  </w:abstractNum>
  <w:abstractNum w:abstractNumId="9">
    <w:nsid w:val="70D30EC3"/>
    <w:multiLevelType w:val="multilevel"/>
    <w:tmpl w:val="70D30EC3"/>
    <w:lvl w:ilvl="0">
      <w:start w:val="1"/>
      <w:numFmt w:val="lowerRoman"/>
      <w:lvlText w:val="%1."/>
      <w:lvlJc w:val="left"/>
      <w:pPr>
        <w:ind w:left="1070" w:hanging="720"/>
      </w:pPr>
      <w:rPr>
        <w:rFonts w:hint="default"/>
      </w:r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10">
    <w:nsid w:val="734E511E"/>
    <w:multiLevelType w:val="multilevel"/>
    <w:tmpl w:val="734E511E"/>
    <w:lvl w:ilvl="0">
      <w:start w:val="1"/>
      <w:numFmt w:val="decimal"/>
      <w:lvlText w:val="%1."/>
      <w:lvlJc w:val="left"/>
      <w:pPr>
        <w:ind w:left="967" w:hanging="360"/>
      </w:pPr>
    </w:lvl>
    <w:lvl w:ilvl="1">
      <w:start w:val="3"/>
      <w:numFmt w:val="decimal"/>
      <w:isLgl/>
      <w:lvlText w:val="%1.%2"/>
      <w:lvlJc w:val="left"/>
      <w:pPr>
        <w:ind w:left="967" w:hanging="360"/>
      </w:pPr>
      <w:rPr>
        <w:rFonts w:hint="default"/>
      </w:rPr>
    </w:lvl>
    <w:lvl w:ilvl="2">
      <w:start w:val="1"/>
      <w:numFmt w:val="decimal"/>
      <w:isLgl/>
      <w:lvlText w:val="%1.%2.%3"/>
      <w:lvlJc w:val="left"/>
      <w:pPr>
        <w:ind w:left="1327" w:hanging="720"/>
      </w:pPr>
      <w:rPr>
        <w:rFonts w:hint="default"/>
      </w:rPr>
    </w:lvl>
    <w:lvl w:ilvl="3">
      <w:start w:val="1"/>
      <w:numFmt w:val="decimal"/>
      <w:isLgl/>
      <w:lvlText w:val="%1.%2.%3.%4"/>
      <w:lvlJc w:val="left"/>
      <w:pPr>
        <w:ind w:left="1327" w:hanging="720"/>
      </w:pPr>
      <w:rPr>
        <w:rFonts w:hint="default"/>
      </w:rPr>
    </w:lvl>
    <w:lvl w:ilvl="4">
      <w:start w:val="1"/>
      <w:numFmt w:val="decimal"/>
      <w:isLgl/>
      <w:lvlText w:val="%1.%2.%3.%4.%5"/>
      <w:lvlJc w:val="left"/>
      <w:pPr>
        <w:ind w:left="1687" w:hanging="1080"/>
      </w:pPr>
      <w:rPr>
        <w:rFonts w:hint="default"/>
      </w:rPr>
    </w:lvl>
    <w:lvl w:ilvl="5">
      <w:start w:val="1"/>
      <w:numFmt w:val="decimal"/>
      <w:isLgl/>
      <w:lvlText w:val="%1.%2.%3.%4.%5.%6"/>
      <w:lvlJc w:val="left"/>
      <w:pPr>
        <w:ind w:left="1687" w:hanging="1080"/>
      </w:pPr>
      <w:rPr>
        <w:rFonts w:hint="default"/>
      </w:rPr>
    </w:lvl>
    <w:lvl w:ilvl="6">
      <w:start w:val="1"/>
      <w:numFmt w:val="decimal"/>
      <w:isLgl/>
      <w:lvlText w:val="%1.%2.%3.%4.%5.%6.%7"/>
      <w:lvlJc w:val="left"/>
      <w:pPr>
        <w:ind w:left="2047" w:hanging="1440"/>
      </w:pPr>
      <w:rPr>
        <w:rFonts w:hint="default"/>
      </w:rPr>
    </w:lvl>
    <w:lvl w:ilvl="7">
      <w:start w:val="1"/>
      <w:numFmt w:val="decimal"/>
      <w:isLgl/>
      <w:lvlText w:val="%1.%2.%3.%4.%5.%6.%7.%8"/>
      <w:lvlJc w:val="left"/>
      <w:pPr>
        <w:ind w:left="2047" w:hanging="1440"/>
      </w:pPr>
      <w:rPr>
        <w:rFonts w:hint="default"/>
      </w:rPr>
    </w:lvl>
    <w:lvl w:ilvl="8">
      <w:start w:val="1"/>
      <w:numFmt w:val="decimal"/>
      <w:isLgl/>
      <w:lvlText w:val="%1.%2.%3.%4.%5.%6.%7.%8.%9"/>
      <w:lvlJc w:val="left"/>
      <w:pPr>
        <w:ind w:left="2047" w:hanging="1440"/>
      </w:pPr>
      <w:rPr>
        <w:rFonts w:hint="default"/>
      </w:rPr>
    </w:lvl>
  </w:abstractNum>
  <w:abstractNum w:abstractNumId="11">
    <w:nsid w:val="734E555B"/>
    <w:multiLevelType w:val="multilevel"/>
    <w:tmpl w:val="734E555B"/>
    <w:lvl w:ilvl="0">
      <w:start w:val="1"/>
      <w:numFmt w:val="decimal"/>
      <w:lvlText w:val="%1."/>
      <w:lvlJc w:val="left"/>
      <w:pPr>
        <w:ind w:left="2150" w:hanging="360"/>
      </w:pPr>
      <w:rPr>
        <w:rFonts w:hint="default"/>
      </w:rPr>
    </w:lvl>
    <w:lvl w:ilvl="1">
      <w:start w:val="1"/>
      <w:numFmt w:val="lowerLetter"/>
      <w:lvlText w:val="%2."/>
      <w:lvlJc w:val="left"/>
      <w:pPr>
        <w:ind w:left="2870" w:hanging="360"/>
      </w:pPr>
    </w:lvl>
    <w:lvl w:ilvl="2">
      <w:start w:val="1"/>
      <w:numFmt w:val="lowerRoman"/>
      <w:lvlText w:val="%3."/>
      <w:lvlJc w:val="right"/>
      <w:pPr>
        <w:ind w:left="3590" w:hanging="180"/>
      </w:pPr>
    </w:lvl>
    <w:lvl w:ilvl="3">
      <w:start w:val="1"/>
      <w:numFmt w:val="decimal"/>
      <w:lvlText w:val="%4."/>
      <w:lvlJc w:val="left"/>
      <w:pPr>
        <w:ind w:left="4310" w:hanging="360"/>
      </w:pPr>
    </w:lvl>
    <w:lvl w:ilvl="4">
      <w:start w:val="1"/>
      <w:numFmt w:val="lowerLetter"/>
      <w:lvlText w:val="%5."/>
      <w:lvlJc w:val="left"/>
      <w:pPr>
        <w:ind w:left="5030" w:hanging="360"/>
      </w:pPr>
    </w:lvl>
    <w:lvl w:ilvl="5">
      <w:start w:val="1"/>
      <w:numFmt w:val="lowerRoman"/>
      <w:lvlText w:val="%6."/>
      <w:lvlJc w:val="right"/>
      <w:pPr>
        <w:ind w:left="5750" w:hanging="180"/>
      </w:pPr>
    </w:lvl>
    <w:lvl w:ilvl="6">
      <w:start w:val="1"/>
      <w:numFmt w:val="decimal"/>
      <w:lvlText w:val="%7."/>
      <w:lvlJc w:val="left"/>
      <w:pPr>
        <w:ind w:left="6470" w:hanging="360"/>
      </w:pPr>
    </w:lvl>
    <w:lvl w:ilvl="7">
      <w:start w:val="1"/>
      <w:numFmt w:val="lowerLetter"/>
      <w:lvlText w:val="%8."/>
      <w:lvlJc w:val="left"/>
      <w:pPr>
        <w:ind w:left="7190" w:hanging="360"/>
      </w:pPr>
    </w:lvl>
    <w:lvl w:ilvl="8">
      <w:start w:val="1"/>
      <w:numFmt w:val="lowerRoman"/>
      <w:lvlText w:val="%9."/>
      <w:lvlJc w:val="right"/>
      <w:pPr>
        <w:ind w:left="7910" w:hanging="180"/>
      </w:pPr>
    </w:lvl>
  </w:abstractNum>
  <w:num w:numId="1">
    <w:abstractNumId w:val="9"/>
  </w:num>
  <w:num w:numId="2">
    <w:abstractNumId w:val="7"/>
  </w:num>
  <w:num w:numId="3">
    <w:abstractNumId w:val="11"/>
  </w:num>
  <w:num w:numId="4">
    <w:abstractNumId w:val="2"/>
  </w:num>
  <w:num w:numId="5">
    <w:abstractNumId w:val="4"/>
  </w:num>
  <w:num w:numId="6">
    <w:abstractNumId w:val="1"/>
  </w:num>
  <w:num w:numId="7">
    <w:abstractNumId w:val="8"/>
  </w:num>
  <w:num w:numId="8">
    <w:abstractNumId w:val="10"/>
  </w:num>
  <w:num w:numId="9">
    <w:abstractNumId w:val="3"/>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2F"/>
    <w:rsid w:val="000017D4"/>
    <w:rsid w:val="00001B81"/>
    <w:rsid w:val="00007CD0"/>
    <w:rsid w:val="00010A78"/>
    <w:rsid w:val="000139D4"/>
    <w:rsid w:val="00060A0A"/>
    <w:rsid w:val="00066730"/>
    <w:rsid w:val="0008002C"/>
    <w:rsid w:val="00082233"/>
    <w:rsid w:val="000833ED"/>
    <w:rsid w:val="00097962"/>
    <w:rsid w:val="000B52FC"/>
    <w:rsid w:val="000B5FFB"/>
    <w:rsid w:val="000D2CE6"/>
    <w:rsid w:val="00160A11"/>
    <w:rsid w:val="00166B3B"/>
    <w:rsid w:val="00181840"/>
    <w:rsid w:val="00185E26"/>
    <w:rsid w:val="001A474A"/>
    <w:rsid w:val="001B27C2"/>
    <w:rsid w:val="001D5984"/>
    <w:rsid w:val="001D7FFD"/>
    <w:rsid w:val="00200D67"/>
    <w:rsid w:val="00244437"/>
    <w:rsid w:val="002565D9"/>
    <w:rsid w:val="00262BD6"/>
    <w:rsid w:val="002722B0"/>
    <w:rsid w:val="002A5ED9"/>
    <w:rsid w:val="002A755D"/>
    <w:rsid w:val="002B0F68"/>
    <w:rsid w:val="002C56F7"/>
    <w:rsid w:val="002D32A8"/>
    <w:rsid w:val="002E3F86"/>
    <w:rsid w:val="002F56BC"/>
    <w:rsid w:val="00300284"/>
    <w:rsid w:val="0033715B"/>
    <w:rsid w:val="003446EC"/>
    <w:rsid w:val="0035114E"/>
    <w:rsid w:val="00360977"/>
    <w:rsid w:val="00391F2D"/>
    <w:rsid w:val="003A1195"/>
    <w:rsid w:val="00403213"/>
    <w:rsid w:val="0042158F"/>
    <w:rsid w:val="00436E05"/>
    <w:rsid w:val="004729F8"/>
    <w:rsid w:val="00475A1D"/>
    <w:rsid w:val="00484893"/>
    <w:rsid w:val="004A505C"/>
    <w:rsid w:val="004D20E5"/>
    <w:rsid w:val="004D3323"/>
    <w:rsid w:val="004E17B4"/>
    <w:rsid w:val="004E4A72"/>
    <w:rsid w:val="004E5A52"/>
    <w:rsid w:val="004E6AA4"/>
    <w:rsid w:val="004F1B1F"/>
    <w:rsid w:val="005101BA"/>
    <w:rsid w:val="005102AE"/>
    <w:rsid w:val="005271AC"/>
    <w:rsid w:val="00566986"/>
    <w:rsid w:val="00566F5D"/>
    <w:rsid w:val="00574241"/>
    <w:rsid w:val="00596EDA"/>
    <w:rsid w:val="005A6B12"/>
    <w:rsid w:val="005B25D7"/>
    <w:rsid w:val="005C360D"/>
    <w:rsid w:val="005C7EE0"/>
    <w:rsid w:val="005D79CB"/>
    <w:rsid w:val="005E1149"/>
    <w:rsid w:val="005F7CD7"/>
    <w:rsid w:val="006202DE"/>
    <w:rsid w:val="00625549"/>
    <w:rsid w:val="00645285"/>
    <w:rsid w:val="00693107"/>
    <w:rsid w:val="006D0514"/>
    <w:rsid w:val="006D291A"/>
    <w:rsid w:val="006E34B7"/>
    <w:rsid w:val="00706A70"/>
    <w:rsid w:val="00720356"/>
    <w:rsid w:val="007310BA"/>
    <w:rsid w:val="00735883"/>
    <w:rsid w:val="007825E1"/>
    <w:rsid w:val="007834C6"/>
    <w:rsid w:val="007C078A"/>
    <w:rsid w:val="007D1B38"/>
    <w:rsid w:val="007D6A5C"/>
    <w:rsid w:val="007E084D"/>
    <w:rsid w:val="007E43B5"/>
    <w:rsid w:val="00805CAE"/>
    <w:rsid w:val="008076E5"/>
    <w:rsid w:val="008347EC"/>
    <w:rsid w:val="00855451"/>
    <w:rsid w:val="0085556A"/>
    <w:rsid w:val="00864CC6"/>
    <w:rsid w:val="00872A02"/>
    <w:rsid w:val="00875D73"/>
    <w:rsid w:val="008A3FF3"/>
    <w:rsid w:val="008B446E"/>
    <w:rsid w:val="008D3492"/>
    <w:rsid w:val="008D6CC4"/>
    <w:rsid w:val="008E1A50"/>
    <w:rsid w:val="008E5627"/>
    <w:rsid w:val="00901DD4"/>
    <w:rsid w:val="009333E1"/>
    <w:rsid w:val="009444A5"/>
    <w:rsid w:val="00947F2F"/>
    <w:rsid w:val="00954198"/>
    <w:rsid w:val="00955363"/>
    <w:rsid w:val="009757DF"/>
    <w:rsid w:val="009C2687"/>
    <w:rsid w:val="009E0FD9"/>
    <w:rsid w:val="009F677A"/>
    <w:rsid w:val="00A23C23"/>
    <w:rsid w:val="00A30AE2"/>
    <w:rsid w:val="00A44065"/>
    <w:rsid w:val="00A524FF"/>
    <w:rsid w:val="00A75AA5"/>
    <w:rsid w:val="00A90120"/>
    <w:rsid w:val="00AA1130"/>
    <w:rsid w:val="00AB107F"/>
    <w:rsid w:val="00AD2E13"/>
    <w:rsid w:val="00AE0839"/>
    <w:rsid w:val="00B11150"/>
    <w:rsid w:val="00B12A47"/>
    <w:rsid w:val="00B47CBA"/>
    <w:rsid w:val="00B5111A"/>
    <w:rsid w:val="00B70198"/>
    <w:rsid w:val="00B716C0"/>
    <w:rsid w:val="00BB5802"/>
    <w:rsid w:val="00C36561"/>
    <w:rsid w:val="00C56E69"/>
    <w:rsid w:val="00C91C25"/>
    <w:rsid w:val="00C96849"/>
    <w:rsid w:val="00CE200F"/>
    <w:rsid w:val="00CE663C"/>
    <w:rsid w:val="00CF634C"/>
    <w:rsid w:val="00D00634"/>
    <w:rsid w:val="00D32797"/>
    <w:rsid w:val="00D335BE"/>
    <w:rsid w:val="00D44D87"/>
    <w:rsid w:val="00D5532F"/>
    <w:rsid w:val="00D55F82"/>
    <w:rsid w:val="00D80AB2"/>
    <w:rsid w:val="00D85422"/>
    <w:rsid w:val="00D96C73"/>
    <w:rsid w:val="00DA2C21"/>
    <w:rsid w:val="00DA4325"/>
    <w:rsid w:val="00DD62A1"/>
    <w:rsid w:val="00E24606"/>
    <w:rsid w:val="00E32ED1"/>
    <w:rsid w:val="00E72476"/>
    <w:rsid w:val="00E84E05"/>
    <w:rsid w:val="00E8585D"/>
    <w:rsid w:val="00E86A29"/>
    <w:rsid w:val="00E97B24"/>
    <w:rsid w:val="00EA581F"/>
    <w:rsid w:val="00ED0354"/>
    <w:rsid w:val="00ED0C98"/>
    <w:rsid w:val="00EE3147"/>
    <w:rsid w:val="00EF737B"/>
    <w:rsid w:val="00F03FAB"/>
    <w:rsid w:val="00F1365B"/>
    <w:rsid w:val="00F1624F"/>
    <w:rsid w:val="00F1697C"/>
    <w:rsid w:val="00F32987"/>
    <w:rsid w:val="00F52B15"/>
    <w:rsid w:val="00F83010"/>
    <w:rsid w:val="00F93904"/>
    <w:rsid w:val="00FC1BD5"/>
    <w:rsid w:val="00FC4472"/>
    <w:rsid w:val="00FD024C"/>
    <w:rsid w:val="00FE4467"/>
    <w:rsid w:val="00FE4730"/>
    <w:rsid w:val="00FE68B0"/>
    <w:rsid w:val="00FF01C7"/>
    <w:rsid w:val="01093685"/>
    <w:rsid w:val="0C145FC9"/>
    <w:rsid w:val="18B9495D"/>
    <w:rsid w:val="5CC272E3"/>
    <w:rsid w:val="5F970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8C1AB-FF0A-453F-AC74-6D628ACC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Calibri" w:eastAsia="Calibri" w:hAnsi="Calibri" w:cs="Calibri"/>
      <w:color w:val="000000"/>
      <w:sz w:val="22"/>
      <w:szCs w:val="22"/>
      <w:lang w:val="en-US" w:eastAsia="en-US"/>
    </w:rPr>
  </w:style>
  <w:style w:type="paragraph" w:styleId="Heading1">
    <w:name w:val="heading 1"/>
    <w:next w:val="Normal"/>
    <w:link w:val="Heading1Char"/>
    <w:uiPriority w:val="9"/>
    <w:unhideWhenUsed/>
    <w:qFormat/>
    <w:pPr>
      <w:keepNext/>
      <w:keepLines/>
      <w:spacing w:after="278" w:line="302" w:lineRule="auto"/>
      <w:ind w:left="10" w:right="-15" w:hanging="10"/>
      <w:jc w:val="center"/>
      <w:outlineLvl w:val="0"/>
    </w:pPr>
    <w:rPr>
      <w:rFonts w:ascii="Times New Roman" w:eastAsia="Times New Roman" w:hAnsi="Times New Roman" w:cs="Times New Roman"/>
      <w:b/>
      <w:color w:val="000000"/>
      <w:sz w:val="24"/>
      <w:szCs w:val="22"/>
      <w:lang w:val="en-US" w:eastAsia="en-US"/>
    </w:rPr>
  </w:style>
  <w:style w:type="paragraph" w:styleId="Heading2">
    <w:name w:val="heading 2"/>
    <w:next w:val="Normal"/>
    <w:link w:val="Heading2Char"/>
    <w:uiPriority w:val="9"/>
    <w:unhideWhenUsed/>
    <w:qFormat/>
    <w:pPr>
      <w:keepNext/>
      <w:keepLines/>
      <w:spacing w:after="278" w:line="302" w:lineRule="auto"/>
      <w:ind w:left="10" w:right="-15" w:hanging="10"/>
      <w:jc w:val="center"/>
      <w:outlineLvl w:val="1"/>
    </w:pPr>
    <w:rPr>
      <w:rFonts w:ascii="Times New Roman" w:eastAsia="Times New Roman" w:hAnsi="Times New Roman" w:cs="Times New Roman"/>
      <w:b/>
      <w:color w:val="000000"/>
      <w:sz w:val="24"/>
      <w:szCs w:val="22"/>
      <w:lang w:val="en-US" w:eastAsia="en-US"/>
    </w:rPr>
  </w:style>
  <w:style w:type="paragraph" w:styleId="Heading3">
    <w:name w:val="heading 3"/>
    <w:next w:val="Normal"/>
    <w:link w:val="Heading3Char"/>
    <w:uiPriority w:val="9"/>
    <w:unhideWhenUsed/>
    <w:qFormat/>
    <w:pPr>
      <w:keepNext/>
      <w:keepLines/>
      <w:spacing w:after="280" w:line="246" w:lineRule="auto"/>
      <w:ind w:left="-5" w:right="-15" w:hanging="10"/>
      <w:outlineLvl w:val="2"/>
    </w:pPr>
    <w:rPr>
      <w:rFonts w:ascii="Times New Roman" w:eastAsia="Times New Roman" w:hAnsi="Times New Roman" w:cs="Times New Roman"/>
      <w:b/>
      <w:color w:val="000000"/>
      <w:sz w:val="24"/>
      <w:szCs w:val="22"/>
      <w:lang w:val="en-US" w:eastAsia="en-US"/>
    </w:rPr>
  </w:style>
  <w:style w:type="paragraph" w:styleId="Heading4">
    <w:name w:val="heading 4"/>
    <w:next w:val="Normal"/>
    <w:link w:val="Heading4Char"/>
    <w:uiPriority w:val="9"/>
    <w:unhideWhenUsed/>
    <w:qFormat/>
    <w:pPr>
      <w:keepNext/>
      <w:keepLines/>
      <w:spacing w:after="280" w:line="246" w:lineRule="auto"/>
      <w:ind w:left="-5" w:right="-15" w:hanging="10"/>
      <w:outlineLvl w:val="3"/>
    </w:pPr>
    <w:rPr>
      <w:rFonts w:ascii="Times New Roman" w:eastAsia="Times New Roman" w:hAnsi="Times New Roman" w:cs="Times New Roman"/>
      <w:b/>
      <w:color w:val="000000"/>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next w:val="Normal"/>
    <w:hidden/>
    <w:uiPriority w:val="39"/>
    <w:qFormat/>
    <w:pPr>
      <w:spacing w:after="143" w:line="228" w:lineRule="auto"/>
      <w:ind w:left="25" w:right="15" w:hanging="10"/>
    </w:pPr>
    <w:rPr>
      <w:rFonts w:ascii="Times New Roman" w:eastAsia="Times New Roman" w:hAnsi="Times New Roman" w:cs="Times New Roman"/>
      <w:color w:val="000000"/>
      <w:sz w:val="22"/>
      <w:szCs w:val="22"/>
      <w:lang w:val="en-US" w:eastAsia="en-US"/>
    </w:r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2Char">
    <w:name w:val="Heading 2 Char"/>
    <w:link w:val="Heading2"/>
    <w:qFormat/>
    <w:rPr>
      <w:rFonts w:ascii="Times New Roman" w:eastAsia="Times New Roman" w:hAnsi="Times New Roman" w:cs="Times New Roman"/>
      <w:b/>
      <w:color w:val="000000"/>
      <w:sz w:val="24"/>
    </w:rPr>
  </w:style>
  <w:style w:type="character" w:customStyle="1" w:styleId="Heading3Char">
    <w:name w:val="Heading 3 Char"/>
    <w:link w:val="Heading3"/>
    <w:qFormat/>
    <w:rPr>
      <w:rFonts w:ascii="Times New Roman" w:eastAsia="Times New Roman" w:hAnsi="Times New Roman" w:cs="Times New Roman"/>
      <w:b/>
      <w:color w:val="000000"/>
      <w:sz w:val="24"/>
    </w:rPr>
  </w:style>
  <w:style w:type="character" w:customStyle="1" w:styleId="Heading4Char">
    <w:name w:val="Heading 4 Char"/>
    <w:link w:val="Heading4"/>
    <w:qFormat/>
    <w:rPr>
      <w:rFonts w:ascii="Times New Roman" w:eastAsia="Times New Roman" w:hAnsi="Times New Roman" w:cs="Times New Roman"/>
      <w:b/>
      <w:color w:val="000000"/>
      <w:sz w:val="24"/>
    </w:rPr>
  </w:style>
  <w:style w:type="character" w:customStyle="1" w:styleId="Heading1Char">
    <w:name w:val="Heading 1 Char"/>
    <w:link w:val="Heading1"/>
    <w:qFormat/>
    <w:rPr>
      <w:rFonts w:ascii="Times New Roman" w:eastAsia="Times New Roman" w:hAnsi="Times New Roman" w:cs="Times New Roman"/>
      <w:b/>
      <w:color w:val="000000"/>
      <w:sz w:val="24"/>
    </w:r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Calibri" w:hAnsi="Calibri" w:cs="Calibri"/>
      <w:color w:val="000000"/>
    </w:rPr>
  </w:style>
  <w:style w:type="character" w:customStyle="1" w:styleId="FooterChar">
    <w:name w:val="Footer Char"/>
    <w:basedOn w:val="DefaultParagraphFont"/>
    <w:link w:val="Footer"/>
    <w:uiPriority w:val="99"/>
    <w:qFormat/>
    <w:rPr>
      <w:rFonts w:ascii="Calibri" w:eastAsia="Calibri" w:hAnsi="Calibri" w:cs="Calibri"/>
      <w:color w:val="000000"/>
    </w:rPr>
  </w:style>
  <w:style w:type="paragraph" w:styleId="NoSpacing">
    <w:name w:val="No Spacing"/>
    <w:uiPriority w:val="1"/>
    <w:qFormat/>
    <w:rPr>
      <w:rFonts w:ascii="Calibri" w:eastAsia="Calibri" w:hAnsi="Calibri" w:cs="Calibri"/>
      <w:color w:val="000000"/>
      <w:sz w:val="22"/>
      <w:szCs w:val="22"/>
      <w:lang w:val="en-US" w:eastAsia="en-US"/>
    </w:rPr>
  </w:style>
  <w:style w:type="paragraph" w:customStyle="1" w:styleId="TOCHeading1">
    <w:name w:val="TOC Heading1"/>
    <w:basedOn w:val="Heading1"/>
    <w:next w:val="Normal"/>
    <w:uiPriority w:val="39"/>
    <w:unhideWhenUsed/>
    <w:qFormat/>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customStyle="1" w:styleId="Default">
    <w:name w:val="Default"/>
    <w:qFormat/>
    <w:pPr>
      <w:autoSpaceDE w:val="0"/>
      <w:autoSpaceDN w:val="0"/>
      <w:adjustRightInd w:val="0"/>
    </w:pPr>
    <w:rPr>
      <w:rFonts w:ascii="Symbol" w:hAnsi="Symbol" w:cs="Symbol"/>
      <w:color w:val="000000"/>
      <w:sz w:val="24"/>
      <w:szCs w:val="24"/>
      <w:lang w:val="en-US" w:eastAsia="en-US"/>
    </w:rPr>
  </w:style>
  <w:style w:type="character" w:customStyle="1" w:styleId="ff4">
    <w:name w:val="ff4"/>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catatanharianboy.blogspot.com/2012/05/konkurensi-adalah-pengertian-tentang.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F81173-D8C7-4D91-ACA9-2F374DCF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lenovo</cp:lastModifiedBy>
  <cp:revision>21</cp:revision>
  <dcterms:created xsi:type="dcterms:W3CDTF">2021-03-20T02:26:00Z</dcterms:created>
  <dcterms:modified xsi:type="dcterms:W3CDTF">2021-06-04T13:03:00Z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