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335A" w14:textId="59E620B8" w:rsidR="00F81E6B" w:rsidRPr="0028738A" w:rsidRDefault="0028738A" w:rsidP="0028738A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8738A">
        <w:rPr>
          <w:rFonts w:ascii="Times New Roman" w:hAnsi="Times New Roman" w:cs="Times New Roman"/>
          <w:b/>
          <w:bCs/>
          <w:sz w:val="28"/>
          <w:szCs w:val="28"/>
        </w:rPr>
        <w:t>Кнопка «Следующий» сделана в виде иконки; в качестве параметров по теме оставлены: количество операндов, длина команды</w:t>
      </w:r>
    </w:p>
    <w:p w14:paraId="55107D07" w14:textId="791CCD1D" w:rsidR="0028738A" w:rsidRDefault="0028738A" w:rsidP="0028738A">
      <w:pPr>
        <w:jc w:val="center"/>
        <w:rPr>
          <w:rFonts w:ascii="Times New Roman" w:hAnsi="Times New Roman" w:cs="Times New Roman"/>
          <w:sz w:val="28"/>
          <w:szCs w:val="28"/>
        </w:rPr>
      </w:pPr>
      <w:r w:rsidRPr="002873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5BC02" wp14:editId="386F5696">
            <wp:extent cx="3544846" cy="7097486"/>
            <wp:effectExtent l="0" t="0" r="0" b="1905"/>
            <wp:docPr id="41347070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070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229" cy="71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4452" w14:textId="6E5448A1" w:rsidR="0028738A" w:rsidRDefault="00287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733476" w14:textId="77777777" w:rsidR="0028738A" w:rsidRDefault="0028738A" w:rsidP="0028738A">
      <w:pPr>
        <w:rPr>
          <w:rFonts w:ascii="Times New Roman" w:hAnsi="Times New Roman" w:cs="Times New Roman"/>
          <w:sz w:val="28"/>
          <w:szCs w:val="28"/>
        </w:rPr>
      </w:pPr>
    </w:p>
    <w:p w14:paraId="35192AF8" w14:textId="3E9366A5" w:rsidR="0028738A" w:rsidRPr="0028738A" w:rsidRDefault="0028738A" w:rsidP="0028738A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8738A">
        <w:rPr>
          <w:rFonts w:ascii="Times New Roman" w:hAnsi="Times New Roman" w:cs="Times New Roman"/>
          <w:b/>
          <w:bCs/>
          <w:sz w:val="28"/>
          <w:szCs w:val="28"/>
        </w:rPr>
        <w:t>Кнопка «Удалить» сделана по теме</w:t>
      </w:r>
    </w:p>
    <w:p w14:paraId="1ADFD97E" w14:textId="5B0D27EB" w:rsidR="0028738A" w:rsidRDefault="0028738A" w:rsidP="002873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873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C142CE" wp14:editId="6E233D78">
            <wp:extent cx="3776090" cy="7593875"/>
            <wp:effectExtent l="0" t="0" r="0" b="1270"/>
            <wp:docPr id="125859592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592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880" cy="76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B71E" w14:textId="77777777" w:rsidR="005759F8" w:rsidRDefault="005759F8" w:rsidP="002873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9651F1" w14:textId="3AD27CF8" w:rsidR="005759F8" w:rsidRDefault="005759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810F7A8" w14:textId="2D4994CA" w:rsidR="005759F8" w:rsidRPr="005759F8" w:rsidRDefault="005759F8" w:rsidP="005759F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59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UML </w:t>
      </w:r>
      <w:r w:rsidRPr="005759F8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2AB6B229" w14:textId="0EEA580D" w:rsidR="005759F8" w:rsidRPr="005759F8" w:rsidRDefault="005759F8" w:rsidP="005759F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59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40A551" wp14:editId="2A4575B5">
            <wp:extent cx="5940425" cy="3168015"/>
            <wp:effectExtent l="0" t="0" r="3175" b="0"/>
            <wp:docPr id="1691981092" name="Рисунок 1" descr="Изображение выглядит как текст, че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1092" name="Рисунок 1" descr="Изображение выглядит как текст, че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9F8" w:rsidRPr="00575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4278C"/>
    <w:multiLevelType w:val="hybridMultilevel"/>
    <w:tmpl w:val="B0181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14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6B"/>
    <w:rsid w:val="0028738A"/>
    <w:rsid w:val="005759F8"/>
    <w:rsid w:val="005D163C"/>
    <w:rsid w:val="008A7248"/>
    <w:rsid w:val="00F8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06507"/>
  <w15:chartTrackingRefBased/>
  <w15:docId w15:val="{43F8B001-2AC0-1E4F-BB8B-8F71C49E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OFF8709 UserOFF</dc:creator>
  <cp:keywords/>
  <dc:description/>
  <cp:lastModifiedBy>OFF8709 UserOFF</cp:lastModifiedBy>
  <cp:revision>2</cp:revision>
  <dcterms:created xsi:type="dcterms:W3CDTF">2026-09-27T12:18:00Z</dcterms:created>
  <dcterms:modified xsi:type="dcterms:W3CDTF">2026-09-27T12:58:00Z</dcterms:modified>
</cp:coreProperties>
</file>