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6"/>
        </w:rPr>
        <w:t>Meeting Minutes - Sprint 3</w:t>
      </w:r>
    </w:p>
    <w:p>
      <w:pPr>
        <w:pStyle w:val="Heading2"/>
        <w:spacing w:before="160" w:after="80"/>
      </w:pPr>
      <w:r>
        <w:t>Session A</w:t>
      </w:r>
    </w:p>
    <w:p>
      <w:pPr>
        <w:spacing w:line="360" w:lineRule="auto" w:after="160"/>
      </w:pPr>
      <w:r>
        <w:t>Agenda: Vercel deployment readiness.</w:t>
      </w:r>
    </w:p>
    <w:p>
      <w:pPr>
        <w:pStyle w:val="Heading3"/>
        <w:spacing w:before="160" w:after="80"/>
      </w:pPr>
      <w:r>
        <w:t>Decisions</w:t>
      </w:r>
    </w:p>
    <w:p>
      <w:pPr>
        <w:pStyle w:val="ListBullet"/>
        <w:spacing w:line="336" w:lineRule="auto" w:after="80"/>
      </w:pPr>
      <w:r>
        <w:t>Keep client and server as separate Vercel projects.</w:t>
      </w:r>
    </w:p>
    <w:p>
      <w:pPr>
        <w:pStyle w:val="ListBullet"/>
        <w:spacing w:line="336" w:lineRule="auto" w:after="80"/>
      </w:pPr>
      <w:r>
        <w:t>Use catch-all serverless handler for /api/*.</w:t>
      </w:r>
    </w:p>
    <w:p>
      <w:pPr>
        <w:pStyle w:val="ListBullet"/>
        <w:spacing w:line="336" w:lineRule="auto" w:after="80"/>
      </w:pPr>
      <w:r>
        <w:t>Add explicit production smoke commands to release workflow.</w:t>
      </w:r>
    </w:p>
    <w:p>
      <w:pPr>
        <w:pStyle w:val="Heading3"/>
        <w:spacing w:before="160" w:after="80"/>
      </w:pPr>
      <w:r>
        <w:t>Risks Logged</w:t>
      </w:r>
    </w:p>
    <w:p>
      <w:pPr>
        <w:pStyle w:val="ListBullet"/>
        <w:spacing w:line="336" w:lineRule="auto" w:after="80"/>
      </w:pPr>
      <w:r>
        <w:t>Nested API path mismatch risk on specific endpoints.</w:t>
      </w:r>
    </w:p>
    <w:p>
      <w:pPr>
        <w:pStyle w:val="ListBullet"/>
        <w:spacing w:line="336" w:lineRule="auto" w:after="80"/>
      </w:pPr>
      <w:r>
        <w:t>Environment variable drift between local and production.</w:t>
      </w:r>
    </w:p>
    <w:p>
      <w:pPr>
        <w:pStyle w:val="Heading2"/>
        <w:spacing w:before="160" w:after="80"/>
      </w:pPr>
      <w:r>
        <w:t>Session B</w:t>
      </w:r>
    </w:p>
    <w:p>
      <w:pPr>
        <w:spacing w:line="360" w:lineRule="auto" w:after="160"/>
      </w:pPr>
      <w:r>
        <w:t>Agenda: Sprint review and carry-forward prioritization.</w:t>
      </w:r>
    </w:p>
    <w:p>
      <w:pPr>
        <w:pStyle w:val="Heading3"/>
        <w:spacing w:before="160" w:after="80"/>
      </w:pPr>
      <w:r>
        <w:t>Key Findings</w:t>
      </w:r>
    </w:p>
    <w:p>
      <w:pPr>
        <w:pStyle w:val="ListBullet"/>
        <w:spacing w:line="336" w:lineRule="auto" w:after="80"/>
      </w:pPr>
      <w:r>
        <w:t>SPA refresh issue mitigated with rewrite config updates.</w:t>
      </w:r>
    </w:p>
    <w:p>
      <w:pPr>
        <w:pStyle w:val="ListBullet"/>
        <w:spacing w:line="336" w:lineRule="auto" w:after="80"/>
      </w:pPr>
      <w:r>
        <w:t>Remaining blocker: route/cors behavior on nested API calls.</w:t>
      </w:r>
    </w:p>
    <w:p>
      <w:pPr>
        <w:pStyle w:val="Heading3"/>
        <w:spacing w:before="160" w:after="80"/>
      </w:pPr>
      <w:r>
        <w:t>Sprint 4 Backlog Lock</w:t>
      </w:r>
    </w:p>
    <w:p>
      <w:pPr>
        <w:pStyle w:val="ListNumber"/>
        <w:spacing w:line="336" w:lineRule="auto" w:after="80"/>
      </w:pPr>
      <w:r>
        <w:t>CORS hardening and explicit preflight handling.</w:t>
      </w:r>
    </w:p>
    <w:p>
      <w:pPr>
        <w:pStyle w:val="ListNumber"/>
        <w:spacing w:line="336" w:lineRule="auto" w:after="80"/>
      </w:pPr>
      <w:r>
        <w:t>API route mapping validation for /api/orders/my.</w:t>
      </w:r>
    </w:p>
    <w:p>
      <w:pPr>
        <w:pStyle w:val="ListNumber"/>
        <w:spacing w:line="336" w:lineRule="auto" w:after="80"/>
      </w:pPr>
      <w:r>
        <w:t>Lint and UI completion tasks before final sign-off.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