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2F5D" w:rsidRPr="00782F5D" w:rsidRDefault="00782F5D">
      <w:pPr>
        <w:rPr>
          <w:b/>
          <w:sz w:val="28"/>
          <w:szCs w:val="28"/>
        </w:rPr>
      </w:pPr>
      <w:r w:rsidRPr="00782F5D">
        <w:rPr>
          <w:b/>
          <w:sz w:val="28"/>
          <w:szCs w:val="28"/>
        </w:rPr>
        <w:t xml:space="preserve">Run parallel jobs in hive by following the steps in the below blog link </w:t>
      </w:r>
    </w:p>
    <w:p w:rsidR="00782F5D" w:rsidRDefault="00782F5D">
      <w:hyperlink r:id="rId6" w:history="1">
        <w:r w:rsidRPr="006165DA">
          <w:rPr>
            <w:rStyle w:val="Hyperlink"/>
          </w:rPr>
          <w:t>https://acadgild.com/blog/hive-parallel-jobs/</w:t>
        </w:r>
      </w:hyperlink>
    </w:p>
    <w:p w:rsidR="00782F5D" w:rsidRPr="00782F5D" w:rsidRDefault="00782F5D">
      <w:pPr>
        <w:rPr>
          <w:sz w:val="24"/>
          <w:szCs w:val="24"/>
        </w:rPr>
      </w:pPr>
      <w:r w:rsidRPr="00782F5D">
        <w:rPr>
          <w:sz w:val="24"/>
          <w:szCs w:val="24"/>
        </w:rPr>
        <w:t>Four tables were created.</w:t>
      </w:r>
    </w:p>
    <w:p w:rsidR="00782F5D" w:rsidRDefault="00782F5D"/>
    <w:p w:rsidR="00F64AA5" w:rsidRDefault="002D5F73">
      <w:r>
        <w:rPr>
          <w:noProof/>
        </w:rPr>
        <w:drawing>
          <wp:inline distT="0" distB="0" distL="0" distR="0" wp14:anchorId="2C9CCF23" wp14:editId="31F873F5">
            <wp:extent cx="6003790" cy="4514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36" t="11419" r="9936" b="13261"/>
                    <a:stretch/>
                  </pic:blipFill>
                  <pic:spPr bwMode="auto">
                    <a:xfrm>
                      <a:off x="0" y="0"/>
                      <a:ext cx="6011297" cy="452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F73" w:rsidRDefault="002D5F73"/>
    <w:p w:rsidR="002D5F73" w:rsidRDefault="002D5F73"/>
    <w:p w:rsidR="002D5F73" w:rsidRDefault="002D5F73">
      <w:r>
        <w:br w:type="page"/>
      </w:r>
    </w:p>
    <w:p w:rsidR="00782F5D" w:rsidRDefault="00782F5D">
      <w:pPr>
        <w:rPr>
          <w:sz w:val="24"/>
          <w:szCs w:val="24"/>
        </w:rPr>
      </w:pPr>
      <w:r w:rsidRPr="00782F5D">
        <w:rPr>
          <w:sz w:val="24"/>
          <w:szCs w:val="24"/>
        </w:rPr>
        <w:lastRenderedPageBreak/>
        <w:t>Data is loaded into respective tables.</w:t>
      </w:r>
    </w:p>
    <w:p w:rsidR="00782F5D" w:rsidRPr="00782F5D" w:rsidRDefault="00782F5D">
      <w:pPr>
        <w:rPr>
          <w:sz w:val="24"/>
          <w:szCs w:val="24"/>
        </w:rPr>
      </w:pPr>
    </w:p>
    <w:p w:rsidR="00782F5D" w:rsidRDefault="00782F5D"/>
    <w:p w:rsidR="002D5F73" w:rsidRDefault="002D5F73">
      <w:r>
        <w:rPr>
          <w:noProof/>
        </w:rPr>
        <w:drawing>
          <wp:inline distT="0" distB="0" distL="0" distR="0" wp14:anchorId="73D87797" wp14:editId="26446FA8">
            <wp:extent cx="5975889" cy="45148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936" t="11018" r="10096" b="13462"/>
                    <a:stretch/>
                  </pic:blipFill>
                  <pic:spPr bwMode="auto">
                    <a:xfrm>
                      <a:off x="0" y="0"/>
                      <a:ext cx="5981605" cy="4519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F73" w:rsidRDefault="002D5F73">
      <w:r>
        <w:br w:type="page"/>
      </w:r>
    </w:p>
    <w:p w:rsidR="00782F5D" w:rsidRPr="00782F5D" w:rsidRDefault="00782F5D">
      <w:pPr>
        <w:rPr>
          <w:b/>
        </w:rPr>
      </w:pPr>
      <w:r w:rsidRPr="00782F5D">
        <w:rPr>
          <w:b/>
        </w:rPr>
        <w:lastRenderedPageBreak/>
        <w:t>NON-PARALLEL PROCESS:</w:t>
      </w:r>
    </w:p>
    <w:p w:rsidR="002D5F73" w:rsidRDefault="00782F5D">
      <w:r>
        <w:t>COMMAND:</w:t>
      </w:r>
    </w:p>
    <w:p w:rsidR="00782F5D" w:rsidRDefault="00782F5D"/>
    <w:p w:rsidR="00782F5D" w:rsidRDefault="002D5F73">
      <w:r>
        <w:rPr>
          <w:noProof/>
        </w:rPr>
        <w:drawing>
          <wp:inline distT="0" distB="0" distL="0" distR="0" wp14:anchorId="566A00DB" wp14:editId="5966BD4F">
            <wp:extent cx="6022328" cy="44481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295" t="11619" r="9776" b="13662"/>
                    <a:stretch/>
                  </pic:blipFill>
                  <pic:spPr bwMode="auto">
                    <a:xfrm>
                      <a:off x="0" y="0"/>
                      <a:ext cx="6030423" cy="445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F5D" w:rsidRDefault="00782F5D"/>
    <w:p w:rsidR="00782F5D" w:rsidRDefault="00782F5D"/>
    <w:p w:rsidR="00782F5D" w:rsidRDefault="00782F5D"/>
    <w:p w:rsidR="00782F5D" w:rsidRDefault="00782F5D"/>
    <w:p w:rsidR="00782F5D" w:rsidRDefault="00782F5D"/>
    <w:p w:rsidR="00782F5D" w:rsidRDefault="00782F5D"/>
    <w:p w:rsidR="00782F5D" w:rsidRDefault="00782F5D"/>
    <w:p w:rsidR="00782F5D" w:rsidRDefault="00782F5D"/>
    <w:p w:rsidR="00782F5D" w:rsidRDefault="00782F5D"/>
    <w:p w:rsidR="00782F5D" w:rsidRDefault="00782F5D"/>
    <w:p w:rsidR="00782F5D" w:rsidRDefault="00782F5D">
      <w:pPr>
        <w:rPr>
          <w:b/>
        </w:rPr>
      </w:pPr>
      <w:r w:rsidRPr="00782F5D">
        <w:rPr>
          <w:b/>
        </w:rPr>
        <w:lastRenderedPageBreak/>
        <w:t>OUTPUT:</w:t>
      </w:r>
    </w:p>
    <w:p w:rsidR="00782F5D" w:rsidRDefault="00782F5D">
      <w:pPr>
        <w:rPr>
          <w:b/>
        </w:rPr>
      </w:pPr>
    </w:p>
    <w:p w:rsidR="00782F5D" w:rsidRPr="00782F5D" w:rsidRDefault="00782F5D">
      <w:pPr>
        <w:rPr>
          <w:b/>
        </w:rPr>
      </w:pPr>
    </w:p>
    <w:p w:rsidR="00782F5D" w:rsidRDefault="00782F5D">
      <w:r>
        <w:rPr>
          <w:noProof/>
        </w:rPr>
        <w:drawing>
          <wp:inline distT="0" distB="0" distL="0" distR="0" wp14:anchorId="39689AC7" wp14:editId="6599BAD1">
            <wp:extent cx="6057900" cy="4528250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775" t="11218" r="10256" b="14062"/>
                    <a:stretch/>
                  </pic:blipFill>
                  <pic:spPr bwMode="auto">
                    <a:xfrm>
                      <a:off x="0" y="0"/>
                      <a:ext cx="6061568" cy="4530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F5D" w:rsidRPr="00782F5D" w:rsidRDefault="00782F5D">
      <w:pPr>
        <w:rPr>
          <w:b/>
        </w:rPr>
      </w:pPr>
      <w:r>
        <w:br w:type="page"/>
      </w:r>
    </w:p>
    <w:p w:rsidR="00782F5D" w:rsidRDefault="00782F5D">
      <w:pPr>
        <w:rPr>
          <w:b/>
        </w:rPr>
      </w:pPr>
      <w:r w:rsidRPr="00782F5D">
        <w:rPr>
          <w:b/>
        </w:rPr>
        <w:lastRenderedPageBreak/>
        <w:t>PARALLEL PROCESSING:</w:t>
      </w:r>
    </w:p>
    <w:p w:rsidR="00782F5D" w:rsidRDefault="00782F5D">
      <w:pPr>
        <w:rPr>
          <w:b/>
        </w:rPr>
      </w:pPr>
    </w:p>
    <w:p w:rsidR="00782F5D" w:rsidRDefault="00782F5D">
      <w:r>
        <w:t xml:space="preserve">Initially we are </w:t>
      </w:r>
      <w:r w:rsidRPr="00782F5D">
        <w:rPr>
          <w:b/>
        </w:rPr>
        <w:t>setting up the configuration</w:t>
      </w:r>
      <w:r>
        <w:t xml:space="preserve"> for parallel processing.</w:t>
      </w:r>
    </w:p>
    <w:p w:rsidR="00782F5D" w:rsidRDefault="00782F5D"/>
    <w:p w:rsidR="00782F5D" w:rsidRPr="00782F5D" w:rsidRDefault="00782F5D">
      <w:r>
        <w:rPr>
          <w:noProof/>
        </w:rPr>
        <w:drawing>
          <wp:inline distT="0" distB="0" distL="0" distR="0" wp14:anchorId="6116E96B" wp14:editId="39359D96">
            <wp:extent cx="6328675" cy="472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775" t="11619" r="9936" b="13462"/>
                    <a:stretch/>
                  </pic:blipFill>
                  <pic:spPr bwMode="auto">
                    <a:xfrm>
                      <a:off x="0" y="0"/>
                      <a:ext cx="6337067" cy="473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F5D" w:rsidRDefault="00782F5D">
      <w:r>
        <w:br w:type="page"/>
      </w:r>
    </w:p>
    <w:p w:rsidR="002D5F73" w:rsidRPr="00782F5D" w:rsidRDefault="00782F5D">
      <w:pPr>
        <w:rPr>
          <w:b/>
        </w:rPr>
      </w:pPr>
      <w:r w:rsidRPr="00782F5D">
        <w:rPr>
          <w:b/>
        </w:rPr>
        <w:lastRenderedPageBreak/>
        <w:t>COMMAND AND EXECUTION:</w:t>
      </w:r>
    </w:p>
    <w:p w:rsidR="00782F5D" w:rsidRDefault="00782F5D"/>
    <w:p w:rsidR="00782F5D" w:rsidRDefault="00782F5D">
      <w:r>
        <w:rPr>
          <w:noProof/>
        </w:rPr>
        <w:drawing>
          <wp:inline distT="0" distB="0" distL="0" distR="0" wp14:anchorId="760CC0BA" wp14:editId="14A82693">
            <wp:extent cx="5920946" cy="43815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096" t="12020" r="9776" b="13862"/>
                    <a:stretch/>
                  </pic:blipFill>
                  <pic:spPr bwMode="auto">
                    <a:xfrm>
                      <a:off x="0" y="0"/>
                      <a:ext cx="5924638" cy="438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F5D" w:rsidRDefault="00782F5D"/>
    <w:p w:rsidR="00782F5D" w:rsidRDefault="00782F5D">
      <w:r>
        <w:br w:type="page"/>
      </w:r>
    </w:p>
    <w:p w:rsidR="00782F5D" w:rsidRPr="00C71559" w:rsidRDefault="00782F5D">
      <w:pPr>
        <w:rPr>
          <w:b/>
        </w:rPr>
      </w:pPr>
      <w:r w:rsidRPr="00C71559">
        <w:rPr>
          <w:b/>
        </w:rPr>
        <w:lastRenderedPageBreak/>
        <w:t>OUTPUT:</w:t>
      </w:r>
    </w:p>
    <w:p w:rsidR="00782F5D" w:rsidRDefault="00782F5D"/>
    <w:p w:rsidR="00782F5D" w:rsidRDefault="00782F5D">
      <w:r>
        <w:rPr>
          <w:noProof/>
        </w:rPr>
        <w:drawing>
          <wp:inline distT="0" distB="0" distL="0" distR="0" wp14:anchorId="15483409" wp14:editId="0C27FC67">
            <wp:extent cx="6115050" cy="4531471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775" t="11418" r="9775" b="14062"/>
                    <a:stretch/>
                  </pic:blipFill>
                  <pic:spPr bwMode="auto">
                    <a:xfrm>
                      <a:off x="0" y="0"/>
                      <a:ext cx="6122992" cy="453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1559" w:rsidRPr="00C71559" w:rsidRDefault="00C71559">
      <w:pPr>
        <w:rPr>
          <w:b/>
          <w:sz w:val="32"/>
          <w:szCs w:val="32"/>
        </w:rPr>
      </w:pPr>
    </w:p>
    <w:p w:rsidR="00C71559" w:rsidRPr="00C71559" w:rsidRDefault="00C71559">
      <w:pPr>
        <w:rPr>
          <w:b/>
          <w:sz w:val="32"/>
          <w:szCs w:val="32"/>
        </w:rPr>
      </w:pPr>
      <w:proofErr w:type="spellStart"/>
      <w:r w:rsidRPr="00C71559">
        <w:rPr>
          <w:b/>
          <w:sz w:val="32"/>
          <w:szCs w:val="32"/>
        </w:rPr>
        <w:t>Thus</w:t>
      </w:r>
      <w:proofErr w:type="gramStart"/>
      <w:r w:rsidRPr="00C71559">
        <w:rPr>
          <w:b/>
          <w:sz w:val="32"/>
          <w:szCs w:val="32"/>
        </w:rPr>
        <w:t>,the</w:t>
      </w:r>
      <w:proofErr w:type="spellEnd"/>
      <w:proofErr w:type="gramEnd"/>
      <w:r w:rsidRPr="00C71559">
        <w:rPr>
          <w:b/>
          <w:sz w:val="32"/>
          <w:szCs w:val="32"/>
        </w:rPr>
        <w:t xml:space="preserve"> difference serialized execution and parallel execution is shown</w:t>
      </w:r>
      <w:r>
        <w:rPr>
          <w:b/>
          <w:sz w:val="32"/>
          <w:szCs w:val="32"/>
        </w:rPr>
        <w:t>.</w:t>
      </w:r>
      <w:bookmarkStart w:id="0" w:name="_GoBack"/>
      <w:bookmarkEnd w:id="0"/>
    </w:p>
    <w:sectPr w:rsidR="00C71559" w:rsidRPr="00C715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5E20" w:rsidRDefault="00C15E20" w:rsidP="00782F5D">
      <w:pPr>
        <w:spacing w:after="0" w:line="240" w:lineRule="auto"/>
      </w:pPr>
      <w:r>
        <w:separator/>
      </w:r>
    </w:p>
  </w:endnote>
  <w:endnote w:type="continuationSeparator" w:id="0">
    <w:p w:rsidR="00C15E20" w:rsidRDefault="00C15E20" w:rsidP="00782F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5E20" w:rsidRDefault="00C15E20" w:rsidP="00782F5D">
      <w:pPr>
        <w:spacing w:after="0" w:line="240" w:lineRule="auto"/>
      </w:pPr>
      <w:r>
        <w:separator/>
      </w:r>
    </w:p>
  </w:footnote>
  <w:footnote w:type="continuationSeparator" w:id="0">
    <w:p w:rsidR="00C15E20" w:rsidRDefault="00C15E20" w:rsidP="00782F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F73"/>
    <w:rsid w:val="002D5F73"/>
    <w:rsid w:val="004E533A"/>
    <w:rsid w:val="00782F5D"/>
    <w:rsid w:val="00A47700"/>
    <w:rsid w:val="00C15E20"/>
    <w:rsid w:val="00C71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A819BD-5D07-4883-847E-9A42DE61C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2F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F5D"/>
  </w:style>
  <w:style w:type="paragraph" w:styleId="Footer">
    <w:name w:val="footer"/>
    <w:basedOn w:val="Normal"/>
    <w:link w:val="FooterChar"/>
    <w:uiPriority w:val="99"/>
    <w:unhideWhenUsed/>
    <w:rsid w:val="00782F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2F5D"/>
  </w:style>
  <w:style w:type="character" w:styleId="Hyperlink">
    <w:name w:val="Hyperlink"/>
    <w:basedOn w:val="DefaultParagraphFont"/>
    <w:uiPriority w:val="99"/>
    <w:unhideWhenUsed/>
    <w:rsid w:val="00782F5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acadgild.com/blog/hive-parallel-jobs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Rajendran, Nisanth (Cognizant)</dc:creator>
  <cp:keywords/>
  <dc:description/>
  <cp:lastModifiedBy>Rajendran, Nisanth (Cognizant)</cp:lastModifiedBy>
  <cp:revision>1</cp:revision>
  <dcterms:created xsi:type="dcterms:W3CDTF">2017-05-23T08:47:00Z</dcterms:created>
  <dcterms:modified xsi:type="dcterms:W3CDTF">2017-05-23T11:13:00Z</dcterms:modified>
</cp:coreProperties>
</file>