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920BB" w14:textId="701DCC40" w:rsidR="00E77558" w:rsidRPr="00E77558" w:rsidRDefault="00E77558" w:rsidP="00E77558">
      <w:pPr>
        <w:rPr>
          <w:sz w:val="36"/>
          <w:szCs w:val="36"/>
        </w:rPr>
      </w:pPr>
      <w:r>
        <w:rPr>
          <w:sz w:val="36"/>
          <w:szCs w:val="36"/>
        </w:rPr>
        <w:t xml:space="preserve">TEAM NAME : </w:t>
      </w:r>
      <w:r w:rsidR="000D7BC7">
        <w:rPr>
          <w:sz w:val="36"/>
          <w:szCs w:val="36"/>
        </w:rPr>
        <w:t>Sync3</w:t>
      </w:r>
    </w:p>
    <w:p w14:paraId="549D9183" w14:textId="16E04088" w:rsidR="00E77558" w:rsidRDefault="00E77558" w:rsidP="00E77558">
      <w:pPr>
        <w:rPr>
          <w:sz w:val="36"/>
          <w:szCs w:val="36"/>
        </w:rPr>
      </w:pPr>
      <w:r>
        <w:rPr>
          <w:sz w:val="36"/>
          <w:szCs w:val="36"/>
        </w:rPr>
        <w:t>MEMBERS : Tilak Shar</w:t>
      </w:r>
      <w:r w:rsidR="000D7BC7">
        <w:rPr>
          <w:sz w:val="36"/>
          <w:szCs w:val="36"/>
        </w:rPr>
        <w:t>ma</w:t>
      </w:r>
    </w:p>
    <w:p w14:paraId="26156169" w14:textId="756330A1" w:rsidR="000D7BC7" w:rsidRDefault="000D7BC7" w:rsidP="00E77558">
      <w:pPr>
        <w:rPr>
          <w:sz w:val="36"/>
          <w:szCs w:val="36"/>
        </w:rPr>
      </w:pPr>
      <w:r>
        <w:rPr>
          <w:sz w:val="36"/>
          <w:szCs w:val="36"/>
        </w:rPr>
        <w:t xml:space="preserve">                      Yadav Aman (202407020226)</w:t>
      </w:r>
    </w:p>
    <w:p w14:paraId="29F1D7B5" w14:textId="59E08011" w:rsidR="000D7BC7" w:rsidRPr="00E77558" w:rsidRDefault="000D7BC7" w:rsidP="00E77558">
      <w:pPr>
        <w:rPr>
          <w:sz w:val="36"/>
          <w:szCs w:val="36"/>
        </w:rPr>
      </w:pPr>
      <w:r>
        <w:rPr>
          <w:sz w:val="36"/>
          <w:szCs w:val="36"/>
        </w:rPr>
        <w:t xml:space="preserve">                      Nisarg Pandya (202407020146)</w:t>
      </w:r>
    </w:p>
    <w:p w14:paraId="4D74BDEA" w14:textId="77777777" w:rsidR="00E77558" w:rsidRDefault="00E77558" w:rsidP="000D7BC7">
      <w:pPr>
        <w:rPr>
          <w:b/>
          <w:bCs/>
          <w:sz w:val="52"/>
          <w:szCs w:val="52"/>
        </w:rPr>
      </w:pPr>
    </w:p>
    <w:p w14:paraId="47962E8D" w14:textId="0B6DEAD2" w:rsidR="00BF5017" w:rsidRPr="00BF5017" w:rsidRDefault="00BF5017" w:rsidP="00BF5017">
      <w:pPr>
        <w:jc w:val="center"/>
        <w:rPr>
          <w:b/>
          <w:bCs/>
          <w:sz w:val="52"/>
          <w:szCs w:val="52"/>
        </w:rPr>
      </w:pPr>
      <w:r w:rsidRPr="00BF5017">
        <w:rPr>
          <w:b/>
          <w:bCs/>
          <w:sz w:val="52"/>
          <w:szCs w:val="52"/>
        </w:rPr>
        <w:t>Project Title</w:t>
      </w:r>
    </w:p>
    <w:p w14:paraId="6784ABBD" w14:textId="763C69C3" w:rsidR="00BF5017" w:rsidRPr="00BF5017" w:rsidRDefault="00BF5017" w:rsidP="00BF5017">
      <w:pPr>
        <w:jc w:val="center"/>
        <w:rPr>
          <w:sz w:val="48"/>
          <w:szCs w:val="48"/>
        </w:rPr>
      </w:pPr>
      <w:r w:rsidRPr="00BF5017">
        <w:rPr>
          <w:b/>
          <w:bCs/>
          <w:sz w:val="48"/>
          <w:szCs w:val="48"/>
        </w:rPr>
        <w:t>“</w:t>
      </w:r>
      <w:r w:rsidRPr="00BF5017">
        <w:rPr>
          <w:b/>
          <w:bCs/>
          <w:sz w:val="48"/>
          <w:szCs w:val="48"/>
        </w:rPr>
        <w:t>S</w:t>
      </w:r>
      <w:r w:rsidRPr="00BF5017">
        <w:rPr>
          <w:b/>
          <w:bCs/>
          <w:sz w:val="48"/>
          <w:szCs w:val="48"/>
        </w:rPr>
        <w:t>IMPLE</w:t>
      </w:r>
      <w:r w:rsidRPr="00BF5017">
        <w:rPr>
          <w:b/>
          <w:bCs/>
          <w:sz w:val="48"/>
          <w:szCs w:val="48"/>
        </w:rPr>
        <w:t xml:space="preserve"> S</w:t>
      </w:r>
      <w:r w:rsidRPr="00BF5017">
        <w:rPr>
          <w:b/>
          <w:bCs/>
          <w:sz w:val="48"/>
          <w:szCs w:val="48"/>
        </w:rPr>
        <w:t>ENTIMENT</w:t>
      </w:r>
      <w:r w:rsidRPr="00BF5017">
        <w:rPr>
          <w:b/>
          <w:bCs/>
          <w:sz w:val="48"/>
          <w:szCs w:val="48"/>
        </w:rPr>
        <w:t xml:space="preserve"> A</w:t>
      </w:r>
      <w:r w:rsidRPr="00BF5017">
        <w:rPr>
          <w:b/>
          <w:bCs/>
          <w:sz w:val="48"/>
          <w:szCs w:val="48"/>
        </w:rPr>
        <w:t>NALYSIS</w:t>
      </w:r>
      <w:r w:rsidRPr="00BF5017">
        <w:rPr>
          <w:b/>
          <w:bCs/>
          <w:sz w:val="48"/>
          <w:szCs w:val="48"/>
        </w:rPr>
        <w:t xml:space="preserve"> A</w:t>
      </w:r>
      <w:r w:rsidRPr="00BF5017">
        <w:rPr>
          <w:b/>
          <w:bCs/>
          <w:sz w:val="48"/>
          <w:szCs w:val="48"/>
        </w:rPr>
        <w:t>PP”</w:t>
      </w:r>
    </w:p>
    <w:p w14:paraId="67BD6DAA" w14:textId="77777777" w:rsidR="00BF5017" w:rsidRPr="00BF5017" w:rsidRDefault="00BF5017" w:rsidP="00BF5017">
      <w:pPr>
        <w:jc w:val="center"/>
      </w:pPr>
      <w:r w:rsidRPr="00BF5017">
        <w:pict w14:anchorId="3C94A010">
          <v:rect id="_x0000_i1043" style="width:0;height:1.5pt" o:hralign="center" o:hrstd="t" o:hr="t" fillcolor="#a0a0a0" stroked="f"/>
        </w:pict>
      </w:r>
    </w:p>
    <w:p w14:paraId="69250432" w14:textId="34379A35" w:rsidR="00BF5017" w:rsidRPr="00BF5017" w:rsidRDefault="00BF5017" w:rsidP="00BF5017">
      <w:pPr>
        <w:jc w:val="center"/>
        <w:rPr>
          <w:b/>
          <w:bCs/>
          <w:sz w:val="44"/>
          <w:szCs w:val="44"/>
        </w:rPr>
      </w:pPr>
      <w:r w:rsidRPr="00BF5017">
        <w:rPr>
          <w:b/>
          <w:bCs/>
          <w:sz w:val="44"/>
          <w:szCs w:val="44"/>
        </w:rPr>
        <w:t>Problem Statement</w:t>
      </w:r>
    </w:p>
    <w:p w14:paraId="4C1EF284" w14:textId="77777777" w:rsidR="00BF5017" w:rsidRPr="00BF5017" w:rsidRDefault="00BF5017" w:rsidP="00BF5017">
      <w:pPr>
        <w:jc w:val="center"/>
      </w:pPr>
      <w:r w:rsidRPr="00BF5017">
        <w:t>Every day, people post thousands of reviews, comments, and opinions online. Manually figuring out whether these messages are positive, negative, or neutral takes a lot of time. We need a quick and easy tool that can instantly read and understand the emotional tone behind any text.</w:t>
      </w:r>
    </w:p>
    <w:p w14:paraId="5A4A918F" w14:textId="77777777" w:rsidR="00BF5017" w:rsidRPr="00BF5017" w:rsidRDefault="00BF5017" w:rsidP="00BF5017">
      <w:pPr>
        <w:jc w:val="center"/>
      </w:pPr>
      <w:r w:rsidRPr="00BF5017">
        <w:pict w14:anchorId="2CCD5191">
          <v:rect id="_x0000_i1044" style="width:0;height:1.5pt" o:hralign="center" o:hrstd="t" o:hr="t" fillcolor="#a0a0a0" stroked="f"/>
        </w:pict>
      </w:r>
    </w:p>
    <w:p w14:paraId="79BF1275" w14:textId="06B24E3C" w:rsidR="00BF5017" w:rsidRPr="00BF5017" w:rsidRDefault="00BF5017" w:rsidP="00BF5017">
      <w:pPr>
        <w:jc w:val="center"/>
        <w:rPr>
          <w:b/>
          <w:bCs/>
          <w:sz w:val="44"/>
          <w:szCs w:val="44"/>
        </w:rPr>
      </w:pPr>
      <w:r w:rsidRPr="00BF5017">
        <w:rPr>
          <w:b/>
          <w:bCs/>
          <w:sz w:val="44"/>
          <w:szCs w:val="44"/>
        </w:rPr>
        <w:t>Proposed Solution</w:t>
      </w:r>
    </w:p>
    <w:p w14:paraId="323407D8" w14:textId="77777777" w:rsidR="00BF5017" w:rsidRPr="00BF5017" w:rsidRDefault="00BF5017" w:rsidP="00BF5017">
      <w:pPr>
        <w:jc w:val="center"/>
      </w:pPr>
      <w:r w:rsidRPr="00BF5017">
        <w:t>We will build a simple web app where users can paste any text and find out the sentiment in one click. The app will automatically analyze the text and show whether it's positive, negative, or neutral — along with a sentiment score.</w:t>
      </w:r>
      <w:r w:rsidRPr="00BF5017">
        <w:br/>
        <w:t>It’s designed to be fast, easy to use, and helpful for anyone who deals with feedback or online content.</w:t>
      </w:r>
    </w:p>
    <w:p w14:paraId="111DAE55" w14:textId="49AF7F93" w:rsidR="00BF5017" w:rsidRPr="00BF5017" w:rsidRDefault="00BF5017" w:rsidP="00BF5017">
      <w:pPr>
        <w:jc w:val="center"/>
      </w:pPr>
      <w:r w:rsidRPr="00BF5017">
        <w:pict w14:anchorId="1ED76E4F">
          <v:rect id="_x0000_i1058" style="width:0;height:1.5pt" o:hralign="center" o:hrstd="t" o:hr="t" fillcolor="#a0a0a0" stroked="f"/>
        </w:pict>
      </w:r>
    </w:p>
    <w:p w14:paraId="3AB5A395" w14:textId="017018F6" w:rsidR="00BF5017" w:rsidRPr="00BF5017" w:rsidRDefault="00BF5017" w:rsidP="00BF5017">
      <w:pPr>
        <w:jc w:val="center"/>
        <w:rPr>
          <w:b/>
          <w:bCs/>
          <w:sz w:val="44"/>
          <w:szCs w:val="44"/>
        </w:rPr>
      </w:pPr>
      <w:r w:rsidRPr="00BF5017">
        <w:rPr>
          <w:b/>
          <w:bCs/>
          <w:sz w:val="44"/>
          <w:szCs w:val="44"/>
        </w:rPr>
        <w:t>Technologies Used</w:t>
      </w:r>
    </w:p>
    <w:p w14:paraId="65516783" w14:textId="77777777" w:rsidR="00BF5017" w:rsidRPr="00BF5017" w:rsidRDefault="00BF5017" w:rsidP="00BF5017">
      <w:pPr>
        <w:numPr>
          <w:ilvl w:val="0"/>
          <w:numId w:val="1"/>
        </w:numPr>
      </w:pPr>
      <w:r w:rsidRPr="00BF5017">
        <w:rPr>
          <w:b/>
          <w:bCs/>
        </w:rPr>
        <w:t>Python</w:t>
      </w:r>
      <w:r w:rsidRPr="00BF5017">
        <w:t xml:space="preserve"> (programming language)</w:t>
      </w:r>
    </w:p>
    <w:p w14:paraId="7EFD0B5D" w14:textId="77777777" w:rsidR="00BF5017" w:rsidRPr="00BF5017" w:rsidRDefault="00BF5017" w:rsidP="00BF5017">
      <w:pPr>
        <w:numPr>
          <w:ilvl w:val="0"/>
          <w:numId w:val="1"/>
        </w:numPr>
      </w:pPr>
      <w:r w:rsidRPr="00BF5017">
        <w:rPr>
          <w:b/>
          <w:bCs/>
        </w:rPr>
        <w:t>Streamlit</w:t>
      </w:r>
      <w:r w:rsidRPr="00BF5017">
        <w:t xml:space="preserve"> (for web interface)</w:t>
      </w:r>
    </w:p>
    <w:p w14:paraId="4CA9FBE0" w14:textId="77777777" w:rsidR="00BF5017" w:rsidRDefault="00BF5017" w:rsidP="00BF5017">
      <w:pPr>
        <w:numPr>
          <w:ilvl w:val="0"/>
          <w:numId w:val="1"/>
        </w:numPr>
      </w:pPr>
      <w:r w:rsidRPr="00BF5017">
        <w:rPr>
          <w:b/>
          <w:bCs/>
        </w:rPr>
        <w:t>TextBlob</w:t>
      </w:r>
      <w:r w:rsidRPr="00BF5017">
        <w:t xml:space="preserve"> (for sentiment analysis)</w:t>
      </w:r>
    </w:p>
    <w:p w14:paraId="3D102014" w14:textId="77777777" w:rsidR="00BF5017" w:rsidRDefault="00BF5017" w:rsidP="00BF5017">
      <w:pPr>
        <w:ind w:left="360"/>
        <w:rPr>
          <w:b/>
          <w:bCs/>
        </w:rPr>
      </w:pPr>
    </w:p>
    <w:p w14:paraId="041DE94D" w14:textId="77777777" w:rsidR="00BF5017" w:rsidRDefault="00BF5017" w:rsidP="00BF5017">
      <w:pPr>
        <w:ind w:left="360"/>
        <w:rPr>
          <w:b/>
          <w:bCs/>
        </w:rPr>
      </w:pPr>
    </w:p>
    <w:p w14:paraId="358EEF86" w14:textId="77777777" w:rsidR="00BF5017" w:rsidRDefault="00BF5017" w:rsidP="00BF5017">
      <w:pPr>
        <w:ind w:left="360"/>
        <w:rPr>
          <w:b/>
          <w:bCs/>
        </w:rPr>
      </w:pPr>
    </w:p>
    <w:p w14:paraId="3EC1755C" w14:textId="77777777" w:rsidR="00BF5017" w:rsidRPr="00BF5017" w:rsidRDefault="00BF5017" w:rsidP="00BF5017">
      <w:pPr>
        <w:ind w:left="360"/>
      </w:pPr>
    </w:p>
    <w:p w14:paraId="2CE1EF62" w14:textId="77777777" w:rsidR="00BF5017" w:rsidRDefault="00BF5017"/>
    <w:sectPr w:rsidR="00BF5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A2A05"/>
    <w:multiLevelType w:val="multilevel"/>
    <w:tmpl w:val="7B4E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96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017"/>
    <w:rsid w:val="000D7BC7"/>
    <w:rsid w:val="00B251AA"/>
    <w:rsid w:val="00BF5017"/>
    <w:rsid w:val="00E77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9591"/>
  <w15:chartTrackingRefBased/>
  <w15:docId w15:val="{A110468F-CDCB-4EBC-8092-6A66C082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0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50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50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50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0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0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50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50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50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50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5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017"/>
    <w:rPr>
      <w:rFonts w:eastAsiaTheme="majorEastAsia" w:cstheme="majorBidi"/>
      <w:color w:val="272727" w:themeColor="text1" w:themeTint="D8"/>
    </w:rPr>
  </w:style>
  <w:style w:type="paragraph" w:styleId="Title">
    <w:name w:val="Title"/>
    <w:basedOn w:val="Normal"/>
    <w:next w:val="Normal"/>
    <w:link w:val="TitleChar"/>
    <w:uiPriority w:val="10"/>
    <w:qFormat/>
    <w:rsid w:val="00BF5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017"/>
    <w:pPr>
      <w:spacing w:before="160"/>
      <w:jc w:val="center"/>
    </w:pPr>
    <w:rPr>
      <w:i/>
      <w:iCs/>
      <w:color w:val="404040" w:themeColor="text1" w:themeTint="BF"/>
    </w:rPr>
  </w:style>
  <w:style w:type="character" w:customStyle="1" w:styleId="QuoteChar">
    <w:name w:val="Quote Char"/>
    <w:basedOn w:val="DefaultParagraphFont"/>
    <w:link w:val="Quote"/>
    <w:uiPriority w:val="29"/>
    <w:rsid w:val="00BF5017"/>
    <w:rPr>
      <w:i/>
      <w:iCs/>
      <w:color w:val="404040" w:themeColor="text1" w:themeTint="BF"/>
    </w:rPr>
  </w:style>
  <w:style w:type="paragraph" w:styleId="ListParagraph">
    <w:name w:val="List Paragraph"/>
    <w:basedOn w:val="Normal"/>
    <w:uiPriority w:val="34"/>
    <w:qFormat/>
    <w:rsid w:val="00BF5017"/>
    <w:pPr>
      <w:ind w:left="720"/>
      <w:contextualSpacing/>
    </w:pPr>
  </w:style>
  <w:style w:type="character" w:styleId="IntenseEmphasis">
    <w:name w:val="Intense Emphasis"/>
    <w:basedOn w:val="DefaultParagraphFont"/>
    <w:uiPriority w:val="21"/>
    <w:qFormat/>
    <w:rsid w:val="00BF5017"/>
    <w:rPr>
      <w:i/>
      <w:iCs/>
      <w:color w:val="2F5496" w:themeColor="accent1" w:themeShade="BF"/>
    </w:rPr>
  </w:style>
  <w:style w:type="paragraph" w:styleId="IntenseQuote">
    <w:name w:val="Intense Quote"/>
    <w:basedOn w:val="Normal"/>
    <w:next w:val="Normal"/>
    <w:link w:val="IntenseQuoteChar"/>
    <w:uiPriority w:val="30"/>
    <w:qFormat/>
    <w:rsid w:val="00BF50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017"/>
    <w:rPr>
      <w:i/>
      <w:iCs/>
      <w:color w:val="2F5496" w:themeColor="accent1" w:themeShade="BF"/>
    </w:rPr>
  </w:style>
  <w:style w:type="character" w:styleId="IntenseReference">
    <w:name w:val="Intense Reference"/>
    <w:basedOn w:val="DefaultParagraphFont"/>
    <w:uiPriority w:val="32"/>
    <w:qFormat/>
    <w:rsid w:val="00BF50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042116">
      <w:bodyDiv w:val="1"/>
      <w:marLeft w:val="0"/>
      <w:marRight w:val="0"/>
      <w:marTop w:val="0"/>
      <w:marBottom w:val="0"/>
      <w:divBdr>
        <w:top w:val="none" w:sz="0" w:space="0" w:color="auto"/>
        <w:left w:val="none" w:sz="0" w:space="0" w:color="auto"/>
        <w:bottom w:val="none" w:sz="0" w:space="0" w:color="auto"/>
        <w:right w:val="none" w:sz="0" w:space="0" w:color="auto"/>
      </w:divBdr>
    </w:div>
    <w:div w:id="132501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Pandya</dc:creator>
  <cp:keywords/>
  <dc:description/>
  <cp:lastModifiedBy>Shruti Pandya</cp:lastModifiedBy>
  <cp:revision>2</cp:revision>
  <dcterms:created xsi:type="dcterms:W3CDTF">2025-04-29T02:11:00Z</dcterms:created>
  <dcterms:modified xsi:type="dcterms:W3CDTF">2025-04-29T02:25:00Z</dcterms:modified>
</cp:coreProperties>
</file>