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on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Movie Recommendation System Using Autoencoders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Submitted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6"/>
        <w:gridCol w:w="1790"/>
        <w:gridCol w:w="1871"/>
        <w:tblGridChange w:id="0">
          <w:tblGrid>
            <w:gridCol w:w="4566"/>
            <w:gridCol w:w="1790"/>
            <w:gridCol w:w="18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51" w:lineRule="auto"/>
              <w:ind w:right="438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Name of Student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51" w:lineRule="auto"/>
              <w:ind w:right="438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Reg. No.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1" w:lineRule="auto"/>
              <w:ind w:right="438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Roll No.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51" w:lineRule="auto"/>
              <w:ind w:right="438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Mayank Patel</w:t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22070760</w:t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51" w:lineRule="auto"/>
              <w:ind w:right="438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Nayan Bhute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22070343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51" w:lineRule="auto"/>
              <w:ind w:right="438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Nilesh Thamke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23030118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51" w:lineRule="auto"/>
              <w:ind w:right="438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Nisarg Mathure</w:t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51" w:lineRule="auto"/>
              <w:ind w:right="438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22070331</w:t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51" w:lineRule="auto"/>
              <w:ind w:right="438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Under the Guidance of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52"/>
          <w:szCs w:val="5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Prof. Shubhangi Shambarkar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832"/>
          <w:tab w:val="left" w:leader="none" w:pos="504"/>
        </w:tabs>
        <w:spacing w:after="60" w:before="60" w:lineRule="auto"/>
        <w:ind w:left="576" w:hanging="576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114300" distR="114300">
            <wp:extent cx="1351915" cy="112903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129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832"/>
          <w:tab w:val="left" w:leader="none" w:pos="504"/>
        </w:tabs>
        <w:spacing w:after="60" w:before="60" w:lineRule="auto"/>
        <w:ind w:left="576" w:hanging="57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832"/>
          <w:tab w:val="left" w:leader="none" w:pos="-72"/>
        </w:tabs>
        <w:spacing w:after="60" w:before="60" w:lineRule="auto"/>
        <w:ind w:left="576" w:hanging="576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October, 2025-26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YESHWANTRAO CHAVAN COLLEGE OF ENGINEERING, Nagpur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  <w:sectPr>
          <w:footerReference r:id="rId7" w:type="default"/>
          <w:pgSz w:h="17280" w:w="11520" w:orient="portrait"/>
          <w:pgMar w:bottom="1440" w:top="1440" w:left="2160" w:right="1440" w:header="720" w:footer="720"/>
          <w:pgNumType w:start="1"/>
          <w:titlePg w:val="1"/>
        </w:sect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(An Autonomous Institution Affiliated to Rashtrasant Tukadoji Maharaj Nagpur University)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Movie Recommendation System Using Autoencoders</w:t>
      </w:r>
    </w:p>
    <w:p w:rsidR="00000000" w:rsidDel="00000000" w:rsidP="00000000" w:rsidRDefault="00000000" w:rsidRPr="00000000" w14:paraId="0000002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rtl w:val="0"/>
        </w:rPr>
        <w:t xml:space="preserve">Problem Definition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The goal of this mini-project is to build a </w:t>
      </w:r>
      <w:r w:rsidDel="00000000" w:rsidR="00000000" w:rsidRPr="00000000">
        <w:rPr>
          <w:b w:val="1"/>
          <w:rtl w:val="0"/>
        </w:rPr>
        <w:t xml:space="preserve">Movie Recommendation System</w:t>
      </w:r>
      <w:r w:rsidDel="00000000" w:rsidR="00000000" w:rsidRPr="00000000">
        <w:rPr>
          <w:rtl w:val="0"/>
        </w:rPr>
        <w:t xml:space="preserve"> that suggests movies to users based on their preferences. The system analyzes movie features, ratings, and user interactions to generate personalized recommendations. Using machine learning techniques such as </w:t>
      </w:r>
      <w:r w:rsidDel="00000000" w:rsidR="00000000" w:rsidRPr="00000000">
        <w:rPr>
          <w:b w:val="1"/>
          <w:rtl w:val="0"/>
        </w:rPr>
        <w:t xml:space="preserve">collaborative filtering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content-based filtering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rtl w:val="0"/>
        </w:rPr>
        <w:t xml:space="preserve">hybrid approach</w:t>
      </w:r>
      <w:r w:rsidDel="00000000" w:rsidR="00000000" w:rsidRPr="00000000">
        <w:rPr>
          <w:rtl w:val="0"/>
        </w:rPr>
        <w:t xml:space="preserve">, the project aims to improve user experience on streaming or review platforms.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Recommendation System</w:t>
      </w:r>
      <w:r w:rsidDel="00000000" w:rsidR="00000000" w:rsidRPr="00000000">
        <w:rPr>
          <w:rtl w:val="0"/>
        </w:rPr>
        <w:t xml:space="preserve"> is an intelligent system that predicts a user's preferences and suggests relevant items. Such systems are widely used in e-commerce, streaming platforms, and social media.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before="240" w:lineRule="auto"/>
        <w:jc w:val="both"/>
        <w:rPr>
          <w:b w:val="1"/>
          <w:i w:val="0"/>
          <w:color w:val="000000"/>
        </w:rPr>
      </w:pPr>
      <w:bookmarkStart w:colFirst="0" w:colLast="0" w:name="_clddoldhkgv" w:id="0"/>
      <w:bookmarkEnd w:id="0"/>
      <w:r w:rsidDel="00000000" w:rsidR="00000000" w:rsidRPr="00000000">
        <w:rPr>
          <w:b w:val="1"/>
          <w:i w:val="0"/>
          <w:color w:val="000000"/>
          <w:rtl w:val="0"/>
        </w:rPr>
        <w:t xml:space="preserve">Types of Recommendation Systems: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Content-Based Filtering (CBF):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Recommends movies similar to those a user liked before.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by comparing item features such as genre, director, cast, etc.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similarity measures like </w:t>
      </w:r>
      <w:r w:rsidDel="00000000" w:rsidR="00000000" w:rsidRPr="00000000">
        <w:rPr>
          <w:b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TF-IDF vectors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Filtering (CF):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the assumption that users with similar interests will rate items similarly.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User–User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Item–Item similarity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implemented with </w:t>
      </w:r>
      <w:r w:rsidDel="00000000" w:rsidR="00000000" w:rsidRPr="00000000">
        <w:rPr>
          <w:b w:val="1"/>
          <w:rtl w:val="0"/>
        </w:rPr>
        <w:t xml:space="preserve">Matrix Factorization (e.g., SVD)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Recommendation System: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content-based and collaborative filtering for improved accuracy.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limitations like cold-start problems.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before="240" w:lineRule="auto"/>
        <w:jc w:val="both"/>
        <w:rPr>
          <w:b w:val="1"/>
          <w:i w:val="0"/>
          <w:color w:val="000000"/>
        </w:rPr>
      </w:pPr>
      <w:bookmarkStart w:colFirst="0" w:colLast="0" w:name="_5591quctfej6" w:id="1"/>
      <w:bookmarkEnd w:id="1"/>
      <w:r w:rsidDel="00000000" w:rsidR="00000000" w:rsidRPr="00000000">
        <w:rPr>
          <w:b w:val="1"/>
          <w:i w:val="0"/>
          <w:color w:val="000000"/>
          <w:rtl w:val="0"/>
        </w:rPr>
        <w:t xml:space="preserve">Key Concepts and Libraries: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Pandas, NumPy:</w:t>
      </w:r>
      <w:r w:rsidDel="00000000" w:rsidR="00000000" w:rsidRPr="00000000">
        <w:rPr>
          <w:rtl w:val="0"/>
        </w:rPr>
        <w:t xml:space="preserve"> Data handling and preprocessing.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Scikit-learn:</w:t>
      </w:r>
      <w:r w:rsidDel="00000000" w:rsidR="00000000" w:rsidRPr="00000000">
        <w:rPr>
          <w:rtl w:val="0"/>
        </w:rPr>
        <w:t xml:space="preserve"> Similarity measures and model building.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Surprise or RecommenderLib:</w:t>
      </w:r>
      <w:r w:rsidDel="00000000" w:rsidR="00000000" w:rsidRPr="00000000">
        <w:rPr>
          <w:rtl w:val="0"/>
        </w:rPr>
        <w:t xml:space="preserve"> For collaborative filtering models.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Matplotlib, Seaborn:</w:t>
      </w:r>
      <w:r w:rsidDel="00000000" w:rsidR="00000000" w:rsidRPr="00000000">
        <w:rPr>
          <w:rtl w:val="0"/>
        </w:rPr>
        <w:t xml:space="preserve"> For visualization of user ratings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rtl w:val="0"/>
        </w:rPr>
        <w:t xml:space="preserve">Procedure &amp; Execution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 Libraries:</w:t>
        <w:br w:type="textWrapping"/>
      </w:r>
      <w:r w:rsidDel="00000000" w:rsidR="00000000" w:rsidRPr="00000000">
        <w:rPr>
          <w:rtl w:val="0"/>
        </w:rPr>
        <w:t xml:space="preserve"> Load required Python libraries such as pandas, numpy, sklearn, and matplotlib.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Dataset:</w:t>
        <w:br w:type="textWrapping"/>
      </w:r>
      <w:r w:rsidDel="00000000" w:rsidR="00000000" w:rsidRPr="00000000">
        <w:rPr>
          <w:rtl w:val="0"/>
        </w:rPr>
        <w:t xml:space="preserve"> Import the dataset (e.g., </w:t>
      </w:r>
      <w:r w:rsidDel="00000000" w:rsidR="00000000" w:rsidRPr="00000000">
        <w:rPr>
          <w:i w:val="1"/>
          <w:rtl w:val="0"/>
        </w:rPr>
        <w:t xml:space="preserve">movies.csv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ratings.csv</w:t>
      </w:r>
      <w:r w:rsidDel="00000000" w:rsidR="00000000" w:rsidRPr="00000000">
        <w:rPr>
          <w:rtl w:val="0"/>
        </w:rPr>
        <w:t xml:space="preserve">) from sources like MovieLens or IMDb.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Preprocess Data: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Handle missing values and duplicates.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Merge datasets (movies + ratings).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Convert categorical data into numerical form if needed.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Normalize rating values.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Exploratory Data Analysis (EDA):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Analyze user activity, rating distribution, and popular genres.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Visualize with histograms and heatmaps.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Recommendation Model: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Implement content-based filtering using </w:t>
      </w:r>
      <w:r w:rsidDel="00000000" w:rsidR="00000000" w:rsidRPr="00000000">
        <w:rPr>
          <w:b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on TF-IDF vectors of movie descriptions or genres.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Implement collaborative filtering using </w:t>
      </w:r>
      <w:r w:rsidDel="00000000" w:rsidR="00000000" w:rsidRPr="00000000">
        <w:rPr>
          <w:b w:val="1"/>
          <w:rtl w:val="0"/>
        </w:rPr>
        <w:t xml:space="preserve">user-item matrix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SVD (Singular Value Decomposition)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Optionally, combine both in a hybrid model.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Recommendations: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Input: User ID or movie title.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Output: List of recommended movies with similarity scores.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Evaluate Model: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Use metrics like </w:t>
      </w:r>
      <w:r w:rsidDel="00000000" w:rsidR="00000000" w:rsidRPr="00000000">
        <w:rPr>
          <w:b w:val="1"/>
          <w:rtl w:val="0"/>
        </w:rPr>
        <w:t xml:space="preserve">RMSE (Root Mean Square Error)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Precision@K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Visualize results with rating prediction vs. actual ratings.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 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successfully generated accurate movie recommendations.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content-based approach</w:t>
      </w:r>
      <w:r w:rsidDel="00000000" w:rsidR="00000000" w:rsidRPr="00000000">
        <w:rPr>
          <w:rtl w:val="0"/>
        </w:rPr>
        <w:t xml:space="preserve"> provided relevant results for movies with strong descriptive features.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collaborative filtering</w:t>
      </w:r>
      <w:r w:rsidDel="00000000" w:rsidR="00000000" w:rsidRPr="00000000">
        <w:rPr>
          <w:rtl w:val="0"/>
        </w:rPr>
        <w:t xml:space="preserve"> approach improved personalization by using user behavior data.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both methods achieved better overall performance.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model showed high reliability in predicting user preferences and can easily be scaled for larger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Conclusion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Movie Recommendation System</w:t>
      </w:r>
      <w:r w:rsidDel="00000000" w:rsidR="00000000" w:rsidRPr="00000000">
        <w:rPr>
          <w:rtl w:val="0"/>
        </w:rPr>
        <w:t xml:space="preserve"> effectively predicts and recommends movies to users by analyzing movie metadata and user ratings. Using machine learning techniques like cosine similarity and SVD, the system provides personalized and meaningful recommendations.</w:t>
        <w:br w:type="textWrapping"/>
        <w:t xml:space="preserve"> This project demonstrates how recommendation algorithms can enhance decision-making and user engagement in digital platforms.</w:t>
        <w:br w:type="textWrapping"/>
        <w:t xml:space="preserve"> Future improvements can include </w:t>
      </w:r>
      <w:r w:rsidDel="00000000" w:rsidR="00000000" w:rsidRPr="00000000">
        <w:rPr>
          <w:b w:val="1"/>
          <w:rtl w:val="0"/>
        </w:rPr>
        <w:t xml:space="preserve">deep learning-based recommendations (Autoencoders, Neural CF)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real-time deployment using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Plagiarism Report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18623" cy="2927837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623" cy="292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7280" w:w="11520" w:orient="portrait"/>
      <w:pgMar w:bottom="1440" w:top="1440" w:left="1440" w:right="1440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right="360"/>
      <w:rPr>
        <w:color w:val="000000"/>
        <w:sz w:val="21"/>
        <w:szCs w:val="2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2738438</wp:posOffset>
              </wp:positionH>
              <wp:positionV relativeFrom="paragraph">
                <wp:posOffset>-4761</wp:posOffset>
              </wp:positionV>
              <wp:extent cx="88265" cy="17208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11395" y="3703484"/>
                        <a:ext cx="69210" cy="153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 PAGE ii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2738438</wp:posOffset>
              </wp:positionH>
              <wp:positionV relativeFrom="paragraph">
                <wp:posOffset>-4761</wp:posOffset>
              </wp:positionV>
              <wp:extent cx="88265" cy="172085"/>
              <wp:effectExtent b="0" l="0" r="0" t="0"/>
              <wp:wrapSquare wrapText="bothSides" distB="0" distT="0" distL="114300" distR="114300"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265" cy="172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