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for “Forgot Password”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school administrator, I should be able to click ‘Forgot Password’ so that I am able to reset password and access the SMS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link should be available in the ‘Login’ page.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link should redirect to a ‘Forgot Password’ page.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 module should ask for email id.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 should be valid and registered.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 cannot be left empty or have unregistered but valid or  invalid email.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‘Forgot Password’ Module should have ‘ Continue’ and ‘Cancel’ button.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Cancel” button on pressed should redirect to ‘Login’ page.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pressing ‘Continue’ the system should show message stating ‘A link has been sent to your id to reset password’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clicking the link sent to the id a ‘New Password’ page should open in a new tab.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password page should have  ‘New Password’ and ‘Confirm Password’ fields as required fields.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entered in ‘New Password’ and ‘Confirm Password’ must be same.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for ‘New’ password should not be the old password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password in ‘New Password’ and ‘Confirm Password’ do not match ‘Submit’ button should be disable and error message should be shown as ‘Password does not match’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for “Security Questions”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school administrator, I should be able to answer 3 of the security questions so that I am able to reset my password.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password link should be visible.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on Forgot Password link should redirect to ‘Forgot Password’ page.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field should be functioning to enter an email address.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‘Next’ button should be available and function when entered a registered email address.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 page should appear when clicked ‘Next’.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 dropdown should exist to select question from.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  in the dropdown should be from the following: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house number and street name you lived in as a child? - 0000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were the last four digits of your childhood telephone number? -1234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first school did you attend? - Karan Johar School of Nepotism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town or city did your mother and father meet? - Kathmandu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what city does your nearest sibling live?-  Lalitpur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youngest brother’s birthday month and year? (e.g., January 1900) - 26th Jan 1999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name of a college you applied to but didn't attend? - St’ Mary College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last name of your third grade teacher? - Poudel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first concert you attended? - Silence Festival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 page should have a field to answer a question.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able to enter 4 to 20 characters in the answer field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 page should have a ‘Cancel’ button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question page should have a submit button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 Cases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5Op7go3bfUeKpfu40Xk6LCTqftadS-4MgBAsWBYYGw/edit#gid=130323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