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253A4">
      <w:pPr>
        <w:jc w:val="center"/>
        <w:rPr>
          <w:rFonts w:hint="default"/>
          <w:color w:val="FF0000"/>
          <w:sz w:val="32"/>
          <w:szCs w:val="32"/>
          <w:lang w:val="en-US"/>
        </w:rPr>
      </w:pPr>
      <w:r>
        <w:rPr>
          <w:rFonts w:hint="default"/>
          <w:color w:val="FF0000"/>
          <w:sz w:val="32"/>
          <w:szCs w:val="32"/>
          <w:lang w:val="en-US"/>
        </w:rPr>
        <w:t>Module 1</w:t>
      </w:r>
    </w:p>
    <w:p w14:paraId="08598138">
      <w:pPr>
        <w:jc w:val="center"/>
        <w:rPr>
          <w:rFonts w:hint="default"/>
          <w:color w:val="E7E6E6" w:themeColor="background2"/>
          <w:lang w:val="en-US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E7E6E6" w:themeColor="background2"/>
          <w:sz w:val="22"/>
          <w:szCs w:val="22"/>
          <w:lang w:val="en-US"/>
          <w14:glow w14:rad="0">
            <w14:srgbClr w14:val="000000"/>
          </w14:glow>
          <w14:shadow w14:blurRad="63500" w14:dist="50800" w14:dir="13500000">
            <w14:srgbClr w14:val="000000">
              <w14:alpha w14:val="5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2"/>
            </w14:solidFill>
          </w14:textFill>
          <w14:props3d w14:extrusionH="0" w14:contourW="0" w14:prstMaterial="clear"/>
        </w:rPr>
        <w:t>SOFTWARE TESTING</w:t>
      </w:r>
    </w:p>
    <w:p w14:paraId="4408A320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What is s/w testing?</w:t>
      </w:r>
    </w:p>
    <w:p w14:paraId="5FB7C5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Testing is an activity to check whether actual results are match with the expected result or not.</w:t>
      </w:r>
    </w:p>
    <w:p w14:paraId="76C55921"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Evaluate t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hat developed software is defect free. </w:t>
      </w:r>
      <w:r>
        <w:rPr>
          <w:rFonts w:hint="default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0302B"/>
    <w:rsid w:val="07E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2024-06-26T04:18:00Z</dcterms:created>
  <dc:creator>Nisha Parmar</dc:creator>
  <cp:lastModifiedBy>ravindra parmar</cp:lastModifiedBy>
  <dcterms:modified xsi:type="dcterms:W3CDTF">2024-06-26T04:23:44Z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90F714869E7040A6BF920A73B2284294_11</vt:lpwstr>
  </property>
</Properties>
</file>