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F275" w14:textId="77777777" w:rsidR="00E7165D" w:rsidRPr="00E7165D" w:rsidRDefault="00E7165D" w:rsidP="0078167D">
      <w:pPr>
        <w:shd w:val="clear" w:color="auto" w:fill="FFFFFF"/>
        <w:spacing w:after="55" w:line="240" w:lineRule="auto"/>
        <w:outlineLvl w:val="0"/>
        <w:rPr>
          <w:rFonts w:ascii="Algerian" w:eastAsia="Times New Roman" w:hAnsi="Algerian" w:cstheme="minorHAnsi"/>
          <w:color w:val="000000" w:themeColor="text1"/>
          <w:kern w:val="36"/>
          <w:sz w:val="96"/>
          <w:szCs w:val="96"/>
        </w:rPr>
      </w:pPr>
      <w:r w:rsidRPr="00E7165D">
        <w:rPr>
          <w:rFonts w:ascii="Algerian" w:eastAsia="Times New Roman" w:hAnsi="Algerian" w:cstheme="minorHAnsi"/>
          <w:color w:val="000000" w:themeColor="text1"/>
          <w:kern w:val="36"/>
          <w:sz w:val="96"/>
          <w:szCs w:val="96"/>
        </w:rPr>
        <w:t xml:space="preserve">  ELECTRICITY     </w:t>
      </w:r>
    </w:p>
    <w:p w14:paraId="5A143AB1" w14:textId="77777777" w:rsidR="00E7165D" w:rsidRPr="00E7165D" w:rsidRDefault="00E7165D" w:rsidP="0078167D">
      <w:pPr>
        <w:shd w:val="clear" w:color="auto" w:fill="FFFFFF"/>
        <w:spacing w:after="55" w:line="240" w:lineRule="auto"/>
        <w:outlineLvl w:val="0"/>
        <w:rPr>
          <w:rFonts w:ascii="Algerian" w:eastAsia="Times New Roman" w:hAnsi="Algerian" w:cstheme="minorHAnsi"/>
          <w:color w:val="000000" w:themeColor="text1"/>
          <w:kern w:val="36"/>
          <w:sz w:val="96"/>
          <w:szCs w:val="96"/>
        </w:rPr>
      </w:pPr>
      <w:r w:rsidRPr="00E7165D">
        <w:rPr>
          <w:rFonts w:ascii="Algerian" w:eastAsia="Times New Roman" w:hAnsi="Algerian" w:cstheme="minorHAnsi"/>
          <w:color w:val="000000" w:themeColor="text1"/>
          <w:kern w:val="36"/>
          <w:sz w:val="96"/>
          <w:szCs w:val="96"/>
        </w:rPr>
        <w:t xml:space="preserve">  PRICE</w:t>
      </w:r>
    </w:p>
    <w:p w14:paraId="4133E1DC" w14:textId="76AD7955" w:rsidR="00A367F0" w:rsidRDefault="00E7165D" w:rsidP="0078167D">
      <w:pPr>
        <w:shd w:val="clear" w:color="auto" w:fill="FFFFFF"/>
        <w:spacing w:after="55" w:line="240" w:lineRule="auto"/>
        <w:outlineLvl w:val="0"/>
        <w:rPr>
          <w:rFonts w:ascii="Californian FB" w:eastAsia="Times New Roman" w:hAnsi="Californian FB" w:cstheme="majorBidi"/>
          <w:color w:val="000000" w:themeColor="text1"/>
          <w:kern w:val="36"/>
          <w:sz w:val="28"/>
          <w:szCs w:val="28"/>
        </w:rPr>
      </w:pPr>
      <w:r w:rsidRPr="00E7165D">
        <w:rPr>
          <w:rFonts w:ascii="Algerian" w:eastAsia="Times New Roman" w:hAnsi="Algerian" w:cstheme="minorHAnsi"/>
          <w:color w:val="000000" w:themeColor="text1"/>
          <w:kern w:val="36"/>
          <w:sz w:val="96"/>
          <w:szCs w:val="96"/>
        </w:rPr>
        <w:t xml:space="preserve">  PREDICTION</w:t>
      </w:r>
      <w:r w:rsidR="00F742F6">
        <w:rPr>
          <w:rFonts w:ascii="Algerian" w:eastAsia="Times New Roman" w:hAnsi="Algerian" w:cstheme="minorHAnsi"/>
          <w:color w:val="000000" w:themeColor="text1"/>
          <w:kern w:val="36"/>
          <w:sz w:val="96"/>
          <w:szCs w:val="96"/>
        </w:rPr>
        <w:t xml:space="preserve">   </w:t>
      </w:r>
      <w:r w:rsidR="00F742F6" w:rsidRPr="00F742F6">
        <w:rPr>
          <w:rFonts w:ascii="Californian FB" w:eastAsia="Times New Roman" w:hAnsi="Californian FB" w:cstheme="majorBidi"/>
          <w:color w:val="000000" w:themeColor="text1"/>
          <w:kern w:val="36"/>
          <w:sz w:val="28"/>
          <w:szCs w:val="28"/>
        </w:rPr>
        <w:t>PHASE 3</w:t>
      </w:r>
      <w:r w:rsidR="00F742F6">
        <w:rPr>
          <w:rFonts w:ascii="Californian FB" w:eastAsia="Times New Roman" w:hAnsi="Californian FB" w:cstheme="majorBidi"/>
          <w:color w:val="000000" w:themeColor="text1"/>
          <w:kern w:val="36"/>
          <w:sz w:val="28"/>
          <w:szCs w:val="28"/>
        </w:rPr>
        <w:t xml:space="preserve"> : Document </w:t>
      </w:r>
    </w:p>
    <w:p w14:paraId="1D6EFAFD" w14:textId="432E34FA" w:rsidR="00F742F6" w:rsidRPr="00F742F6" w:rsidRDefault="00F742F6" w:rsidP="0078167D">
      <w:pPr>
        <w:shd w:val="clear" w:color="auto" w:fill="FFFFFF"/>
        <w:spacing w:after="55" w:line="240" w:lineRule="auto"/>
        <w:outlineLvl w:val="0"/>
        <w:rPr>
          <w:rFonts w:ascii="Californian FB" w:eastAsia="Times New Roman" w:hAnsi="Californian FB" w:cstheme="majorBidi"/>
          <w:color w:val="000000" w:themeColor="text1"/>
          <w:kern w:val="36"/>
          <w:sz w:val="28"/>
          <w:szCs w:val="28"/>
        </w:rPr>
      </w:pPr>
      <w:r>
        <w:rPr>
          <w:rFonts w:ascii="Californian FB" w:eastAsia="Times New Roman" w:hAnsi="Californian FB" w:cstheme="majorBidi"/>
          <w:color w:val="000000" w:themeColor="text1"/>
          <w:kern w:val="36"/>
          <w:sz w:val="28"/>
          <w:szCs w:val="28"/>
        </w:rPr>
        <w:t xml:space="preserve">                                                                                                                                </w:t>
      </w:r>
    </w:p>
    <w:p w14:paraId="2D382C60" w14:textId="74932340" w:rsidR="00A367F0" w:rsidRPr="00E7165D" w:rsidRDefault="00E7165D" w:rsidP="0078167D">
      <w:pPr>
        <w:shd w:val="clear" w:color="auto" w:fill="FFFFFF"/>
        <w:spacing w:after="55" w:line="240" w:lineRule="auto"/>
        <w:outlineLvl w:val="0"/>
        <w:rPr>
          <w:rFonts w:eastAsia="Times New Roman" w:cstheme="minorHAnsi"/>
          <w:color w:val="000000" w:themeColor="text1"/>
          <w:kern w:val="36"/>
          <w:sz w:val="144"/>
          <w:szCs w:val="144"/>
        </w:rPr>
      </w:pPr>
      <w:r>
        <w:rPr>
          <w:rFonts w:eastAsia="Times New Roman" w:cstheme="minorHAnsi"/>
          <w:noProof/>
          <w:color w:val="000000" w:themeColor="text1"/>
          <w:kern w:val="36"/>
          <w:sz w:val="144"/>
          <w:szCs w:val="144"/>
        </w:rPr>
        <w:drawing>
          <wp:inline distT="0" distB="0" distL="0" distR="0" wp14:anchorId="4BBC3C18" wp14:editId="1020FD90">
            <wp:extent cx="6049108" cy="32207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10-16 at 23.32.56.jpeg"/>
                    <pic:cNvPicPr/>
                  </pic:nvPicPr>
                  <pic:blipFill>
                    <a:blip r:embed="rId7">
                      <a:extLst>
                        <a:ext uri="{28A0092B-C50C-407E-A947-70E740481C1C}">
                          <a14:useLocalDpi xmlns:a14="http://schemas.microsoft.com/office/drawing/2010/main" val="0"/>
                        </a:ext>
                      </a:extLst>
                    </a:blip>
                    <a:stretch>
                      <a:fillRect/>
                    </a:stretch>
                  </pic:blipFill>
                  <pic:spPr>
                    <a:xfrm>
                      <a:off x="0" y="0"/>
                      <a:ext cx="6051920" cy="3222217"/>
                    </a:xfrm>
                    <a:prstGeom prst="rect">
                      <a:avLst/>
                    </a:prstGeom>
                  </pic:spPr>
                </pic:pic>
              </a:graphicData>
            </a:graphic>
          </wp:inline>
        </w:drawing>
      </w:r>
    </w:p>
    <w:p w14:paraId="4A2FF14F" w14:textId="6F50114B" w:rsidR="00A367F0" w:rsidRDefault="00A367F0" w:rsidP="0078167D">
      <w:pPr>
        <w:shd w:val="clear" w:color="auto" w:fill="FFFFFF"/>
        <w:spacing w:after="55" w:line="240" w:lineRule="auto"/>
        <w:outlineLvl w:val="0"/>
        <w:rPr>
          <w:rFonts w:eastAsia="Times New Roman" w:cstheme="minorHAnsi"/>
          <w:color w:val="000000" w:themeColor="text1"/>
          <w:kern w:val="36"/>
          <w:sz w:val="52"/>
          <w:szCs w:val="52"/>
        </w:rPr>
      </w:pPr>
    </w:p>
    <w:p w14:paraId="6DB46055" w14:textId="53383CA9" w:rsidR="00E7165D" w:rsidRDefault="00E7165D" w:rsidP="0078167D">
      <w:pPr>
        <w:shd w:val="clear" w:color="auto" w:fill="FFFFFF"/>
        <w:spacing w:after="55" w:line="240" w:lineRule="auto"/>
        <w:outlineLvl w:val="0"/>
        <w:rPr>
          <w:rFonts w:eastAsia="Times New Roman" w:cstheme="minorHAnsi"/>
          <w:color w:val="000000" w:themeColor="text1"/>
          <w:kern w:val="36"/>
          <w:sz w:val="52"/>
          <w:szCs w:val="52"/>
        </w:rPr>
      </w:pPr>
      <w:r>
        <w:rPr>
          <w:rFonts w:eastAsia="Times New Roman" w:cstheme="minorHAnsi"/>
          <w:color w:val="000000" w:themeColor="text1"/>
          <w:kern w:val="36"/>
          <w:sz w:val="52"/>
          <w:szCs w:val="52"/>
        </w:rPr>
        <w:t>TEAM MEMBERS:</w:t>
      </w:r>
    </w:p>
    <w:p w14:paraId="2F7C0BD1" w14:textId="52783802" w:rsidR="00E7165D" w:rsidRPr="00E7165D" w:rsidRDefault="00E7165D" w:rsidP="0078167D">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52"/>
          <w:szCs w:val="52"/>
        </w:rPr>
        <w:t xml:space="preserve">   </w:t>
      </w:r>
      <w:r w:rsidRPr="00E7165D">
        <w:rPr>
          <w:rFonts w:eastAsia="Times New Roman" w:cstheme="minorHAnsi"/>
          <w:color w:val="000000" w:themeColor="text1"/>
          <w:kern w:val="36"/>
          <w:sz w:val="36"/>
          <w:szCs w:val="36"/>
        </w:rPr>
        <w:t xml:space="preserve">S. NISHA                </w:t>
      </w:r>
      <w:r w:rsidR="00F742F6">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 xml:space="preserve">  </w:t>
      </w:r>
      <w:r w:rsidR="00F742F6">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(612721104064)</w:t>
      </w:r>
    </w:p>
    <w:p w14:paraId="34007391" w14:textId="10777961" w:rsidR="00A367F0" w:rsidRPr="00E7165D" w:rsidRDefault="00E7165D" w:rsidP="0078167D">
      <w:pPr>
        <w:shd w:val="clear" w:color="auto" w:fill="FFFFFF"/>
        <w:spacing w:after="55" w:line="240" w:lineRule="auto"/>
        <w:outlineLvl w:val="0"/>
        <w:rPr>
          <w:rFonts w:eastAsia="Times New Roman" w:cstheme="minorHAnsi"/>
          <w:color w:val="000000" w:themeColor="text1"/>
          <w:kern w:val="36"/>
          <w:sz w:val="36"/>
          <w:szCs w:val="36"/>
        </w:rPr>
      </w:pPr>
      <w:r w:rsidRPr="00E7165D">
        <w:rPr>
          <w:rFonts w:eastAsia="Times New Roman" w:cstheme="minorHAnsi"/>
          <w:color w:val="000000" w:themeColor="text1"/>
          <w:kern w:val="36"/>
          <w:sz w:val="36"/>
          <w:szCs w:val="36"/>
        </w:rPr>
        <w:t xml:space="preserve">    S. NIVETHA             </w:t>
      </w:r>
      <w:r w:rsidR="00F742F6">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(612721104067)</w:t>
      </w:r>
    </w:p>
    <w:p w14:paraId="7C17E03E" w14:textId="6CA1A658" w:rsidR="00E7165D" w:rsidRPr="00E7165D" w:rsidRDefault="00E7165D" w:rsidP="0078167D">
      <w:pPr>
        <w:shd w:val="clear" w:color="auto" w:fill="FFFFFF"/>
        <w:spacing w:after="55" w:line="240" w:lineRule="auto"/>
        <w:outlineLvl w:val="0"/>
        <w:rPr>
          <w:rFonts w:eastAsia="Times New Roman" w:cstheme="minorHAnsi"/>
          <w:color w:val="000000" w:themeColor="text1"/>
          <w:kern w:val="36"/>
          <w:sz w:val="36"/>
          <w:szCs w:val="36"/>
        </w:rPr>
      </w:pPr>
      <w:r w:rsidRPr="00E7165D">
        <w:rPr>
          <w:rFonts w:eastAsia="Times New Roman" w:cstheme="minorHAnsi"/>
          <w:color w:val="000000" w:themeColor="text1"/>
          <w:kern w:val="36"/>
          <w:sz w:val="36"/>
          <w:szCs w:val="36"/>
        </w:rPr>
        <w:t xml:space="preserve">    P.</w:t>
      </w:r>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 xml:space="preserve">PAVITHRA             </w:t>
      </w:r>
      <w:r w:rsidR="00F742F6">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(612721104069)</w:t>
      </w:r>
    </w:p>
    <w:p w14:paraId="12B1AF08" w14:textId="073AD392" w:rsidR="00E7165D" w:rsidRPr="00E7165D" w:rsidRDefault="00E7165D" w:rsidP="0078167D">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S. PARAMESHWARI     (612721104068)</w:t>
      </w:r>
    </w:p>
    <w:p w14:paraId="0E14F233" w14:textId="70CE8C6D" w:rsidR="00A367F0" w:rsidRDefault="00F742F6" w:rsidP="0078167D">
      <w:pPr>
        <w:shd w:val="clear" w:color="auto" w:fill="FFFFFF"/>
        <w:spacing w:after="55" w:line="240" w:lineRule="auto"/>
        <w:outlineLvl w:val="0"/>
        <w:rPr>
          <w:rFonts w:eastAsia="Times New Roman" w:cstheme="minorHAnsi"/>
          <w:color w:val="000000" w:themeColor="text1"/>
          <w:kern w:val="36"/>
          <w:sz w:val="52"/>
          <w:szCs w:val="52"/>
        </w:rPr>
      </w:pPr>
      <w:r>
        <w:rPr>
          <w:rFonts w:eastAsia="Times New Roman" w:cstheme="minorHAnsi"/>
          <w:color w:val="000000" w:themeColor="text1"/>
          <w:kern w:val="36"/>
          <w:sz w:val="52"/>
          <w:szCs w:val="52"/>
        </w:rPr>
        <w:t>INTRODUCTION:</w:t>
      </w:r>
    </w:p>
    <w:p w14:paraId="522818C4" w14:textId="77777777" w:rsidR="00F742F6" w:rsidRDefault="00F742F6" w:rsidP="0078167D">
      <w:pPr>
        <w:shd w:val="clear" w:color="auto" w:fill="FFFFFF"/>
        <w:spacing w:after="55" w:line="240" w:lineRule="auto"/>
        <w:outlineLvl w:val="0"/>
        <w:rPr>
          <w:rFonts w:eastAsia="Times New Roman" w:cstheme="minorHAnsi"/>
          <w:color w:val="000000" w:themeColor="text1"/>
          <w:kern w:val="36"/>
          <w:sz w:val="52"/>
          <w:szCs w:val="52"/>
        </w:rPr>
      </w:pPr>
      <w:r>
        <w:rPr>
          <w:rFonts w:eastAsia="Times New Roman" w:cstheme="minorHAnsi"/>
          <w:color w:val="000000" w:themeColor="text1"/>
          <w:kern w:val="36"/>
          <w:sz w:val="52"/>
          <w:szCs w:val="52"/>
        </w:rPr>
        <w:t xml:space="preserve">         </w:t>
      </w:r>
    </w:p>
    <w:p w14:paraId="341488F0" w14:textId="77777777" w:rsidR="00F742F6" w:rsidRDefault="00F742F6" w:rsidP="0078167D">
      <w:pPr>
        <w:shd w:val="clear" w:color="auto" w:fill="FFFFFF"/>
        <w:spacing w:after="55" w:line="240" w:lineRule="auto"/>
        <w:outlineLvl w:val="0"/>
        <w:rPr>
          <w:rFonts w:eastAsia="Times New Roman" w:cstheme="minorHAnsi"/>
          <w:color w:val="000000" w:themeColor="text1"/>
          <w:kern w:val="36"/>
          <w:sz w:val="40"/>
          <w:szCs w:val="40"/>
        </w:rPr>
      </w:pPr>
      <w:r>
        <w:rPr>
          <w:rFonts w:eastAsia="Times New Roman" w:cstheme="minorHAnsi"/>
          <w:color w:val="000000" w:themeColor="text1"/>
          <w:kern w:val="36"/>
          <w:sz w:val="52"/>
          <w:szCs w:val="52"/>
        </w:rPr>
        <w:t xml:space="preserve">     </w:t>
      </w:r>
      <w:r w:rsidRPr="00F742F6">
        <w:rPr>
          <w:rFonts w:eastAsia="Times New Roman" w:cstheme="minorHAnsi"/>
          <w:color w:val="000000" w:themeColor="text1"/>
          <w:kern w:val="36"/>
          <w:sz w:val="40"/>
          <w:szCs w:val="40"/>
        </w:rPr>
        <w:t xml:space="preserve">Electricity price forecasting (EPF) is a branch of energy forecasting which focuses on predicting the spot and forward prices in wholesale electricity markets. Over the last 15 years electricity price forecasting have become a fundamental input to energy companies’ decision-making mechanisms at the corporate level. </w:t>
      </w:r>
    </w:p>
    <w:p w14:paraId="1A9F0CA6" w14:textId="77777777" w:rsidR="00F742F6" w:rsidRDefault="00F742F6" w:rsidP="0078167D">
      <w:pPr>
        <w:shd w:val="clear" w:color="auto" w:fill="FFFFFF"/>
        <w:spacing w:after="55" w:line="240" w:lineRule="auto"/>
        <w:outlineLvl w:val="0"/>
        <w:rPr>
          <w:rFonts w:eastAsia="Times New Roman" w:cstheme="minorHAnsi"/>
          <w:color w:val="000000" w:themeColor="text1"/>
          <w:kern w:val="36"/>
          <w:sz w:val="40"/>
          <w:szCs w:val="40"/>
        </w:rPr>
      </w:pPr>
    </w:p>
    <w:p w14:paraId="5F8F75FF" w14:textId="4A64DDD5" w:rsidR="00F742F6" w:rsidRPr="00F742F6" w:rsidRDefault="00F742F6" w:rsidP="0078167D">
      <w:pPr>
        <w:shd w:val="clear" w:color="auto" w:fill="FFFFFF"/>
        <w:spacing w:after="55" w:line="240" w:lineRule="auto"/>
        <w:outlineLvl w:val="0"/>
        <w:rPr>
          <w:rFonts w:eastAsia="Times New Roman" w:cstheme="minorHAnsi"/>
          <w:color w:val="000000" w:themeColor="text1"/>
          <w:kern w:val="36"/>
          <w:sz w:val="40"/>
          <w:szCs w:val="40"/>
        </w:rPr>
      </w:pPr>
      <w:r>
        <w:rPr>
          <w:rFonts w:eastAsia="Times New Roman" w:cstheme="minorHAnsi"/>
          <w:noProof/>
          <w:color w:val="000000" w:themeColor="text1"/>
          <w:kern w:val="36"/>
          <w:sz w:val="40"/>
          <w:szCs w:val="40"/>
        </w:rPr>
        <w:drawing>
          <wp:inline distT="0" distB="0" distL="0" distR="0" wp14:anchorId="0231A207" wp14:editId="41A3EDD3">
            <wp:extent cx="5922498" cy="37274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10-16 at 23.32.57.jpeg"/>
                    <pic:cNvPicPr/>
                  </pic:nvPicPr>
                  <pic:blipFill>
                    <a:blip r:embed="rId8">
                      <a:extLst>
                        <a:ext uri="{28A0092B-C50C-407E-A947-70E740481C1C}">
                          <a14:useLocalDpi xmlns:a14="http://schemas.microsoft.com/office/drawing/2010/main" val="0"/>
                        </a:ext>
                      </a:extLst>
                    </a:blip>
                    <a:stretch>
                      <a:fillRect/>
                    </a:stretch>
                  </pic:blipFill>
                  <pic:spPr>
                    <a:xfrm>
                      <a:off x="0" y="0"/>
                      <a:ext cx="5925309" cy="3729219"/>
                    </a:xfrm>
                    <a:prstGeom prst="rect">
                      <a:avLst/>
                    </a:prstGeom>
                  </pic:spPr>
                </pic:pic>
              </a:graphicData>
            </a:graphic>
          </wp:inline>
        </w:drawing>
      </w:r>
    </w:p>
    <w:p w14:paraId="3B58DEF5" w14:textId="752BB592" w:rsidR="00F742F6" w:rsidRPr="00B442B9" w:rsidRDefault="00F742F6" w:rsidP="0078167D">
      <w:pPr>
        <w:shd w:val="clear" w:color="auto" w:fill="FFFFFF"/>
        <w:spacing w:after="55" w:line="240" w:lineRule="auto"/>
        <w:outlineLvl w:val="0"/>
        <w:rPr>
          <w:rFonts w:eastAsia="Times New Roman" w:cstheme="minorHAnsi"/>
          <w:color w:val="000000" w:themeColor="text1"/>
          <w:kern w:val="36"/>
          <w:sz w:val="40"/>
          <w:szCs w:val="40"/>
        </w:rPr>
      </w:pPr>
      <w:r>
        <w:rPr>
          <w:rFonts w:eastAsia="Times New Roman" w:cstheme="minorHAnsi"/>
          <w:color w:val="000000" w:themeColor="text1"/>
          <w:kern w:val="36"/>
          <w:sz w:val="40"/>
          <w:szCs w:val="40"/>
        </w:rPr>
        <w:t xml:space="preserve"> </w:t>
      </w:r>
      <w:r w:rsidR="00B442B9">
        <w:rPr>
          <w:rFonts w:eastAsia="Times New Roman" w:cstheme="minorHAnsi"/>
          <w:color w:val="000000" w:themeColor="text1"/>
          <w:kern w:val="36"/>
          <w:sz w:val="40"/>
          <w:szCs w:val="40"/>
        </w:rPr>
        <w:t>Price forecasting is predicting a commodity/ product /service price by evaluating various factors like its characteristics, demand, seasonal ,trends ,other commodities prices etc.,</w:t>
      </w:r>
    </w:p>
    <w:p w14:paraId="78FA0B5F" w14:textId="7D342DC0" w:rsidR="0078167D" w:rsidRPr="00A367F0" w:rsidRDefault="0078167D" w:rsidP="0078167D">
      <w:pPr>
        <w:shd w:val="clear" w:color="auto" w:fill="FFFFFF"/>
        <w:spacing w:after="55" w:line="240" w:lineRule="auto"/>
        <w:outlineLvl w:val="0"/>
        <w:rPr>
          <w:rFonts w:eastAsia="Times New Roman" w:cstheme="minorHAnsi"/>
          <w:color w:val="000000" w:themeColor="text1"/>
          <w:kern w:val="36"/>
          <w:sz w:val="52"/>
          <w:szCs w:val="52"/>
        </w:rPr>
      </w:pPr>
      <w:r w:rsidRPr="00A367F0">
        <w:rPr>
          <w:rFonts w:eastAsia="Times New Roman" w:cstheme="minorHAnsi"/>
          <w:color w:val="000000" w:themeColor="text1"/>
          <w:kern w:val="36"/>
          <w:sz w:val="52"/>
          <w:szCs w:val="52"/>
        </w:rPr>
        <w:t xml:space="preserve">Analyzing Electricity Price Time Series Data using Python: Time Series Decomposition and Price Forecasting using a Vector Autoregression (VAR) Model </w:t>
      </w:r>
    </w:p>
    <w:p w14:paraId="1F89DFAA" w14:textId="0B483E45" w:rsidR="0078167D" w:rsidRPr="0078167D" w:rsidRDefault="0078167D" w:rsidP="0078167D">
      <w:pPr>
        <w:shd w:val="clear" w:color="auto" w:fill="FFFFFF"/>
        <w:spacing w:after="55" w:line="240" w:lineRule="auto"/>
        <w:outlineLvl w:val="0"/>
        <w:rPr>
          <w:rFonts w:ascii="Arial" w:eastAsia="Times New Roman" w:hAnsi="Arial" w:cs="Arial"/>
          <w:color w:val="C0C0C0"/>
          <w:kern w:val="36"/>
          <w:sz w:val="48"/>
          <w:szCs w:val="48"/>
        </w:rPr>
      </w:pPr>
    </w:p>
    <w:p w14:paraId="6F447B84" w14:textId="2328FABD" w:rsidR="0078167D" w:rsidRDefault="0078167D"/>
    <w:p w14:paraId="7627F8A7" w14:textId="767B1042" w:rsidR="0078167D" w:rsidRDefault="0078167D"/>
    <w:p w14:paraId="03A95545" w14:textId="55D6ED21"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def retrieve _time _series(</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series _ID):</w:t>
      </w:r>
    </w:p>
    <w:p w14:paraId="5FF155D9"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 </w:t>
      </w:r>
    </w:p>
    <w:p w14:paraId="670A4C92"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Return the time series data frame, based on API and unique Series ID </w:t>
      </w:r>
    </w:p>
    <w:p w14:paraId="0CE09C27" w14:textId="355AEF98" w:rsidR="0078167D" w:rsidRDefault="0078167D">
      <w:pPr>
        <w:rPr>
          <w:rFonts w:ascii="Consolas" w:hAnsi="Consolas"/>
          <w:color w:val="404040"/>
          <w:sz w:val="21"/>
          <w:szCs w:val="21"/>
          <w:shd w:val="clear" w:color="auto" w:fill="EEEEEE"/>
        </w:rPr>
      </w:pP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API that we're connected to series _ID: </w:t>
      </w:r>
    </w:p>
    <w:p w14:paraId="167B95FB"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string. Name of the series that we want to pull from the EIA API  </w:t>
      </w:r>
    </w:p>
    <w:p w14:paraId="056FB9E3"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w:t>
      </w:r>
    </w:p>
    <w:p w14:paraId="310E11D2"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#Retrieve Data By Series ID </w:t>
      </w:r>
    </w:p>
    <w:p w14:paraId="2C59CEA2" w14:textId="52980CAE"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Series _search =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.data _by _series(series=series _ID) </w:t>
      </w:r>
    </w:p>
    <w:p w14:paraId="7DAFBCE0"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##Create a pandas </w:t>
      </w:r>
    </w:p>
    <w:p w14:paraId="0CCA6195" w14:textId="2C8BBEF8"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data frame from the retrieved time series df = pd .Data Frame(series _search) return df</w:t>
      </w:r>
    </w:p>
    <w:p w14:paraId="19E0B0A6"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###Execute in the main block</w:t>
      </w:r>
    </w:p>
    <w:p w14:paraId="3184947C"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#Create EIA API using your specific </w:t>
      </w:r>
    </w:p>
    <w:p w14:paraId="0E9F5D56"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API key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_key = "YOR API KEY HERE"</w:t>
      </w:r>
    </w:p>
    <w:p w14:paraId="14AF3515"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 </w:t>
      </w:r>
      <w:proofErr w:type="spellStart"/>
      <w:r>
        <w:rPr>
          <w:rFonts w:ascii="Consolas" w:hAnsi="Consolas"/>
          <w:color w:val="404040"/>
          <w:sz w:val="21"/>
          <w:szCs w:val="21"/>
          <w:shd w:val="clear" w:color="auto" w:fill="EEEEEE"/>
        </w:rPr>
        <w:t>eia</w:t>
      </w:r>
      <w:proofErr w:type="spellEnd"/>
      <w:r>
        <w:rPr>
          <w:rFonts w:ascii="Consolas" w:hAnsi="Consolas"/>
          <w:color w:val="404040"/>
          <w:sz w:val="21"/>
          <w:szCs w:val="21"/>
          <w:shd w:val="clear" w:color="auto" w:fill="EEEEEE"/>
        </w:rPr>
        <w:t xml:space="preserve"> .API(</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_key)</w:t>
      </w:r>
    </w:p>
    <w:p w14:paraId="349DD1E2"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#Pull the electricity price data</w:t>
      </w:r>
    </w:p>
    <w:p w14:paraId="29398960"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series _ID='ELEC.PRICE.TX-ALL.M' </w:t>
      </w:r>
    </w:p>
    <w:p w14:paraId="6280E4DC" w14:textId="2310491F"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electricity _df= retrieve _time  _series(</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series _ID)</w:t>
      </w:r>
    </w:p>
    <w:p w14:paraId="7698497D"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electricity _df .reset _index(level=0, in place=True) </w:t>
      </w:r>
    </w:p>
    <w:p w14:paraId="61217E5B"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#Rename the columns for easer analysis</w:t>
      </w:r>
    </w:p>
    <w:p w14:paraId="30415A6B"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electricity _df .rename(columns={'index' :'Date',</w:t>
      </w:r>
    </w:p>
    <w:p w14:paraId="6A2B9BE6" w14:textId="36DD4A41" w:rsidR="0078167D" w:rsidRDefault="0078167D">
      <w:r>
        <w:rPr>
          <w:rFonts w:ascii="Consolas" w:hAnsi="Consolas"/>
          <w:color w:val="404040"/>
          <w:sz w:val="21"/>
          <w:szCs w:val="21"/>
          <w:shd w:val="clear" w:color="auto" w:fill="EEEEEE"/>
        </w:rPr>
        <w:t xml:space="preserve"> electricity _df .columns[1]:'Electricity _Price'}, in  place=True)</w:t>
      </w:r>
    </w:p>
    <w:p w14:paraId="03743AFC" w14:textId="77777777" w:rsidR="00A367F0" w:rsidRDefault="0078167D" w:rsidP="00B604C0">
      <w:r>
        <w:t xml:space="preserve"> </w:t>
      </w:r>
      <w:r w:rsidR="00B604C0" w:rsidRPr="00B604C0">
        <w:rPr>
          <w:rFonts w:ascii="Georgia" w:eastAsia="Times New Roman" w:hAnsi="Georgia" w:cs="Times New Roman"/>
          <w:noProof/>
          <w:color w:val="404040"/>
          <w:sz w:val="29"/>
          <w:szCs w:val="29"/>
        </w:rPr>
        <w:drawing>
          <wp:inline distT="0" distB="0" distL="0" distR="0" wp14:anchorId="7CEBD82D" wp14:editId="728E14C4">
            <wp:extent cx="6005398" cy="2771335"/>
            <wp:effectExtent l="0" t="0" r="0" b="0"/>
            <wp:docPr id="13" name="Picture 1" descr="https://i0.wp.com/techrando.com/wp-content/uploads/2019/07/image-30.png?resize=723%2C6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echrando.com/wp-content/uploads/2019/07/image-30.png?resize=723%2C635&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16" cy="2824228"/>
                    </a:xfrm>
                    <a:prstGeom prst="rect">
                      <a:avLst/>
                    </a:prstGeom>
                    <a:noFill/>
                    <a:ln>
                      <a:noFill/>
                    </a:ln>
                  </pic:spPr>
                </pic:pic>
              </a:graphicData>
            </a:graphic>
          </wp:inline>
        </w:drawing>
      </w:r>
    </w:p>
    <w:p w14:paraId="43FE29EA" w14:textId="77777777" w:rsidR="00A367F0" w:rsidRDefault="00A367F0" w:rsidP="00B604C0">
      <w:pPr>
        <w:rPr>
          <w:rFonts w:ascii="Georgia" w:eastAsia="Times New Roman" w:hAnsi="Georgia" w:cs="Times New Roman"/>
          <w:color w:val="404040"/>
          <w:sz w:val="29"/>
          <w:szCs w:val="29"/>
        </w:rPr>
      </w:pPr>
    </w:p>
    <w:p w14:paraId="5784B426" w14:textId="1D078175" w:rsidR="00B604C0" w:rsidRPr="00B604C0" w:rsidRDefault="00B604C0" w:rsidP="00B604C0">
      <w:pPr>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Snapshot of the time series data for electricity prices, pulled via the EIA API</w:t>
      </w:r>
    </w:p>
    <w:p w14:paraId="190004ED"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 xml:space="preserve">First, let’s look at whether or not the monthly electricity data displays seasonality and a trend. To do this, we use the </w:t>
      </w:r>
      <w:proofErr w:type="spellStart"/>
      <w:r w:rsidRPr="00B604C0">
        <w:rPr>
          <w:rFonts w:ascii="Georgia" w:eastAsia="Times New Roman" w:hAnsi="Georgia" w:cs="Times New Roman"/>
          <w:color w:val="404040"/>
          <w:sz w:val="29"/>
          <w:szCs w:val="29"/>
        </w:rPr>
        <w:t>seasonal_decompose</w:t>
      </w:r>
      <w:proofErr w:type="spellEnd"/>
      <w:r w:rsidRPr="00B604C0">
        <w:rPr>
          <w:rFonts w:ascii="Georgia" w:eastAsia="Times New Roman" w:hAnsi="Georgia" w:cs="Times New Roman"/>
          <w:color w:val="404040"/>
          <w:sz w:val="29"/>
          <w:szCs w:val="29"/>
        </w:rPr>
        <w:t xml:space="preserve">() function in the </w:t>
      </w:r>
      <w:proofErr w:type="spellStart"/>
      <w:r w:rsidRPr="00B604C0">
        <w:rPr>
          <w:rFonts w:ascii="Georgia" w:eastAsia="Times New Roman" w:hAnsi="Georgia" w:cs="Times New Roman"/>
          <w:color w:val="404040"/>
          <w:sz w:val="29"/>
          <w:szCs w:val="29"/>
        </w:rPr>
        <w:t>statsmodels.tsa.seasonal</w:t>
      </w:r>
      <w:proofErr w:type="spellEnd"/>
      <w:r w:rsidRPr="00B604C0">
        <w:rPr>
          <w:rFonts w:ascii="Georgia" w:eastAsia="Times New Roman" w:hAnsi="Georgia" w:cs="Times New Roman"/>
          <w:color w:val="404040"/>
          <w:sz w:val="29"/>
          <w:szCs w:val="29"/>
        </w:rPr>
        <w:t xml:space="preserve"> package. This function breaks down a time series into its core components: trend, seasonality, and random noise. The code and its outputs are displayed below:</w:t>
      </w:r>
    </w:p>
    <w:p w14:paraId="30C9B9E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def</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(series):</w:t>
      </w:r>
    </w:p>
    <w:p w14:paraId="45ECFF5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00DCB6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Decompose a time series and plot it in the console</w:t>
      </w:r>
    </w:p>
    <w:p w14:paraId="1C41443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Arguments: </w:t>
      </w:r>
    </w:p>
    <w:p w14:paraId="0EE2363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series: series. Time series that we want to decompose</w:t>
      </w:r>
    </w:p>
    <w:p w14:paraId="1745AB3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 </w:t>
      </w:r>
    </w:p>
    <w:p w14:paraId="66C6971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Decomposition plot in the console</w:t>
      </w:r>
    </w:p>
    <w:p w14:paraId="6B9FA1C6"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60E274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result = </w:t>
      </w:r>
      <w:proofErr w:type="spellStart"/>
      <w:r w:rsidRPr="00B604C0">
        <w:rPr>
          <w:rFonts w:ascii="inherit" w:eastAsia="Times New Roman" w:hAnsi="inherit" w:cs="Courier New"/>
          <w:color w:val="404040"/>
          <w:sz w:val="21"/>
          <w:szCs w:val="21"/>
        </w:rPr>
        <w:t>seasonal_decompose</w:t>
      </w:r>
      <w:proofErr w:type="spellEnd"/>
      <w:r w:rsidRPr="00B604C0">
        <w:rPr>
          <w:rFonts w:ascii="inherit" w:eastAsia="Times New Roman" w:hAnsi="inherit" w:cs="Courier New"/>
          <w:color w:val="404040"/>
          <w:sz w:val="21"/>
          <w:szCs w:val="21"/>
        </w:rPr>
        <w:t>(series, model='additive')</w:t>
      </w:r>
    </w:p>
    <w:p w14:paraId="4804F26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result.plot</w:t>
      </w:r>
      <w:proofErr w:type="spellEnd"/>
      <w:r w:rsidRPr="00B604C0">
        <w:rPr>
          <w:rFonts w:ascii="inherit" w:eastAsia="Times New Roman" w:hAnsi="inherit" w:cs="Courier New"/>
          <w:color w:val="404040"/>
          <w:sz w:val="21"/>
          <w:szCs w:val="21"/>
        </w:rPr>
        <w:t>()</w:t>
      </w:r>
    </w:p>
    <w:p w14:paraId="00D45B0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pyplot.show</w:t>
      </w:r>
      <w:proofErr w:type="spellEnd"/>
      <w:r w:rsidRPr="00B604C0">
        <w:rPr>
          <w:rFonts w:ascii="inherit" w:eastAsia="Times New Roman" w:hAnsi="inherit" w:cs="Courier New"/>
          <w:color w:val="404040"/>
          <w:sz w:val="21"/>
          <w:szCs w:val="21"/>
        </w:rPr>
        <w:t>()</w:t>
      </w:r>
    </w:p>
    <w:p w14:paraId="6DB597F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#Execute in the main block</w:t>
      </w:r>
    </w:p>
    <w:p w14:paraId="6A9429A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#Convert the Date column into a date object</w:t>
      </w:r>
    </w:p>
    <w:p w14:paraId="510E331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roofErr w:type="spellStart"/>
      <w:r w:rsidRPr="00B604C0">
        <w:rPr>
          <w:rFonts w:ascii="inherit" w:eastAsia="Times New Roman" w:hAnsi="inherit" w:cs="Courier New"/>
          <w:color w:val="404040"/>
          <w:sz w:val="21"/>
          <w:szCs w:val="21"/>
        </w:rPr>
        <w:t>pd.to_datetime</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
    <w:p w14:paraId="28CB1A9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#Set Date as a Pandas </w:t>
      </w:r>
      <w:proofErr w:type="spellStart"/>
      <w:r w:rsidRPr="00B604C0">
        <w:rPr>
          <w:rFonts w:ascii="inherit" w:eastAsia="Times New Roman" w:hAnsi="inherit" w:cs="Courier New"/>
          <w:color w:val="404040"/>
          <w:sz w:val="21"/>
          <w:szCs w:val="21"/>
        </w:rPr>
        <w:t>DatetimeIndex</w:t>
      </w:r>
      <w:proofErr w:type="spellEnd"/>
    </w:p>
    <w:p w14:paraId="12C85B9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electricity_df.index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pd.DatetimeIndex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
    <w:p w14:paraId="2B6E7AE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#Decompose the time series into parts</w:t>
      </w:r>
    </w:p>
    <w:p w14:paraId="486EFCD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w:t>
      </w:r>
    </w:p>
    <w:p w14:paraId="64E5972B" w14:textId="77777777" w:rsidR="00B604C0" w:rsidRPr="00B604C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3B828CD5" wp14:editId="1A619708">
            <wp:extent cx="4140200" cy="2750820"/>
            <wp:effectExtent l="0" t="0" r="0" b="0"/>
            <wp:docPr id="12" name="Picture 2" descr="https://i0.wp.com/techrando.com/wp-content/uploads/2019/07/image-23.png?resize=435%2C28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techrando.com/wp-content/uploads/2019/07/image-23.png?resize=435%2C289&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200" cy="2750820"/>
                    </a:xfrm>
                    <a:prstGeom prst="rect">
                      <a:avLst/>
                    </a:prstGeom>
                    <a:noFill/>
                    <a:ln>
                      <a:noFill/>
                    </a:ln>
                  </pic:spPr>
                </pic:pic>
              </a:graphicData>
            </a:graphic>
          </wp:inline>
        </w:drawing>
      </w:r>
      <w:r w:rsidRPr="00B604C0">
        <w:rPr>
          <w:rFonts w:ascii="Georgia" w:eastAsia="Times New Roman" w:hAnsi="Georgia" w:cs="Times New Roman"/>
          <w:color w:val="404040"/>
          <w:sz w:val="29"/>
          <w:szCs w:val="29"/>
        </w:rPr>
        <w:t>Time Series Decomposition: Monthly Electricity Prices in TX</w:t>
      </w:r>
    </w:p>
    <w:p w14:paraId="1E6F5529" w14:textId="72D866A1" w:rsidR="00B604C0" w:rsidRPr="00B604C0" w:rsidRDefault="00B604C0" w:rsidP="00A367F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2CEBC49B" wp14:editId="3B07876A">
            <wp:extent cx="6153689" cy="3685735"/>
            <wp:effectExtent l="0" t="0" r="0" b="0"/>
            <wp:docPr id="11" name="Picture 3" descr="https://i0.wp.com/techrando.com/wp-content/uploads/2019/07/image-22.png?resize=723%2C4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techrando.com/wp-content/uploads/2019/07/image-22.png?resize=723%2C433&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689" cy="3685735"/>
                    </a:xfrm>
                    <a:prstGeom prst="rect">
                      <a:avLst/>
                    </a:prstGeom>
                    <a:noFill/>
                    <a:ln>
                      <a:noFill/>
                    </a:ln>
                  </pic:spPr>
                </pic:pic>
              </a:graphicData>
            </a:graphic>
          </wp:inline>
        </w:drawing>
      </w:r>
    </w:p>
    <w:p w14:paraId="3022B733"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Although we’re analyzing electricity data going back to 2001 and the breakdown above is from March 2019, for the sake of simplicity we’ll assume that natural gas has been one of the main sources of electricity generation in Texas for the past 15-20 years. Consequently, we’re going to pull the time series of natural gas prices via the EIA API and compare it side-by-side to the TX electricity price time series:</w:t>
      </w:r>
    </w:p>
    <w:p w14:paraId="3EDAE6E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#Pull in natural gas time series data</w:t>
      </w:r>
    </w:p>
    <w:p w14:paraId="6EDA3CA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series_ID</w:t>
      </w:r>
      <w:proofErr w:type="spellEnd"/>
      <w:r w:rsidRPr="00B604C0">
        <w:rPr>
          <w:rFonts w:ascii="inherit" w:eastAsia="Times New Roman" w:hAnsi="inherit" w:cs="Courier New"/>
          <w:color w:val="404040"/>
          <w:sz w:val="21"/>
          <w:szCs w:val="21"/>
        </w:rPr>
        <w:t>='NG.N3035TX3.M'</w:t>
      </w:r>
    </w:p>
    <w:p w14:paraId="4554FC9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retrieve_time_series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api</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series_ID</w:t>
      </w:r>
      <w:proofErr w:type="spellEnd"/>
      <w:r w:rsidRPr="00B604C0">
        <w:rPr>
          <w:rFonts w:ascii="inherit" w:eastAsia="Times New Roman" w:hAnsi="inherit" w:cs="Courier New"/>
          <w:color w:val="404040"/>
          <w:sz w:val="21"/>
          <w:szCs w:val="21"/>
        </w:rPr>
        <w:t>)</w:t>
      </w:r>
    </w:p>
    <w:p w14:paraId="686A78A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nat_gas_df.reset_index</w:t>
      </w:r>
      <w:proofErr w:type="spellEnd"/>
      <w:r w:rsidRPr="00B604C0">
        <w:rPr>
          <w:rFonts w:ascii="inherit" w:eastAsia="Times New Roman" w:hAnsi="inherit" w:cs="Courier New"/>
          <w:color w:val="404040"/>
          <w:sz w:val="21"/>
          <w:szCs w:val="21"/>
        </w:rPr>
        <w:t xml:space="preserve">(level=0,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57A2A18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#Rename the columns</w:t>
      </w:r>
    </w:p>
    <w:p w14:paraId="151BF7F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nat_gas_df.rename</w:t>
      </w:r>
      <w:proofErr w:type="spellEnd"/>
      <w:r w:rsidRPr="00B604C0">
        <w:rPr>
          <w:rFonts w:ascii="inherit" w:eastAsia="Times New Roman" w:hAnsi="inherit" w:cs="Courier New"/>
          <w:color w:val="404040"/>
          <w:sz w:val="21"/>
          <w:szCs w:val="21"/>
        </w:rPr>
        <w:t>(columns={'</w:t>
      </w:r>
      <w:proofErr w:type="spellStart"/>
      <w:r w:rsidRPr="00B604C0">
        <w:rPr>
          <w:rFonts w:ascii="inherit" w:eastAsia="Times New Roman" w:hAnsi="inherit" w:cs="Courier New"/>
          <w:color w:val="404040"/>
          <w:sz w:val="21"/>
          <w:szCs w:val="21"/>
        </w:rPr>
        <w:t>index':'Date</w:t>
      </w:r>
      <w:proofErr w:type="spellEnd"/>
      <w:r w:rsidRPr="00B604C0">
        <w:rPr>
          <w:rFonts w:ascii="inherit" w:eastAsia="Times New Roman" w:hAnsi="inherit" w:cs="Courier New"/>
          <w:color w:val="404040"/>
          <w:sz w:val="21"/>
          <w:szCs w:val="21"/>
        </w:rPr>
        <w:t>',</w:t>
      </w:r>
    </w:p>
    <w:p w14:paraId="6D036CA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nat_gas_df.columns</w:t>
      </w:r>
      <w:proofErr w:type="spellEnd"/>
      <w:r w:rsidRPr="00B604C0">
        <w:rPr>
          <w:rFonts w:ascii="inherit" w:eastAsia="Times New Roman" w:hAnsi="inherit" w:cs="Courier New"/>
          <w:color w:val="404040"/>
          <w:sz w:val="21"/>
          <w:szCs w:val="21"/>
        </w:rPr>
        <w:t>[1]:'</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xml:space="preserve">'}, </w:t>
      </w:r>
    </w:p>
    <w:p w14:paraId="376B506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2AF8594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#Convert the Date column into a date object</w:t>
      </w:r>
    </w:p>
    <w:p w14:paraId="14850AA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roofErr w:type="spellStart"/>
      <w:r w:rsidRPr="00B604C0">
        <w:rPr>
          <w:rFonts w:ascii="inherit" w:eastAsia="Times New Roman" w:hAnsi="inherit" w:cs="Courier New"/>
          <w:color w:val="404040"/>
          <w:sz w:val="21"/>
          <w:szCs w:val="21"/>
        </w:rPr>
        <w:t>pd.to_datetime</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
    <w:p w14:paraId="4EF65BB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#Set Date as a Pandas </w:t>
      </w:r>
      <w:proofErr w:type="spellStart"/>
      <w:r w:rsidRPr="00B604C0">
        <w:rPr>
          <w:rFonts w:ascii="inherit" w:eastAsia="Times New Roman" w:hAnsi="inherit" w:cs="Courier New"/>
          <w:color w:val="404040"/>
          <w:sz w:val="21"/>
          <w:szCs w:val="21"/>
        </w:rPr>
        <w:t>DatetimeIndex</w:t>
      </w:r>
      <w:proofErr w:type="spellEnd"/>
    </w:p>
    <w:p w14:paraId="5C2889E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pd.DatetimeIndex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
    <w:p w14:paraId="1A3EBB9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#Decompose the time series into parts</w:t>
      </w:r>
    </w:p>
    <w:p w14:paraId="73AF0F1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w:t>
      </w:r>
    </w:p>
    <w:p w14:paraId="1DE35FB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6DADDE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#Merge the two time series together based on Date Index</w:t>
      </w:r>
    </w:p>
    <w:p w14:paraId="057F76C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pd.merge</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xml:space="preserve">'], </w:t>
      </w:r>
    </w:p>
    <w:p w14:paraId="05FD83C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left_index</w:t>
      </w:r>
      <w:proofErr w:type="spellEnd"/>
      <w:r w:rsidRPr="00B604C0">
        <w:rPr>
          <w:rFonts w:ascii="inherit" w:eastAsia="Times New Roman" w:hAnsi="inherit" w:cs="Courier New"/>
          <w:color w:val="404040"/>
          <w:sz w:val="21"/>
          <w:szCs w:val="21"/>
        </w:rPr>
        <w:t xml:space="preserve">=True, </w:t>
      </w:r>
      <w:proofErr w:type="spellStart"/>
      <w:r w:rsidRPr="00B604C0">
        <w:rPr>
          <w:rFonts w:ascii="inherit" w:eastAsia="Times New Roman" w:hAnsi="inherit" w:cs="Courier New"/>
          <w:color w:val="404040"/>
          <w:sz w:val="21"/>
          <w:szCs w:val="21"/>
        </w:rPr>
        <w:t>right_index</w:t>
      </w:r>
      <w:proofErr w:type="spellEnd"/>
      <w:r w:rsidRPr="00B604C0">
        <w:rPr>
          <w:rFonts w:ascii="inherit" w:eastAsia="Times New Roman" w:hAnsi="inherit" w:cs="Courier New"/>
          <w:color w:val="404040"/>
          <w:sz w:val="21"/>
          <w:szCs w:val="21"/>
        </w:rPr>
        <w:t>=True)</w:t>
      </w:r>
    </w:p>
    <w:p w14:paraId="69B5DD1B"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master_df.reset_index</w:t>
      </w:r>
      <w:proofErr w:type="spellEnd"/>
      <w:r w:rsidRPr="00B604C0">
        <w:rPr>
          <w:rFonts w:ascii="inherit" w:eastAsia="Times New Roman" w:hAnsi="inherit" w:cs="Courier New"/>
          <w:color w:val="404040"/>
          <w:sz w:val="21"/>
          <w:szCs w:val="21"/>
        </w:rPr>
        <w:t xml:space="preserve">(level=0,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00F0574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1F5061E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#Plot the two variables in the same plot</w:t>
      </w:r>
    </w:p>
    <w:p w14:paraId="69C7EBF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plt.plot</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 xml:space="preserve">['Date'], </w:t>
      </w:r>
    </w:p>
    <w:p w14:paraId="35B3AE3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 label="</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w:t>
      </w:r>
    </w:p>
    <w:p w14:paraId="4930645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plt.plot</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 xml:space="preserve">['Date'], </w:t>
      </w:r>
    </w:p>
    <w:p w14:paraId="6085C24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label="</w:t>
      </w:r>
      <w:proofErr w:type="spellStart"/>
      <w:r w:rsidRPr="00B604C0">
        <w:rPr>
          <w:rFonts w:ascii="inherit" w:eastAsia="Times New Roman" w:hAnsi="inherit" w:cs="Courier New"/>
          <w:color w:val="404040"/>
          <w:sz w:val="21"/>
          <w:szCs w:val="21"/>
        </w:rPr>
        <w:t>Nat_Gas_Price</w:t>
      </w:r>
      <w:proofErr w:type="spellEnd"/>
      <w:r w:rsidRPr="00B604C0">
        <w:rPr>
          <w:rFonts w:ascii="inherit" w:eastAsia="Times New Roman" w:hAnsi="inherit" w:cs="Courier New"/>
          <w:color w:val="404040"/>
          <w:sz w:val="21"/>
          <w:szCs w:val="21"/>
        </w:rPr>
        <w:t>")</w:t>
      </w:r>
    </w:p>
    <w:p w14:paraId="067A2C5B"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Place a legend to the right of this smaller subplot.</w:t>
      </w:r>
    </w:p>
    <w:p w14:paraId="1804526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plt.legend</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bbox_to_anchor</w:t>
      </w:r>
      <w:proofErr w:type="spellEnd"/>
      <w:r w:rsidRPr="00B604C0">
        <w:rPr>
          <w:rFonts w:ascii="inherit" w:eastAsia="Times New Roman" w:hAnsi="inherit" w:cs="Courier New"/>
          <w:color w:val="404040"/>
          <w:sz w:val="21"/>
          <w:szCs w:val="21"/>
        </w:rPr>
        <w:t xml:space="preserve">=(1.05, 1), </w:t>
      </w:r>
      <w:proofErr w:type="spellStart"/>
      <w:r w:rsidRPr="00B604C0">
        <w:rPr>
          <w:rFonts w:ascii="inherit" w:eastAsia="Times New Roman" w:hAnsi="inherit" w:cs="Courier New"/>
          <w:color w:val="404040"/>
          <w:sz w:val="21"/>
          <w:szCs w:val="21"/>
        </w:rPr>
        <w:t>loc</w:t>
      </w:r>
      <w:proofErr w:type="spellEnd"/>
      <w:r w:rsidRPr="00B604C0">
        <w:rPr>
          <w:rFonts w:ascii="inherit" w:eastAsia="Times New Roman" w:hAnsi="inherit" w:cs="Courier New"/>
          <w:color w:val="404040"/>
          <w:sz w:val="21"/>
          <w:szCs w:val="21"/>
        </w:rPr>
        <w:t xml:space="preserve">=2, </w:t>
      </w:r>
      <w:proofErr w:type="spellStart"/>
      <w:r w:rsidRPr="00B604C0">
        <w:rPr>
          <w:rFonts w:ascii="inherit" w:eastAsia="Times New Roman" w:hAnsi="inherit" w:cs="Courier New"/>
          <w:color w:val="404040"/>
          <w:sz w:val="21"/>
          <w:szCs w:val="21"/>
        </w:rPr>
        <w:t>borderaxespad</w:t>
      </w:r>
      <w:proofErr w:type="spellEnd"/>
      <w:r w:rsidRPr="00B604C0">
        <w:rPr>
          <w:rFonts w:ascii="inherit" w:eastAsia="Times New Roman" w:hAnsi="inherit" w:cs="Courier New"/>
          <w:color w:val="404040"/>
          <w:sz w:val="21"/>
          <w:szCs w:val="21"/>
        </w:rPr>
        <w:t>=0.)</w:t>
      </w:r>
    </w:p>
    <w:p w14:paraId="78D963B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plt.title</w:t>
      </w:r>
      <w:proofErr w:type="spellEnd"/>
      <w:r w:rsidRPr="00B604C0">
        <w:rPr>
          <w:rFonts w:ascii="inherit" w:eastAsia="Times New Roman" w:hAnsi="inherit" w:cs="Courier New"/>
          <w:color w:val="404040"/>
          <w:sz w:val="21"/>
          <w:szCs w:val="21"/>
        </w:rPr>
        <w:t>('Natural Gas Price vs. TX Electricity Price over Time')</w:t>
      </w:r>
    </w:p>
    <w:p w14:paraId="46D2ABA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plt.show</w:t>
      </w:r>
      <w:proofErr w:type="spellEnd"/>
      <w:r w:rsidRPr="00B604C0">
        <w:rPr>
          <w:rFonts w:ascii="inherit" w:eastAsia="Times New Roman" w:hAnsi="inherit" w:cs="Courier New"/>
          <w:color w:val="404040"/>
          <w:sz w:val="21"/>
          <w:szCs w:val="21"/>
        </w:rPr>
        <w:t>()</w:t>
      </w:r>
    </w:p>
    <w:p w14:paraId="1B103FF3" w14:textId="77777777" w:rsidR="00B604C0" w:rsidRPr="00B604C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60A6861E" wp14:editId="6F740B3B">
            <wp:extent cx="4864735" cy="2597150"/>
            <wp:effectExtent l="0" t="0" r="0" b="0"/>
            <wp:docPr id="10" name="Picture 4" descr="https://i0.wp.com/techrando.com/wp-content/uploads/2019/07/image-26.png?resize=511%2C2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techrando.com/wp-content/uploads/2019/07/image-26.png?resize=511%2C273&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735" cy="2597150"/>
                    </a:xfrm>
                    <a:prstGeom prst="rect">
                      <a:avLst/>
                    </a:prstGeom>
                    <a:noFill/>
                    <a:ln>
                      <a:noFill/>
                    </a:ln>
                  </pic:spPr>
                </pic:pic>
              </a:graphicData>
            </a:graphic>
          </wp:inline>
        </w:drawing>
      </w:r>
      <w:r w:rsidRPr="00B604C0">
        <w:rPr>
          <w:rFonts w:ascii="Georgia" w:eastAsia="Times New Roman" w:hAnsi="Georgia" w:cs="Times New Roman"/>
          <w:color w:val="404040"/>
          <w:sz w:val="29"/>
          <w:szCs w:val="29"/>
        </w:rPr>
        <w:t>Plotted Natural Gas Prices and Electricity Prices over Time</w:t>
      </w:r>
    </w:p>
    <w:p w14:paraId="597200AD"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There appears to be more variation in the natural gas price time series (the highs are especially high and the lows are especially low), but for the most part, the trends in both time series appear very similar. In fact, it’s highly likely we could estimate TX electricity price using natural gas price as a proxy.</w:t>
      </w:r>
    </w:p>
    <w:p w14:paraId="5CF61F50"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There are a couple approaches that we can take to make a model stationary. They are as follows:</w:t>
      </w:r>
    </w:p>
    <w:p w14:paraId="691C3001" w14:textId="77777777" w:rsidR="00B604C0" w:rsidRPr="00B604C0" w:rsidRDefault="00B604C0" w:rsidP="00B604C0">
      <w:pPr>
        <w:numPr>
          <w:ilvl w:val="0"/>
          <w:numId w:val="1"/>
        </w:numPr>
        <w:spacing w:before="120" w:after="120" w:line="240" w:lineRule="auto"/>
        <w:ind w:left="0"/>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Difference the time series. Data differencing is, more or less, calculating the instantaneous velocity at each data point, or the amount the time series changes from one value to the next.</w:t>
      </w:r>
    </w:p>
    <w:p w14:paraId="796A7E6F" w14:textId="77777777" w:rsidR="00B604C0" w:rsidRPr="00B604C0" w:rsidRDefault="00B604C0" w:rsidP="00B604C0">
      <w:pPr>
        <w:numPr>
          <w:ilvl w:val="0"/>
          <w:numId w:val="1"/>
        </w:numPr>
        <w:spacing w:before="120" w:after="120" w:line="240" w:lineRule="auto"/>
        <w:ind w:left="0"/>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Transform the time series. This can be done by applying a log or power transformation to the data.</w:t>
      </w:r>
    </w:p>
    <w:p w14:paraId="058173FF"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Next, in order for a VAR model to work, the sampling frequency (i.e. daily, monthly, yearly data) needs to be the same. If it isn’t, the data needs to be converted to the same frequency using imputation/linear interpolation, etc.</w:t>
      </w:r>
    </w:p>
    <w:p w14:paraId="524BA0ED"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 xml:space="preserve">In the code below, each time series is transformed using the </w:t>
      </w:r>
      <w:proofErr w:type="spellStart"/>
      <w:r w:rsidRPr="00B604C0">
        <w:rPr>
          <w:rFonts w:ascii="Georgia" w:eastAsia="Times New Roman" w:hAnsi="Georgia" w:cs="Times New Roman"/>
          <w:color w:val="404040"/>
          <w:sz w:val="29"/>
          <w:szCs w:val="29"/>
        </w:rPr>
        <w:t>numpy</w:t>
      </w:r>
      <w:proofErr w:type="spellEnd"/>
      <w:r w:rsidRPr="00B604C0">
        <w:rPr>
          <w:rFonts w:ascii="Georgia" w:eastAsia="Times New Roman" w:hAnsi="Georgia" w:cs="Times New Roman"/>
          <w:color w:val="404040"/>
          <w:sz w:val="29"/>
          <w:szCs w:val="29"/>
        </w:rPr>
        <w:t xml:space="preserve"> natural log function, and then differenced by one interval:</w:t>
      </w:r>
    </w:p>
    <w:p w14:paraId="3A69932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#Transform the columns using natural log</w:t>
      </w:r>
    </w:p>
    <w:p w14:paraId="7F3EAD4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master_df['Electricity_Price_Transformed']=np.log(master_df['Electricity_Price'])</w:t>
      </w:r>
    </w:p>
    <w:p w14:paraId="2289AD5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master_df['Nat_Gas_Price_MCF_Transformed']=np.log(master_df['Nat_Gas_Price_MCF'])</w:t>
      </w:r>
    </w:p>
    <w:p w14:paraId="16CCDAA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4BEDC51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#Difference the data by 1 month</w:t>
      </w:r>
    </w:p>
    <w:p w14:paraId="7BADC2B6"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n=1</w:t>
      </w:r>
    </w:p>
    <w:p w14:paraId="5413C06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Electricity_Price_Transformed_Differenced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r w:rsidRPr="00B604C0">
        <w:rPr>
          <w:rFonts w:ascii="inherit" w:eastAsia="Times New Roman" w:hAnsi="inherit" w:cs="Courier New"/>
          <w:color w:val="404040"/>
          <w:sz w:val="21"/>
          <w:szCs w:val="21"/>
        </w:rPr>
        <w:t>'].shift(n)</w:t>
      </w:r>
    </w:p>
    <w:p w14:paraId="14C8BB56"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Nat_Gas_Price_MCF_Transformed_Differenced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w:t>
      </w:r>
      <w:proofErr w:type="spellEnd"/>
      <w:r w:rsidRPr="00B604C0">
        <w:rPr>
          <w:rFonts w:ascii="inherit" w:eastAsia="Times New Roman" w:hAnsi="inherit" w:cs="Courier New"/>
          <w:color w:val="404040"/>
          <w:sz w:val="21"/>
          <w:szCs w:val="21"/>
        </w:rPr>
        <w:t>'].shift(n)</w:t>
      </w:r>
    </w:p>
    <w:p w14:paraId="73C78125" w14:textId="37554386"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determine that a time series is stationary, the test must return a p-value of less than .05. In the Python code below, we run the Augmented Dickey-Fuller test on the transformed, differenced time series, determining that they are both stationary (the p-values returned are .000299 and 0 for the electricity and natural gas time series, respectively):</w:t>
      </w:r>
    </w:p>
    <w:p w14:paraId="3B77B515" w14:textId="77777777" w:rsidR="00A367F0" w:rsidRDefault="00A367F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
    <w:p w14:paraId="47B25D68" w14:textId="5D0C49CA"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def</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augmented_dickey_fuller_statistics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time_series</w:t>
      </w:r>
      <w:proofErr w:type="spellEnd"/>
      <w:r w:rsidRPr="00B604C0">
        <w:rPr>
          <w:rFonts w:ascii="inherit" w:eastAsia="Times New Roman" w:hAnsi="inherit" w:cs="Courier New"/>
          <w:color w:val="404040"/>
          <w:sz w:val="21"/>
          <w:szCs w:val="21"/>
        </w:rPr>
        <w:t>):</w:t>
      </w:r>
    </w:p>
    <w:p w14:paraId="20B6271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07065BB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Run the augmented Dickey-Fuller test on a time series</w:t>
      </w:r>
    </w:p>
    <w:p w14:paraId="19F89A4D"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to determine if it's stationary.</w:t>
      </w:r>
    </w:p>
    <w:p w14:paraId="71443F4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Arguments: </w:t>
      </w:r>
    </w:p>
    <w:p w14:paraId="623BA52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time_series</w:t>
      </w:r>
      <w:proofErr w:type="spellEnd"/>
      <w:r w:rsidRPr="00B604C0">
        <w:rPr>
          <w:rFonts w:ascii="inherit" w:eastAsia="Times New Roman" w:hAnsi="inherit" w:cs="Courier New"/>
          <w:color w:val="404040"/>
          <w:sz w:val="21"/>
          <w:szCs w:val="21"/>
        </w:rPr>
        <w:t xml:space="preserve">: series. Time series that we want to test </w:t>
      </w:r>
    </w:p>
    <w:p w14:paraId="253BFC2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 </w:t>
      </w:r>
    </w:p>
    <w:p w14:paraId="0945FB8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Test statistics for the Augmented Dickey Fuller test in </w:t>
      </w:r>
    </w:p>
    <w:p w14:paraId="5CCE3D5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the console </w:t>
      </w:r>
    </w:p>
    <w:p w14:paraId="6F13CBE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583526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result = </w:t>
      </w:r>
      <w:proofErr w:type="spellStart"/>
      <w:r w:rsidRPr="00B604C0">
        <w:rPr>
          <w:rFonts w:ascii="inherit" w:eastAsia="Times New Roman" w:hAnsi="inherit" w:cs="Courier New"/>
          <w:color w:val="404040"/>
          <w:sz w:val="21"/>
          <w:szCs w:val="21"/>
        </w:rPr>
        <w:t>adfuller</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time_series.values</w:t>
      </w:r>
      <w:proofErr w:type="spellEnd"/>
      <w:r w:rsidRPr="00B604C0">
        <w:rPr>
          <w:rFonts w:ascii="inherit" w:eastAsia="Times New Roman" w:hAnsi="inherit" w:cs="Courier New"/>
          <w:color w:val="404040"/>
          <w:sz w:val="21"/>
          <w:szCs w:val="21"/>
        </w:rPr>
        <w:t>)</w:t>
      </w:r>
    </w:p>
    <w:p w14:paraId="79FE589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print('ADF Statistic: %f' % result[0])</w:t>
      </w:r>
    </w:p>
    <w:p w14:paraId="2D99AB1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print('p-value: %f' % result[1])</w:t>
      </w:r>
    </w:p>
    <w:p w14:paraId="7B4666F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print('Critical Values:')</w:t>
      </w:r>
    </w:p>
    <w:p w14:paraId="56E87C4D"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for key, value in result[4].items():</w:t>
      </w:r>
    </w:p>
    <w:p w14:paraId="2FF571E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w:t>
      </w:r>
      <w:proofErr w:type="spellStart"/>
      <w:r w:rsidRPr="00B604C0">
        <w:rPr>
          <w:rFonts w:ascii="inherit" w:eastAsia="Times New Roman" w:hAnsi="inherit" w:cs="Courier New"/>
          <w:color w:val="404040"/>
          <w:sz w:val="21"/>
          <w:szCs w:val="21"/>
        </w:rPr>
        <w:t>t%s</w:t>
      </w:r>
      <w:proofErr w:type="spellEnd"/>
      <w:r w:rsidRPr="00B604C0">
        <w:rPr>
          <w:rFonts w:ascii="inherit" w:eastAsia="Times New Roman" w:hAnsi="inherit" w:cs="Courier New"/>
          <w:color w:val="404040"/>
          <w:sz w:val="21"/>
          <w:szCs w:val="21"/>
        </w:rPr>
        <w:t xml:space="preserve">: %.3f' % (key, value)) </w:t>
      </w:r>
    </w:p>
    <w:p w14:paraId="761FCC9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#Execute in the main block</w:t>
      </w:r>
    </w:p>
    <w:p w14:paraId="3CF97C2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#Run each transformed, differenced time series thru the Augmented Dickey Fuller test</w:t>
      </w:r>
    </w:p>
    <w:p w14:paraId="4A1BB06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print('Augmented Dickey-Fuller Test: Electricity Price Time Series')</w:t>
      </w:r>
    </w:p>
    <w:p w14:paraId="234BB5B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augmented_dickey_fuller_statistics(master_df['Electricity_Price_Transformed_Differenced'].dropna())</w:t>
      </w:r>
    </w:p>
    <w:p w14:paraId="2A86F3D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print('Augmented Dickey-Fuller Test: Natural Gas Price Time Series')</w:t>
      </w:r>
    </w:p>
    <w:p w14:paraId="1645481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augmented_dickey_fuller_statistics(master_df['Nat_Gas_Price_MCF_Transformed_Differenced'].dropna())</w:t>
      </w:r>
    </w:p>
    <w:p w14:paraId="7AEB4AA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r w:rsidRPr="00B604C0">
        <w:rPr>
          <w:rFonts w:ascii="inherit" w:eastAsia="Times New Roman" w:hAnsi="inherit" w:cs="Courier New"/>
          <w:color w:val="404040"/>
          <w:sz w:val="21"/>
          <w:szCs w:val="21"/>
        </w:rPr>
        <w:t xml:space="preserve">    </w:t>
      </w:r>
    </w:p>
    <w:p w14:paraId="213B9514" w14:textId="77777777" w:rsidR="00A367F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58649133" wp14:editId="7FA98628">
            <wp:extent cx="6223780" cy="2925784"/>
            <wp:effectExtent l="0" t="0" r="5715" b="8255"/>
            <wp:docPr id="8" name="Picture 6" descr="https://i0.wp.com/techrando.com/wp-content/uploads/2019/07/image-28.png?resize=723%2C34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techrando.com/wp-content/uploads/2019/07/image-28.png?resize=723%2C342&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4003" cy="2944693"/>
                    </a:xfrm>
                    <a:prstGeom prst="rect">
                      <a:avLst/>
                    </a:prstGeom>
                    <a:noFill/>
                    <a:ln>
                      <a:noFill/>
                    </a:ln>
                  </pic:spPr>
                </pic:pic>
              </a:graphicData>
            </a:graphic>
          </wp:inline>
        </w:drawing>
      </w:r>
    </w:p>
    <w:p w14:paraId="050086F7" w14:textId="77777777" w:rsidR="00A367F0" w:rsidRDefault="00A367F0" w:rsidP="00B604C0">
      <w:pPr>
        <w:spacing w:after="0" w:line="240" w:lineRule="auto"/>
        <w:rPr>
          <w:rFonts w:ascii="Georgia" w:eastAsia="Times New Roman" w:hAnsi="Georgia" w:cs="Times New Roman"/>
          <w:color w:val="404040"/>
          <w:sz w:val="29"/>
          <w:szCs w:val="29"/>
        </w:rPr>
      </w:pPr>
    </w:p>
    <w:p w14:paraId="280FCF24" w14:textId="77777777" w:rsidR="00A367F0" w:rsidRDefault="00A367F0" w:rsidP="00B604C0">
      <w:pPr>
        <w:spacing w:after="0" w:line="240" w:lineRule="auto"/>
        <w:rPr>
          <w:rFonts w:ascii="Georgia" w:eastAsia="Times New Roman" w:hAnsi="Georgia" w:cs="Times New Roman"/>
          <w:color w:val="404040"/>
          <w:sz w:val="29"/>
          <w:szCs w:val="29"/>
        </w:rPr>
      </w:pPr>
    </w:p>
    <w:p w14:paraId="2F9CFB7C" w14:textId="004667FC" w:rsidR="00B604C0" w:rsidRPr="00B604C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Outputs for the Augmented Dickey-Fuller Test for the electricity price time series and the natural gas price time series, respectively</w:t>
      </w:r>
    </w:p>
    <w:p w14:paraId="34688AB5"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Now that we’ve made our two time series stationary, it’s time to fit the data to a VAR model. The Python code below successfully builds the model and returns a summary of the results, where we use a 95/5 percent split for the training/validation sets:</w:t>
      </w:r>
    </w:p>
    <w:p w14:paraId="299E003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#Conver the </w:t>
      </w:r>
      <w:proofErr w:type="spellStart"/>
      <w:r w:rsidRPr="00B604C0">
        <w:rPr>
          <w:rFonts w:ascii="inherit" w:eastAsia="Times New Roman" w:hAnsi="inherit" w:cs="Courier New"/>
          <w:color w:val="404040"/>
          <w:sz w:val="21"/>
          <w:szCs w:val="21"/>
        </w:rPr>
        <w:t>dataframe</w:t>
      </w:r>
      <w:proofErr w:type="spellEnd"/>
      <w:r w:rsidRPr="00B604C0">
        <w:rPr>
          <w:rFonts w:ascii="inherit" w:eastAsia="Times New Roman" w:hAnsi="inherit" w:cs="Courier New"/>
          <w:color w:val="404040"/>
          <w:sz w:val="21"/>
          <w:szCs w:val="21"/>
        </w:rPr>
        <w:t xml:space="preserve"> to a </w:t>
      </w:r>
      <w:proofErr w:type="spellStart"/>
      <w:r w:rsidRPr="00B604C0">
        <w:rPr>
          <w:rFonts w:ascii="inherit" w:eastAsia="Times New Roman" w:hAnsi="inherit" w:cs="Courier New"/>
          <w:color w:val="404040"/>
          <w:sz w:val="21"/>
          <w:szCs w:val="21"/>
        </w:rPr>
        <w:t>numpy</w:t>
      </w:r>
      <w:proofErr w:type="spellEnd"/>
      <w:r w:rsidRPr="00B604C0">
        <w:rPr>
          <w:rFonts w:ascii="inherit" w:eastAsia="Times New Roman" w:hAnsi="inherit" w:cs="Courier New"/>
          <w:color w:val="404040"/>
          <w:sz w:val="21"/>
          <w:szCs w:val="21"/>
        </w:rPr>
        <w:t xml:space="preserve"> array</w:t>
      </w:r>
    </w:p>
    <w:p w14:paraId="2D7C371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master_array=np.array(master_df[['Electricity_Price_Transformed_Differenced', </w:t>
      </w:r>
    </w:p>
    <w:p w14:paraId="115A752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Nat_Gas_Price_MCF_Transformed_Differenced</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dropna</w:t>
      </w:r>
      <w:proofErr w:type="spellEnd"/>
      <w:r w:rsidRPr="00B604C0">
        <w:rPr>
          <w:rFonts w:ascii="inherit" w:eastAsia="Times New Roman" w:hAnsi="inherit" w:cs="Courier New"/>
          <w:color w:val="404040"/>
          <w:sz w:val="21"/>
          <w:szCs w:val="21"/>
        </w:rPr>
        <w:t>())</w:t>
      </w:r>
    </w:p>
    <w:p w14:paraId="564C2B8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432FEC1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#Generate a training and test set for building the model: 95/5 split</w:t>
      </w:r>
    </w:p>
    <w:p w14:paraId="2081BBE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training_set</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int</w:t>
      </w:r>
      <w:proofErr w:type="spellEnd"/>
      <w:r w:rsidRPr="00B604C0">
        <w:rPr>
          <w:rFonts w:ascii="inherit" w:eastAsia="Times New Roman" w:hAnsi="inherit" w:cs="Courier New"/>
          <w:color w:val="404040"/>
          <w:sz w:val="21"/>
          <w:szCs w:val="21"/>
        </w:rPr>
        <w:t>(0.95*(</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
    <w:p w14:paraId="2C1141B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test_set</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int</w:t>
      </w:r>
      <w:proofErr w:type="spellEnd"/>
      <w:r w:rsidRPr="00B604C0">
        <w:rPr>
          <w:rFonts w:ascii="inherit" w:eastAsia="Times New Roman" w:hAnsi="inherit" w:cs="Courier New"/>
          <w:color w:val="404040"/>
          <w:sz w:val="21"/>
          <w:szCs w:val="21"/>
        </w:rPr>
        <w:t>(0.95*(</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
    <w:p w14:paraId="2D12CBF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4526BAD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#Fit to a VAR model</w:t>
      </w:r>
    </w:p>
    <w:p w14:paraId="79D9845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model = VAR(</w:t>
      </w:r>
      <w:proofErr w:type="spellStart"/>
      <w:r w:rsidRPr="00B604C0">
        <w:rPr>
          <w:rFonts w:ascii="inherit" w:eastAsia="Times New Roman" w:hAnsi="inherit" w:cs="Courier New"/>
          <w:color w:val="404040"/>
          <w:sz w:val="21"/>
          <w:szCs w:val="21"/>
        </w:rPr>
        <w:t>endog</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training_set</w:t>
      </w:r>
      <w:proofErr w:type="spellEnd"/>
      <w:r w:rsidRPr="00B604C0">
        <w:rPr>
          <w:rFonts w:ascii="inherit" w:eastAsia="Times New Roman" w:hAnsi="inherit" w:cs="Courier New"/>
          <w:color w:val="404040"/>
          <w:sz w:val="21"/>
          <w:szCs w:val="21"/>
        </w:rPr>
        <w:t>)</w:t>
      </w:r>
    </w:p>
    <w:p w14:paraId="28B7FCF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model_fit</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model.fit</w:t>
      </w:r>
      <w:proofErr w:type="spellEnd"/>
      <w:r w:rsidRPr="00B604C0">
        <w:rPr>
          <w:rFonts w:ascii="inherit" w:eastAsia="Times New Roman" w:hAnsi="inherit" w:cs="Courier New"/>
          <w:color w:val="404040"/>
          <w:sz w:val="21"/>
          <w:szCs w:val="21"/>
        </w:rPr>
        <w:t>()</w:t>
      </w:r>
    </w:p>
    <w:p w14:paraId="356F678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 a summary of the model results</w:t>
      </w:r>
    </w:p>
    <w:p w14:paraId="0DE3151D"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model_fit.summary</w:t>
      </w:r>
      <w:proofErr w:type="spellEnd"/>
      <w:r w:rsidRPr="00B604C0">
        <w:rPr>
          <w:rFonts w:ascii="inherit" w:eastAsia="Times New Roman" w:hAnsi="inherit" w:cs="Courier New"/>
          <w:color w:val="404040"/>
          <w:sz w:val="21"/>
          <w:szCs w:val="21"/>
        </w:rPr>
        <w:t>()</w:t>
      </w:r>
    </w:p>
    <w:p w14:paraId="5832DC67" w14:textId="77777777" w:rsidR="00A367F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50BF4CC5" wp14:editId="06987037">
            <wp:extent cx="5666855" cy="5613009"/>
            <wp:effectExtent l="0" t="0" r="0" b="6985"/>
            <wp:docPr id="7" name="Picture 7" descr="https://i0.wp.com/techrando.com/wp-content/uploads/2019/07/var_results.png?resize=723%2C71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techrando.com/wp-content/uploads/2019/07/var_results.png?resize=723%2C716&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7339" cy="5633298"/>
                    </a:xfrm>
                    <a:prstGeom prst="rect">
                      <a:avLst/>
                    </a:prstGeom>
                    <a:noFill/>
                    <a:ln>
                      <a:noFill/>
                    </a:ln>
                  </pic:spPr>
                </pic:pic>
              </a:graphicData>
            </a:graphic>
          </wp:inline>
        </w:drawing>
      </w:r>
    </w:p>
    <w:p w14:paraId="1BE0A4DC" w14:textId="77777777" w:rsidR="00A367F0" w:rsidRDefault="00A367F0" w:rsidP="00B604C0">
      <w:pPr>
        <w:spacing w:after="0" w:line="240" w:lineRule="auto"/>
        <w:rPr>
          <w:rFonts w:ascii="Georgia" w:eastAsia="Times New Roman" w:hAnsi="Georgia" w:cs="Times New Roman"/>
          <w:color w:val="404040"/>
          <w:sz w:val="29"/>
          <w:szCs w:val="29"/>
        </w:rPr>
      </w:pPr>
    </w:p>
    <w:p w14:paraId="5E2A73F4" w14:textId="77777777" w:rsidR="00A367F0" w:rsidRDefault="00A367F0" w:rsidP="00B604C0">
      <w:pPr>
        <w:spacing w:after="0" w:line="240" w:lineRule="auto"/>
        <w:rPr>
          <w:rFonts w:ascii="Georgia" w:eastAsia="Times New Roman" w:hAnsi="Georgia" w:cs="Times New Roman"/>
          <w:color w:val="404040"/>
          <w:sz w:val="29"/>
          <w:szCs w:val="29"/>
        </w:rPr>
      </w:pPr>
    </w:p>
    <w:p w14:paraId="5BADAB10" w14:textId="1421579A" w:rsidR="00B604C0" w:rsidRPr="00B604C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VAR Model Summary, with y1=Electricity Price Time Series, and y2=Natural Gas Price Time Series</w:t>
      </w:r>
    </w:p>
    <w:p w14:paraId="30886120"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What we really want to focus on in the model summary above is the equation for y1, where y1 estimates the electricity prices in the state of Texas based on lagged values of itself and lagged natural gas prices.</w:t>
      </w:r>
    </w:p>
    <w:p w14:paraId="5980589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def</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calculate_model_accuracy_metrics</w:t>
      </w:r>
      <w:proofErr w:type="spellEnd"/>
      <w:r w:rsidRPr="00B604C0">
        <w:rPr>
          <w:rFonts w:ascii="inherit" w:eastAsia="Times New Roman" w:hAnsi="inherit" w:cs="Courier New"/>
          <w:color w:val="404040"/>
          <w:sz w:val="21"/>
          <w:szCs w:val="21"/>
        </w:rPr>
        <w:t>(actual, predicted):</w:t>
      </w:r>
    </w:p>
    <w:p w14:paraId="2BD3903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E50756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 model accuracy metrics, comparing predicted values</w:t>
      </w:r>
    </w:p>
    <w:p w14:paraId="1FB3FD8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to actual values.</w:t>
      </w:r>
    </w:p>
    <w:p w14:paraId="5712F90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Arguments:</w:t>
      </w:r>
    </w:p>
    <w:p w14:paraId="0DE8E74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actual: list. Time series of actual values.</w:t>
      </w:r>
    </w:p>
    <w:p w14:paraId="3AFD3ED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predicted: list. Time series of predicted values</w:t>
      </w:r>
    </w:p>
    <w:p w14:paraId="205FE8B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w:t>
      </w:r>
    </w:p>
    <w:p w14:paraId="1A6E7F1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Forecast bias metrics, mean absolute error, mean squared error,</w:t>
      </w:r>
    </w:p>
    <w:p w14:paraId="1C0E05A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and root mean squared error in the console</w:t>
      </w:r>
    </w:p>
    <w:p w14:paraId="60FA790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0402F53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forecast bias</w:t>
      </w:r>
    </w:p>
    <w:p w14:paraId="008509E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forecast_errors</w:t>
      </w:r>
      <w:proofErr w:type="spellEnd"/>
      <w:r w:rsidRPr="00B604C0">
        <w:rPr>
          <w:rFonts w:ascii="inherit" w:eastAsia="Times New Roman" w:hAnsi="inherit" w:cs="Courier New"/>
          <w:color w:val="404040"/>
          <w:sz w:val="21"/>
          <w:szCs w:val="21"/>
        </w:rPr>
        <w:t xml:space="preserve"> = [actual[</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]-predicted[</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for </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in range(</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(actual))]</w:t>
      </w:r>
    </w:p>
    <w:p w14:paraId="0AD8D59B"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bias = sum(</w:t>
      </w:r>
      <w:proofErr w:type="spellStart"/>
      <w:r w:rsidRPr="00B604C0">
        <w:rPr>
          <w:rFonts w:ascii="inherit" w:eastAsia="Times New Roman" w:hAnsi="inherit" w:cs="Courier New"/>
          <w:color w:val="404040"/>
          <w:sz w:val="21"/>
          <w:szCs w:val="21"/>
        </w:rPr>
        <w:t>forecast_errors</w:t>
      </w:r>
      <w:proofErr w:type="spellEnd"/>
      <w:r w:rsidRPr="00B604C0">
        <w:rPr>
          <w:rFonts w:ascii="inherit" w:eastAsia="Times New Roman" w:hAnsi="inherit" w:cs="Courier New"/>
          <w:color w:val="404040"/>
          <w:sz w:val="21"/>
          <w:szCs w:val="21"/>
        </w:rPr>
        <w:t>) * 1.0/</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(actual)</w:t>
      </w:r>
    </w:p>
    <w:p w14:paraId="3B875F1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print('Bias: %f' % bias)</w:t>
      </w:r>
    </w:p>
    <w:p w14:paraId="5358F60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mean absolute error</w:t>
      </w:r>
    </w:p>
    <w:p w14:paraId="16E235F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mae</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mean_absolute_error</w:t>
      </w:r>
      <w:proofErr w:type="spellEnd"/>
      <w:r w:rsidRPr="00B604C0">
        <w:rPr>
          <w:rFonts w:ascii="inherit" w:eastAsia="Times New Roman" w:hAnsi="inherit" w:cs="Courier New"/>
          <w:color w:val="404040"/>
          <w:sz w:val="21"/>
          <w:szCs w:val="21"/>
        </w:rPr>
        <w:t>(actual, predicted)</w:t>
      </w:r>
    </w:p>
    <w:p w14:paraId="7F3D280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print('MAE: %f' % </w:t>
      </w:r>
      <w:proofErr w:type="spellStart"/>
      <w:r w:rsidRPr="00B604C0">
        <w:rPr>
          <w:rFonts w:ascii="inherit" w:eastAsia="Times New Roman" w:hAnsi="inherit" w:cs="Courier New"/>
          <w:color w:val="404040"/>
          <w:sz w:val="21"/>
          <w:szCs w:val="21"/>
        </w:rPr>
        <w:t>mae</w:t>
      </w:r>
      <w:proofErr w:type="spellEnd"/>
      <w:r w:rsidRPr="00B604C0">
        <w:rPr>
          <w:rFonts w:ascii="inherit" w:eastAsia="Times New Roman" w:hAnsi="inherit" w:cs="Courier New"/>
          <w:color w:val="404040"/>
          <w:sz w:val="21"/>
          <w:szCs w:val="21"/>
        </w:rPr>
        <w:t>)</w:t>
      </w:r>
    </w:p>
    <w:p w14:paraId="6834C86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mean squared error and root mean squared error</w:t>
      </w:r>
    </w:p>
    <w:p w14:paraId="4BF975BB"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mean_squared_error</w:t>
      </w:r>
      <w:proofErr w:type="spellEnd"/>
      <w:r w:rsidRPr="00B604C0">
        <w:rPr>
          <w:rFonts w:ascii="inherit" w:eastAsia="Times New Roman" w:hAnsi="inherit" w:cs="Courier New"/>
          <w:color w:val="404040"/>
          <w:sz w:val="21"/>
          <w:szCs w:val="21"/>
        </w:rPr>
        <w:t>(actual, predicted)</w:t>
      </w:r>
    </w:p>
    <w:p w14:paraId="3C265E0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print('MSE: %f' % </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w:t>
      </w:r>
    </w:p>
    <w:p w14:paraId="26F1026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rmse</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sqrt</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w:t>
      </w:r>
    </w:p>
    <w:p w14:paraId="06F5686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print('RMSE: %f' % </w:t>
      </w:r>
      <w:proofErr w:type="spellStart"/>
      <w:r w:rsidRPr="00B604C0">
        <w:rPr>
          <w:rFonts w:ascii="inherit" w:eastAsia="Times New Roman" w:hAnsi="inherit" w:cs="Courier New"/>
          <w:color w:val="404040"/>
          <w:sz w:val="21"/>
          <w:szCs w:val="21"/>
        </w:rPr>
        <w:t>rmse</w:t>
      </w:r>
      <w:proofErr w:type="spellEnd"/>
      <w:r w:rsidRPr="00B604C0">
        <w:rPr>
          <w:rFonts w:ascii="inherit" w:eastAsia="Times New Roman" w:hAnsi="inherit" w:cs="Courier New"/>
          <w:color w:val="404040"/>
          <w:sz w:val="21"/>
          <w:szCs w:val="21"/>
        </w:rPr>
        <w:t>)</w:t>
      </w:r>
    </w:p>
    <w:p w14:paraId="0FB237F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#Execute in the main block</w:t>
      </w:r>
    </w:p>
    <w:p w14:paraId="4319D9B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#Un-difference the data</w:t>
      </w:r>
    </w:p>
    <w:p w14:paraId="51C148C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for </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in range(1,len(</w:t>
      </w:r>
      <w:proofErr w:type="spellStart"/>
      <w:r w:rsidRPr="00B604C0">
        <w:rPr>
          <w:rFonts w:ascii="inherit" w:eastAsia="Times New Roman" w:hAnsi="inherit" w:cs="Courier New"/>
          <w:color w:val="404040"/>
          <w:sz w:val="21"/>
          <w:szCs w:val="21"/>
        </w:rPr>
        <w:t>master_df.index</w:t>
      </w:r>
      <w:proofErr w:type="spellEnd"/>
      <w:r w:rsidRPr="00B604C0">
        <w:rPr>
          <w:rFonts w:ascii="inherit" w:eastAsia="Times New Roman" w:hAnsi="inherit" w:cs="Courier New"/>
          <w:color w:val="404040"/>
          <w:sz w:val="21"/>
          <w:szCs w:val="21"/>
        </w:rPr>
        <w:t>)-1):</w:t>
      </w:r>
    </w:p>
    <w:p w14:paraId="7F1195DD"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master_df.at</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r w:rsidRPr="00B604C0">
        <w:rPr>
          <w:rFonts w:ascii="inherit" w:eastAsia="Times New Roman" w:hAnsi="inherit" w:cs="Courier New"/>
          <w:color w:val="404040"/>
          <w:sz w:val="21"/>
          <w:szCs w:val="21"/>
        </w:rPr>
        <w:t>']= master_df.at[i-1,'Electricity_Price_Transformed']+master_df.at[i,'Electricity_Price_Transformed_Differenced_PostProcess']</w:t>
      </w:r>
    </w:p>
    <w:p w14:paraId="60AF397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D3D7A8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#Back-transform the data</w:t>
      </w:r>
    </w:p>
    <w:p w14:paraId="7A9177A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master_df.loc[:,'Predicted_Electricity_Price']=np.exp(master_df['Electricity_Price_Transformed'])</w:t>
      </w:r>
    </w:p>
    <w:p w14:paraId="39A77AB6"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91B718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#Compare the forecasted data to the real data</w:t>
      </w:r>
    </w:p>
    <w:p w14:paraId="5CDE567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print(master_df[master_df['Predicted']==1][['Date','Electricity_Price', '</w:t>
      </w:r>
      <w:proofErr w:type="spellStart"/>
      <w:r w:rsidRPr="00B604C0">
        <w:rPr>
          <w:rFonts w:ascii="inherit" w:eastAsia="Times New Roman" w:hAnsi="inherit" w:cs="Courier New"/>
          <w:color w:val="404040"/>
          <w:sz w:val="21"/>
          <w:szCs w:val="21"/>
        </w:rPr>
        <w:t>Predicted_Electricity_Price</w:t>
      </w:r>
      <w:proofErr w:type="spellEnd"/>
      <w:r w:rsidRPr="00B604C0">
        <w:rPr>
          <w:rFonts w:ascii="inherit" w:eastAsia="Times New Roman" w:hAnsi="inherit" w:cs="Courier New"/>
          <w:color w:val="404040"/>
          <w:sz w:val="21"/>
          <w:szCs w:val="21"/>
        </w:rPr>
        <w:t>']])</w:t>
      </w:r>
    </w:p>
    <w:p w14:paraId="58A76BE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#Evaluate the accuracy of the results</w:t>
      </w:r>
    </w:p>
    <w:p w14:paraId="29E2FC2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calculate_model_accuracy_metrics(list(master_df[master_df['Predicted']==1]['Electricity_Price']), </w:t>
      </w:r>
    </w:p>
    <w:p w14:paraId="03F0DE8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r w:rsidRPr="00B604C0">
        <w:rPr>
          <w:rFonts w:ascii="inherit" w:eastAsia="Times New Roman" w:hAnsi="inherit" w:cs="Courier New"/>
          <w:color w:val="404040"/>
          <w:sz w:val="21"/>
          <w:szCs w:val="21"/>
        </w:rPr>
        <w:t xml:space="preserve">                                    list(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['Predicted']==1 ['</w:t>
      </w:r>
      <w:proofErr w:type="spellStart"/>
      <w:r w:rsidRPr="00B604C0">
        <w:rPr>
          <w:rFonts w:ascii="inherit" w:eastAsia="Times New Roman" w:hAnsi="inherit" w:cs="Courier New"/>
          <w:color w:val="404040"/>
          <w:sz w:val="21"/>
          <w:szCs w:val="21"/>
        </w:rPr>
        <w:t>Predicted_Electricity_Price</w:t>
      </w:r>
      <w:proofErr w:type="spellEnd"/>
      <w:r w:rsidRPr="00B604C0">
        <w:rPr>
          <w:rFonts w:ascii="inherit" w:eastAsia="Times New Roman" w:hAnsi="inherit" w:cs="Courier New"/>
          <w:color w:val="404040"/>
          <w:sz w:val="21"/>
          <w:szCs w:val="21"/>
        </w:rPr>
        <w:t>']))</w:t>
      </w:r>
    </w:p>
    <w:p w14:paraId="7E1CFC10" w14:textId="6C8F9956" w:rsidR="00B604C0" w:rsidRPr="00A367F0" w:rsidRDefault="00A367F0" w:rsidP="00A367F0">
      <w:pPr>
        <w:spacing w:after="0" w:line="240" w:lineRule="auto"/>
        <w:rPr>
          <w:rFonts w:ascii="Georgia" w:eastAsia="Times New Roman" w:hAnsi="Georgia" w:cs="Times New Roman"/>
          <w:color w:val="404040"/>
          <w:sz w:val="29"/>
          <w:szCs w:val="29"/>
        </w:rPr>
      </w:pPr>
      <w:r w:rsidRPr="00A367F0">
        <w:rPr>
          <w:rFonts w:ascii="Georgia" w:eastAsia="Times New Roman" w:hAnsi="Georgia" w:cs="Times New Roman"/>
          <w:color w:val="404040"/>
          <w:sz w:val="29"/>
          <w:szCs w:val="29"/>
        </w:rPr>
        <w:t xml:space="preserve"> </w:t>
      </w:r>
    </w:p>
    <w:p w14:paraId="38FEE02F" w14:textId="52D41C55" w:rsidR="00B604C0" w:rsidRPr="00B604C0" w:rsidRDefault="00B604C0" w:rsidP="00B604C0">
      <w:pPr>
        <w:spacing w:after="0" w:line="240" w:lineRule="auto"/>
        <w:rPr>
          <w:rFonts w:ascii="Georgia" w:eastAsia="Times New Roman" w:hAnsi="Georgia" w:cs="Times New Roman"/>
          <w:color w:val="404040"/>
          <w:sz w:val="29"/>
          <w:szCs w:val="29"/>
        </w:rPr>
      </w:pPr>
    </w:p>
    <w:p w14:paraId="6FFCA6E6" w14:textId="4842F258" w:rsidR="0078167D" w:rsidRDefault="004E4F6B">
      <w:r>
        <w:t>ELECTR</w:t>
      </w:r>
      <w:r w:rsidR="003E7591">
        <w:t>ICITY CONSUMPTION:</w:t>
      </w:r>
    </w:p>
    <w:p w14:paraId="4B57E3FF" w14:textId="7FC0D5B1" w:rsidR="003E7591" w:rsidRDefault="003E7591">
      <w:r>
        <w:t xml:space="preserve">                             In recent years, forecasting usage python learning approaches  has gained popularity  as a study topic. Accurately projecting future power consumption </w:t>
      </w:r>
      <w:proofErr w:type="spellStart"/>
      <w:r>
        <w:t>isessential</w:t>
      </w:r>
      <w:proofErr w:type="spellEnd"/>
      <w:r>
        <w:t xml:space="preserve">  for effective energy management ,cost savings, and environmental sustainability given the rising demand  for energy. To make accurate</w:t>
      </w:r>
      <w:r w:rsidR="00821D1D">
        <w:t xml:space="preserve"> </w:t>
      </w:r>
      <w:proofErr w:type="spellStart"/>
      <w:r w:rsidR="00821D1D">
        <w:t>forecasts,it</w:t>
      </w:r>
      <w:proofErr w:type="spellEnd"/>
      <w:r w:rsidR="00821D1D">
        <w:t xml:space="preserve"> is essential</w:t>
      </w:r>
      <w:r w:rsidR="004D09AB">
        <w:t xml:space="preserve"> </w:t>
      </w:r>
      <w:r w:rsidR="00D00E0D">
        <w:t>to choose</w:t>
      </w:r>
      <w:r w:rsidR="004D09AB">
        <w:t xml:space="preserve"> the right characterize  and models. Additionally , prediction energy consumption is a continual process that has to be update and monitored often to account for change in consumer behavior, environmental conditions , and other pertinent variables.</w:t>
      </w:r>
    </w:p>
    <w:p w14:paraId="325F702A" w14:textId="77777777" w:rsidR="003E7591" w:rsidRDefault="003E7591"/>
    <w:sectPr w:rsidR="003E7591" w:rsidSect="0078167D">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74689" w14:textId="77777777" w:rsidR="00922DBD" w:rsidRDefault="00922DBD" w:rsidP="004E4F6B">
      <w:pPr>
        <w:spacing w:after="0" w:line="240" w:lineRule="auto"/>
      </w:pPr>
      <w:r>
        <w:separator/>
      </w:r>
    </w:p>
  </w:endnote>
  <w:endnote w:type="continuationSeparator" w:id="0">
    <w:p w14:paraId="3F859412" w14:textId="77777777" w:rsidR="00922DBD" w:rsidRDefault="00922DBD" w:rsidP="004E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CD0B7" w14:textId="77777777" w:rsidR="00922DBD" w:rsidRDefault="00922DBD" w:rsidP="004E4F6B">
      <w:pPr>
        <w:spacing w:after="0" w:line="240" w:lineRule="auto"/>
      </w:pPr>
      <w:r>
        <w:separator/>
      </w:r>
    </w:p>
  </w:footnote>
  <w:footnote w:type="continuationSeparator" w:id="0">
    <w:p w14:paraId="4AEBBC6F" w14:textId="77777777" w:rsidR="00922DBD" w:rsidRDefault="00922DBD" w:rsidP="004E4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42C"/>
    <w:multiLevelType w:val="multilevel"/>
    <w:tmpl w:val="F806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0294"/>
    <w:multiLevelType w:val="multilevel"/>
    <w:tmpl w:val="47A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26BE3"/>
    <w:multiLevelType w:val="multilevel"/>
    <w:tmpl w:val="48C4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F691D"/>
    <w:multiLevelType w:val="multilevel"/>
    <w:tmpl w:val="9EA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5955">
    <w:abstractNumId w:val="2"/>
  </w:num>
  <w:num w:numId="2" w16cid:durableId="223687757">
    <w:abstractNumId w:val="3"/>
  </w:num>
  <w:num w:numId="3" w16cid:durableId="1798329963">
    <w:abstractNumId w:val="1"/>
  </w:num>
  <w:num w:numId="4" w16cid:durableId="182485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7D"/>
    <w:rsid w:val="003E7591"/>
    <w:rsid w:val="004D09AB"/>
    <w:rsid w:val="004E4F6B"/>
    <w:rsid w:val="0078167D"/>
    <w:rsid w:val="00821D1D"/>
    <w:rsid w:val="00922DBD"/>
    <w:rsid w:val="00A367F0"/>
    <w:rsid w:val="00B442B9"/>
    <w:rsid w:val="00B604C0"/>
    <w:rsid w:val="00C7281E"/>
    <w:rsid w:val="00D00E0D"/>
    <w:rsid w:val="00E7165D"/>
    <w:rsid w:val="00F742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3087"/>
  <w15:chartTrackingRefBased/>
  <w15:docId w15:val="{6C90A133-3054-4FBE-B55C-36C3FD39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6B"/>
  </w:style>
  <w:style w:type="paragraph" w:styleId="Footer">
    <w:name w:val="footer"/>
    <w:basedOn w:val="Normal"/>
    <w:link w:val="FooterChar"/>
    <w:uiPriority w:val="99"/>
    <w:unhideWhenUsed/>
    <w:rsid w:val="004E4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206">
      <w:bodyDiv w:val="1"/>
      <w:marLeft w:val="0"/>
      <w:marRight w:val="0"/>
      <w:marTop w:val="0"/>
      <w:marBottom w:val="0"/>
      <w:divBdr>
        <w:top w:val="none" w:sz="0" w:space="0" w:color="auto"/>
        <w:left w:val="none" w:sz="0" w:space="0" w:color="auto"/>
        <w:bottom w:val="none" w:sz="0" w:space="0" w:color="auto"/>
        <w:right w:val="none" w:sz="0" w:space="0" w:color="auto"/>
      </w:divBdr>
    </w:div>
    <w:div w:id="298271133">
      <w:bodyDiv w:val="1"/>
      <w:marLeft w:val="0"/>
      <w:marRight w:val="0"/>
      <w:marTop w:val="0"/>
      <w:marBottom w:val="0"/>
      <w:divBdr>
        <w:top w:val="none" w:sz="0" w:space="0" w:color="auto"/>
        <w:left w:val="none" w:sz="0" w:space="0" w:color="auto"/>
        <w:bottom w:val="none" w:sz="0" w:space="0" w:color="auto"/>
        <w:right w:val="none" w:sz="0" w:space="0" w:color="auto"/>
      </w:divBdr>
      <w:divsChild>
        <w:div w:id="590546491">
          <w:marLeft w:val="0"/>
          <w:marRight w:val="0"/>
          <w:marTop w:val="0"/>
          <w:marBottom w:val="0"/>
          <w:divBdr>
            <w:top w:val="none" w:sz="0" w:space="0" w:color="auto"/>
            <w:left w:val="none" w:sz="0" w:space="0" w:color="auto"/>
            <w:bottom w:val="none" w:sz="0" w:space="0" w:color="auto"/>
            <w:right w:val="none" w:sz="0" w:space="0" w:color="auto"/>
          </w:divBdr>
          <w:divsChild>
            <w:div w:id="352615434">
              <w:marLeft w:val="0"/>
              <w:marRight w:val="0"/>
              <w:marTop w:val="360"/>
              <w:marBottom w:val="0"/>
              <w:divBdr>
                <w:top w:val="none" w:sz="0" w:space="0" w:color="auto"/>
                <w:left w:val="none" w:sz="0" w:space="0" w:color="auto"/>
                <w:bottom w:val="none" w:sz="0" w:space="0" w:color="auto"/>
                <w:right w:val="none" w:sz="0" w:space="0" w:color="auto"/>
              </w:divBdr>
              <w:divsChild>
                <w:div w:id="1498181708">
                  <w:marLeft w:val="0"/>
                  <w:marRight w:val="0"/>
                  <w:marTop w:val="0"/>
                  <w:marBottom w:val="0"/>
                  <w:divBdr>
                    <w:top w:val="none" w:sz="0" w:space="0" w:color="auto"/>
                    <w:left w:val="none" w:sz="0" w:space="0" w:color="auto"/>
                    <w:bottom w:val="none" w:sz="0" w:space="0" w:color="auto"/>
                    <w:right w:val="none" w:sz="0" w:space="0" w:color="auto"/>
                  </w:divBdr>
                </w:div>
                <w:div w:id="1060204944">
                  <w:marLeft w:val="0"/>
                  <w:marRight w:val="0"/>
                  <w:marTop w:val="0"/>
                  <w:marBottom w:val="0"/>
                  <w:divBdr>
                    <w:top w:val="none" w:sz="0" w:space="0" w:color="auto"/>
                    <w:left w:val="none" w:sz="0" w:space="0" w:color="auto"/>
                    <w:bottom w:val="none" w:sz="0" w:space="0" w:color="auto"/>
                    <w:right w:val="none" w:sz="0" w:space="0" w:color="auto"/>
                  </w:divBdr>
                </w:div>
                <w:div w:id="1205173551">
                  <w:marLeft w:val="0"/>
                  <w:marRight w:val="0"/>
                  <w:marTop w:val="0"/>
                  <w:marBottom w:val="0"/>
                  <w:divBdr>
                    <w:top w:val="none" w:sz="0" w:space="0" w:color="auto"/>
                    <w:left w:val="none" w:sz="0" w:space="0" w:color="auto"/>
                    <w:bottom w:val="none" w:sz="0" w:space="0" w:color="auto"/>
                    <w:right w:val="none" w:sz="0" w:space="0" w:color="auto"/>
                  </w:divBdr>
                </w:div>
                <w:div w:id="648629933">
                  <w:marLeft w:val="0"/>
                  <w:marRight w:val="0"/>
                  <w:marTop w:val="0"/>
                  <w:marBottom w:val="0"/>
                  <w:divBdr>
                    <w:top w:val="none" w:sz="0" w:space="0" w:color="auto"/>
                    <w:left w:val="none" w:sz="0" w:space="0" w:color="auto"/>
                    <w:bottom w:val="none" w:sz="0" w:space="0" w:color="auto"/>
                    <w:right w:val="none" w:sz="0" w:space="0" w:color="auto"/>
                  </w:divBdr>
                </w:div>
                <w:div w:id="892929319">
                  <w:marLeft w:val="0"/>
                  <w:marRight w:val="0"/>
                  <w:marTop w:val="0"/>
                  <w:marBottom w:val="0"/>
                  <w:divBdr>
                    <w:top w:val="none" w:sz="0" w:space="0" w:color="auto"/>
                    <w:left w:val="none" w:sz="0" w:space="0" w:color="auto"/>
                    <w:bottom w:val="none" w:sz="0" w:space="0" w:color="auto"/>
                    <w:right w:val="none" w:sz="0" w:space="0" w:color="auto"/>
                  </w:divBdr>
                  <w:divsChild>
                    <w:div w:id="390009145">
                      <w:marLeft w:val="0"/>
                      <w:marRight w:val="0"/>
                      <w:marTop w:val="0"/>
                      <w:marBottom w:val="240"/>
                      <w:divBdr>
                        <w:top w:val="none" w:sz="0" w:space="0" w:color="auto"/>
                        <w:left w:val="none" w:sz="0" w:space="0" w:color="auto"/>
                        <w:bottom w:val="none" w:sz="0" w:space="0" w:color="auto"/>
                        <w:right w:val="none" w:sz="0" w:space="0" w:color="auto"/>
                      </w:divBdr>
                      <w:divsChild>
                        <w:div w:id="1267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6440">
                  <w:marLeft w:val="0"/>
                  <w:marRight w:val="0"/>
                  <w:marTop w:val="0"/>
                  <w:marBottom w:val="0"/>
                  <w:divBdr>
                    <w:top w:val="none" w:sz="0" w:space="0" w:color="auto"/>
                    <w:left w:val="none" w:sz="0" w:space="0" w:color="auto"/>
                    <w:bottom w:val="none" w:sz="0" w:space="0" w:color="auto"/>
                    <w:right w:val="none" w:sz="0" w:space="0" w:color="auto"/>
                  </w:divBdr>
                </w:div>
                <w:div w:id="1419905389">
                  <w:marLeft w:val="0"/>
                  <w:marRight w:val="0"/>
                  <w:marTop w:val="240"/>
                  <w:marBottom w:val="240"/>
                  <w:divBdr>
                    <w:top w:val="none" w:sz="0" w:space="0" w:color="auto"/>
                    <w:left w:val="none" w:sz="0" w:space="0" w:color="auto"/>
                    <w:bottom w:val="none" w:sz="0" w:space="0" w:color="auto"/>
                    <w:right w:val="none" w:sz="0" w:space="0" w:color="auto"/>
                  </w:divBdr>
                  <w:divsChild>
                    <w:div w:id="2067684164">
                      <w:marLeft w:val="0"/>
                      <w:marRight w:val="-300"/>
                      <w:marTop w:val="0"/>
                      <w:marBottom w:val="0"/>
                      <w:divBdr>
                        <w:top w:val="none" w:sz="0" w:space="0" w:color="auto"/>
                        <w:left w:val="none" w:sz="0" w:space="0" w:color="auto"/>
                        <w:bottom w:val="none" w:sz="0" w:space="0" w:color="auto"/>
                        <w:right w:val="none" w:sz="0" w:space="0" w:color="auto"/>
                      </w:divBdr>
                      <w:divsChild>
                        <w:div w:id="241066856">
                          <w:marLeft w:val="0"/>
                          <w:marRight w:val="0"/>
                          <w:marTop w:val="0"/>
                          <w:marBottom w:val="240"/>
                          <w:divBdr>
                            <w:top w:val="none" w:sz="0" w:space="0" w:color="auto"/>
                            <w:left w:val="none" w:sz="0" w:space="0" w:color="auto"/>
                            <w:bottom w:val="none" w:sz="0" w:space="0" w:color="auto"/>
                            <w:right w:val="none" w:sz="0" w:space="0" w:color="auto"/>
                          </w:divBdr>
                        </w:div>
                        <w:div w:id="576979576">
                          <w:marLeft w:val="0"/>
                          <w:marRight w:val="0"/>
                          <w:marTop w:val="0"/>
                          <w:marBottom w:val="240"/>
                          <w:divBdr>
                            <w:top w:val="none" w:sz="0" w:space="0" w:color="auto"/>
                            <w:left w:val="none" w:sz="0" w:space="0" w:color="auto"/>
                            <w:bottom w:val="none" w:sz="0" w:space="0" w:color="auto"/>
                            <w:right w:val="none" w:sz="0" w:space="0" w:color="auto"/>
                          </w:divBdr>
                        </w:div>
                        <w:div w:id="1211654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2136173">
              <w:marLeft w:val="0"/>
              <w:marRight w:val="0"/>
              <w:marTop w:val="0"/>
              <w:marBottom w:val="0"/>
              <w:divBdr>
                <w:top w:val="none" w:sz="0" w:space="0" w:color="auto"/>
                <w:left w:val="none" w:sz="0" w:space="0" w:color="auto"/>
                <w:bottom w:val="none" w:sz="0" w:space="0" w:color="auto"/>
                <w:right w:val="none" w:sz="0" w:space="0" w:color="auto"/>
              </w:divBdr>
            </w:div>
            <w:div w:id="1761020604">
              <w:marLeft w:val="0"/>
              <w:marRight w:val="0"/>
              <w:marTop w:val="1875"/>
              <w:marBottom w:val="328"/>
              <w:divBdr>
                <w:top w:val="none" w:sz="0" w:space="0" w:color="auto"/>
                <w:left w:val="none" w:sz="0" w:space="0" w:color="auto"/>
                <w:bottom w:val="single" w:sz="24" w:space="16" w:color="DDDDDD"/>
                <w:right w:val="none" w:sz="0" w:space="0" w:color="auto"/>
              </w:divBdr>
              <w:divsChild>
                <w:div w:id="1973704251">
                  <w:marLeft w:val="0"/>
                  <w:marRight w:val="0"/>
                  <w:marTop w:val="0"/>
                  <w:marBottom w:val="0"/>
                  <w:divBdr>
                    <w:top w:val="single" w:sz="6" w:space="0" w:color="DDDDDD"/>
                    <w:left w:val="none" w:sz="0" w:space="0" w:color="auto"/>
                    <w:bottom w:val="none" w:sz="0" w:space="0" w:color="auto"/>
                    <w:right w:val="none" w:sz="0" w:space="0" w:color="auto"/>
                  </w:divBdr>
                </w:div>
                <w:div w:id="1096487543">
                  <w:marLeft w:val="0"/>
                  <w:marRight w:val="0"/>
                  <w:marTop w:val="0"/>
                  <w:marBottom w:val="0"/>
                  <w:divBdr>
                    <w:top w:val="none" w:sz="0" w:space="0" w:color="auto"/>
                    <w:left w:val="none" w:sz="0" w:space="0" w:color="auto"/>
                    <w:bottom w:val="none" w:sz="0" w:space="0" w:color="auto"/>
                    <w:right w:val="none" w:sz="0" w:space="0" w:color="auto"/>
                  </w:divBdr>
                </w:div>
              </w:divsChild>
            </w:div>
            <w:div w:id="1615599255">
              <w:marLeft w:val="0"/>
              <w:marRight w:val="0"/>
              <w:marTop w:val="0"/>
              <w:marBottom w:val="0"/>
              <w:divBdr>
                <w:top w:val="none" w:sz="0" w:space="0" w:color="auto"/>
                <w:left w:val="none" w:sz="0" w:space="0" w:color="auto"/>
                <w:bottom w:val="none" w:sz="0" w:space="0" w:color="auto"/>
                <w:right w:val="none" w:sz="0" w:space="0" w:color="auto"/>
              </w:divBdr>
              <w:divsChild>
                <w:div w:id="1820464829">
                  <w:marLeft w:val="0"/>
                  <w:marRight w:val="0"/>
                  <w:marTop w:val="0"/>
                  <w:marBottom w:val="0"/>
                  <w:divBdr>
                    <w:top w:val="none" w:sz="0" w:space="0" w:color="auto"/>
                    <w:left w:val="none" w:sz="0" w:space="0" w:color="auto"/>
                    <w:bottom w:val="none" w:sz="0" w:space="0" w:color="auto"/>
                    <w:right w:val="none" w:sz="0" w:space="0" w:color="auto"/>
                  </w:divBdr>
                </w:div>
              </w:divsChild>
            </w:div>
            <w:div w:id="330835748">
              <w:marLeft w:val="0"/>
              <w:marRight w:val="0"/>
              <w:marTop w:val="0"/>
              <w:marBottom w:val="0"/>
              <w:divBdr>
                <w:top w:val="none" w:sz="0" w:space="0" w:color="auto"/>
                <w:left w:val="none" w:sz="0" w:space="0" w:color="auto"/>
                <w:bottom w:val="none" w:sz="0" w:space="0" w:color="auto"/>
                <w:right w:val="none" w:sz="0" w:space="0" w:color="auto"/>
              </w:divBdr>
              <w:divsChild>
                <w:div w:id="1711421894">
                  <w:marLeft w:val="0"/>
                  <w:marRight w:val="0"/>
                  <w:marTop w:val="0"/>
                  <w:marBottom w:val="0"/>
                  <w:divBdr>
                    <w:top w:val="none" w:sz="0" w:space="0" w:color="auto"/>
                    <w:left w:val="none" w:sz="0" w:space="0" w:color="auto"/>
                    <w:bottom w:val="none" w:sz="0" w:space="0" w:color="auto"/>
                    <w:right w:val="none" w:sz="0" w:space="0" w:color="auto"/>
                  </w:divBdr>
                </w:div>
                <w:div w:id="1968317602">
                  <w:marLeft w:val="0"/>
                  <w:marRight w:val="0"/>
                  <w:marTop w:val="0"/>
                  <w:marBottom w:val="0"/>
                  <w:divBdr>
                    <w:top w:val="none" w:sz="0" w:space="0" w:color="auto"/>
                    <w:left w:val="none" w:sz="0" w:space="0" w:color="auto"/>
                    <w:bottom w:val="none" w:sz="0" w:space="0" w:color="auto"/>
                    <w:right w:val="none" w:sz="0" w:space="0" w:color="auto"/>
                  </w:divBdr>
                </w:div>
                <w:div w:id="943850679">
                  <w:marLeft w:val="0"/>
                  <w:marRight w:val="0"/>
                  <w:marTop w:val="0"/>
                  <w:marBottom w:val="0"/>
                  <w:divBdr>
                    <w:top w:val="none" w:sz="0" w:space="0" w:color="auto"/>
                    <w:left w:val="none" w:sz="0" w:space="0" w:color="auto"/>
                    <w:bottom w:val="single" w:sz="6" w:space="0" w:color="CCCCCC"/>
                    <w:right w:val="none" w:sz="0" w:space="0" w:color="auto"/>
                  </w:divBdr>
                  <w:divsChild>
                    <w:div w:id="1265386122">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488">
                  <w:marLeft w:val="0"/>
                  <w:marRight w:val="0"/>
                  <w:marTop w:val="0"/>
                  <w:marBottom w:val="0"/>
                  <w:divBdr>
                    <w:top w:val="none" w:sz="0" w:space="0" w:color="auto"/>
                    <w:left w:val="none" w:sz="0" w:space="0" w:color="auto"/>
                    <w:bottom w:val="none" w:sz="0" w:space="0" w:color="auto"/>
                    <w:right w:val="none" w:sz="0" w:space="0" w:color="auto"/>
                  </w:divBdr>
                </w:div>
                <w:div w:id="791246520">
                  <w:marLeft w:val="0"/>
                  <w:marRight w:val="0"/>
                  <w:marTop w:val="0"/>
                  <w:marBottom w:val="0"/>
                  <w:divBdr>
                    <w:top w:val="none" w:sz="0" w:space="0" w:color="auto"/>
                    <w:left w:val="none" w:sz="0" w:space="0" w:color="auto"/>
                    <w:bottom w:val="none" w:sz="0" w:space="0" w:color="auto"/>
                    <w:right w:val="none" w:sz="0" w:space="0" w:color="auto"/>
                  </w:divBdr>
                </w:div>
                <w:div w:id="116533898">
                  <w:marLeft w:val="0"/>
                  <w:marRight w:val="0"/>
                  <w:marTop w:val="0"/>
                  <w:marBottom w:val="0"/>
                  <w:divBdr>
                    <w:top w:val="none" w:sz="0" w:space="0" w:color="auto"/>
                    <w:left w:val="none" w:sz="0" w:space="0" w:color="auto"/>
                    <w:bottom w:val="single" w:sz="6" w:space="0" w:color="CCCCCC"/>
                    <w:right w:val="none" w:sz="0" w:space="0" w:color="auto"/>
                  </w:divBdr>
                  <w:divsChild>
                    <w:div w:id="69280574">
                      <w:marLeft w:val="0"/>
                      <w:marRight w:val="0"/>
                      <w:marTop w:val="0"/>
                      <w:marBottom w:val="0"/>
                      <w:divBdr>
                        <w:top w:val="none" w:sz="0" w:space="0" w:color="auto"/>
                        <w:left w:val="none" w:sz="0" w:space="0" w:color="auto"/>
                        <w:bottom w:val="none" w:sz="0" w:space="0" w:color="auto"/>
                        <w:right w:val="none" w:sz="0" w:space="0" w:color="auto"/>
                      </w:divBdr>
                      <w:divsChild>
                        <w:div w:id="5302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p</dc:creator>
  <cp:keywords/>
  <dc:description/>
  <cp:lastModifiedBy>Nisha Nisha</cp:lastModifiedBy>
  <cp:revision>2</cp:revision>
  <dcterms:created xsi:type="dcterms:W3CDTF">2023-10-17T10:32:00Z</dcterms:created>
  <dcterms:modified xsi:type="dcterms:W3CDTF">2023-10-17T10:32:00Z</dcterms:modified>
</cp:coreProperties>
</file>