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A82E" w14:textId="2D2F482E" w:rsidR="007B5726" w:rsidRPr="00DF4EA7" w:rsidRDefault="00DF4EA7" w:rsidP="00DF4EA7">
      <w:pPr>
        <w:jc w:val="center"/>
        <w:rPr>
          <w:rFonts w:ascii="Times New Roman" w:hAnsi="Times New Roman" w:cs="Times New Roman"/>
          <w:b/>
          <w:bCs/>
          <w:sz w:val="32"/>
          <w:szCs w:val="32"/>
        </w:rPr>
      </w:pPr>
      <w:r w:rsidRPr="00DF4EA7">
        <w:rPr>
          <w:rFonts w:ascii="Times New Roman" w:hAnsi="Times New Roman" w:cs="Times New Roman"/>
          <w:b/>
          <w:bCs/>
          <w:sz w:val="32"/>
          <w:szCs w:val="32"/>
        </w:rPr>
        <w:t>CSA0509 – DATABASE MANAGEMENT SYSTEMS</w:t>
      </w:r>
    </w:p>
    <w:p w14:paraId="7925A843" w14:textId="3A96A4E2" w:rsidR="00DF4EA7" w:rsidRPr="00DF4EA7" w:rsidRDefault="00DF4EA7" w:rsidP="00DF4EA7">
      <w:pPr>
        <w:jc w:val="center"/>
        <w:rPr>
          <w:rFonts w:ascii="Times New Roman" w:hAnsi="Times New Roman" w:cs="Times New Roman"/>
          <w:b/>
          <w:bCs/>
          <w:sz w:val="32"/>
          <w:szCs w:val="32"/>
        </w:rPr>
      </w:pPr>
      <w:r w:rsidRPr="00DF4EA7">
        <w:rPr>
          <w:rFonts w:ascii="Times New Roman" w:hAnsi="Times New Roman" w:cs="Times New Roman"/>
          <w:b/>
          <w:bCs/>
          <w:sz w:val="32"/>
          <w:szCs w:val="32"/>
        </w:rPr>
        <w:t>CO1 – AT1</w:t>
      </w:r>
    </w:p>
    <w:p w14:paraId="7F0FBE50" w14:textId="708548F6" w:rsidR="00DF4EA7" w:rsidRPr="00DF4EA7" w:rsidRDefault="00DF4EA7" w:rsidP="00DF4EA7">
      <w:pPr>
        <w:jc w:val="center"/>
        <w:rPr>
          <w:rFonts w:ascii="Times New Roman" w:hAnsi="Times New Roman" w:cs="Times New Roman"/>
          <w:b/>
          <w:bCs/>
          <w:sz w:val="32"/>
          <w:szCs w:val="32"/>
        </w:rPr>
      </w:pPr>
      <w:r w:rsidRPr="00DF4EA7">
        <w:rPr>
          <w:rFonts w:ascii="Times New Roman" w:hAnsi="Times New Roman" w:cs="Times New Roman"/>
          <w:b/>
          <w:bCs/>
          <w:sz w:val="32"/>
          <w:szCs w:val="32"/>
        </w:rPr>
        <w:t>SHORT ANSWERS</w:t>
      </w:r>
    </w:p>
    <w:p w14:paraId="5546B88D" w14:textId="77777777" w:rsidR="00DF4EA7" w:rsidRPr="00DF4EA7" w:rsidRDefault="00DF4EA7" w:rsidP="00DF4EA7">
      <w:pPr>
        <w:jc w:val="center"/>
        <w:rPr>
          <w:rFonts w:ascii="Times New Roman" w:hAnsi="Times New Roman" w:cs="Times New Roman"/>
          <w:sz w:val="32"/>
          <w:szCs w:val="32"/>
        </w:rPr>
      </w:pPr>
    </w:p>
    <w:p w14:paraId="27A38AB6" w14:textId="77777777" w:rsidR="00DF4EA7" w:rsidRPr="00DF4EA7" w:rsidRDefault="00DF4EA7" w:rsidP="00DF4EA7">
      <w:pPr>
        <w:rPr>
          <w:rFonts w:ascii="Times New Roman" w:hAnsi="Times New Roman" w:cs="Times New Roman"/>
          <w:sz w:val="32"/>
          <w:szCs w:val="32"/>
        </w:rPr>
      </w:pPr>
    </w:p>
    <w:p w14:paraId="3E15B7C8" w14:textId="77777777" w:rsidR="00DF4EA7" w:rsidRPr="00DF4EA7" w:rsidRDefault="00DF4EA7" w:rsidP="00DF4EA7">
      <w:pPr>
        <w:jc w:val="center"/>
        <w:rPr>
          <w:rFonts w:ascii="Times New Roman" w:hAnsi="Times New Roman" w:cs="Times New Roman"/>
          <w:sz w:val="32"/>
          <w:szCs w:val="32"/>
        </w:rPr>
      </w:pPr>
    </w:p>
    <w:p w14:paraId="252A1100" w14:textId="6147E5A7" w:rsidR="00DF4EA7" w:rsidRPr="00DF4EA7" w:rsidRDefault="00DF4EA7" w:rsidP="00DF4EA7">
      <w:pPr>
        <w:jc w:val="center"/>
        <w:rPr>
          <w:rFonts w:ascii="Times New Roman" w:hAnsi="Times New Roman" w:cs="Times New Roman"/>
          <w:sz w:val="32"/>
          <w:szCs w:val="32"/>
        </w:rPr>
      </w:pPr>
      <w:r w:rsidRPr="00DF4EA7">
        <w:rPr>
          <w:rFonts w:ascii="Times New Roman" w:hAnsi="Times New Roman" w:cs="Times New Roman"/>
          <w:sz w:val="32"/>
          <w:szCs w:val="32"/>
        </w:rPr>
        <w:t>NAME: NISHA. R</w:t>
      </w:r>
    </w:p>
    <w:p w14:paraId="6A7AD94E" w14:textId="3975A177" w:rsidR="00DF4EA7" w:rsidRPr="00DF4EA7" w:rsidRDefault="00DF4EA7" w:rsidP="00DF4EA7">
      <w:pPr>
        <w:jc w:val="center"/>
        <w:rPr>
          <w:rFonts w:ascii="Times New Roman" w:hAnsi="Times New Roman" w:cs="Times New Roman"/>
          <w:sz w:val="32"/>
          <w:szCs w:val="32"/>
        </w:rPr>
      </w:pPr>
      <w:r w:rsidRPr="00DF4EA7">
        <w:rPr>
          <w:rFonts w:ascii="Times New Roman" w:hAnsi="Times New Roman" w:cs="Times New Roman"/>
          <w:sz w:val="32"/>
          <w:szCs w:val="32"/>
        </w:rPr>
        <w:t>REG. NO: 192311415</w:t>
      </w:r>
    </w:p>
    <w:p w14:paraId="14C9BE59" w14:textId="77777777" w:rsidR="00DF4EA7" w:rsidRPr="00DF4EA7" w:rsidRDefault="00DF4EA7" w:rsidP="00DF4EA7">
      <w:pPr>
        <w:jc w:val="center"/>
        <w:rPr>
          <w:rFonts w:ascii="Times New Roman" w:hAnsi="Times New Roman" w:cs="Times New Roman"/>
          <w:sz w:val="32"/>
          <w:szCs w:val="32"/>
        </w:rPr>
      </w:pPr>
    </w:p>
    <w:p w14:paraId="56C00894" w14:textId="77777777" w:rsidR="00DF4EA7" w:rsidRPr="00DF4EA7" w:rsidRDefault="00DF4EA7" w:rsidP="00DF4EA7">
      <w:pPr>
        <w:jc w:val="center"/>
        <w:rPr>
          <w:rFonts w:ascii="Times New Roman" w:hAnsi="Times New Roman" w:cs="Times New Roman"/>
          <w:sz w:val="32"/>
          <w:szCs w:val="32"/>
        </w:rPr>
      </w:pPr>
    </w:p>
    <w:p w14:paraId="041764AD" w14:textId="77777777" w:rsidR="00DF4EA7" w:rsidRPr="00DF4EA7" w:rsidRDefault="00DF4EA7" w:rsidP="00DF4EA7">
      <w:pPr>
        <w:jc w:val="center"/>
        <w:rPr>
          <w:rFonts w:ascii="Times New Roman" w:hAnsi="Times New Roman" w:cs="Times New Roman"/>
          <w:sz w:val="32"/>
          <w:szCs w:val="32"/>
        </w:rPr>
      </w:pPr>
    </w:p>
    <w:p w14:paraId="496F38B5" w14:textId="77777777" w:rsidR="00DF4EA7" w:rsidRPr="00DF4EA7" w:rsidRDefault="00DF4EA7" w:rsidP="00DF4EA7">
      <w:pPr>
        <w:jc w:val="center"/>
        <w:rPr>
          <w:rFonts w:ascii="Times New Roman" w:hAnsi="Times New Roman" w:cs="Times New Roman"/>
          <w:sz w:val="32"/>
          <w:szCs w:val="32"/>
        </w:rPr>
      </w:pPr>
    </w:p>
    <w:p w14:paraId="72671B9D" w14:textId="77777777" w:rsidR="00DF4EA7" w:rsidRPr="00DF4EA7" w:rsidRDefault="00DF4EA7" w:rsidP="00DF4EA7">
      <w:pPr>
        <w:jc w:val="center"/>
        <w:rPr>
          <w:rFonts w:ascii="Times New Roman" w:hAnsi="Times New Roman" w:cs="Times New Roman"/>
          <w:sz w:val="32"/>
          <w:szCs w:val="32"/>
        </w:rPr>
      </w:pPr>
    </w:p>
    <w:p w14:paraId="7A7BF193" w14:textId="77777777" w:rsidR="00DF4EA7" w:rsidRPr="00DF4EA7" w:rsidRDefault="00DF4EA7" w:rsidP="00DF4EA7">
      <w:pPr>
        <w:jc w:val="center"/>
        <w:rPr>
          <w:rFonts w:ascii="Times New Roman" w:hAnsi="Times New Roman" w:cs="Times New Roman"/>
          <w:sz w:val="32"/>
          <w:szCs w:val="32"/>
        </w:rPr>
      </w:pPr>
    </w:p>
    <w:p w14:paraId="634BB063" w14:textId="7125E36C" w:rsidR="00DF4EA7" w:rsidRPr="00DF4EA7" w:rsidRDefault="00DF4EA7" w:rsidP="00DF4EA7">
      <w:pPr>
        <w:jc w:val="right"/>
        <w:rPr>
          <w:rFonts w:ascii="Times New Roman" w:hAnsi="Times New Roman" w:cs="Times New Roman"/>
          <w:sz w:val="28"/>
          <w:szCs w:val="28"/>
        </w:rPr>
      </w:pPr>
      <w:r w:rsidRPr="00DF4EA7">
        <w:rPr>
          <w:rFonts w:ascii="Times New Roman" w:hAnsi="Times New Roman" w:cs="Times New Roman"/>
          <w:sz w:val="28"/>
          <w:szCs w:val="28"/>
        </w:rPr>
        <w:t>SUBMITTED TO:</w:t>
      </w:r>
      <w:r>
        <w:rPr>
          <w:rFonts w:ascii="Times New Roman" w:hAnsi="Times New Roman" w:cs="Times New Roman"/>
          <w:sz w:val="28"/>
          <w:szCs w:val="28"/>
        </w:rPr>
        <w:t xml:space="preserve"> </w:t>
      </w:r>
      <w:r w:rsidRPr="00DF4EA7">
        <w:rPr>
          <w:rFonts w:ascii="Times New Roman" w:hAnsi="Times New Roman" w:cs="Times New Roman"/>
          <w:sz w:val="28"/>
          <w:szCs w:val="28"/>
        </w:rPr>
        <w:t>KESAVAN R</w:t>
      </w:r>
    </w:p>
    <w:p w14:paraId="4C374419" w14:textId="384D4110" w:rsidR="00DF4EA7" w:rsidRPr="00DF4EA7" w:rsidRDefault="00DF4EA7" w:rsidP="00DF4EA7">
      <w:pPr>
        <w:jc w:val="right"/>
        <w:rPr>
          <w:rFonts w:ascii="Times New Roman" w:hAnsi="Times New Roman" w:cs="Times New Roman"/>
          <w:sz w:val="28"/>
          <w:szCs w:val="28"/>
        </w:rPr>
      </w:pPr>
      <w:r w:rsidRPr="00DF4EA7">
        <w:rPr>
          <w:rFonts w:ascii="Times New Roman" w:hAnsi="Times New Roman" w:cs="Times New Roman"/>
          <w:sz w:val="28"/>
          <w:szCs w:val="28"/>
        </w:rPr>
        <w:t>SUBMITTED ON:14-07-2026</w:t>
      </w:r>
    </w:p>
    <w:p w14:paraId="494162F6" w14:textId="77777777" w:rsidR="00DF4EA7" w:rsidRPr="00DF4EA7" w:rsidRDefault="00DF4EA7">
      <w:pPr>
        <w:rPr>
          <w:rFonts w:ascii="Times New Roman" w:hAnsi="Times New Roman" w:cs="Times New Roman"/>
          <w:sz w:val="32"/>
          <w:szCs w:val="32"/>
        </w:rPr>
      </w:pPr>
    </w:p>
    <w:p w14:paraId="434C2374" w14:textId="77777777" w:rsidR="00DF4EA7" w:rsidRDefault="00DF4EA7"/>
    <w:p w14:paraId="1CC4CAE4" w14:textId="77777777" w:rsidR="00DF4EA7" w:rsidRDefault="00DF4EA7"/>
    <w:p w14:paraId="07F0E868" w14:textId="77777777" w:rsidR="00DF4EA7" w:rsidRDefault="00DF4EA7"/>
    <w:p w14:paraId="55037545" w14:textId="77777777" w:rsidR="00DF4EA7" w:rsidRDefault="00DF4EA7"/>
    <w:p w14:paraId="7E7484B0" w14:textId="77777777" w:rsidR="00DF4EA7" w:rsidRDefault="00DF4EA7"/>
    <w:p w14:paraId="1AB55032" w14:textId="77777777" w:rsidR="00DF4EA7" w:rsidRDefault="00DF4EA7"/>
    <w:p w14:paraId="76F04DF1" w14:textId="77777777" w:rsidR="00DF4EA7" w:rsidRDefault="00DF4EA7"/>
    <w:p w14:paraId="0589D3CB" w14:textId="77777777" w:rsidR="00DF4EA7" w:rsidRDefault="00DF4EA7"/>
    <w:p w14:paraId="64F5E5CB" w14:textId="77777777" w:rsidR="00DF4EA7" w:rsidRDefault="00DF4EA7"/>
    <w:p w14:paraId="7BAE50BF" w14:textId="18D5F682" w:rsidR="00DF4EA7" w:rsidRPr="00DF4EA7" w:rsidRDefault="00DF4EA7" w:rsidP="00DF4EA7"/>
    <w:p w14:paraId="695CB74E"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lastRenderedPageBreak/>
        <w:t>QUESTION 1</w:t>
      </w:r>
    </w:p>
    <w:p w14:paraId="24F1185C"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Explain Schema and Instance with Examples. Distinguish between Logical Schema, Physical Schema, and View Schema.</w:t>
      </w:r>
    </w:p>
    <w:p w14:paraId="50403FE9"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Schema</w:t>
      </w:r>
    </w:p>
    <w:p w14:paraId="4BE0BA37" w14:textId="77777777" w:rsidR="00DF4EA7" w:rsidRPr="00DF4EA7" w:rsidRDefault="00DF4EA7" w:rsidP="00DF4EA7">
      <w:pPr>
        <w:rPr>
          <w:rFonts w:ascii="Times New Roman" w:hAnsi="Times New Roman" w:cs="Times New Roman"/>
          <w:sz w:val="24"/>
          <w:szCs w:val="24"/>
        </w:rPr>
      </w:pPr>
      <w:r w:rsidRPr="00A97240">
        <w:rPr>
          <w:rFonts w:ascii="Times New Roman" w:hAnsi="Times New Roman" w:cs="Times New Roman"/>
          <w:b/>
          <w:bCs/>
          <w:sz w:val="24"/>
          <w:szCs w:val="24"/>
        </w:rPr>
        <w:t>A schema is the overall structure or blueprint of a database. It specifies how data is organized, including</w:t>
      </w:r>
      <w:r w:rsidRPr="00DF4EA7">
        <w:rPr>
          <w:rFonts w:ascii="Times New Roman" w:hAnsi="Times New Roman" w:cs="Times New Roman"/>
          <w:sz w:val="24"/>
          <w:szCs w:val="24"/>
        </w:rPr>
        <w:t xml:space="preserve"> tables, columns, relationships, constraints, and data types. The schema is designed before data is entered and usually remains unchanged for a long period.</w:t>
      </w:r>
    </w:p>
    <w:p w14:paraId="0754B16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Example:</w:t>
      </w:r>
    </w:p>
    <w:p w14:paraId="572601E6"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581"/>
        <w:gridCol w:w="1300"/>
        <w:gridCol w:w="475"/>
      </w:tblGrid>
      <w:tr w:rsidR="00DF4EA7" w:rsidRPr="00DF4EA7" w14:paraId="4E5C0D5A" w14:textId="77777777">
        <w:trPr>
          <w:tblHeader/>
          <w:tblCellSpacing w:w="15" w:type="dxa"/>
        </w:trPr>
        <w:tc>
          <w:tcPr>
            <w:tcW w:w="0" w:type="auto"/>
            <w:vAlign w:val="center"/>
            <w:hideMark/>
          </w:tcPr>
          <w:p w14:paraId="6823B3B6"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Student_ID</w:t>
            </w:r>
          </w:p>
        </w:tc>
        <w:tc>
          <w:tcPr>
            <w:tcW w:w="0" w:type="auto"/>
            <w:vAlign w:val="center"/>
            <w:hideMark/>
          </w:tcPr>
          <w:p w14:paraId="3CB2412E"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Student_Name</w:t>
            </w:r>
          </w:p>
        </w:tc>
        <w:tc>
          <w:tcPr>
            <w:tcW w:w="0" w:type="auto"/>
            <w:vAlign w:val="center"/>
            <w:hideMark/>
          </w:tcPr>
          <w:p w14:paraId="1D7B696A"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Department</w:t>
            </w:r>
          </w:p>
        </w:tc>
        <w:tc>
          <w:tcPr>
            <w:tcW w:w="0" w:type="auto"/>
            <w:vAlign w:val="center"/>
            <w:hideMark/>
          </w:tcPr>
          <w:p w14:paraId="2287C9F9"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Age</w:t>
            </w:r>
          </w:p>
        </w:tc>
      </w:tr>
    </w:tbl>
    <w:p w14:paraId="3C7922DE"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CREATE TABLE Student(</w:t>
      </w:r>
    </w:p>
    <w:p w14:paraId="0E3B6B1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Student_ID INT PRIMARY KEY,</w:t>
      </w:r>
    </w:p>
    <w:p w14:paraId="18879C3C"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Student_Name VARCHAR(50),</w:t>
      </w:r>
    </w:p>
    <w:p w14:paraId="25816597"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Department VARCHAR(30),</w:t>
      </w:r>
    </w:p>
    <w:p w14:paraId="702329BE"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Age INT</w:t>
      </w:r>
    </w:p>
    <w:p w14:paraId="100560B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w:t>
      </w:r>
    </w:p>
    <w:p w14:paraId="395B847A"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 xml:space="preserve">The above table structure represents the </w:t>
      </w:r>
      <w:r w:rsidRPr="00DF4EA7">
        <w:rPr>
          <w:rFonts w:ascii="Times New Roman" w:hAnsi="Times New Roman" w:cs="Times New Roman"/>
          <w:b/>
          <w:bCs/>
          <w:sz w:val="24"/>
          <w:szCs w:val="24"/>
        </w:rPr>
        <w:t>database schema</w:t>
      </w:r>
      <w:r w:rsidRPr="00DF4EA7">
        <w:rPr>
          <w:rFonts w:ascii="Times New Roman" w:hAnsi="Times New Roman" w:cs="Times New Roman"/>
          <w:sz w:val="24"/>
          <w:szCs w:val="24"/>
        </w:rPr>
        <w:t>.</w:t>
      </w:r>
    </w:p>
    <w:p w14:paraId="06F600CF" w14:textId="635EAA5F" w:rsidR="00DF4EA7" w:rsidRPr="00DF4EA7" w:rsidRDefault="00DF4EA7" w:rsidP="00DF4EA7">
      <w:pPr>
        <w:rPr>
          <w:rFonts w:ascii="Times New Roman" w:hAnsi="Times New Roman" w:cs="Times New Roman"/>
          <w:sz w:val="24"/>
          <w:szCs w:val="24"/>
        </w:rPr>
      </w:pPr>
    </w:p>
    <w:p w14:paraId="2689B96D"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Instance</w:t>
      </w:r>
    </w:p>
    <w:p w14:paraId="0C9B553B"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 xml:space="preserve">An </w:t>
      </w:r>
      <w:r w:rsidRPr="00A97240">
        <w:rPr>
          <w:rFonts w:ascii="Times New Roman" w:hAnsi="Times New Roman" w:cs="Times New Roman"/>
          <w:sz w:val="24"/>
          <w:szCs w:val="24"/>
        </w:rPr>
        <w:t>instance is the</w:t>
      </w:r>
      <w:r w:rsidRPr="00DF4EA7">
        <w:rPr>
          <w:rFonts w:ascii="Times New Roman" w:hAnsi="Times New Roman" w:cs="Times New Roman"/>
          <w:sz w:val="24"/>
          <w:szCs w:val="24"/>
        </w:rPr>
        <w:t xml:space="preserve"> collection of data stored in the database at a specific point in time. Unlike the schema, the instance changes whenever records are inserted, updated, or deleted.</w:t>
      </w:r>
    </w:p>
    <w:p w14:paraId="3E21689D"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Example</w:t>
      </w:r>
    </w:p>
    <w:tbl>
      <w:tblPr>
        <w:tblW w:w="6023" w:type="dxa"/>
        <w:tblCellSpacing w:w="15" w:type="dxa"/>
        <w:tblCellMar>
          <w:top w:w="15" w:type="dxa"/>
          <w:left w:w="15" w:type="dxa"/>
          <w:bottom w:w="15" w:type="dxa"/>
          <w:right w:w="15" w:type="dxa"/>
        </w:tblCellMar>
        <w:tblLook w:val="04A0" w:firstRow="1" w:lastRow="0" w:firstColumn="1" w:lastColumn="0" w:noHBand="0" w:noVBand="1"/>
      </w:tblPr>
      <w:tblGrid>
        <w:gridCol w:w="1653"/>
        <w:gridCol w:w="2046"/>
        <w:gridCol w:w="1707"/>
        <w:gridCol w:w="617"/>
      </w:tblGrid>
      <w:tr w:rsidR="00DF4EA7" w:rsidRPr="00DF4EA7" w14:paraId="7D5677E6" w14:textId="77777777" w:rsidTr="00A97240">
        <w:trPr>
          <w:trHeight w:val="480"/>
          <w:tblHeader/>
          <w:tblCellSpacing w:w="15" w:type="dxa"/>
        </w:trPr>
        <w:tc>
          <w:tcPr>
            <w:tcW w:w="0" w:type="auto"/>
            <w:tcBorders>
              <w:top w:val="single" w:sz="4" w:space="0" w:color="auto"/>
              <w:left w:val="single" w:sz="4" w:space="0" w:color="auto"/>
              <w:right w:val="single" w:sz="4" w:space="0" w:color="auto"/>
            </w:tcBorders>
            <w:vAlign w:val="center"/>
            <w:hideMark/>
          </w:tcPr>
          <w:p w14:paraId="22B72102"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Student_ID</w:t>
            </w:r>
          </w:p>
        </w:tc>
        <w:tc>
          <w:tcPr>
            <w:tcW w:w="0" w:type="auto"/>
            <w:tcBorders>
              <w:top w:val="single" w:sz="4" w:space="0" w:color="auto"/>
            </w:tcBorders>
            <w:vAlign w:val="center"/>
            <w:hideMark/>
          </w:tcPr>
          <w:p w14:paraId="667A18A0"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Student_Name</w:t>
            </w:r>
          </w:p>
        </w:tc>
        <w:tc>
          <w:tcPr>
            <w:tcW w:w="0" w:type="auto"/>
            <w:tcBorders>
              <w:top w:val="single" w:sz="4" w:space="0" w:color="auto"/>
              <w:left w:val="single" w:sz="4" w:space="0" w:color="auto"/>
              <w:right w:val="single" w:sz="4" w:space="0" w:color="auto"/>
            </w:tcBorders>
            <w:vAlign w:val="center"/>
            <w:hideMark/>
          </w:tcPr>
          <w:p w14:paraId="750F963A"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Department</w:t>
            </w:r>
          </w:p>
        </w:tc>
        <w:tc>
          <w:tcPr>
            <w:tcW w:w="0" w:type="auto"/>
            <w:tcBorders>
              <w:top w:val="single" w:sz="4" w:space="0" w:color="auto"/>
              <w:right w:val="single" w:sz="4" w:space="0" w:color="auto"/>
            </w:tcBorders>
            <w:vAlign w:val="center"/>
            <w:hideMark/>
          </w:tcPr>
          <w:p w14:paraId="720322AF"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Age</w:t>
            </w:r>
          </w:p>
        </w:tc>
      </w:tr>
      <w:tr w:rsidR="00DF4EA7" w:rsidRPr="00DF4EA7" w14:paraId="36E54081" w14:textId="77777777" w:rsidTr="00A97240">
        <w:trPr>
          <w:trHeight w:val="493"/>
          <w:tblCellSpacing w:w="15" w:type="dxa"/>
        </w:trPr>
        <w:tc>
          <w:tcPr>
            <w:tcW w:w="0" w:type="auto"/>
            <w:tcBorders>
              <w:top w:val="single" w:sz="4" w:space="0" w:color="auto"/>
              <w:left w:val="single" w:sz="4" w:space="0" w:color="auto"/>
              <w:right w:val="single" w:sz="4" w:space="0" w:color="auto"/>
            </w:tcBorders>
            <w:vAlign w:val="center"/>
            <w:hideMark/>
          </w:tcPr>
          <w:p w14:paraId="7942BB25"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101</w:t>
            </w:r>
          </w:p>
        </w:tc>
        <w:tc>
          <w:tcPr>
            <w:tcW w:w="0" w:type="auto"/>
            <w:tcBorders>
              <w:top w:val="single" w:sz="4" w:space="0" w:color="auto"/>
            </w:tcBorders>
            <w:vAlign w:val="center"/>
            <w:hideMark/>
          </w:tcPr>
          <w:p w14:paraId="10127FBE"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Rahul</w:t>
            </w:r>
          </w:p>
        </w:tc>
        <w:tc>
          <w:tcPr>
            <w:tcW w:w="0" w:type="auto"/>
            <w:tcBorders>
              <w:top w:val="single" w:sz="4" w:space="0" w:color="auto"/>
              <w:left w:val="single" w:sz="4" w:space="0" w:color="auto"/>
              <w:right w:val="single" w:sz="4" w:space="0" w:color="auto"/>
            </w:tcBorders>
            <w:vAlign w:val="center"/>
            <w:hideMark/>
          </w:tcPr>
          <w:p w14:paraId="30BB54E5"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CSE</w:t>
            </w:r>
          </w:p>
        </w:tc>
        <w:tc>
          <w:tcPr>
            <w:tcW w:w="0" w:type="auto"/>
            <w:tcBorders>
              <w:top w:val="single" w:sz="4" w:space="0" w:color="auto"/>
              <w:right w:val="single" w:sz="4" w:space="0" w:color="auto"/>
            </w:tcBorders>
            <w:vAlign w:val="center"/>
            <w:hideMark/>
          </w:tcPr>
          <w:p w14:paraId="1DB4A9DD"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20</w:t>
            </w:r>
          </w:p>
        </w:tc>
      </w:tr>
      <w:tr w:rsidR="00DF4EA7" w:rsidRPr="00DF4EA7" w14:paraId="033ED573" w14:textId="77777777" w:rsidTr="00A97240">
        <w:trPr>
          <w:trHeight w:val="480"/>
          <w:tblCellSpacing w:w="15" w:type="dxa"/>
        </w:trPr>
        <w:tc>
          <w:tcPr>
            <w:tcW w:w="0" w:type="auto"/>
            <w:tcBorders>
              <w:top w:val="single" w:sz="4" w:space="0" w:color="auto"/>
              <w:left w:val="single" w:sz="4" w:space="0" w:color="auto"/>
              <w:right w:val="single" w:sz="4" w:space="0" w:color="auto"/>
            </w:tcBorders>
            <w:vAlign w:val="center"/>
            <w:hideMark/>
          </w:tcPr>
          <w:p w14:paraId="13E857B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102</w:t>
            </w:r>
          </w:p>
        </w:tc>
        <w:tc>
          <w:tcPr>
            <w:tcW w:w="0" w:type="auto"/>
            <w:tcBorders>
              <w:top w:val="single" w:sz="4" w:space="0" w:color="auto"/>
            </w:tcBorders>
            <w:vAlign w:val="center"/>
            <w:hideMark/>
          </w:tcPr>
          <w:p w14:paraId="537948C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Meena</w:t>
            </w:r>
          </w:p>
        </w:tc>
        <w:tc>
          <w:tcPr>
            <w:tcW w:w="0" w:type="auto"/>
            <w:tcBorders>
              <w:top w:val="single" w:sz="4" w:space="0" w:color="auto"/>
              <w:left w:val="single" w:sz="4" w:space="0" w:color="auto"/>
              <w:right w:val="single" w:sz="4" w:space="0" w:color="auto"/>
            </w:tcBorders>
            <w:vAlign w:val="center"/>
            <w:hideMark/>
          </w:tcPr>
          <w:p w14:paraId="6EE95FC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AI &amp; DS</w:t>
            </w:r>
          </w:p>
        </w:tc>
        <w:tc>
          <w:tcPr>
            <w:tcW w:w="0" w:type="auto"/>
            <w:tcBorders>
              <w:top w:val="single" w:sz="4" w:space="0" w:color="auto"/>
              <w:right w:val="single" w:sz="4" w:space="0" w:color="auto"/>
            </w:tcBorders>
            <w:vAlign w:val="center"/>
            <w:hideMark/>
          </w:tcPr>
          <w:p w14:paraId="0A0BD6DF"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21</w:t>
            </w:r>
          </w:p>
        </w:tc>
      </w:tr>
      <w:tr w:rsidR="00DF4EA7" w:rsidRPr="00DF4EA7" w14:paraId="4B544BF5" w14:textId="77777777" w:rsidTr="00A97240">
        <w:trPr>
          <w:trHeight w:val="480"/>
          <w:tblCellSpacing w:w="15" w:type="dxa"/>
        </w:trPr>
        <w:tc>
          <w:tcPr>
            <w:tcW w:w="0" w:type="auto"/>
            <w:tcBorders>
              <w:top w:val="single" w:sz="4" w:space="0" w:color="auto"/>
              <w:left w:val="single" w:sz="4" w:space="0" w:color="auto"/>
              <w:right w:val="single" w:sz="4" w:space="0" w:color="auto"/>
            </w:tcBorders>
            <w:vAlign w:val="center"/>
            <w:hideMark/>
          </w:tcPr>
          <w:p w14:paraId="1C8F453E"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103</w:t>
            </w:r>
          </w:p>
        </w:tc>
        <w:tc>
          <w:tcPr>
            <w:tcW w:w="0" w:type="auto"/>
            <w:tcBorders>
              <w:top w:val="single" w:sz="4" w:space="0" w:color="auto"/>
            </w:tcBorders>
            <w:vAlign w:val="center"/>
            <w:hideMark/>
          </w:tcPr>
          <w:p w14:paraId="3F60124C"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Kavin</w:t>
            </w:r>
          </w:p>
        </w:tc>
        <w:tc>
          <w:tcPr>
            <w:tcW w:w="0" w:type="auto"/>
            <w:tcBorders>
              <w:top w:val="single" w:sz="4" w:space="0" w:color="auto"/>
              <w:left w:val="single" w:sz="4" w:space="0" w:color="auto"/>
              <w:right w:val="single" w:sz="4" w:space="0" w:color="auto"/>
            </w:tcBorders>
            <w:vAlign w:val="center"/>
            <w:hideMark/>
          </w:tcPr>
          <w:p w14:paraId="63AAD5FC"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ECE</w:t>
            </w:r>
          </w:p>
        </w:tc>
        <w:tc>
          <w:tcPr>
            <w:tcW w:w="0" w:type="auto"/>
            <w:tcBorders>
              <w:top w:val="single" w:sz="4" w:space="0" w:color="auto"/>
              <w:right w:val="single" w:sz="4" w:space="0" w:color="auto"/>
            </w:tcBorders>
            <w:vAlign w:val="center"/>
            <w:hideMark/>
          </w:tcPr>
          <w:p w14:paraId="2BDFFF5D"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19</w:t>
            </w:r>
          </w:p>
        </w:tc>
      </w:tr>
      <w:tr w:rsidR="00A97240" w:rsidRPr="00DF4EA7" w14:paraId="2DC13772" w14:textId="77777777" w:rsidTr="00A97240">
        <w:trPr>
          <w:trHeight w:val="48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DABF0BC" w14:textId="77777777" w:rsidR="00A97240" w:rsidRPr="00DF4EA7" w:rsidRDefault="00A97240" w:rsidP="00DF4EA7">
            <w:pPr>
              <w:rPr>
                <w:rFonts w:ascii="Times New Roman" w:hAnsi="Times New Roman" w:cs="Times New Roman"/>
                <w:sz w:val="24"/>
                <w:szCs w:val="24"/>
              </w:rPr>
            </w:pPr>
          </w:p>
        </w:tc>
        <w:tc>
          <w:tcPr>
            <w:tcW w:w="0" w:type="auto"/>
            <w:tcBorders>
              <w:top w:val="single" w:sz="4" w:space="0" w:color="auto"/>
              <w:bottom w:val="single" w:sz="4" w:space="0" w:color="auto"/>
            </w:tcBorders>
            <w:vAlign w:val="center"/>
          </w:tcPr>
          <w:p w14:paraId="283F559C" w14:textId="77777777" w:rsidR="00A97240" w:rsidRPr="00DF4EA7" w:rsidRDefault="00A97240" w:rsidP="00DF4EA7">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0C3F812" w14:textId="77777777" w:rsidR="00A97240" w:rsidRPr="00DF4EA7" w:rsidRDefault="00A97240" w:rsidP="00DF4EA7">
            <w:pPr>
              <w:rPr>
                <w:rFonts w:ascii="Times New Roman" w:hAnsi="Times New Roman" w:cs="Times New Roman"/>
                <w:sz w:val="24"/>
                <w:szCs w:val="24"/>
              </w:rPr>
            </w:pPr>
          </w:p>
        </w:tc>
        <w:tc>
          <w:tcPr>
            <w:tcW w:w="0" w:type="auto"/>
            <w:tcBorders>
              <w:top w:val="single" w:sz="4" w:space="0" w:color="auto"/>
              <w:bottom w:val="single" w:sz="4" w:space="0" w:color="auto"/>
              <w:right w:val="single" w:sz="4" w:space="0" w:color="auto"/>
            </w:tcBorders>
            <w:vAlign w:val="center"/>
          </w:tcPr>
          <w:p w14:paraId="19109F6F" w14:textId="77777777" w:rsidR="00A97240" w:rsidRPr="00DF4EA7" w:rsidRDefault="00A97240" w:rsidP="00DF4EA7">
            <w:pPr>
              <w:rPr>
                <w:rFonts w:ascii="Times New Roman" w:hAnsi="Times New Roman" w:cs="Times New Roman"/>
                <w:sz w:val="24"/>
                <w:szCs w:val="24"/>
              </w:rPr>
            </w:pPr>
          </w:p>
        </w:tc>
      </w:tr>
    </w:tbl>
    <w:p w14:paraId="02328C1E" w14:textId="77777777" w:rsidR="00A97240" w:rsidRDefault="00A97240" w:rsidP="00DF4EA7">
      <w:pPr>
        <w:rPr>
          <w:rFonts w:ascii="Times New Roman" w:hAnsi="Times New Roman" w:cs="Times New Roman"/>
          <w:sz w:val="24"/>
          <w:szCs w:val="24"/>
        </w:rPr>
      </w:pPr>
    </w:p>
    <w:p w14:paraId="7BF2C02E" w14:textId="6878ED40" w:rsidR="00DF4EA7" w:rsidRPr="00A97240"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 xml:space="preserve">These records form the </w:t>
      </w:r>
      <w:r w:rsidRPr="00A97240">
        <w:rPr>
          <w:rFonts w:ascii="Times New Roman" w:hAnsi="Times New Roman" w:cs="Times New Roman"/>
          <w:sz w:val="24"/>
          <w:szCs w:val="24"/>
        </w:rPr>
        <w:t>current instance of the Student table.</w:t>
      </w:r>
    </w:p>
    <w:p w14:paraId="2AC39E2C" w14:textId="41BAF3DA" w:rsidR="00DF4EA7" w:rsidRPr="00DF4EA7" w:rsidRDefault="00DF4EA7" w:rsidP="00DF4EA7">
      <w:pPr>
        <w:rPr>
          <w:rFonts w:ascii="Times New Roman" w:hAnsi="Times New Roman" w:cs="Times New Roman"/>
          <w:sz w:val="24"/>
          <w:szCs w:val="24"/>
        </w:rPr>
      </w:pPr>
    </w:p>
    <w:p w14:paraId="275AAB6A" w14:textId="77777777" w:rsidR="00DF4EA7" w:rsidRPr="00DF4EA7" w:rsidRDefault="00DF4EA7" w:rsidP="00DF4EA7">
      <w:pPr>
        <w:rPr>
          <w:rFonts w:ascii="Times New Roman" w:hAnsi="Times New Roman" w:cs="Times New Roman"/>
          <w:sz w:val="24"/>
          <w:szCs w:val="24"/>
        </w:rPr>
      </w:pPr>
    </w:p>
    <w:p w14:paraId="1FBFE699" w14:textId="77777777" w:rsidR="00DF4EA7" w:rsidRPr="00DF4EA7" w:rsidRDefault="00DF4EA7" w:rsidP="00DF4EA7">
      <w:pPr>
        <w:rPr>
          <w:rFonts w:ascii="Times New Roman" w:hAnsi="Times New Roman" w:cs="Times New Roman"/>
          <w:sz w:val="24"/>
          <w:szCs w:val="24"/>
        </w:rPr>
      </w:pPr>
    </w:p>
    <w:p w14:paraId="785CC1B8" w14:textId="77777777" w:rsidR="00DF4EA7" w:rsidRPr="00DF4EA7" w:rsidRDefault="00DF4EA7" w:rsidP="00DF4EA7">
      <w:pPr>
        <w:rPr>
          <w:rFonts w:ascii="Times New Roman" w:hAnsi="Times New Roman" w:cs="Times New Roman"/>
          <w:sz w:val="24"/>
          <w:szCs w:val="24"/>
        </w:rPr>
      </w:pPr>
    </w:p>
    <w:p w14:paraId="2D97C265"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Difference between Schema and Instance</w:t>
      </w:r>
    </w:p>
    <w:tbl>
      <w:tblPr>
        <w:tblStyle w:val="TableGrid"/>
        <w:tblW w:w="0" w:type="auto"/>
        <w:tblLook w:val="04A0" w:firstRow="1" w:lastRow="0" w:firstColumn="1" w:lastColumn="0" w:noHBand="0" w:noVBand="1"/>
      </w:tblPr>
      <w:tblGrid>
        <w:gridCol w:w="6534"/>
      </w:tblGrid>
      <w:tr w:rsidR="00A97240" w14:paraId="469523FE" w14:textId="77777777" w:rsidTr="00A97240">
        <w:trPr>
          <w:trHeight w:val="2639"/>
        </w:trPr>
        <w:tc>
          <w:tcPr>
            <w:tcW w:w="6534" w:type="dxa"/>
          </w:tcPr>
          <w:tbl>
            <w:tblPr>
              <w:tblW w:w="4877" w:type="dxa"/>
              <w:tblCellSpacing w:w="15" w:type="dxa"/>
              <w:tblCellMar>
                <w:top w:w="15" w:type="dxa"/>
                <w:left w:w="15" w:type="dxa"/>
                <w:bottom w:w="15" w:type="dxa"/>
                <w:right w:w="15" w:type="dxa"/>
              </w:tblCellMar>
              <w:tblLook w:val="04A0" w:firstRow="1" w:lastRow="0" w:firstColumn="1" w:lastColumn="0" w:noHBand="0" w:noVBand="1"/>
            </w:tblPr>
            <w:tblGrid>
              <w:gridCol w:w="2398"/>
              <w:gridCol w:w="2479"/>
            </w:tblGrid>
            <w:tr w:rsidR="00A97240" w:rsidRPr="00A97240" w14:paraId="01B09115" w14:textId="77777777" w:rsidTr="00A97240">
              <w:trPr>
                <w:trHeight w:val="463"/>
                <w:tblHeader/>
                <w:tblCellSpacing w:w="15" w:type="dxa"/>
              </w:trPr>
              <w:tc>
                <w:tcPr>
                  <w:tcW w:w="0" w:type="auto"/>
                  <w:vAlign w:val="center"/>
                  <w:hideMark/>
                </w:tcPr>
                <w:p w14:paraId="334FD55A" w14:textId="77777777" w:rsidR="00A97240" w:rsidRPr="00A97240" w:rsidRDefault="00A97240" w:rsidP="00787A50">
                  <w:pPr>
                    <w:rPr>
                      <w:rFonts w:ascii="Times New Roman" w:hAnsi="Times New Roman" w:cs="Times New Roman"/>
                      <w:b/>
                      <w:bCs/>
                      <w:sz w:val="24"/>
                      <w:szCs w:val="24"/>
                    </w:rPr>
                  </w:pPr>
                  <w:r w:rsidRPr="00A97240">
                    <w:rPr>
                      <w:rFonts w:ascii="Times New Roman" w:hAnsi="Times New Roman" w:cs="Times New Roman"/>
                      <w:b/>
                      <w:bCs/>
                      <w:sz w:val="24"/>
                      <w:szCs w:val="24"/>
                    </w:rPr>
                    <w:t>Schema</w:t>
                  </w:r>
                </w:p>
              </w:tc>
              <w:tc>
                <w:tcPr>
                  <w:tcW w:w="0" w:type="auto"/>
                  <w:tcBorders>
                    <w:left w:val="single" w:sz="4" w:space="0" w:color="auto"/>
                  </w:tcBorders>
                  <w:vAlign w:val="center"/>
                  <w:hideMark/>
                </w:tcPr>
                <w:p w14:paraId="18B8B97C" w14:textId="77777777" w:rsidR="00A97240" w:rsidRPr="00A97240" w:rsidRDefault="00A97240" w:rsidP="00787A50">
                  <w:pPr>
                    <w:rPr>
                      <w:rFonts w:ascii="Times New Roman" w:hAnsi="Times New Roman" w:cs="Times New Roman"/>
                      <w:b/>
                      <w:bCs/>
                      <w:sz w:val="24"/>
                      <w:szCs w:val="24"/>
                    </w:rPr>
                  </w:pPr>
                  <w:r w:rsidRPr="00A97240">
                    <w:rPr>
                      <w:rFonts w:ascii="Times New Roman" w:hAnsi="Times New Roman" w:cs="Times New Roman"/>
                      <w:b/>
                      <w:bCs/>
                      <w:sz w:val="24"/>
                      <w:szCs w:val="24"/>
                    </w:rPr>
                    <w:t>Instance</w:t>
                  </w:r>
                </w:p>
              </w:tc>
            </w:tr>
            <w:tr w:rsidR="00A97240" w:rsidRPr="00A97240" w14:paraId="5AF03B37" w14:textId="77777777" w:rsidTr="00A97240">
              <w:trPr>
                <w:trHeight w:val="775"/>
                <w:tblCellSpacing w:w="15" w:type="dxa"/>
              </w:trPr>
              <w:tc>
                <w:tcPr>
                  <w:tcW w:w="0" w:type="auto"/>
                  <w:vAlign w:val="center"/>
                  <w:hideMark/>
                </w:tcPr>
                <w:p w14:paraId="6DBA8D98"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Defines the database structure.</w:t>
                  </w:r>
                </w:p>
              </w:tc>
              <w:tc>
                <w:tcPr>
                  <w:tcW w:w="0" w:type="auto"/>
                  <w:tcBorders>
                    <w:left w:val="single" w:sz="4" w:space="0" w:color="auto"/>
                  </w:tcBorders>
                  <w:vAlign w:val="center"/>
                  <w:hideMark/>
                </w:tcPr>
                <w:p w14:paraId="28D6FE8D"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Represents the actual stored data.</w:t>
                  </w:r>
                </w:p>
              </w:tc>
            </w:tr>
            <w:tr w:rsidR="00A97240" w:rsidRPr="00A97240" w14:paraId="2EA29119" w14:textId="77777777" w:rsidTr="00A97240">
              <w:trPr>
                <w:trHeight w:val="475"/>
                <w:tblCellSpacing w:w="15" w:type="dxa"/>
              </w:trPr>
              <w:tc>
                <w:tcPr>
                  <w:tcW w:w="0" w:type="auto"/>
                  <w:vAlign w:val="center"/>
                  <w:hideMark/>
                </w:tcPr>
                <w:p w14:paraId="4D1C9E92"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Changes very rarely.</w:t>
                  </w:r>
                </w:p>
              </w:tc>
              <w:tc>
                <w:tcPr>
                  <w:tcW w:w="0" w:type="auto"/>
                  <w:tcBorders>
                    <w:left w:val="single" w:sz="4" w:space="0" w:color="auto"/>
                  </w:tcBorders>
                  <w:vAlign w:val="center"/>
                  <w:hideMark/>
                </w:tcPr>
                <w:p w14:paraId="5DFC2EF7"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Changes frequently.</w:t>
                  </w:r>
                </w:p>
              </w:tc>
            </w:tr>
            <w:tr w:rsidR="00A97240" w:rsidRPr="00A97240" w14:paraId="4F23D6C3" w14:textId="77777777" w:rsidTr="00A97240">
              <w:trPr>
                <w:trHeight w:val="763"/>
                <w:tblCellSpacing w:w="15" w:type="dxa"/>
              </w:trPr>
              <w:tc>
                <w:tcPr>
                  <w:tcW w:w="0" w:type="auto"/>
                  <w:vAlign w:val="center"/>
                  <w:hideMark/>
                </w:tcPr>
                <w:p w14:paraId="2DA53DFB"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Created during database design.</w:t>
                  </w:r>
                </w:p>
              </w:tc>
              <w:tc>
                <w:tcPr>
                  <w:tcW w:w="0" w:type="auto"/>
                  <w:tcBorders>
                    <w:left w:val="single" w:sz="4" w:space="0" w:color="auto"/>
                  </w:tcBorders>
                  <w:vAlign w:val="center"/>
                  <w:hideMark/>
                </w:tcPr>
                <w:p w14:paraId="37478E1E"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Updated during daily operations.</w:t>
                  </w:r>
                </w:p>
              </w:tc>
            </w:tr>
            <w:tr w:rsidR="00A97240" w:rsidRPr="00A97240" w14:paraId="76C74C67" w14:textId="77777777" w:rsidTr="00A97240">
              <w:trPr>
                <w:trHeight w:val="788"/>
                <w:tblCellSpacing w:w="15" w:type="dxa"/>
              </w:trPr>
              <w:tc>
                <w:tcPr>
                  <w:tcW w:w="0" w:type="auto"/>
                  <w:vAlign w:val="center"/>
                  <w:hideMark/>
                </w:tcPr>
                <w:p w14:paraId="2CF2C3B8"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Specifies tables and constraints.</w:t>
                  </w:r>
                </w:p>
              </w:tc>
              <w:tc>
                <w:tcPr>
                  <w:tcW w:w="0" w:type="auto"/>
                  <w:tcBorders>
                    <w:left w:val="single" w:sz="4" w:space="0" w:color="auto"/>
                  </w:tcBorders>
                  <w:vAlign w:val="center"/>
                  <w:hideMark/>
                </w:tcPr>
                <w:p w14:paraId="784B2B41" w14:textId="77777777" w:rsidR="00A97240" w:rsidRPr="00A97240" w:rsidRDefault="00A97240" w:rsidP="00787A50">
                  <w:pPr>
                    <w:rPr>
                      <w:rFonts w:ascii="Times New Roman" w:hAnsi="Times New Roman" w:cs="Times New Roman"/>
                      <w:sz w:val="24"/>
                      <w:szCs w:val="24"/>
                    </w:rPr>
                  </w:pPr>
                  <w:r w:rsidRPr="00A97240">
                    <w:rPr>
                      <w:rFonts w:ascii="Times New Roman" w:hAnsi="Times New Roman" w:cs="Times New Roman"/>
                      <w:sz w:val="24"/>
                      <w:szCs w:val="24"/>
                    </w:rPr>
                    <w:t>Contains real records.</w:t>
                  </w:r>
                </w:p>
              </w:tc>
            </w:tr>
          </w:tbl>
          <w:p w14:paraId="56CB0BEB" w14:textId="77777777" w:rsidR="00A97240" w:rsidRDefault="00A97240"/>
        </w:tc>
      </w:tr>
    </w:tbl>
    <w:p w14:paraId="25C47BCA" w14:textId="19809992" w:rsidR="00DF4EA7" w:rsidRPr="00DF4EA7" w:rsidRDefault="00DF4EA7" w:rsidP="00DF4EA7">
      <w:pPr>
        <w:rPr>
          <w:rFonts w:ascii="Times New Roman" w:hAnsi="Times New Roman" w:cs="Times New Roman"/>
          <w:sz w:val="24"/>
          <w:szCs w:val="24"/>
        </w:rPr>
      </w:pPr>
    </w:p>
    <w:p w14:paraId="7DCDB09F"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Types of Schema</w:t>
      </w:r>
    </w:p>
    <w:p w14:paraId="56FDC576"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1. Logical Schema</w:t>
      </w:r>
    </w:p>
    <w:p w14:paraId="608D29E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 xml:space="preserve">The </w:t>
      </w:r>
      <w:r w:rsidRPr="00A97240">
        <w:rPr>
          <w:rFonts w:ascii="Times New Roman" w:hAnsi="Times New Roman" w:cs="Times New Roman"/>
          <w:sz w:val="24"/>
          <w:szCs w:val="24"/>
        </w:rPr>
        <w:t>Logical Schema explains the logical organization of the database. It defines tables, attributes, primary</w:t>
      </w:r>
      <w:r w:rsidRPr="00DF4EA7">
        <w:rPr>
          <w:rFonts w:ascii="Times New Roman" w:hAnsi="Times New Roman" w:cs="Times New Roman"/>
          <w:sz w:val="24"/>
          <w:szCs w:val="24"/>
        </w:rPr>
        <w:t xml:space="preserve"> keys, foreign keys, and relationships without considering physical storage.</w:t>
      </w:r>
    </w:p>
    <w:p w14:paraId="228CEA7E"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Example</w:t>
      </w:r>
    </w:p>
    <w:p w14:paraId="130CB560"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Student(Student_ID, Student_Name, Department, Age)</w:t>
      </w:r>
    </w:p>
    <w:p w14:paraId="6996CFEE"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Course(Course_ID, Course_Name)</w:t>
      </w:r>
    </w:p>
    <w:p w14:paraId="59B3D62B" w14:textId="384A6AF8" w:rsidR="00DF4EA7" w:rsidRPr="00DF4EA7" w:rsidRDefault="00DF4EA7" w:rsidP="00DF4EA7">
      <w:pPr>
        <w:rPr>
          <w:rFonts w:ascii="Times New Roman" w:hAnsi="Times New Roman" w:cs="Times New Roman"/>
          <w:sz w:val="24"/>
          <w:szCs w:val="24"/>
        </w:rPr>
      </w:pPr>
    </w:p>
    <w:p w14:paraId="632C215C"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2. Physical Schema</w:t>
      </w:r>
    </w:p>
    <w:p w14:paraId="2F08BC49" w14:textId="77777777" w:rsidR="00DF4EA7" w:rsidRPr="00DF4EA7" w:rsidRDefault="00DF4EA7" w:rsidP="00DF4EA7">
      <w:pPr>
        <w:rPr>
          <w:rFonts w:ascii="Times New Roman" w:hAnsi="Times New Roman" w:cs="Times New Roman"/>
          <w:sz w:val="24"/>
          <w:szCs w:val="24"/>
        </w:rPr>
      </w:pPr>
      <w:r w:rsidRPr="00A97240">
        <w:rPr>
          <w:rFonts w:ascii="Times New Roman" w:hAnsi="Times New Roman" w:cs="Times New Roman"/>
          <w:sz w:val="24"/>
          <w:szCs w:val="24"/>
        </w:rPr>
        <w:t>The Physical Schema describes how the database is stored on disk. It includes storage blocks, indexing methods</w:t>
      </w:r>
      <w:r w:rsidRPr="00DF4EA7">
        <w:rPr>
          <w:rFonts w:ascii="Times New Roman" w:hAnsi="Times New Roman" w:cs="Times New Roman"/>
          <w:sz w:val="24"/>
          <w:szCs w:val="24"/>
        </w:rPr>
        <w:t>, file organization, and access paths that improve performance.</w:t>
      </w:r>
    </w:p>
    <w:p w14:paraId="7D2C0BA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Example</w:t>
      </w:r>
    </w:p>
    <w:p w14:paraId="1DC78B97" w14:textId="77777777" w:rsidR="00DF4EA7" w:rsidRPr="00DF4EA7" w:rsidRDefault="00DF4EA7" w:rsidP="00DF4EA7">
      <w:pPr>
        <w:numPr>
          <w:ilvl w:val="0"/>
          <w:numId w:val="1"/>
        </w:numPr>
        <w:rPr>
          <w:rFonts w:ascii="Times New Roman" w:hAnsi="Times New Roman" w:cs="Times New Roman"/>
          <w:sz w:val="24"/>
          <w:szCs w:val="24"/>
        </w:rPr>
      </w:pPr>
      <w:r w:rsidRPr="00DF4EA7">
        <w:rPr>
          <w:rFonts w:ascii="Times New Roman" w:hAnsi="Times New Roman" w:cs="Times New Roman"/>
          <w:sz w:val="24"/>
          <w:szCs w:val="24"/>
        </w:rPr>
        <w:t xml:space="preserve">Student table stored in disk blocks. </w:t>
      </w:r>
    </w:p>
    <w:p w14:paraId="0B42E0D2" w14:textId="77777777" w:rsidR="00DF4EA7" w:rsidRPr="00DF4EA7" w:rsidRDefault="00DF4EA7" w:rsidP="00DF4EA7">
      <w:pPr>
        <w:numPr>
          <w:ilvl w:val="0"/>
          <w:numId w:val="1"/>
        </w:numPr>
        <w:rPr>
          <w:rFonts w:ascii="Times New Roman" w:hAnsi="Times New Roman" w:cs="Times New Roman"/>
          <w:sz w:val="24"/>
          <w:szCs w:val="24"/>
        </w:rPr>
      </w:pPr>
      <w:r w:rsidRPr="00DF4EA7">
        <w:rPr>
          <w:rFonts w:ascii="Times New Roman" w:hAnsi="Times New Roman" w:cs="Times New Roman"/>
          <w:sz w:val="24"/>
          <w:szCs w:val="24"/>
        </w:rPr>
        <w:t xml:space="preserve">B+ Tree index created on Student_ID. </w:t>
      </w:r>
    </w:p>
    <w:p w14:paraId="1FB79E46" w14:textId="77777777" w:rsidR="00DF4EA7" w:rsidRPr="00DF4EA7" w:rsidRDefault="00DF4EA7" w:rsidP="00DF4EA7">
      <w:pPr>
        <w:numPr>
          <w:ilvl w:val="0"/>
          <w:numId w:val="1"/>
        </w:numPr>
        <w:rPr>
          <w:rFonts w:ascii="Times New Roman" w:hAnsi="Times New Roman" w:cs="Times New Roman"/>
          <w:sz w:val="24"/>
          <w:szCs w:val="24"/>
        </w:rPr>
      </w:pPr>
      <w:r w:rsidRPr="00DF4EA7">
        <w:rPr>
          <w:rFonts w:ascii="Times New Roman" w:hAnsi="Times New Roman" w:cs="Times New Roman"/>
          <w:sz w:val="24"/>
          <w:szCs w:val="24"/>
        </w:rPr>
        <w:t xml:space="preserve">Records organized using file structures. </w:t>
      </w:r>
    </w:p>
    <w:p w14:paraId="623FAFEE" w14:textId="759034E7" w:rsidR="00DF4EA7" w:rsidRPr="00DF4EA7" w:rsidRDefault="00DF4EA7" w:rsidP="00DF4EA7">
      <w:pPr>
        <w:rPr>
          <w:rFonts w:ascii="Times New Roman" w:hAnsi="Times New Roman" w:cs="Times New Roman"/>
          <w:sz w:val="24"/>
          <w:szCs w:val="24"/>
        </w:rPr>
      </w:pPr>
    </w:p>
    <w:p w14:paraId="404D28C2" w14:textId="77777777" w:rsidR="00DF4EA7" w:rsidRPr="00DF4EA7" w:rsidRDefault="00DF4EA7" w:rsidP="00DF4EA7">
      <w:pPr>
        <w:rPr>
          <w:rFonts w:ascii="Times New Roman" w:hAnsi="Times New Roman" w:cs="Times New Roman"/>
          <w:b/>
          <w:bCs/>
          <w:sz w:val="24"/>
          <w:szCs w:val="24"/>
        </w:rPr>
      </w:pPr>
      <w:r w:rsidRPr="00DF4EA7">
        <w:rPr>
          <w:rFonts w:ascii="Times New Roman" w:hAnsi="Times New Roman" w:cs="Times New Roman"/>
          <w:b/>
          <w:bCs/>
          <w:sz w:val="24"/>
          <w:szCs w:val="24"/>
        </w:rPr>
        <w:t>3. View Schema</w:t>
      </w:r>
    </w:p>
    <w:p w14:paraId="6B217882"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A</w:t>
      </w:r>
      <w:r w:rsidRPr="00A97240">
        <w:rPr>
          <w:rFonts w:ascii="Times New Roman" w:hAnsi="Times New Roman" w:cs="Times New Roman"/>
          <w:sz w:val="24"/>
          <w:szCs w:val="24"/>
        </w:rPr>
        <w:t xml:space="preserve"> View Schema presents only the required portion of the database to different users. It improves security by </w:t>
      </w:r>
      <w:r w:rsidRPr="00DF4EA7">
        <w:rPr>
          <w:rFonts w:ascii="Times New Roman" w:hAnsi="Times New Roman" w:cs="Times New Roman"/>
          <w:sz w:val="24"/>
          <w:szCs w:val="24"/>
        </w:rPr>
        <w:t>hiding unnecessary information.</w:t>
      </w:r>
    </w:p>
    <w:p w14:paraId="7E1911DA"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lastRenderedPageBreak/>
        <w:t>Example</w:t>
      </w:r>
    </w:p>
    <w:p w14:paraId="22CED780"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Faculty View</w:t>
      </w:r>
    </w:p>
    <w:p w14:paraId="742E145A"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Student_ID | Student_Name | Department</w:t>
      </w:r>
    </w:p>
    <w:p w14:paraId="26CFAC25"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Student View</w:t>
      </w:r>
    </w:p>
    <w:p w14:paraId="080BCD3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Student_ID | Student_Name | Age</w:t>
      </w:r>
    </w:p>
    <w:p w14:paraId="47CBFB7D" w14:textId="19F6790C" w:rsidR="00DF4EA7" w:rsidRPr="00DF4EA7" w:rsidRDefault="00DF4EA7" w:rsidP="00DF4EA7">
      <w:pPr>
        <w:rPr>
          <w:rFonts w:ascii="Times New Roman" w:hAnsi="Times New Roman" w:cs="Times New Roman"/>
          <w:sz w:val="24"/>
          <w:szCs w:val="24"/>
        </w:rPr>
      </w:pPr>
    </w:p>
    <w:p w14:paraId="777BBBB4" w14:textId="77777777" w:rsidR="00DF4EA7" w:rsidRPr="00DF4EA7" w:rsidRDefault="00DF4EA7" w:rsidP="00DF4EA7">
      <w:pPr>
        <w:rPr>
          <w:rFonts w:ascii="Times New Roman" w:hAnsi="Times New Roman" w:cs="Times New Roman"/>
          <w:sz w:val="24"/>
          <w:szCs w:val="24"/>
        </w:rPr>
      </w:pPr>
      <w:r w:rsidRPr="00DF4EA7">
        <w:rPr>
          <w:rFonts w:ascii="Times New Roman" w:hAnsi="Times New Roman" w:cs="Times New Roman"/>
          <w:b/>
          <w:bCs/>
          <w:sz w:val="24"/>
          <w:szCs w:val="24"/>
        </w:rPr>
        <w:t>Conclusion</w:t>
      </w:r>
    </w:p>
    <w:p w14:paraId="60DCEBAA" w14:textId="77777777" w:rsidR="00DF4EA7" w:rsidRDefault="00DF4EA7" w:rsidP="00DF4EA7">
      <w:pPr>
        <w:rPr>
          <w:rFonts w:ascii="Times New Roman" w:hAnsi="Times New Roman" w:cs="Times New Roman"/>
          <w:sz w:val="24"/>
          <w:szCs w:val="24"/>
        </w:rPr>
      </w:pPr>
      <w:r w:rsidRPr="00DF4EA7">
        <w:rPr>
          <w:rFonts w:ascii="Times New Roman" w:hAnsi="Times New Roman" w:cs="Times New Roman"/>
          <w:sz w:val="24"/>
          <w:szCs w:val="24"/>
        </w:rPr>
        <w:t>The schema provides the framework of a database, while the instance represents the current data stored within it. Logical, Physical, and View schemas together help in organizing, storing, and presenting data efficiently in a Database Management System.</w:t>
      </w:r>
    </w:p>
    <w:p w14:paraId="17E097FC" w14:textId="77777777" w:rsidR="00A97240" w:rsidRDefault="00A97240" w:rsidP="00DF4EA7">
      <w:pPr>
        <w:rPr>
          <w:rFonts w:ascii="Times New Roman" w:hAnsi="Times New Roman" w:cs="Times New Roman"/>
          <w:sz w:val="24"/>
          <w:szCs w:val="24"/>
        </w:rPr>
      </w:pPr>
    </w:p>
    <w:p w14:paraId="1B5053A1"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QUESTION 2</w:t>
      </w:r>
    </w:p>
    <w:p w14:paraId="73A5102A"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Identify the entities, attributes, and relationships for a Bank Management System and construct its ER Diagram.</w:t>
      </w:r>
    </w:p>
    <w:p w14:paraId="1E6A22CE"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Introduction</w:t>
      </w:r>
    </w:p>
    <w:p w14:paraId="68C602F0"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A Bank Management System is used to maintain customer information, accounts, loans, employees, and branch details. The ER model helps represent the data and the relationships among different entities.</w:t>
      </w:r>
    </w:p>
    <w:p w14:paraId="0F6BA3AE" w14:textId="52B66A1E" w:rsidR="00A97240" w:rsidRPr="00A97240" w:rsidRDefault="00A97240" w:rsidP="00A97240">
      <w:pPr>
        <w:rPr>
          <w:rFonts w:ascii="Times New Roman" w:hAnsi="Times New Roman" w:cs="Times New Roman"/>
          <w:sz w:val="24"/>
          <w:szCs w:val="24"/>
        </w:rPr>
      </w:pPr>
    </w:p>
    <w:p w14:paraId="2F7312AB"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Entities and Attributes</w:t>
      </w:r>
    </w:p>
    <w:p w14:paraId="6C9FF665"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1. Customer</w:t>
      </w:r>
    </w:p>
    <w:p w14:paraId="4FBC7D72"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Attributes:</w:t>
      </w:r>
    </w:p>
    <w:p w14:paraId="0D2568E4" w14:textId="77777777" w:rsidR="00A97240" w:rsidRPr="00A97240" w:rsidRDefault="00A97240" w:rsidP="00A97240">
      <w:pPr>
        <w:numPr>
          <w:ilvl w:val="0"/>
          <w:numId w:val="2"/>
        </w:numPr>
        <w:rPr>
          <w:rFonts w:ascii="Times New Roman" w:hAnsi="Times New Roman" w:cs="Times New Roman"/>
          <w:sz w:val="24"/>
          <w:szCs w:val="24"/>
        </w:rPr>
      </w:pPr>
      <w:r w:rsidRPr="00A97240">
        <w:rPr>
          <w:rFonts w:ascii="Times New Roman" w:hAnsi="Times New Roman" w:cs="Times New Roman"/>
          <w:sz w:val="24"/>
          <w:szCs w:val="24"/>
        </w:rPr>
        <w:t xml:space="preserve">Customer_ID (Primary Key) </w:t>
      </w:r>
    </w:p>
    <w:p w14:paraId="6F35AA92" w14:textId="77777777" w:rsidR="00A97240" w:rsidRPr="00A97240" w:rsidRDefault="00A97240" w:rsidP="00A97240">
      <w:pPr>
        <w:numPr>
          <w:ilvl w:val="0"/>
          <w:numId w:val="2"/>
        </w:numPr>
        <w:rPr>
          <w:rFonts w:ascii="Times New Roman" w:hAnsi="Times New Roman" w:cs="Times New Roman"/>
          <w:sz w:val="24"/>
          <w:szCs w:val="24"/>
        </w:rPr>
      </w:pPr>
      <w:r w:rsidRPr="00A97240">
        <w:rPr>
          <w:rFonts w:ascii="Times New Roman" w:hAnsi="Times New Roman" w:cs="Times New Roman"/>
          <w:sz w:val="24"/>
          <w:szCs w:val="24"/>
        </w:rPr>
        <w:t xml:space="preserve">Customer_Name </w:t>
      </w:r>
    </w:p>
    <w:p w14:paraId="78DDA8A2" w14:textId="77777777" w:rsidR="00A97240" w:rsidRPr="00A97240" w:rsidRDefault="00A97240" w:rsidP="00A97240">
      <w:pPr>
        <w:numPr>
          <w:ilvl w:val="0"/>
          <w:numId w:val="2"/>
        </w:numPr>
        <w:rPr>
          <w:rFonts w:ascii="Times New Roman" w:hAnsi="Times New Roman" w:cs="Times New Roman"/>
          <w:sz w:val="24"/>
          <w:szCs w:val="24"/>
        </w:rPr>
      </w:pPr>
      <w:r w:rsidRPr="00A97240">
        <w:rPr>
          <w:rFonts w:ascii="Times New Roman" w:hAnsi="Times New Roman" w:cs="Times New Roman"/>
          <w:sz w:val="24"/>
          <w:szCs w:val="24"/>
        </w:rPr>
        <w:t xml:space="preserve">Address </w:t>
      </w:r>
    </w:p>
    <w:p w14:paraId="6A9B49F5" w14:textId="77777777" w:rsidR="00A97240" w:rsidRPr="00A97240" w:rsidRDefault="00A97240" w:rsidP="00A97240">
      <w:pPr>
        <w:numPr>
          <w:ilvl w:val="0"/>
          <w:numId w:val="2"/>
        </w:numPr>
        <w:rPr>
          <w:rFonts w:ascii="Times New Roman" w:hAnsi="Times New Roman" w:cs="Times New Roman"/>
          <w:sz w:val="24"/>
          <w:szCs w:val="24"/>
        </w:rPr>
      </w:pPr>
      <w:r w:rsidRPr="00A97240">
        <w:rPr>
          <w:rFonts w:ascii="Times New Roman" w:hAnsi="Times New Roman" w:cs="Times New Roman"/>
          <w:sz w:val="24"/>
          <w:szCs w:val="24"/>
        </w:rPr>
        <w:t xml:space="preserve">Phone_Number </w:t>
      </w:r>
    </w:p>
    <w:p w14:paraId="627126A0" w14:textId="77777777" w:rsidR="00A97240" w:rsidRPr="00A97240" w:rsidRDefault="00A97240" w:rsidP="00A97240">
      <w:pPr>
        <w:numPr>
          <w:ilvl w:val="0"/>
          <w:numId w:val="2"/>
        </w:numPr>
        <w:rPr>
          <w:rFonts w:ascii="Times New Roman" w:hAnsi="Times New Roman" w:cs="Times New Roman"/>
          <w:sz w:val="24"/>
          <w:szCs w:val="24"/>
        </w:rPr>
      </w:pPr>
      <w:r w:rsidRPr="00A97240">
        <w:rPr>
          <w:rFonts w:ascii="Times New Roman" w:hAnsi="Times New Roman" w:cs="Times New Roman"/>
          <w:sz w:val="24"/>
          <w:szCs w:val="24"/>
        </w:rPr>
        <w:t xml:space="preserve">Email_ID </w:t>
      </w:r>
    </w:p>
    <w:p w14:paraId="29E3B42C" w14:textId="3B11F56A" w:rsidR="00A97240" w:rsidRPr="00A97240" w:rsidRDefault="00A97240" w:rsidP="00A97240">
      <w:pPr>
        <w:rPr>
          <w:rFonts w:ascii="Times New Roman" w:hAnsi="Times New Roman" w:cs="Times New Roman"/>
          <w:sz w:val="24"/>
          <w:szCs w:val="24"/>
        </w:rPr>
      </w:pPr>
    </w:p>
    <w:p w14:paraId="1F83D2FA"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2. Account</w:t>
      </w:r>
    </w:p>
    <w:p w14:paraId="1F41963E"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Attributes:</w:t>
      </w:r>
    </w:p>
    <w:p w14:paraId="322D7EB3" w14:textId="77777777" w:rsidR="00A97240" w:rsidRPr="00A97240" w:rsidRDefault="00A97240" w:rsidP="00A97240">
      <w:pPr>
        <w:numPr>
          <w:ilvl w:val="0"/>
          <w:numId w:val="3"/>
        </w:numPr>
        <w:rPr>
          <w:rFonts w:ascii="Times New Roman" w:hAnsi="Times New Roman" w:cs="Times New Roman"/>
          <w:sz w:val="24"/>
          <w:szCs w:val="24"/>
        </w:rPr>
      </w:pPr>
      <w:r w:rsidRPr="00A97240">
        <w:rPr>
          <w:rFonts w:ascii="Times New Roman" w:hAnsi="Times New Roman" w:cs="Times New Roman"/>
          <w:sz w:val="24"/>
          <w:szCs w:val="24"/>
        </w:rPr>
        <w:t xml:space="preserve">Account_Number (Primary Key) </w:t>
      </w:r>
    </w:p>
    <w:p w14:paraId="16625905" w14:textId="77777777" w:rsidR="00A97240" w:rsidRPr="00A97240" w:rsidRDefault="00A97240" w:rsidP="00A97240">
      <w:pPr>
        <w:numPr>
          <w:ilvl w:val="0"/>
          <w:numId w:val="3"/>
        </w:numPr>
        <w:rPr>
          <w:rFonts w:ascii="Times New Roman" w:hAnsi="Times New Roman" w:cs="Times New Roman"/>
          <w:sz w:val="24"/>
          <w:szCs w:val="24"/>
        </w:rPr>
      </w:pPr>
      <w:r w:rsidRPr="00A97240">
        <w:rPr>
          <w:rFonts w:ascii="Times New Roman" w:hAnsi="Times New Roman" w:cs="Times New Roman"/>
          <w:sz w:val="24"/>
          <w:szCs w:val="24"/>
        </w:rPr>
        <w:t xml:space="preserve">Account_Type </w:t>
      </w:r>
    </w:p>
    <w:p w14:paraId="55FDCCF0" w14:textId="77777777" w:rsidR="00A97240" w:rsidRPr="00A97240" w:rsidRDefault="00A97240" w:rsidP="00A97240">
      <w:pPr>
        <w:numPr>
          <w:ilvl w:val="0"/>
          <w:numId w:val="3"/>
        </w:numPr>
        <w:rPr>
          <w:rFonts w:ascii="Times New Roman" w:hAnsi="Times New Roman" w:cs="Times New Roman"/>
          <w:sz w:val="24"/>
          <w:szCs w:val="24"/>
        </w:rPr>
      </w:pPr>
      <w:r w:rsidRPr="00A97240">
        <w:rPr>
          <w:rFonts w:ascii="Times New Roman" w:hAnsi="Times New Roman" w:cs="Times New Roman"/>
          <w:sz w:val="24"/>
          <w:szCs w:val="24"/>
        </w:rPr>
        <w:lastRenderedPageBreak/>
        <w:t xml:space="preserve">Available_Balance </w:t>
      </w:r>
    </w:p>
    <w:p w14:paraId="04ABEEE7" w14:textId="77777777" w:rsidR="00A97240" w:rsidRPr="00A97240" w:rsidRDefault="00A97240" w:rsidP="00A97240">
      <w:pPr>
        <w:numPr>
          <w:ilvl w:val="0"/>
          <w:numId w:val="3"/>
        </w:numPr>
        <w:rPr>
          <w:rFonts w:ascii="Times New Roman" w:hAnsi="Times New Roman" w:cs="Times New Roman"/>
          <w:sz w:val="24"/>
          <w:szCs w:val="24"/>
        </w:rPr>
      </w:pPr>
      <w:r w:rsidRPr="00A97240">
        <w:rPr>
          <w:rFonts w:ascii="Times New Roman" w:hAnsi="Times New Roman" w:cs="Times New Roman"/>
          <w:sz w:val="24"/>
          <w:szCs w:val="24"/>
        </w:rPr>
        <w:t xml:space="preserve">Date_Opened </w:t>
      </w:r>
    </w:p>
    <w:p w14:paraId="52F8D3FB" w14:textId="3B00A84B" w:rsidR="00A97240" w:rsidRPr="00A97240" w:rsidRDefault="00A97240" w:rsidP="00A97240">
      <w:pPr>
        <w:rPr>
          <w:rFonts w:ascii="Times New Roman" w:hAnsi="Times New Roman" w:cs="Times New Roman"/>
          <w:sz w:val="24"/>
          <w:szCs w:val="24"/>
        </w:rPr>
      </w:pPr>
    </w:p>
    <w:p w14:paraId="2EE929A3"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3. Branch</w:t>
      </w:r>
    </w:p>
    <w:p w14:paraId="41EF29CE"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Attributes:</w:t>
      </w:r>
    </w:p>
    <w:p w14:paraId="0F23AAA4" w14:textId="77777777" w:rsidR="00A97240" w:rsidRPr="00A97240" w:rsidRDefault="00A97240" w:rsidP="00A97240">
      <w:pPr>
        <w:numPr>
          <w:ilvl w:val="0"/>
          <w:numId w:val="4"/>
        </w:numPr>
        <w:rPr>
          <w:rFonts w:ascii="Times New Roman" w:hAnsi="Times New Roman" w:cs="Times New Roman"/>
          <w:sz w:val="24"/>
          <w:szCs w:val="24"/>
        </w:rPr>
      </w:pPr>
      <w:r w:rsidRPr="00A97240">
        <w:rPr>
          <w:rFonts w:ascii="Times New Roman" w:hAnsi="Times New Roman" w:cs="Times New Roman"/>
          <w:sz w:val="24"/>
          <w:szCs w:val="24"/>
        </w:rPr>
        <w:t xml:space="preserve">Branch_ID (Primary Key) </w:t>
      </w:r>
    </w:p>
    <w:p w14:paraId="66561125" w14:textId="77777777" w:rsidR="00A97240" w:rsidRPr="00A97240" w:rsidRDefault="00A97240" w:rsidP="00A97240">
      <w:pPr>
        <w:numPr>
          <w:ilvl w:val="0"/>
          <w:numId w:val="4"/>
        </w:numPr>
        <w:rPr>
          <w:rFonts w:ascii="Times New Roman" w:hAnsi="Times New Roman" w:cs="Times New Roman"/>
          <w:sz w:val="24"/>
          <w:szCs w:val="24"/>
        </w:rPr>
      </w:pPr>
      <w:r w:rsidRPr="00A97240">
        <w:rPr>
          <w:rFonts w:ascii="Times New Roman" w:hAnsi="Times New Roman" w:cs="Times New Roman"/>
          <w:sz w:val="24"/>
          <w:szCs w:val="24"/>
        </w:rPr>
        <w:t xml:space="preserve">Branch_Name </w:t>
      </w:r>
    </w:p>
    <w:p w14:paraId="0EDCA1CB" w14:textId="77777777" w:rsidR="00A97240" w:rsidRPr="00A97240" w:rsidRDefault="00A97240" w:rsidP="00A97240">
      <w:pPr>
        <w:numPr>
          <w:ilvl w:val="0"/>
          <w:numId w:val="4"/>
        </w:numPr>
        <w:rPr>
          <w:rFonts w:ascii="Times New Roman" w:hAnsi="Times New Roman" w:cs="Times New Roman"/>
          <w:sz w:val="24"/>
          <w:szCs w:val="24"/>
        </w:rPr>
      </w:pPr>
      <w:r w:rsidRPr="00A97240">
        <w:rPr>
          <w:rFonts w:ascii="Times New Roman" w:hAnsi="Times New Roman" w:cs="Times New Roman"/>
          <w:sz w:val="24"/>
          <w:szCs w:val="24"/>
        </w:rPr>
        <w:t xml:space="preserve">Branch_Location </w:t>
      </w:r>
    </w:p>
    <w:p w14:paraId="4137AB0F" w14:textId="23451559" w:rsidR="00A97240" w:rsidRPr="00A97240" w:rsidRDefault="00A97240" w:rsidP="00A97240">
      <w:pPr>
        <w:rPr>
          <w:rFonts w:ascii="Times New Roman" w:hAnsi="Times New Roman" w:cs="Times New Roman"/>
          <w:sz w:val="24"/>
          <w:szCs w:val="24"/>
        </w:rPr>
      </w:pPr>
    </w:p>
    <w:p w14:paraId="0FAA2EC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4. Loan</w:t>
      </w:r>
    </w:p>
    <w:p w14:paraId="0ED130FB"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Attributes:</w:t>
      </w:r>
    </w:p>
    <w:p w14:paraId="0A50D8DD" w14:textId="77777777" w:rsidR="00A97240" w:rsidRPr="00A97240" w:rsidRDefault="00A97240" w:rsidP="00A97240">
      <w:pPr>
        <w:numPr>
          <w:ilvl w:val="0"/>
          <w:numId w:val="5"/>
        </w:numPr>
        <w:rPr>
          <w:rFonts w:ascii="Times New Roman" w:hAnsi="Times New Roman" w:cs="Times New Roman"/>
          <w:sz w:val="24"/>
          <w:szCs w:val="24"/>
        </w:rPr>
      </w:pPr>
      <w:r w:rsidRPr="00A97240">
        <w:rPr>
          <w:rFonts w:ascii="Times New Roman" w:hAnsi="Times New Roman" w:cs="Times New Roman"/>
          <w:sz w:val="24"/>
          <w:szCs w:val="24"/>
        </w:rPr>
        <w:t xml:space="preserve">Loan_ID (Primary Key) </w:t>
      </w:r>
    </w:p>
    <w:p w14:paraId="5A9C5B4B" w14:textId="77777777" w:rsidR="00A97240" w:rsidRPr="00A97240" w:rsidRDefault="00A97240" w:rsidP="00A97240">
      <w:pPr>
        <w:numPr>
          <w:ilvl w:val="0"/>
          <w:numId w:val="5"/>
        </w:numPr>
        <w:rPr>
          <w:rFonts w:ascii="Times New Roman" w:hAnsi="Times New Roman" w:cs="Times New Roman"/>
          <w:sz w:val="24"/>
          <w:szCs w:val="24"/>
        </w:rPr>
      </w:pPr>
      <w:r w:rsidRPr="00A97240">
        <w:rPr>
          <w:rFonts w:ascii="Times New Roman" w:hAnsi="Times New Roman" w:cs="Times New Roman"/>
          <w:sz w:val="24"/>
          <w:szCs w:val="24"/>
        </w:rPr>
        <w:t xml:space="preserve">Loan_Amount </w:t>
      </w:r>
    </w:p>
    <w:p w14:paraId="3B673140" w14:textId="77777777" w:rsidR="00A97240" w:rsidRPr="00A97240" w:rsidRDefault="00A97240" w:rsidP="00A97240">
      <w:pPr>
        <w:numPr>
          <w:ilvl w:val="0"/>
          <w:numId w:val="5"/>
        </w:numPr>
        <w:rPr>
          <w:rFonts w:ascii="Times New Roman" w:hAnsi="Times New Roman" w:cs="Times New Roman"/>
          <w:sz w:val="24"/>
          <w:szCs w:val="24"/>
        </w:rPr>
      </w:pPr>
      <w:r w:rsidRPr="00A97240">
        <w:rPr>
          <w:rFonts w:ascii="Times New Roman" w:hAnsi="Times New Roman" w:cs="Times New Roman"/>
          <w:sz w:val="24"/>
          <w:szCs w:val="24"/>
        </w:rPr>
        <w:t xml:space="preserve">Interest_Rate </w:t>
      </w:r>
    </w:p>
    <w:p w14:paraId="00D93866" w14:textId="77777777" w:rsidR="00A97240" w:rsidRPr="00A97240" w:rsidRDefault="00A97240" w:rsidP="00A97240">
      <w:pPr>
        <w:numPr>
          <w:ilvl w:val="0"/>
          <w:numId w:val="5"/>
        </w:numPr>
        <w:rPr>
          <w:rFonts w:ascii="Times New Roman" w:hAnsi="Times New Roman" w:cs="Times New Roman"/>
          <w:sz w:val="24"/>
          <w:szCs w:val="24"/>
        </w:rPr>
      </w:pPr>
      <w:r w:rsidRPr="00A97240">
        <w:rPr>
          <w:rFonts w:ascii="Times New Roman" w:hAnsi="Times New Roman" w:cs="Times New Roman"/>
          <w:sz w:val="24"/>
          <w:szCs w:val="24"/>
        </w:rPr>
        <w:t xml:space="preserve">Loan_Status </w:t>
      </w:r>
    </w:p>
    <w:p w14:paraId="285553DC" w14:textId="2C50B17A" w:rsidR="00A97240" w:rsidRPr="00A97240" w:rsidRDefault="00A97240" w:rsidP="00A97240">
      <w:pPr>
        <w:rPr>
          <w:rFonts w:ascii="Times New Roman" w:hAnsi="Times New Roman" w:cs="Times New Roman"/>
          <w:sz w:val="24"/>
          <w:szCs w:val="24"/>
        </w:rPr>
      </w:pPr>
    </w:p>
    <w:p w14:paraId="6C7ED83E"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5. Employee</w:t>
      </w:r>
    </w:p>
    <w:p w14:paraId="593AA624"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Attributes:</w:t>
      </w:r>
    </w:p>
    <w:p w14:paraId="3A048C9E" w14:textId="77777777" w:rsidR="00A97240" w:rsidRPr="00A97240" w:rsidRDefault="00A97240" w:rsidP="00A97240">
      <w:pPr>
        <w:numPr>
          <w:ilvl w:val="0"/>
          <w:numId w:val="6"/>
        </w:numPr>
        <w:rPr>
          <w:rFonts w:ascii="Times New Roman" w:hAnsi="Times New Roman" w:cs="Times New Roman"/>
          <w:sz w:val="24"/>
          <w:szCs w:val="24"/>
        </w:rPr>
      </w:pPr>
      <w:r w:rsidRPr="00A97240">
        <w:rPr>
          <w:rFonts w:ascii="Times New Roman" w:hAnsi="Times New Roman" w:cs="Times New Roman"/>
          <w:sz w:val="24"/>
          <w:szCs w:val="24"/>
        </w:rPr>
        <w:t xml:space="preserve">Employee_ID (Primary Key) </w:t>
      </w:r>
    </w:p>
    <w:p w14:paraId="5B93658F" w14:textId="77777777" w:rsidR="00A97240" w:rsidRPr="00A97240" w:rsidRDefault="00A97240" w:rsidP="00A97240">
      <w:pPr>
        <w:numPr>
          <w:ilvl w:val="0"/>
          <w:numId w:val="6"/>
        </w:numPr>
        <w:rPr>
          <w:rFonts w:ascii="Times New Roman" w:hAnsi="Times New Roman" w:cs="Times New Roman"/>
          <w:sz w:val="24"/>
          <w:szCs w:val="24"/>
        </w:rPr>
      </w:pPr>
      <w:r w:rsidRPr="00A97240">
        <w:rPr>
          <w:rFonts w:ascii="Times New Roman" w:hAnsi="Times New Roman" w:cs="Times New Roman"/>
          <w:sz w:val="24"/>
          <w:szCs w:val="24"/>
        </w:rPr>
        <w:t xml:space="preserve">Employee_Name </w:t>
      </w:r>
    </w:p>
    <w:p w14:paraId="40AC08D3" w14:textId="77777777" w:rsidR="00A97240" w:rsidRPr="00A97240" w:rsidRDefault="00A97240" w:rsidP="00A97240">
      <w:pPr>
        <w:numPr>
          <w:ilvl w:val="0"/>
          <w:numId w:val="6"/>
        </w:numPr>
        <w:rPr>
          <w:rFonts w:ascii="Times New Roman" w:hAnsi="Times New Roman" w:cs="Times New Roman"/>
          <w:sz w:val="24"/>
          <w:szCs w:val="24"/>
        </w:rPr>
      </w:pPr>
      <w:r w:rsidRPr="00A97240">
        <w:rPr>
          <w:rFonts w:ascii="Times New Roman" w:hAnsi="Times New Roman" w:cs="Times New Roman"/>
          <w:sz w:val="24"/>
          <w:szCs w:val="24"/>
        </w:rPr>
        <w:t xml:space="preserve">Designation </w:t>
      </w:r>
    </w:p>
    <w:p w14:paraId="22DB5362" w14:textId="77777777" w:rsidR="00A97240" w:rsidRPr="00A97240" w:rsidRDefault="00A97240" w:rsidP="00A97240">
      <w:pPr>
        <w:numPr>
          <w:ilvl w:val="0"/>
          <w:numId w:val="6"/>
        </w:numPr>
        <w:rPr>
          <w:rFonts w:ascii="Times New Roman" w:hAnsi="Times New Roman" w:cs="Times New Roman"/>
          <w:sz w:val="24"/>
          <w:szCs w:val="24"/>
        </w:rPr>
      </w:pPr>
      <w:r w:rsidRPr="00A97240">
        <w:rPr>
          <w:rFonts w:ascii="Times New Roman" w:hAnsi="Times New Roman" w:cs="Times New Roman"/>
          <w:sz w:val="24"/>
          <w:szCs w:val="24"/>
        </w:rPr>
        <w:t xml:space="preserve">Salary </w:t>
      </w:r>
    </w:p>
    <w:p w14:paraId="531A8A14" w14:textId="2EB56D5D" w:rsidR="00A97240" w:rsidRPr="00A97240" w:rsidRDefault="00A97240" w:rsidP="00A97240">
      <w:pPr>
        <w:rPr>
          <w:rFonts w:ascii="Times New Roman" w:hAnsi="Times New Roman" w:cs="Times New Roman"/>
          <w:sz w:val="24"/>
          <w:szCs w:val="24"/>
        </w:rPr>
      </w:pPr>
    </w:p>
    <w:p w14:paraId="3C2FF2F0"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Relationships</w:t>
      </w:r>
    </w:p>
    <w:p w14:paraId="1687BA94" w14:textId="77777777" w:rsidR="00A97240" w:rsidRPr="00A97240" w:rsidRDefault="00A97240" w:rsidP="00A97240">
      <w:pPr>
        <w:numPr>
          <w:ilvl w:val="0"/>
          <w:numId w:val="7"/>
        </w:numPr>
        <w:rPr>
          <w:rFonts w:ascii="Times New Roman" w:hAnsi="Times New Roman" w:cs="Times New Roman"/>
          <w:sz w:val="24"/>
          <w:szCs w:val="24"/>
        </w:rPr>
      </w:pPr>
      <w:r w:rsidRPr="00A97240">
        <w:rPr>
          <w:rFonts w:ascii="Times New Roman" w:hAnsi="Times New Roman" w:cs="Times New Roman"/>
          <w:sz w:val="24"/>
          <w:szCs w:val="24"/>
        </w:rPr>
        <w:t xml:space="preserve">A Customer can maintain one or more Accounts. </w:t>
      </w:r>
    </w:p>
    <w:p w14:paraId="700D8DFD" w14:textId="77777777" w:rsidR="00A97240" w:rsidRPr="00A97240" w:rsidRDefault="00A97240" w:rsidP="00A97240">
      <w:pPr>
        <w:numPr>
          <w:ilvl w:val="0"/>
          <w:numId w:val="7"/>
        </w:numPr>
        <w:rPr>
          <w:rFonts w:ascii="Times New Roman" w:hAnsi="Times New Roman" w:cs="Times New Roman"/>
          <w:sz w:val="24"/>
          <w:szCs w:val="24"/>
        </w:rPr>
      </w:pPr>
      <w:r w:rsidRPr="00A97240">
        <w:rPr>
          <w:rFonts w:ascii="Times New Roman" w:hAnsi="Times New Roman" w:cs="Times New Roman"/>
          <w:sz w:val="24"/>
          <w:szCs w:val="24"/>
        </w:rPr>
        <w:t xml:space="preserve">A Branch manages multiple Accounts. </w:t>
      </w:r>
    </w:p>
    <w:p w14:paraId="530D1506" w14:textId="77777777" w:rsidR="00A97240" w:rsidRPr="00A97240" w:rsidRDefault="00A97240" w:rsidP="00A97240">
      <w:pPr>
        <w:numPr>
          <w:ilvl w:val="0"/>
          <w:numId w:val="7"/>
        </w:numPr>
        <w:rPr>
          <w:rFonts w:ascii="Times New Roman" w:hAnsi="Times New Roman" w:cs="Times New Roman"/>
          <w:sz w:val="24"/>
          <w:szCs w:val="24"/>
        </w:rPr>
      </w:pPr>
      <w:r w:rsidRPr="00A97240">
        <w:rPr>
          <w:rFonts w:ascii="Times New Roman" w:hAnsi="Times New Roman" w:cs="Times New Roman"/>
          <w:sz w:val="24"/>
          <w:szCs w:val="24"/>
        </w:rPr>
        <w:t xml:space="preserve">A Customer may apply for a Loan. </w:t>
      </w:r>
    </w:p>
    <w:p w14:paraId="37EC7999" w14:textId="77777777" w:rsidR="00A97240" w:rsidRPr="00A97240" w:rsidRDefault="00A97240" w:rsidP="00A97240">
      <w:pPr>
        <w:numPr>
          <w:ilvl w:val="0"/>
          <w:numId w:val="7"/>
        </w:numPr>
        <w:rPr>
          <w:rFonts w:ascii="Times New Roman" w:hAnsi="Times New Roman" w:cs="Times New Roman"/>
          <w:sz w:val="24"/>
          <w:szCs w:val="24"/>
        </w:rPr>
      </w:pPr>
      <w:r w:rsidRPr="00A97240">
        <w:rPr>
          <w:rFonts w:ascii="Times New Roman" w:hAnsi="Times New Roman" w:cs="Times New Roman"/>
          <w:sz w:val="24"/>
          <w:szCs w:val="24"/>
        </w:rPr>
        <w:t xml:space="preserve">A Branch sanctions different Loans. </w:t>
      </w:r>
    </w:p>
    <w:p w14:paraId="0601A413" w14:textId="77777777" w:rsidR="00A97240" w:rsidRPr="00A97240" w:rsidRDefault="00A97240" w:rsidP="00A97240">
      <w:pPr>
        <w:numPr>
          <w:ilvl w:val="0"/>
          <w:numId w:val="7"/>
        </w:numPr>
        <w:rPr>
          <w:rFonts w:ascii="Times New Roman" w:hAnsi="Times New Roman" w:cs="Times New Roman"/>
          <w:sz w:val="24"/>
          <w:szCs w:val="24"/>
        </w:rPr>
      </w:pPr>
      <w:r w:rsidRPr="00A97240">
        <w:rPr>
          <w:rFonts w:ascii="Times New Roman" w:hAnsi="Times New Roman" w:cs="Times New Roman"/>
          <w:sz w:val="24"/>
          <w:szCs w:val="24"/>
        </w:rPr>
        <w:t>A Branch employs many Employees.</w:t>
      </w:r>
    </w:p>
    <w:p w14:paraId="3598D6EB" w14:textId="77777777" w:rsidR="00A97240" w:rsidRPr="00DF4EA7" w:rsidRDefault="00A97240" w:rsidP="00DF4EA7">
      <w:pPr>
        <w:rPr>
          <w:rFonts w:ascii="Times New Roman" w:hAnsi="Times New Roman" w:cs="Times New Roman"/>
          <w:sz w:val="24"/>
          <w:szCs w:val="24"/>
        </w:rPr>
      </w:pPr>
    </w:p>
    <w:p w14:paraId="1CC8CFD8" w14:textId="1E7CB964" w:rsidR="00DF4EA7" w:rsidRPr="000A6353" w:rsidRDefault="00A97240">
      <w:pPr>
        <w:rPr>
          <w:rFonts w:ascii="Times New Roman" w:hAnsi="Times New Roman" w:cs="Times New Roman"/>
          <w:b/>
          <w:bCs/>
          <w:sz w:val="24"/>
          <w:szCs w:val="24"/>
        </w:rPr>
      </w:pPr>
      <w:r w:rsidRPr="000A6353">
        <w:rPr>
          <w:rFonts w:ascii="Times New Roman" w:hAnsi="Times New Roman" w:cs="Times New Roman"/>
          <w:b/>
          <w:bCs/>
          <w:sz w:val="24"/>
          <w:szCs w:val="24"/>
        </w:rPr>
        <w:lastRenderedPageBreak/>
        <w:t>ER Diagram</w:t>
      </w:r>
      <w:r w:rsidR="000A6353" w:rsidRPr="000A6353">
        <w:rPr>
          <w:rFonts w:ascii="Times New Roman" w:hAnsi="Times New Roman" w:cs="Times New Roman"/>
          <w:b/>
          <w:bCs/>
          <w:sz w:val="24"/>
          <w:szCs w:val="24"/>
        </w:rPr>
        <w:t>:</w:t>
      </w:r>
    </w:p>
    <w:p w14:paraId="41D14024" w14:textId="5513247C" w:rsidR="00A97240" w:rsidRDefault="000A6353">
      <w:pPr>
        <w:rPr>
          <w:rFonts w:ascii="Times New Roman" w:hAnsi="Times New Roman" w:cs="Times New Roman"/>
          <w:sz w:val="24"/>
          <w:szCs w:val="24"/>
        </w:rPr>
      </w:pPr>
      <w:r>
        <w:rPr>
          <w:noProof/>
        </w:rPr>
        <w:drawing>
          <wp:inline distT="0" distB="0" distL="0" distR="0" wp14:anchorId="67E2C700" wp14:editId="1B9541A6">
            <wp:extent cx="5731510" cy="4788535"/>
            <wp:effectExtent l="0" t="0" r="2540" b="0"/>
            <wp:docPr id="441180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88535"/>
                    </a:xfrm>
                    <a:prstGeom prst="rect">
                      <a:avLst/>
                    </a:prstGeom>
                    <a:noFill/>
                    <a:ln>
                      <a:noFill/>
                    </a:ln>
                  </pic:spPr>
                </pic:pic>
              </a:graphicData>
            </a:graphic>
          </wp:inline>
        </w:drawing>
      </w:r>
    </w:p>
    <w:p w14:paraId="01556F9B" w14:textId="77777777" w:rsidR="00A97240" w:rsidRDefault="00A97240">
      <w:pPr>
        <w:rPr>
          <w:rFonts w:ascii="Times New Roman" w:hAnsi="Times New Roman" w:cs="Times New Roman"/>
          <w:sz w:val="24"/>
          <w:szCs w:val="24"/>
        </w:rPr>
      </w:pPr>
    </w:p>
    <w:p w14:paraId="3ABB2439" w14:textId="77777777" w:rsidR="00A97240" w:rsidRDefault="00A97240">
      <w:pPr>
        <w:rPr>
          <w:rFonts w:ascii="Times New Roman" w:hAnsi="Times New Roman" w:cs="Times New Roman"/>
          <w:sz w:val="24"/>
          <w:szCs w:val="24"/>
        </w:rPr>
      </w:pPr>
    </w:p>
    <w:p w14:paraId="3E6E051F" w14:textId="77777777" w:rsidR="00A97240" w:rsidRDefault="00A97240">
      <w:pPr>
        <w:rPr>
          <w:rFonts w:ascii="Times New Roman" w:hAnsi="Times New Roman" w:cs="Times New Roman"/>
          <w:sz w:val="24"/>
          <w:szCs w:val="24"/>
        </w:rPr>
      </w:pPr>
    </w:p>
    <w:p w14:paraId="02AF033E" w14:textId="77777777" w:rsidR="00A97240" w:rsidRDefault="00A97240">
      <w:pPr>
        <w:rPr>
          <w:rFonts w:ascii="Times New Roman" w:hAnsi="Times New Roman" w:cs="Times New Roman"/>
          <w:sz w:val="24"/>
          <w:szCs w:val="24"/>
        </w:rPr>
      </w:pPr>
    </w:p>
    <w:p w14:paraId="42058232" w14:textId="77777777" w:rsidR="00A97240" w:rsidRDefault="00A97240">
      <w:pPr>
        <w:rPr>
          <w:rFonts w:ascii="Times New Roman" w:hAnsi="Times New Roman" w:cs="Times New Roman"/>
          <w:sz w:val="24"/>
          <w:szCs w:val="24"/>
        </w:rPr>
      </w:pPr>
    </w:p>
    <w:p w14:paraId="58CE8490" w14:textId="77777777" w:rsidR="00A97240" w:rsidRDefault="00A97240">
      <w:pPr>
        <w:rPr>
          <w:rFonts w:ascii="Times New Roman" w:hAnsi="Times New Roman" w:cs="Times New Roman"/>
          <w:sz w:val="24"/>
          <w:szCs w:val="24"/>
        </w:rPr>
      </w:pPr>
    </w:p>
    <w:p w14:paraId="445C377B" w14:textId="77777777" w:rsidR="00A97240" w:rsidRDefault="00A97240">
      <w:pPr>
        <w:rPr>
          <w:rFonts w:ascii="Times New Roman" w:hAnsi="Times New Roman" w:cs="Times New Roman"/>
          <w:sz w:val="24"/>
          <w:szCs w:val="24"/>
        </w:rPr>
      </w:pPr>
    </w:p>
    <w:p w14:paraId="650213E9" w14:textId="77777777" w:rsidR="00A97240" w:rsidRDefault="00A97240">
      <w:pPr>
        <w:rPr>
          <w:rFonts w:ascii="Times New Roman" w:hAnsi="Times New Roman" w:cs="Times New Roman"/>
          <w:sz w:val="24"/>
          <w:szCs w:val="24"/>
        </w:rPr>
      </w:pPr>
    </w:p>
    <w:p w14:paraId="17111C06" w14:textId="77777777" w:rsidR="00A97240" w:rsidRDefault="00A97240">
      <w:pPr>
        <w:rPr>
          <w:rFonts w:ascii="Times New Roman" w:hAnsi="Times New Roman" w:cs="Times New Roman"/>
          <w:sz w:val="24"/>
          <w:szCs w:val="24"/>
        </w:rPr>
      </w:pPr>
    </w:p>
    <w:p w14:paraId="1582F43B" w14:textId="77777777" w:rsidR="00A97240" w:rsidRDefault="00A97240">
      <w:pPr>
        <w:rPr>
          <w:rFonts w:ascii="Times New Roman" w:hAnsi="Times New Roman" w:cs="Times New Roman"/>
          <w:sz w:val="24"/>
          <w:szCs w:val="24"/>
        </w:rPr>
      </w:pPr>
    </w:p>
    <w:p w14:paraId="46C160C9" w14:textId="77777777" w:rsidR="00A97240" w:rsidRDefault="00A97240">
      <w:pPr>
        <w:rPr>
          <w:rFonts w:ascii="Times New Roman" w:hAnsi="Times New Roman" w:cs="Times New Roman"/>
          <w:sz w:val="24"/>
          <w:szCs w:val="24"/>
        </w:rPr>
      </w:pPr>
    </w:p>
    <w:p w14:paraId="4B6B2BCF" w14:textId="77777777" w:rsidR="00A97240" w:rsidRDefault="00A97240">
      <w:pPr>
        <w:rPr>
          <w:rFonts w:ascii="Times New Roman" w:hAnsi="Times New Roman" w:cs="Times New Roman"/>
          <w:sz w:val="24"/>
          <w:szCs w:val="24"/>
        </w:rPr>
      </w:pPr>
    </w:p>
    <w:p w14:paraId="6AB697E0" w14:textId="77777777" w:rsidR="00A97240" w:rsidRDefault="00A97240">
      <w:pPr>
        <w:rPr>
          <w:rFonts w:ascii="Times New Roman" w:hAnsi="Times New Roman" w:cs="Times New Roman"/>
          <w:sz w:val="24"/>
          <w:szCs w:val="24"/>
        </w:rPr>
      </w:pPr>
    </w:p>
    <w:p w14:paraId="23C1A312" w14:textId="77777777" w:rsidR="00A97240" w:rsidRDefault="00A97240">
      <w:pPr>
        <w:rPr>
          <w:rFonts w:ascii="Times New Roman" w:hAnsi="Times New Roman" w:cs="Times New Roman"/>
          <w:sz w:val="24"/>
          <w:szCs w:val="24"/>
        </w:rPr>
      </w:pPr>
    </w:p>
    <w:p w14:paraId="600C5E66" w14:textId="77777777" w:rsidR="00A97240" w:rsidRDefault="00A97240">
      <w:pPr>
        <w:rPr>
          <w:rFonts w:ascii="Times New Roman" w:hAnsi="Times New Roman" w:cs="Times New Roman"/>
          <w:sz w:val="24"/>
          <w:szCs w:val="24"/>
        </w:rPr>
      </w:pPr>
    </w:p>
    <w:p w14:paraId="4E390EBE" w14:textId="77777777" w:rsidR="00A97240" w:rsidRDefault="00A97240">
      <w:pPr>
        <w:rPr>
          <w:rFonts w:ascii="Times New Roman" w:hAnsi="Times New Roman" w:cs="Times New Roman"/>
          <w:sz w:val="24"/>
          <w:szCs w:val="24"/>
        </w:rPr>
      </w:pPr>
    </w:p>
    <w:p w14:paraId="18B529FE" w14:textId="77777777" w:rsidR="00A97240" w:rsidRDefault="00A97240">
      <w:pPr>
        <w:rPr>
          <w:rFonts w:ascii="Times New Roman" w:hAnsi="Times New Roman" w:cs="Times New Roman"/>
          <w:sz w:val="24"/>
          <w:szCs w:val="24"/>
        </w:rPr>
      </w:pPr>
    </w:p>
    <w:p w14:paraId="444D858F" w14:textId="77777777" w:rsidR="00A97240" w:rsidRDefault="00A97240">
      <w:pPr>
        <w:rPr>
          <w:rFonts w:ascii="Times New Roman" w:hAnsi="Times New Roman" w:cs="Times New Roman"/>
          <w:sz w:val="24"/>
          <w:szCs w:val="24"/>
        </w:rPr>
      </w:pPr>
    </w:p>
    <w:p w14:paraId="2162EFA6" w14:textId="77777777" w:rsidR="00A97240" w:rsidRDefault="00A97240">
      <w:pPr>
        <w:rPr>
          <w:rFonts w:ascii="Times New Roman" w:hAnsi="Times New Roman" w:cs="Times New Roman"/>
          <w:sz w:val="24"/>
          <w:szCs w:val="24"/>
        </w:rPr>
      </w:pPr>
    </w:p>
    <w:p w14:paraId="1E1FD431" w14:textId="77777777" w:rsidR="00A97240" w:rsidRDefault="00A97240">
      <w:pPr>
        <w:rPr>
          <w:rFonts w:ascii="Times New Roman" w:hAnsi="Times New Roman" w:cs="Times New Roman"/>
          <w:sz w:val="24"/>
          <w:szCs w:val="24"/>
        </w:rPr>
      </w:pPr>
    </w:p>
    <w:p w14:paraId="40B343BD" w14:textId="77777777" w:rsidR="00A97240" w:rsidRDefault="00A97240">
      <w:pPr>
        <w:rPr>
          <w:rFonts w:ascii="Times New Roman" w:hAnsi="Times New Roman" w:cs="Times New Roman"/>
          <w:sz w:val="24"/>
          <w:szCs w:val="24"/>
        </w:rPr>
      </w:pPr>
    </w:p>
    <w:p w14:paraId="34D6F993" w14:textId="77777777" w:rsidR="00A97240" w:rsidRDefault="00A97240">
      <w:pPr>
        <w:rPr>
          <w:rFonts w:ascii="Times New Roman" w:hAnsi="Times New Roman" w:cs="Times New Roman"/>
          <w:sz w:val="24"/>
          <w:szCs w:val="24"/>
        </w:rPr>
      </w:pPr>
    </w:p>
    <w:p w14:paraId="1B42772B" w14:textId="77777777" w:rsidR="00A97240" w:rsidRDefault="00A97240">
      <w:pPr>
        <w:rPr>
          <w:rFonts w:ascii="Times New Roman" w:hAnsi="Times New Roman" w:cs="Times New Roman"/>
          <w:sz w:val="24"/>
          <w:szCs w:val="24"/>
        </w:rPr>
      </w:pPr>
    </w:p>
    <w:p w14:paraId="0AD82D65" w14:textId="77777777" w:rsidR="00A97240" w:rsidRDefault="00A97240">
      <w:pPr>
        <w:rPr>
          <w:rFonts w:ascii="Times New Roman" w:hAnsi="Times New Roman" w:cs="Times New Roman"/>
          <w:sz w:val="24"/>
          <w:szCs w:val="24"/>
        </w:rPr>
      </w:pPr>
    </w:p>
    <w:p w14:paraId="4707C95C" w14:textId="77777777" w:rsidR="00A97240" w:rsidRDefault="00A97240">
      <w:pPr>
        <w:rPr>
          <w:rFonts w:ascii="Times New Roman" w:hAnsi="Times New Roman" w:cs="Times New Roman"/>
          <w:sz w:val="24"/>
          <w:szCs w:val="24"/>
        </w:rPr>
      </w:pPr>
    </w:p>
    <w:p w14:paraId="64E213B7" w14:textId="77777777" w:rsidR="00A97240" w:rsidRDefault="00A97240">
      <w:pPr>
        <w:rPr>
          <w:rFonts w:ascii="Times New Roman" w:hAnsi="Times New Roman" w:cs="Times New Roman"/>
          <w:sz w:val="24"/>
          <w:szCs w:val="24"/>
        </w:rPr>
      </w:pPr>
    </w:p>
    <w:p w14:paraId="40415675" w14:textId="77777777" w:rsidR="00A97240" w:rsidRDefault="00A97240">
      <w:pPr>
        <w:rPr>
          <w:rFonts w:ascii="Times New Roman" w:hAnsi="Times New Roman" w:cs="Times New Roman"/>
          <w:sz w:val="24"/>
          <w:szCs w:val="24"/>
        </w:rPr>
      </w:pPr>
    </w:p>
    <w:p w14:paraId="51DBDD3E" w14:textId="77777777" w:rsidR="00A97240" w:rsidRDefault="00A97240">
      <w:pPr>
        <w:rPr>
          <w:rFonts w:ascii="Times New Roman" w:hAnsi="Times New Roman" w:cs="Times New Roman"/>
          <w:sz w:val="24"/>
          <w:szCs w:val="24"/>
        </w:rPr>
      </w:pPr>
    </w:p>
    <w:p w14:paraId="68C1337D"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QUESTION 3</w:t>
      </w:r>
    </w:p>
    <w:p w14:paraId="56E1403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Explain the Extended ER (EER) Model. Describe the concepts of Generalization, Specialization, and Aggregation.</w:t>
      </w:r>
    </w:p>
    <w:p w14:paraId="1A6956D9"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Extended ER (EER) Model</w:t>
      </w:r>
    </w:p>
    <w:p w14:paraId="563586A4"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The Extended Entity Relationship (EER) Model is an enhanced version of the traditional ER model. It provides additional features to represent complex database structures more effectively. Besides entities, attributes, and relationships, it supports concepts such as inheritance, superclass, subclass, generalization, specialization, and aggregation.</w:t>
      </w:r>
    </w:p>
    <w:p w14:paraId="5E7B2A2D"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Features of EER Model</w:t>
      </w:r>
    </w:p>
    <w:p w14:paraId="360DF011" w14:textId="77777777" w:rsidR="00A97240" w:rsidRPr="00A97240" w:rsidRDefault="00A97240" w:rsidP="00A97240">
      <w:pPr>
        <w:numPr>
          <w:ilvl w:val="0"/>
          <w:numId w:val="8"/>
        </w:numPr>
        <w:rPr>
          <w:rFonts w:ascii="Times New Roman" w:hAnsi="Times New Roman" w:cs="Times New Roman"/>
          <w:sz w:val="24"/>
          <w:szCs w:val="24"/>
        </w:rPr>
      </w:pPr>
      <w:r w:rsidRPr="00A97240">
        <w:rPr>
          <w:rFonts w:ascii="Times New Roman" w:hAnsi="Times New Roman" w:cs="Times New Roman"/>
          <w:sz w:val="24"/>
          <w:szCs w:val="24"/>
        </w:rPr>
        <w:t xml:space="preserve">Supports Superclass and Subclass </w:t>
      </w:r>
    </w:p>
    <w:p w14:paraId="4FBF8F58" w14:textId="77777777" w:rsidR="00A97240" w:rsidRPr="00A97240" w:rsidRDefault="00A97240" w:rsidP="00A97240">
      <w:pPr>
        <w:numPr>
          <w:ilvl w:val="0"/>
          <w:numId w:val="8"/>
        </w:numPr>
        <w:rPr>
          <w:rFonts w:ascii="Times New Roman" w:hAnsi="Times New Roman" w:cs="Times New Roman"/>
          <w:sz w:val="24"/>
          <w:szCs w:val="24"/>
        </w:rPr>
      </w:pPr>
      <w:r w:rsidRPr="00A97240">
        <w:rPr>
          <w:rFonts w:ascii="Times New Roman" w:hAnsi="Times New Roman" w:cs="Times New Roman"/>
          <w:sz w:val="24"/>
          <w:szCs w:val="24"/>
        </w:rPr>
        <w:t xml:space="preserve">Allows Inheritance of attributes </w:t>
      </w:r>
    </w:p>
    <w:p w14:paraId="02EB14A4" w14:textId="77777777" w:rsidR="00A97240" w:rsidRPr="00A97240" w:rsidRDefault="00A97240" w:rsidP="00A97240">
      <w:pPr>
        <w:numPr>
          <w:ilvl w:val="0"/>
          <w:numId w:val="8"/>
        </w:numPr>
        <w:rPr>
          <w:rFonts w:ascii="Times New Roman" w:hAnsi="Times New Roman" w:cs="Times New Roman"/>
          <w:sz w:val="24"/>
          <w:szCs w:val="24"/>
        </w:rPr>
      </w:pPr>
      <w:r w:rsidRPr="00A97240">
        <w:rPr>
          <w:rFonts w:ascii="Times New Roman" w:hAnsi="Times New Roman" w:cs="Times New Roman"/>
          <w:sz w:val="24"/>
          <w:szCs w:val="24"/>
        </w:rPr>
        <w:t xml:space="preserve">Includes Generalization </w:t>
      </w:r>
    </w:p>
    <w:p w14:paraId="0F8379C0" w14:textId="77777777" w:rsidR="00A97240" w:rsidRPr="00A97240" w:rsidRDefault="00A97240" w:rsidP="00A97240">
      <w:pPr>
        <w:numPr>
          <w:ilvl w:val="0"/>
          <w:numId w:val="8"/>
        </w:numPr>
        <w:rPr>
          <w:rFonts w:ascii="Times New Roman" w:hAnsi="Times New Roman" w:cs="Times New Roman"/>
          <w:sz w:val="24"/>
          <w:szCs w:val="24"/>
        </w:rPr>
      </w:pPr>
      <w:r w:rsidRPr="00A97240">
        <w:rPr>
          <w:rFonts w:ascii="Times New Roman" w:hAnsi="Times New Roman" w:cs="Times New Roman"/>
          <w:sz w:val="24"/>
          <w:szCs w:val="24"/>
        </w:rPr>
        <w:t xml:space="preserve">Includes Specialization </w:t>
      </w:r>
    </w:p>
    <w:p w14:paraId="41E267A2" w14:textId="77777777" w:rsidR="00A97240" w:rsidRPr="00A97240" w:rsidRDefault="00A97240" w:rsidP="00A97240">
      <w:pPr>
        <w:numPr>
          <w:ilvl w:val="0"/>
          <w:numId w:val="8"/>
        </w:numPr>
        <w:rPr>
          <w:rFonts w:ascii="Times New Roman" w:hAnsi="Times New Roman" w:cs="Times New Roman"/>
          <w:sz w:val="24"/>
          <w:szCs w:val="24"/>
        </w:rPr>
      </w:pPr>
      <w:r w:rsidRPr="00A97240">
        <w:rPr>
          <w:rFonts w:ascii="Times New Roman" w:hAnsi="Times New Roman" w:cs="Times New Roman"/>
          <w:sz w:val="24"/>
          <w:szCs w:val="24"/>
        </w:rPr>
        <w:t xml:space="preserve">Supports Aggregation </w:t>
      </w:r>
    </w:p>
    <w:p w14:paraId="25AE9B21" w14:textId="77777777" w:rsidR="00A97240" w:rsidRPr="00A97240" w:rsidRDefault="00A97240" w:rsidP="00A97240">
      <w:pPr>
        <w:numPr>
          <w:ilvl w:val="0"/>
          <w:numId w:val="8"/>
        </w:numPr>
        <w:rPr>
          <w:rFonts w:ascii="Times New Roman" w:hAnsi="Times New Roman" w:cs="Times New Roman"/>
          <w:sz w:val="24"/>
          <w:szCs w:val="24"/>
        </w:rPr>
      </w:pPr>
      <w:r w:rsidRPr="00A97240">
        <w:rPr>
          <w:rFonts w:ascii="Times New Roman" w:hAnsi="Times New Roman" w:cs="Times New Roman"/>
          <w:sz w:val="24"/>
          <w:szCs w:val="24"/>
        </w:rPr>
        <w:t xml:space="preserve">Helps model real-world applications efficiently </w:t>
      </w:r>
    </w:p>
    <w:p w14:paraId="3681FC55" w14:textId="7FCF5E4E" w:rsidR="00A97240" w:rsidRPr="00A97240" w:rsidRDefault="00A97240" w:rsidP="00A97240">
      <w:pPr>
        <w:rPr>
          <w:rFonts w:ascii="Times New Roman" w:hAnsi="Times New Roman" w:cs="Times New Roman"/>
          <w:sz w:val="24"/>
          <w:szCs w:val="24"/>
        </w:rPr>
      </w:pPr>
    </w:p>
    <w:p w14:paraId="33BA1D53"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1. Generalization</w:t>
      </w:r>
    </w:p>
    <w:p w14:paraId="0603C7D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lastRenderedPageBreak/>
        <w:t>Generalization is a bottom-up approach in which two or more lower-level entities with similar characteristics are combined into a single higher-level entity called a Superclass.</w:t>
      </w:r>
    </w:p>
    <w:p w14:paraId="5A15DF3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Example</w:t>
      </w:r>
    </w:p>
    <w:p w14:paraId="14211A99"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Car      Bike      Bus</w:t>
      </w:r>
    </w:p>
    <w:p w14:paraId="55061C59"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       |       /</w:t>
      </w:r>
    </w:p>
    <w:p w14:paraId="667A681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      |      /</w:t>
      </w:r>
    </w:p>
    <w:p w14:paraId="00F7E119"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VEHICLE</w:t>
      </w:r>
    </w:p>
    <w:p w14:paraId="40832C09"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In this example, Car, Bike, and Bus share common properties such as Registration Number and Owner. These common features are grouped into the Vehicle superclass.</w:t>
      </w:r>
    </w:p>
    <w:p w14:paraId="033D38B4"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Advantages</w:t>
      </w:r>
    </w:p>
    <w:p w14:paraId="5EB511C1" w14:textId="77777777" w:rsidR="00A97240" w:rsidRPr="00A97240" w:rsidRDefault="00A97240" w:rsidP="00A97240">
      <w:pPr>
        <w:numPr>
          <w:ilvl w:val="0"/>
          <w:numId w:val="9"/>
        </w:numPr>
        <w:rPr>
          <w:rFonts w:ascii="Times New Roman" w:hAnsi="Times New Roman" w:cs="Times New Roman"/>
          <w:sz w:val="24"/>
          <w:szCs w:val="24"/>
        </w:rPr>
      </w:pPr>
      <w:r w:rsidRPr="00A97240">
        <w:rPr>
          <w:rFonts w:ascii="Times New Roman" w:hAnsi="Times New Roman" w:cs="Times New Roman"/>
          <w:sz w:val="24"/>
          <w:szCs w:val="24"/>
        </w:rPr>
        <w:t xml:space="preserve">Reduces duplication of common attributes. </w:t>
      </w:r>
    </w:p>
    <w:p w14:paraId="6376F414" w14:textId="77777777" w:rsidR="00A97240" w:rsidRPr="00A97240" w:rsidRDefault="00A97240" w:rsidP="00A97240">
      <w:pPr>
        <w:numPr>
          <w:ilvl w:val="0"/>
          <w:numId w:val="9"/>
        </w:numPr>
        <w:rPr>
          <w:rFonts w:ascii="Times New Roman" w:hAnsi="Times New Roman" w:cs="Times New Roman"/>
          <w:sz w:val="24"/>
          <w:szCs w:val="24"/>
        </w:rPr>
      </w:pPr>
      <w:r w:rsidRPr="00A97240">
        <w:rPr>
          <w:rFonts w:ascii="Times New Roman" w:hAnsi="Times New Roman" w:cs="Times New Roman"/>
          <w:sz w:val="24"/>
          <w:szCs w:val="24"/>
        </w:rPr>
        <w:t xml:space="preserve">Improves database organization. </w:t>
      </w:r>
    </w:p>
    <w:p w14:paraId="657E8160" w14:textId="77777777" w:rsidR="00A97240" w:rsidRPr="00A97240" w:rsidRDefault="00A97240" w:rsidP="00A97240">
      <w:pPr>
        <w:numPr>
          <w:ilvl w:val="0"/>
          <w:numId w:val="9"/>
        </w:numPr>
        <w:rPr>
          <w:rFonts w:ascii="Times New Roman" w:hAnsi="Times New Roman" w:cs="Times New Roman"/>
          <w:sz w:val="24"/>
          <w:szCs w:val="24"/>
        </w:rPr>
      </w:pPr>
      <w:r w:rsidRPr="00A97240">
        <w:rPr>
          <w:rFonts w:ascii="Times New Roman" w:hAnsi="Times New Roman" w:cs="Times New Roman"/>
          <w:sz w:val="24"/>
          <w:szCs w:val="24"/>
        </w:rPr>
        <w:t xml:space="preserve">Simplifies maintenance. </w:t>
      </w:r>
    </w:p>
    <w:p w14:paraId="41361F1C" w14:textId="4E46E0DD" w:rsidR="00A97240" w:rsidRDefault="00A97240" w:rsidP="00A97240">
      <w:pPr>
        <w:rPr>
          <w:rFonts w:ascii="Times New Roman" w:hAnsi="Times New Roman" w:cs="Times New Roman"/>
          <w:sz w:val="24"/>
          <w:szCs w:val="24"/>
        </w:rPr>
      </w:pPr>
    </w:p>
    <w:p w14:paraId="31BAFA85" w14:textId="77777777" w:rsidR="00A97240" w:rsidRPr="00A97240" w:rsidRDefault="00A97240" w:rsidP="00A97240">
      <w:pPr>
        <w:rPr>
          <w:rFonts w:ascii="Times New Roman" w:hAnsi="Times New Roman" w:cs="Times New Roman"/>
          <w:sz w:val="24"/>
          <w:szCs w:val="24"/>
        </w:rPr>
      </w:pPr>
    </w:p>
    <w:p w14:paraId="545449D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2. Specialization</w:t>
      </w:r>
    </w:p>
    <w:p w14:paraId="40A1A0AF"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Specialization is a top-down approach in which one higher-level entity is divided into multiple lower-level entities based on specific characteristics.</w:t>
      </w:r>
    </w:p>
    <w:p w14:paraId="139E42C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Example</w:t>
      </w:r>
    </w:p>
    <w:p w14:paraId="397480AB"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EMPLOYEE</w:t>
      </w:r>
    </w:p>
    <w:p w14:paraId="4578F8B0"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           \</w:t>
      </w:r>
    </w:p>
    <w:p w14:paraId="4CE9463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             \</w:t>
      </w:r>
    </w:p>
    <w:p w14:paraId="2C3864E2"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Manager         Clerk</w:t>
      </w:r>
    </w:p>
    <w:p w14:paraId="0A82F9F6"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Both Manager and Clerk inherit common Employee attributes such as Employee_ID, Name, and Salary while also having their own specialized attributes.</w:t>
      </w:r>
    </w:p>
    <w:p w14:paraId="5DBC0D42"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Advantages</w:t>
      </w:r>
    </w:p>
    <w:p w14:paraId="12559457" w14:textId="77777777" w:rsidR="00A97240" w:rsidRPr="00A97240" w:rsidRDefault="00A97240" w:rsidP="00A97240">
      <w:pPr>
        <w:numPr>
          <w:ilvl w:val="0"/>
          <w:numId w:val="10"/>
        </w:numPr>
        <w:rPr>
          <w:rFonts w:ascii="Times New Roman" w:hAnsi="Times New Roman" w:cs="Times New Roman"/>
          <w:sz w:val="24"/>
          <w:szCs w:val="24"/>
        </w:rPr>
      </w:pPr>
      <w:r w:rsidRPr="00A97240">
        <w:rPr>
          <w:rFonts w:ascii="Times New Roman" w:hAnsi="Times New Roman" w:cs="Times New Roman"/>
          <w:sz w:val="24"/>
          <w:szCs w:val="24"/>
        </w:rPr>
        <w:t xml:space="preserve">Represents different categories clearly. </w:t>
      </w:r>
    </w:p>
    <w:p w14:paraId="78288EA4" w14:textId="77777777" w:rsidR="00A97240" w:rsidRPr="00A97240" w:rsidRDefault="00A97240" w:rsidP="00A97240">
      <w:pPr>
        <w:numPr>
          <w:ilvl w:val="0"/>
          <w:numId w:val="10"/>
        </w:numPr>
        <w:rPr>
          <w:rFonts w:ascii="Times New Roman" w:hAnsi="Times New Roman" w:cs="Times New Roman"/>
          <w:sz w:val="24"/>
          <w:szCs w:val="24"/>
        </w:rPr>
      </w:pPr>
      <w:r w:rsidRPr="00A97240">
        <w:rPr>
          <w:rFonts w:ascii="Times New Roman" w:hAnsi="Times New Roman" w:cs="Times New Roman"/>
          <w:sz w:val="24"/>
          <w:szCs w:val="24"/>
        </w:rPr>
        <w:t xml:space="preserve">Improves data accuracy. </w:t>
      </w:r>
    </w:p>
    <w:p w14:paraId="46F51CE5" w14:textId="77777777" w:rsidR="00A97240" w:rsidRPr="00A97240" w:rsidRDefault="00A97240" w:rsidP="00A97240">
      <w:pPr>
        <w:numPr>
          <w:ilvl w:val="0"/>
          <w:numId w:val="10"/>
        </w:numPr>
        <w:rPr>
          <w:rFonts w:ascii="Times New Roman" w:hAnsi="Times New Roman" w:cs="Times New Roman"/>
          <w:sz w:val="24"/>
          <w:szCs w:val="24"/>
        </w:rPr>
      </w:pPr>
      <w:r w:rsidRPr="00A97240">
        <w:rPr>
          <w:rFonts w:ascii="Times New Roman" w:hAnsi="Times New Roman" w:cs="Times New Roman"/>
          <w:sz w:val="24"/>
          <w:szCs w:val="24"/>
        </w:rPr>
        <w:t xml:space="preserve">Makes database design more flexible. </w:t>
      </w:r>
    </w:p>
    <w:p w14:paraId="446245A6" w14:textId="6CB09B68" w:rsidR="00A97240" w:rsidRPr="00A97240" w:rsidRDefault="00A97240" w:rsidP="00A97240">
      <w:pPr>
        <w:rPr>
          <w:rFonts w:ascii="Times New Roman" w:hAnsi="Times New Roman" w:cs="Times New Roman"/>
          <w:sz w:val="24"/>
          <w:szCs w:val="24"/>
        </w:rPr>
      </w:pPr>
    </w:p>
    <w:p w14:paraId="0916BD96"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3. Aggregation</w:t>
      </w:r>
    </w:p>
    <w:p w14:paraId="4873D38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lastRenderedPageBreak/>
        <w:t>Aggregation is used when a relationship itself needs to participate in another relationship. It treats the relationship as a higher-level entity.</w:t>
      </w:r>
    </w:p>
    <w:p w14:paraId="1E867FB8"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Example</w:t>
      </w:r>
    </w:p>
    <w:p w14:paraId="28DE66A0"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Employee -------- Works_On -------- Project</w:t>
      </w:r>
    </w:p>
    <w:p w14:paraId="7713C51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w:t>
      </w:r>
    </w:p>
    <w:p w14:paraId="4C7DE431"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w:t>
      </w:r>
    </w:p>
    <w:p w14:paraId="14A812FB"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Assignment</w:t>
      </w:r>
    </w:p>
    <w:p w14:paraId="0EECDF3C"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w:t>
      </w:r>
    </w:p>
    <w:p w14:paraId="303CAF2E"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w:t>
      </w:r>
    </w:p>
    <w:p w14:paraId="23193BE6"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                  Department</w:t>
      </w:r>
    </w:p>
    <w:p w14:paraId="1A1BA546"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Here, Works_On is considered an Assignment, allowing another entity (Department) to be associated with it.</w:t>
      </w:r>
    </w:p>
    <w:p w14:paraId="31A0232E"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Advantages</w:t>
      </w:r>
    </w:p>
    <w:p w14:paraId="677270C1" w14:textId="77777777" w:rsidR="00A97240" w:rsidRPr="00A97240" w:rsidRDefault="00A97240" w:rsidP="00A97240">
      <w:pPr>
        <w:numPr>
          <w:ilvl w:val="0"/>
          <w:numId w:val="11"/>
        </w:numPr>
        <w:rPr>
          <w:rFonts w:ascii="Times New Roman" w:hAnsi="Times New Roman" w:cs="Times New Roman"/>
          <w:sz w:val="24"/>
          <w:szCs w:val="24"/>
        </w:rPr>
      </w:pPr>
      <w:r w:rsidRPr="00A97240">
        <w:rPr>
          <w:rFonts w:ascii="Times New Roman" w:hAnsi="Times New Roman" w:cs="Times New Roman"/>
          <w:sz w:val="24"/>
          <w:szCs w:val="24"/>
        </w:rPr>
        <w:t xml:space="preserve">Represents complex relationships easily. </w:t>
      </w:r>
    </w:p>
    <w:p w14:paraId="2C5C7C2C" w14:textId="77777777" w:rsidR="00A97240" w:rsidRPr="00A97240" w:rsidRDefault="00A97240" w:rsidP="00A97240">
      <w:pPr>
        <w:numPr>
          <w:ilvl w:val="0"/>
          <w:numId w:val="11"/>
        </w:numPr>
        <w:rPr>
          <w:rFonts w:ascii="Times New Roman" w:hAnsi="Times New Roman" w:cs="Times New Roman"/>
          <w:sz w:val="24"/>
          <w:szCs w:val="24"/>
        </w:rPr>
      </w:pPr>
      <w:r w:rsidRPr="00A97240">
        <w:rPr>
          <w:rFonts w:ascii="Times New Roman" w:hAnsi="Times New Roman" w:cs="Times New Roman"/>
          <w:sz w:val="24"/>
          <w:szCs w:val="24"/>
        </w:rPr>
        <w:t xml:space="preserve">Reduces ambiguity in database design. </w:t>
      </w:r>
    </w:p>
    <w:p w14:paraId="73147893" w14:textId="77777777" w:rsidR="00A97240" w:rsidRPr="00A97240" w:rsidRDefault="00A97240" w:rsidP="00A97240">
      <w:pPr>
        <w:numPr>
          <w:ilvl w:val="0"/>
          <w:numId w:val="11"/>
        </w:numPr>
        <w:rPr>
          <w:rFonts w:ascii="Times New Roman" w:hAnsi="Times New Roman" w:cs="Times New Roman"/>
          <w:sz w:val="24"/>
          <w:szCs w:val="24"/>
        </w:rPr>
      </w:pPr>
      <w:r w:rsidRPr="00A97240">
        <w:rPr>
          <w:rFonts w:ascii="Times New Roman" w:hAnsi="Times New Roman" w:cs="Times New Roman"/>
          <w:sz w:val="24"/>
          <w:szCs w:val="24"/>
        </w:rPr>
        <w:t xml:space="preserve">Improves representation of real-world scenarios. </w:t>
      </w:r>
    </w:p>
    <w:p w14:paraId="7362A260" w14:textId="61FE1D22" w:rsidR="00A97240" w:rsidRPr="00A97240" w:rsidRDefault="00A97240" w:rsidP="00A97240">
      <w:pPr>
        <w:rPr>
          <w:rFonts w:ascii="Times New Roman" w:hAnsi="Times New Roman" w:cs="Times New Roman"/>
          <w:sz w:val="24"/>
          <w:szCs w:val="24"/>
        </w:rPr>
      </w:pPr>
    </w:p>
    <w:p w14:paraId="29FC2A32"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Comparison between Generalization and Specialization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4018"/>
      </w:tblGrid>
      <w:tr w:rsidR="00A97240" w:rsidRPr="00A97240" w14:paraId="2E7583C9" w14:textId="77777777">
        <w:trPr>
          <w:tblHeader/>
          <w:tblCellSpacing w:w="15" w:type="dxa"/>
        </w:trPr>
        <w:tc>
          <w:tcPr>
            <w:tcW w:w="0" w:type="auto"/>
            <w:vAlign w:val="center"/>
            <w:hideMark/>
          </w:tcPr>
          <w:p w14:paraId="49EB9A9A"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Generalization</w:t>
            </w:r>
          </w:p>
        </w:tc>
        <w:tc>
          <w:tcPr>
            <w:tcW w:w="0" w:type="auto"/>
            <w:vAlign w:val="center"/>
            <w:hideMark/>
          </w:tcPr>
          <w:p w14:paraId="6E96E8FF"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Specialization</w:t>
            </w:r>
          </w:p>
        </w:tc>
      </w:tr>
      <w:tr w:rsidR="00A97240" w:rsidRPr="00A97240" w14:paraId="70B8C512" w14:textId="77777777">
        <w:trPr>
          <w:tblCellSpacing w:w="15" w:type="dxa"/>
        </w:trPr>
        <w:tc>
          <w:tcPr>
            <w:tcW w:w="0" w:type="auto"/>
            <w:vAlign w:val="center"/>
            <w:hideMark/>
          </w:tcPr>
          <w:p w14:paraId="6D4D8750"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Bottom-up approach</w:t>
            </w:r>
          </w:p>
        </w:tc>
        <w:tc>
          <w:tcPr>
            <w:tcW w:w="0" w:type="auto"/>
            <w:vAlign w:val="center"/>
            <w:hideMark/>
          </w:tcPr>
          <w:p w14:paraId="524D0B56"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Top-down approach</w:t>
            </w:r>
          </w:p>
        </w:tc>
      </w:tr>
      <w:tr w:rsidR="00A97240" w:rsidRPr="00A97240" w14:paraId="69D3A828" w14:textId="77777777">
        <w:trPr>
          <w:tblCellSpacing w:w="15" w:type="dxa"/>
        </w:trPr>
        <w:tc>
          <w:tcPr>
            <w:tcW w:w="0" w:type="auto"/>
            <w:vAlign w:val="center"/>
            <w:hideMark/>
          </w:tcPr>
          <w:p w14:paraId="7B6D33C7"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Combines similar entities</w:t>
            </w:r>
          </w:p>
        </w:tc>
        <w:tc>
          <w:tcPr>
            <w:tcW w:w="0" w:type="auto"/>
            <w:vAlign w:val="center"/>
            <w:hideMark/>
          </w:tcPr>
          <w:p w14:paraId="27685D6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Divides one entity into smaller entities</w:t>
            </w:r>
          </w:p>
        </w:tc>
      </w:tr>
      <w:tr w:rsidR="00A97240" w:rsidRPr="00A97240" w14:paraId="7BDF87D8" w14:textId="77777777">
        <w:trPr>
          <w:tblCellSpacing w:w="15" w:type="dxa"/>
        </w:trPr>
        <w:tc>
          <w:tcPr>
            <w:tcW w:w="0" w:type="auto"/>
            <w:vAlign w:val="center"/>
            <w:hideMark/>
          </w:tcPr>
          <w:p w14:paraId="77E6F6C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Produces a Superclass</w:t>
            </w:r>
          </w:p>
        </w:tc>
        <w:tc>
          <w:tcPr>
            <w:tcW w:w="0" w:type="auto"/>
            <w:vAlign w:val="center"/>
            <w:hideMark/>
          </w:tcPr>
          <w:p w14:paraId="7295E783"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Produces Subclasses</w:t>
            </w:r>
          </w:p>
        </w:tc>
      </w:tr>
      <w:tr w:rsidR="00A97240" w:rsidRPr="00A97240" w14:paraId="0B772FF3" w14:textId="77777777">
        <w:trPr>
          <w:tblCellSpacing w:w="15" w:type="dxa"/>
        </w:trPr>
        <w:tc>
          <w:tcPr>
            <w:tcW w:w="0" w:type="auto"/>
            <w:vAlign w:val="center"/>
            <w:hideMark/>
          </w:tcPr>
          <w:p w14:paraId="496B6207"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Removes redundancy</w:t>
            </w:r>
          </w:p>
        </w:tc>
        <w:tc>
          <w:tcPr>
            <w:tcW w:w="0" w:type="auto"/>
            <w:vAlign w:val="center"/>
            <w:hideMark/>
          </w:tcPr>
          <w:p w14:paraId="379C8A6C"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Adds detailed classification</w:t>
            </w:r>
          </w:p>
        </w:tc>
      </w:tr>
      <w:tr w:rsidR="00A97240" w:rsidRPr="00A97240" w14:paraId="6431484D" w14:textId="77777777">
        <w:trPr>
          <w:tblCellSpacing w:w="15" w:type="dxa"/>
        </w:trPr>
        <w:tc>
          <w:tcPr>
            <w:tcW w:w="0" w:type="auto"/>
            <w:vAlign w:val="center"/>
            <w:hideMark/>
          </w:tcPr>
          <w:p w14:paraId="7677212A"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Example: Vehicle from Car, Bike</w:t>
            </w:r>
          </w:p>
        </w:tc>
        <w:tc>
          <w:tcPr>
            <w:tcW w:w="0" w:type="auto"/>
            <w:vAlign w:val="center"/>
            <w:hideMark/>
          </w:tcPr>
          <w:p w14:paraId="534048AF"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Example: Employee into Manager, Clerk</w:t>
            </w:r>
          </w:p>
        </w:tc>
      </w:tr>
    </w:tbl>
    <w:p w14:paraId="51AF8CEF" w14:textId="2B366CF1" w:rsidR="00A97240" w:rsidRPr="00A97240" w:rsidRDefault="00A97240" w:rsidP="00A97240">
      <w:pPr>
        <w:rPr>
          <w:rFonts w:ascii="Times New Roman" w:hAnsi="Times New Roman" w:cs="Times New Roman"/>
          <w:sz w:val="24"/>
          <w:szCs w:val="24"/>
        </w:rPr>
      </w:pPr>
    </w:p>
    <w:p w14:paraId="56BE9A4B"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Conclusion</w:t>
      </w:r>
    </w:p>
    <w:p w14:paraId="0264AEEA" w14:textId="77777777" w:rsid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The </w:t>
      </w:r>
      <w:r w:rsidRPr="000A6353">
        <w:rPr>
          <w:rFonts w:ascii="Times New Roman" w:hAnsi="Times New Roman" w:cs="Times New Roman"/>
          <w:sz w:val="24"/>
          <w:szCs w:val="24"/>
        </w:rPr>
        <w:t>Extended ER Model improves the capabilities of the basic ER model by supporting inheritance and advanced relationship concepts. Generalization combines similar entities into one superclass, Specialization creates subclasses from a superclass, and Aggregation treats relationships as higher-level entities. These features make database models more flexible, organized, and suitable for</w:t>
      </w:r>
      <w:r w:rsidRPr="00A97240">
        <w:rPr>
          <w:rFonts w:ascii="Times New Roman" w:hAnsi="Times New Roman" w:cs="Times New Roman"/>
          <w:sz w:val="24"/>
          <w:szCs w:val="24"/>
        </w:rPr>
        <w:t xml:space="preserve"> complex applications.</w:t>
      </w:r>
    </w:p>
    <w:p w14:paraId="529C9B43" w14:textId="77777777" w:rsidR="00A97240" w:rsidRDefault="00A97240" w:rsidP="00A97240">
      <w:pPr>
        <w:rPr>
          <w:rFonts w:ascii="Times New Roman" w:hAnsi="Times New Roman" w:cs="Times New Roman"/>
          <w:sz w:val="24"/>
          <w:szCs w:val="24"/>
        </w:rPr>
      </w:pPr>
    </w:p>
    <w:p w14:paraId="77090FBE" w14:textId="77777777" w:rsidR="00A97240" w:rsidRDefault="00A97240" w:rsidP="00A97240">
      <w:pPr>
        <w:rPr>
          <w:rFonts w:ascii="Times New Roman" w:hAnsi="Times New Roman" w:cs="Times New Roman"/>
          <w:sz w:val="24"/>
          <w:szCs w:val="24"/>
        </w:rPr>
      </w:pPr>
    </w:p>
    <w:p w14:paraId="79B0AEC7" w14:textId="77777777" w:rsidR="00A97240" w:rsidRDefault="00A97240" w:rsidP="00A97240">
      <w:pPr>
        <w:rPr>
          <w:rFonts w:ascii="Times New Roman" w:hAnsi="Times New Roman" w:cs="Times New Roman"/>
          <w:sz w:val="24"/>
          <w:szCs w:val="24"/>
        </w:rPr>
      </w:pPr>
    </w:p>
    <w:p w14:paraId="222B6BEB" w14:textId="77777777" w:rsidR="00A97240" w:rsidRDefault="00A97240" w:rsidP="00A97240">
      <w:pPr>
        <w:rPr>
          <w:rFonts w:ascii="Times New Roman" w:hAnsi="Times New Roman" w:cs="Times New Roman"/>
          <w:sz w:val="24"/>
          <w:szCs w:val="24"/>
        </w:rPr>
      </w:pPr>
    </w:p>
    <w:p w14:paraId="709B3FB3"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QUESTION 4</w:t>
      </w:r>
    </w:p>
    <w:p w14:paraId="0EE7A7EC"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Design an EER Diagram for a Hospital Management System incorporating Inheritance and Weak Entity.</w:t>
      </w:r>
    </w:p>
    <w:p w14:paraId="6821BFCE"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Introduction</w:t>
      </w:r>
    </w:p>
    <w:p w14:paraId="71C82F14"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A </w:t>
      </w:r>
      <w:r w:rsidRPr="000A6353">
        <w:rPr>
          <w:rFonts w:ascii="Times New Roman" w:hAnsi="Times New Roman" w:cs="Times New Roman"/>
          <w:sz w:val="24"/>
          <w:szCs w:val="24"/>
        </w:rPr>
        <w:t xml:space="preserve">Hospital Management System stores and manages information about doctors, patients, appointments, medical tests, and treatments. The Extended Entity Relationship (EER) Model is used to represent inheritance and weak entities, making the database more organized and easier to </w:t>
      </w:r>
      <w:r w:rsidRPr="00A97240">
        <w:rPr>
          <w:rFonts w:ascii="Times New Roman" w:hAnsi="Times New Roman" w:cs="Times New Roman"/>
          <w:sz w:val="24"/>
          <w:szCs w:val="24"/>
        </w:rPr>
        <w:t>maintain.</w:t>
      </w:r>
    </w:p>
    <w:p w14:paraId="27C30C07" w14:textId="40D44A62" w:rsidR="00A97240" w:rsidRPr="00A97240" w:rsidRDefault="00A97240" w:rsidP="00A97240">
      <w:pPr>
        <w:rPr>
          <w:rFonts w:ascii="Times New Roman" w:hAnsi="Times New Roman" w:cs="Times New Roman"/>
          <w:sz w:val="24"/>
          <w:szCs w:val="24"/>
        </w:rPr>
      </w:pPr>
    </w:p>
    <w:p w14:paraId="00B1227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Inheritance (Specialization)</w:t>
      </w:r>
    </w:p>
    <w:p w14:paraId="2683F25E" w14:textId="77777777" w:rsid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In this system, the </w:t>
      </w:r>
      <w:r w:rsidRPr="000A6353">
        <w:rPr>
          <w:rFonts w:ascii="Times New Roman" w:hAnsi="Times New Roman" w:cs="Times New Roman"/>
          <w:sz w:val="24"/>
          <w:szCs w:val="24"/>
        </w:rPr>
        <w:t>DOCTOR entity acts as the Superclass. It is divided into two subclasses based on specialization.</w:t>
      </w:r>
    </w:p>
    <w:p w14:paraId="3E008A4C" w14:textId="77777777" w:rsidR="000A6353" w:rsidRDefault="000A6353" w:rsidP="00A97240">
      <w:pPr>
        <w:rPr>
          <w:rFonts w:ascii="Times New Roman" w:hAnsi="Times New Roman" w:cs="Times New Roman"/>
          <w:sz w:val="24"/>
          <w:szCs w:val="24"/>
        </w:rPr>
      </w:pPr>
    </w:p>
    <w:p w14:paraId="1500DF32" w14:textId="77777777" w:rsidR="000A6353" w:rsidRPr="00A97240" w:rsidRDefault="000A6353" w:rsidP="00A97240">
      <w:pPr>
        <w:rPr>
          <w:rFonts w:ascii="Times New Roman" w:hAnsi="Times New Roman" w:cs="Times New Roman"/>
          <w:sz w:val="24"/>
          <w:szCs w:val="24"/>
        </w:rPr>
      </w:pPr>
    </w:p>
    <w:p w14:paraId="2EF5D066"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Superclass: DOCTOR</w:t>
      </w:r>
    </w:p>
    <w:p w14:paraId="2748ACA4"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Attributes:</w:t>
      </w:r>
    </w:p>
    <w:p w14:paraId="2A13C7AA" w14:textId="77777777" w:rsidR="00A97240" w:rsidRPr="00A97240" w:rsidRDefault="00A97240" w:rsidP="00A97240">
      <w:pPr>
        <w:numPr>
          <w:ilvl w:val="0"/>
          <w:numId w:val="12"/>
        </w:numPr>
        <w:rPr>
          <w:rFonts w:ascii="Times New Roman" w:hAnsi="Times New Roman" w:cs="Times New Roman"/>
          <w:sz w:val="24"/>
          <w:szCs w:val="24"/>
        </w:rPr>
      </w:pPr>
      <w:r w:rsidRPr="00A97240">
        <w:rPr>
          <w:rFonts w:ascii="Times New Roman" w:hAnsi="Times New Roman" w:cs="Times New Roman"/>
          <w:sz w:val="24"/>
          <w:szCs w:val="24"/>
        </w:rPr>
        <w:t xml:space="preserve">Doctor_ID (Primary Key) </w:t>
      </w:r>
    </w:p>
    <w:p w14:paraId="53DF89CE" w14:textId="77777777" w:rsidR="00A97240" w:rsidRPr="00A97240" w:rsidRDefault="00A97240" w:rsidP="00A97240">
      <w:pPr>
        <w:numPr>
          <w:ilvl w:val="0"/>
          <w:numId w:val="12"/>
        </w:numPr>
        <w:rPr>
          <w:rFonts w:ascii="Times New Roman" w:hAnsi="Times New Roman" w:cs="Times New Roman"/>
          <w:sz w:val="24"/>
          <w:szCs w:val="24"/>
        </w:rPr>
      </w:pPr>
      <w:r w:rsidRPr="00A97240">
        <w:rPr>
          <w:rFonts w:ascii="Times New Roman" w:hAnsi="Times New Roman" w:cs="Times New Roman"/>
          <w:sz w:val="24"/>
          <w:szCs w:val="24"/>
        </w:rPr>
        <w:t xml:space="preserve">Doctor_Name </w:t>
      </w:r>
    </w:p>
    <w:p w14:paraId="41B67924" w14:textId="77777777" w:rsidR="00A97240" w:rsidRPr="00A97240" w:rsidRDefault="00A97240" w:rsidP="00A97240">
      <w:pPr>
        <w:numPr>
          <w:ilvl w:val="0"/>
          <w:numId w:val="12"/>
        </w:numPr>
        <w:rPr>
          <w:rFonts w:ascii="Times New Roman" w:hAnsi="Times New Roman" w:cs="Times New Roman"/>
          <w:sz w:val="24"/>
          <w:szCs w:val="24"/>
        </w:rPr>
      </w:pPr>
      <w:r w:rsidRPr="00A97240">
        <w:rPr>
          <w:rFonts w:ascii="Times New Roman" w:hAnsi="Times New Roman" w:cs="Times New Roman"/>
          <w:sz w:val="24"/>
          <w:szCs w:val="24"/>
        </w:rPr>
        <w:t xml:space="preserve">Gender </w:t>
      </w:r>
    </w:p>
    <w:p w14:paraId="10523F62" w14:textId="77777777" w:rsidR="00A97240" w:rsidRPr="00A97240" w:rsidRDefault="00A97240" w:rsidP="00A97240">
      <w:pPr>
        <w:numPr>
          <w:ilvl w:val="0"/>
          <w:numId w:val="12"/>
        </w:numPr>
        <w:rPr>
          <w:rFonts w:ascii="Times New Roman" w:hAnsi="Times New Roman" w:cs="Times New Roman"/>
          <w:sz w:val="24"/>
          <w:szCs w:val="24"/>
        </w:rPr>
      </w:pPr>
      <w:r w:rsidRPr="00A97240">
        <w:rPr>
          <w:rFonts w:ascii="Times New Roman" w:hAnsi="Times New Roman" w:cs="Times New Roman"/>
          <w:sz w:val="24"/>
          <w:szCs w:val="24"/>
        </w:rPr>
        <w:t xml:space="preserve">Qualification </w:t>
      </w:r>
    </w:p>
    <w:p w14:paraId="3E565C42" w14:textId="77777777" w:rsidR="00A97240" w:rsidRPr="00A97240" w:rsidRDefault="00A97240" w:rsidP="00A97240">
      <w:pPr>
        <w:numPr>
          <w:ilvl w:val="0"/>
          <w:numId w:val="12"/>
        </w:numPr>
        <w:rPr>
          <w:rFonts w:ascii="Times New Roman" w:hAnsi="Times New Roman" w:cs="Times New Roman"/>
          <w:sz w:val="24"/>
          <w:szCs w:val="24"/>
        </w:rPr>
      </w:pPr>
      <w:r w:rsidRPr="00A97240">
        <w:rPr>
          <w:rFonts w:ascii="Times New Roman" w:hAnsi="Times New Roman" w:cs="Times New Roman"/>
          <w:sz w:val="24"/>
          <w:szCs w:val="24"/>
        </w:rPr>
        <w:t xml:space="preserve">Phone_Number </w:t>
      </w:r>
    </w:p>
    <w:p w14:paraId="121E18A9"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Subclasses</w:t>
      </w:r>
    </w:p>
    <w:p w14:paraId="27A4C63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1. Specialist Doctor</w:t>
      </w:r>
    </w:p>
    <w:p w14:paraId="7754F602"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Additional Attribute</w:t>
      </w:r>
    </w:p>
    <w:p w14:paraId="116E9640" w14:textId="77777777" w:rsidR="00A97240" w:rsidRPr="00A97240" w:rsidRDefault="00A97240" w:rsidP="00A97240">
      <w:pPr>
        <w:numPr>
          <w:ilvl w:val="0"/>
          <w:numId w:val="13"/>
        </w:numPr>
        <w:rPr>
          <w:rFonts w:ascii="Times New Roman" w:hAnsi="Times New Roman" w:cs="Times New Roman"/>
          <w:sz w:val="24"/>
          <w:szCs w:val="24"/>
        </w:rPr>
      </w:pPr>
      <w:r w:rsidRPr="00A97240">
        <w:rPr>
          <w:rFonts w:ascii="Times New Roman" w:hAnsi="Times New Roman" w:cs="Times New Roman"/>
          <w:sz w:val="24"/>
          <w:szCs w:val="24"/>
        </w:rPr>
        <w:t xml:space="preserve">Specialization (Cardiologist, Neurologist, Orthopedic, etc.) </w:t>
      </w:r>
    </w:p>
    <w:p w14:paraId="5A86E1E6"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2. General Physician</w:t>
      </w:r>
    </w:p>
    <w:p w14:paraId="03952DCB"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Additional Attribute</w:t>
      </w:r>
    </w:p>
    <w:p w14:paraId="0D0A742E" w14:textId="77777777" w:rsidR="00A97240" w:rsidRPr="00A97240" w:rsidRDefault="00A97240" w:rsidP="00A97240">
      <w:pPr>
        <w:numPr>
          <w:ilvl w:val="0"/>
          <w:numId w:val="14"/>
        </w:numPr>
        <w:rPr>
          <w:rFonts w:ascii="Times New Roman" w:hAnsi="Times New Roman" w:cs="Times New Roman"/>
          <w:sz w:val="24"/>
          <w:szCs w:val="24"/>
        </w:rPr>
      </w:pPr>
      <w:r w:rsidRPr="00A97240">
        <w:rPr>
          <w:rFonts w:ascii="Times New Roman" w:hAnsi="Times New Roman" w:cs="Times New Roman"/>
          <w:sz w:val="24"/>
          <w:szCs w:val="24"/>
        </w:rPr>
        <w:t xml:space="preserve">Experience_Years </w:t>
      </w:r>
    </w:p>
    <w:p w14:paraId="6517BB5C"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Both subclasses inherit all common attributes from the </w:t>
      </w:r>
      <w:r w:rsidRPr="00A97240">
        <w:rPr>
          <w:rFonts w:ascii="Times New Roman" w:hAnsi="Times New Roman" w:cs="Times New Roman"/>
          <w:b/>
          <w:bCs/>
          <w:sz w:val="24"/>
          <w:szCs w:val="24"/>
        </w:rPr>
        <w:t>DOCTOR</w:t>
      </w:r>
      <w:r w:rsidRPr="00A97240">
        <w:rPr>
          <w:rFonts w:ascii="Times New Roman" w:hAnsi="Times New Roman" w:cs="Times New Roman"/>
          <w:sz w:val="24"/>
          <w:szCs w:val="24"/>
        </w:rPr>
        <w:t xml:space="preserve"> entity.</w:t>
      </w:r>
    </w:p>
    <w:p w14:paraId="5A7BB088" w14:textId="07541C74" w:rsidR="00A97240" w:rsidRPr="00A97240" w:rsidRDefault="00A97240" w:rsidP="00A97240">
      <w:pPr>
        <w:rPr>
          <w:rFonts w:ascii="Times New Roman" w:hAnsi="Times New Roman" w:cs="Times New Roman"/>
          <w:sz w:val="24"/>
          <w:szCs w:val="24"/>
        </w:rPr>
      </w:pPr>
    </w:p>
    <w:p w14:paraId="563031C3"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Weak Entity</w:t>
      </w:r>
    </w:p>
    <w:p w14:paraId="11F1F64F" w14:textId="77777777" w:rsidR="00A97240" w:rsidRPr="000A6353" w:rsidRDefault="00A97240" w:rsidP="00A97240">
      <w:pPr>
        <w:rPr>
          <w:rFonts w:ascii="Times New Roman" w:hAnsi="Times New Roman" w:cs="Times New Roman"/>
          <w:sz w:val="24"/>
          <w:szCs w:val="24"/>
        </w:rPr>
      </w:pPr>
      <w:r w:rsidRPr="000A6353">
        <w:rPr>
          <w:rFonts w:ascii="Times New Roman" w:hAnsi="Times New Roman" w:cs="Times New Roman"/>
          <w:sz w:val="24"/>
          <w:szCs w:val="24"/>
        </w:rPr>
        <w:t>The MEDICAL_TEST entity is treated as a Weak Entity because it cannot exist without a PATIENT.</w:t>
      </w:r>
    </w:p>
    <w:p w14:paraId="0A8300D4"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Patient Attributes</w:t>
      </w:r>
    </w:p>
    <w:p w14:paraId="5EC38D78" w14:textId="77777777" w:rsidR="00A97240" w:rsidRPr="00A97240" w:rsidRDefault="00A97240" w:rsidP="00A97240">
      <w:pPr>
        <w:numPr>
          <w:ilvl w:val="0"/>
          <w:numId w:val="15"/>
        </w:numPr>
        <w:rPr>
          <w:rFonts w:ascii="Times New Roman" w:hAnsi="Times New Roman" w:cs="Times New Roman"/>
          <w:sz w:val="24"/>
          <w:szCs w:val="24"/>
        </w:rPr>
      </w:pPr>
      <w:r w:rsidRPr="00A97240">
        <w:rPr>
          <w:rFonts w:ascii="Times New Roman" w:hAnsi="Times New Roman" w:cs="Times New Roman"/>
          <w:sz w:val="24"/>
          <w:szCs w:val="24"/>
        </w:rPr>
        <w:t xml:space="preserve">Patient_ID (Primary Key) </w:t>
      </w:r>
    </w:p>
    <w:p w14:paraId="0F17273D" w14:textId="77777777" w:rsidR="00A97240" w:rsidRPr="00A97240" w:rsidRDefault="00A97240" w:rsidP="00A97240">
      <w:pPr>
        <w:numPr>
          <w:ilvl w:val="0"/>
          <w:numId w:val="15"/>
        </w:numPr>
        <w:rPr>
          <w:rFonts w:ascii="Times New Roman" w:hAnsi="Times New Roman" w:cs="Times New Roman"/>
          <w:sz w:val="24"/>
          <w:szCs w:val="24"/>
        </w:rPr>
      </w:pPr>
      <w:r w:rsidRPr="00A97240">
        <w:rPr>
          <w:rFonts w:ascii="Times New Roman" w:hAnsi="Times New Roman" w:cs="Times New Roman"/>
          <w:sz w:val="24"/>
          <w:szCs w:val="24"/>
        </w:rPr>
        <w:t xml:space="preserve">Patient_Name </w:t>
      </w:r>
    </w:p>
    <w:p w14:paraId="0648FF31" w14:textId="77777777" w:rsidR="00A97240" w:rsidRPr="00A97240" w:rsidRDefault="00A97240" w:rsidP="00A97240">
      <w:pPr>
        <w:numPr>
          <w:ilvl w:val="0"/>
          <w:numId w:val="15"/>
        </w:numPr>
        <w:rPr>
          <w:rFonts w:ascii="Times New Roman" w:hAnsi="Times New Roman" w:cs="Times New Roman"/>
          <w:sz w:val="24"/>
          <w:szCs w:val="24"/>
        </w:rPr>
      </w:pPr>
      <w:r w:rsidRPr="00A97240">
        <w:rPr>
          <w:rFonts w:ascii="Times New Roman" w:hAnsi="Times New Roman" w:cs="Times New Roman"/>
          <w:sz w:val="24"/>
          <w:szCs w:val="24"/>
        </w:rPr>
        <w:t xml:space="preserve">Age </w:t>
      </w:r>
    </w:p>
    <w:p w14:paraId="3972BED6" w14:textId="77777777" w:rsidR="00A97240" w:rsidRPr="00A97240" w:rsidRDefault="00A97240" w:rsidP="00A97240">
      <w:pPr>
        <w:numPr>
          <w:ilvl w:val="0"/>
          <w:numId w:val="15"/>
        </w:numPr>
        <w:rPr>
          <w:rFonts w:ascii="Times New Roman" w:hAnsi="Times New Roman" w:cs="Times New Roman"/>
          <w:sz w:val="24"/>
          <w:szCs w:val="24"/>
        </w:rPr>
      </w:pPr>
      <w:r w:rsidRPr="00A97240">
        <w:rPr>
          <w:rFonts w:ascii="Times New Roman" w:hAnsi="Times New Roman" w:cs="Times New Roman"/>
          <w:sz w:val="24"/>
          <w:szCs w:val="24"/>
        </w:rPr>
        <w:t xml:space="preserve">Gender </w:t>
      </w:r>
    </w:p>
    <w:p w14:paraId="020FEEE3" w14:textId="77777777" w:rsidR="00A97240" w:rsidRPr="00A97240" w:rsidRDefault="00A97240" w:rsidP="00A97240">
      <w:pPr>
        <w:numPr>
          <w:ilvl w:val="0"/>
          <w:numId w:val="15"/>
        </w:numPr>
        <w:rPr>
          <w:rFonts w:ascii="Times New Roman" w:hAnsi="Times New Roman" w:cs="Times New Roman"/>
          <w:sz w:val="24"/>
          <w:szCs w:val="24"/>
        </w:rPr>
      </w:pPr>
      <w:r w:rsidRPr="00A97240">
        <w:rPr>
          <w:rFonts w:ascii="Times New Roman" w:hAnsi="Times New Roman" w:cs="Times New Roman"/>
          <w:sz w:val="24"/>
          <w:szCs w:val="24"/>
        </w:rPr>
        <w:t xml:space="preserve">Address </w:t>
      </w:r>
    </w:p>
    <w:p w14:paraId="384C3775"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Medical Test Attributes</w:t>
      </w:r>
    </w:p>
    <w:p w14:paraId="5EF857CD" w14:textId="77777777" w:rsidR="00A97240" w:rsidRPr="00A97240" w:rsidRDefault="00A97240" w:rsidP="00A97240">
      <w:pPr>
        <w:numPr>
          <w:ilvl w:val="0"/>
          <w:numId w:val="16"/>
        </w:numPr>
        <w:rPr>
          <w:rFonts w:ascii="Times New Roman" w:hAnsi="Times New Roman" w:cs="Times New Roman"/>
          <w:sz w:val="24"/>
          <w:szCs w:val="24"/>
        </w:rPr>
      </w:pPr>
      <w:r w:rsidRPr="00A97240">
        <w:rPr>
          <w:rFonts w:ascii="Times New Roman" w:hAnsi="Times New Roman" w:cs="Times New Roman"/>
          <w:sz w:val="24"/>
          <w:szCs w:val="24"/>
        </w:rPr>
        <w:t xml:space="preserve">Test_ID (Partial Key) </w:t>
      </w:r>
    </w:p>
    <w:p w14:paraId="784D2B36" w14:textId="77777777" w:rsidR="00A97240" w:rsidRPr="00A97240" w:rsidRDefault="00A97240" w:rsidP="00A97240">
      <w:pPr>
        <w:numPr>
          <w:ilvl w:val="0"/>
          <w:numId w:val="16"/>
        </w:numPr>
        <w:rPr>
          <w:rFonts w:ascii="Times New Roman" w:hAnsi="Times New Roman" w:cs="Times New Roman"/>
          <w:sz w:val="24"/>
          <w:szCs w:val="24"/>
        </w:rPr>
      </w:pPr>
      <w:r w:rsidRPr="00A97240">
        <w:rPr>
          <w:rFonts w:ascii="Times New Roman" w:hAnsi="Times New Roman" w:cs="Times New Roman"/>
          <w:sz w:val="24"/>
          <w:szCs w:val="24"/>
        </w:rPr>
        <w:t xml:space="preserve">Test_Name </w:t>
      </w:r>
    </w:p>
    <w:p w14:paraId="437FAB5B" w14:textId="77777777" w:rsidR="00A97240" w:rsidRPr="00A97240" w:rsidRDefault="00A97240" w:rsidP="00A97240">
      <w:pPr>
        <w:numPr>
          <w:ilvl w:val="0"/>
          <w:numId w:val="16"/>
        </w:numPr>
        <w:rPr>
          <w:rFonts w:ascii="Times New Roman" w:hAnsi="Times New Roman" w:cs="Times New Roman"/>
          <w:sz w:val="24"/>
          <w:szCs w:val="24"/>
        </w:rPr>
      </w:pPr>
      <w:r w:rsidRPr="00A97240">
        <w:rPr>
          <w:rFonts w:ascii="Times New Roman" w:hAnsi="Times New Roman" w:cs="Times New Roman"/>
          <w:sz w:val="24"/>
          <w:szCs w:val="24"/>
        </w:rPr>
        <w:t xml:space="preserve">Test_Date </w:t>
      </w:r>
    </w:p>
    <w:p w14:paraId="13DD9BE7" w14:textId="77777777" w:rsidR="00A97240" w:rsidRPr="00A97240" w:rsidRDefault="00A97240" w:rsidP="00A97240">
      <w:pPr>
        <w:numPr>
          <w:ilvl w:val="0"/>
          <w:numId w:val="16"/>
        </w:numPr>
        <w:rPr>
          <w:rFonts w:ascii="Times New Roman" w:hAnsi="Times New Roman" w:cs="Times New Roman"/>
          <w:sz w:val="24"/>
          <w:szCs w:val="24"/>
        </w:rPr>
      </w:pPr>
      <w:r w:rsidRPr="00A97240">
        <w:rPr>
          <w:rFonts w:ascii="Times New Roman" w:hAnsi="Times New Roman" w:cs="Times New Roman"/>
          <w:sz w:val="24"/>
          <w:szCs w:val="24"/>
        </w:rPr>
        <w:t xml:space="preserve">Test_Result </w:t>
      </w:r>
    </w:p>
    <w:p w14:paraId="37B2983A"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The </w:t>
      </w:r>
      <w:r w:rsidRPr="00A97240">
        <w:rPr>
          <w:rFonts w:ascii="Times New Roman" w:hAnsi="Times New Roman" w:cs="Times New Roman"/>
          <w:b/>
          <w:bCs/>
          <w:sz w:val="24"/>
          <w:szCs w:val="24"/>
        </w:rPr>
        <w:t>Medical_Test</w:t>
      </w:r>
      <w:r w:rsidRPr="00A97240">
        <w:rPr>
          <w:rFonts w:ascii="Times New Roman" w:hAnsi="Times New Roman" w:cs="Times New Roman"/>
          <w:sz w:val="24"/>
          <w:szCs w:val="24"/>
        </w:rPr>
        <w:t xml:space="preserve"> entity is identified using:</w:t>
      </w:r>
    </w:p>
    <w:p w14:paraId="5986C27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Patient_ID + Test_ID</w:t>
      </w:r>
    </w:p>
    <w:p w14:paraId="21DEF718"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Therefore, it depends on the </w:t>
      </w:r>
      <w:r w:rsidRPr="00A97240">
        <w:rPr>
          <w:rFonts w:ascii="Times New Roman" w:hAnsi="Times New Roman" w:cs="Times New Roman"/>
          <w:b/>
          <w:bCs/>
          <w:sz w:val="24"/>
          <w:szCs w:val="24"/>
        </w:rPr>
        <w:t>PATIENT</w:t>
      </w:r>
      <w:r w:rsidRPr="00A97240">
        <w:rPr>
          <w:rFonts w:ascii="Times New Roman" w:hAnsi="Times New Roman" w:cs="Times New Roman"/>
          <w:sz w:val="24"/>
          <w:szCs w:val="24"/>
        </w:rPr>
        <w:t xml:space="preserve"> entity for its existence.</w:t>
      </w:r>
    </w:p>
    <w:p w14:paraId="40F56801"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Advantages</w:t>
      </w:r>
    </w:p>
    <w:p w14:paraId="21A3C249" w14:textId="77777777" w:rsidR="00A97240" w:rsidRPr="00A97240" w:rsidRDefault="00A97240" w:rsidP="00A97240">
      <w:pPr>
        <w:numPr>
          <w:ilvl w:val="0"/>
          <w:numId w:val="17"/>
        </w:numPr>
        <w:rPr>
          <w:rFonts w:ascii="Times New Roman" w:hAnsi="Times New Roman" w:cs="Times New Roman"/>
          <w:sz w:val="24"/>
          <w:szCs w:val="24"/>
        </w:rPr>
      </w:pPr>
      <w:r w:rsidRPr="00A97240">
        <w:rPr>
          <w:rFonts w:ascii="Times New Roman" w:hAnsi="Times New Roman" w:cs="Times New Roman"/>
          <w:sz w:val="24"/>
          <w:szCs w:val="24"/>
        </w:rPr>
        <w:t xml:space="preserve">Minimizes data redundancy through inheritance. </w:t>
      </w:r>
    </w:p>
    <w:p w14:paraId="22612EC8" w14:textId="77777777" w:rsidR="00A97240" w:rsidRPr="00A97240" w:rsidRDefault="00A97240" w:rsidP="00A97240">
      <w:pPr>
        <w:numPr>
          <w:ilvl w:val="0"/>
          <w:numId w:val="17"/>
        </w:numPr>
        <w:rPr>
          <w:rFonts w:ascii="Times New Roman" w:hAnsi="Times New Roman" w:cs="Times New Roman"/>
          <w:sz w:val="24"/>
          <w:szCs w:val="24"/>
        </w:rPr>
      </w:pPr>
      <w:r w:rsidRPr="00A97240">
        <w:rPr>
          <w:rFonts w:ascii="Times New Roman" w:hAnsi="Times New Roman" w:cs="Times New Roman"/>
          <w:sz w:val="24"/>
          <w:szCs w:val="24"/>
        </w:rPr>
        <w:t xml:space="preserve">Improves organization of doctor information. </w:t>
      </w:r>
    </w:p>
    <w:p w14:paraId="054C7458" w14:textId="77777777" w:rsidR="00A97240" w:rsidRPr="00A97240" w:rsidRDefault="00A97240" w:rsidP="00A97240">
      <w:pPr>
        <w:numPr>
          <w:ilvl w:val="0"/>
          <w:numId w:val="17"/>
        </w:numPr>
        <w:rPr>
          <w:rFonts w:ascii="Times New Roman" w:hAnsi="Times New Roman" w:cs="Times New Roman"/>
          <w:sz w:val="24"/>
          <w:szCs w:val="24"/>
        </w:rPr>
      </w:pPr>
      <w:r w:rsidRPr="00A97240">
        <w:rPr>
          <w:rFonts w:ascii="Times New Roman" w:hAnsi="Times New Roman" w:cs="Times New Roman"/>
          <w:sz w:val="24"/>
          <w:szCs w:val="24"/>
        </w:rPr>
        <w:t xml:space="preserve">Represents dependent entities accurately. </w:t>
      </w:r>
    </w:p>
    <w:p w14:paraId="61180498" w14:textId="77777777" w:rsidR="00A97240" w:rsidRPr="00A97240" w:rsidRDefault="00A97240" w:rsidP="00A97240">
      <w:pPr>
        <w:numPr>
          <w:ilvl w:val="0"/>
          <w:numId w:val="17"/>
        </w:numPr>
        <w:rPr>
          <w:rFonts w:ascii="Times New Roman" w:hAnsi="Times New Roman" w:cs="Times New Roman"/>
          <w:sz w:val="24"/>
          <w:szCs w:val="24"/>
        </w:rPr>
      </w:pPr>
      <w:r w:rsidRPr="00A97240">
        <w:rPr>
          <w:rFonts w:ascii="Times New Roman" w:hAnsi="Times New Roman" w:cs="Times New Roman"/>
          <w:sz w:val="24"/>
          <w:szCs w:val="24"/>
        </w:rPr>
        <w:t xml:space="preserve">Makes the hospital database easier to maintain. </w:t>
      </w:r>
    </w:p>
    <w:p w14:paraId="717536FF" w14:textId="77777777" w:rsidR="00A97240" w:rsidRDefault="00A97240" w:rsidP="00A97240">
      <w:pPr>
        <w:numPr>
          <w:ilvl w:val="0"/>
          <w:numId w:val="17"/>
        </w:numPr>
        <w:rPr>
          <w:rFonts w:ascii="Times New Roman" w:hAnsi="Times New Roman" w:cs="Times New Roman"/>
          <w:sz w:val="24"/>
          <w:szCs w:val="24"/>
        </w:rPr>
      </w:pPr>
      <w:r w:rsidRPr="00A97240">
        <w:rPr>
          <w:rFonts w:ascii="Times New Roman" w:hAnsi="Times New Roman" w:cs="Times New Roman"/>
          <w:sz w:val="24"/>
          <w:szCs w:val="24"/>
        </w:rPr>
        <w:t xml:space="preserve">Enhances data consistency and integrity. </w:t>
      </w:r>
    </w:p>
    <w:p w14:paraId="756C39BA" w14:textId="4DD8DAB8" w:rsidR="000A6353" w:rsidRPr="000A6353" w:rsidRDefault="000A6353" w:rsidP="000A6353">
      <w:pPr>
        <w:rPr>
          <w:rFonts w:ascii="Times New Roman" w:hAnsi="Times New Roman" w:cs="Times New Roman"/>
          <w:b/>
          <w:bCs/>
          <w:sz w:val="24"/>
          <w:szCs w:val="24"/>
        </w:rPr>
      </w:pPr>
      <w:r w:rsidRPr="000A6353">
        <w:rPr>
          <w:rFonts w:ascii="Times New Roman" w:hAnsi="Times New Roman" w:cs="Times New Roman"/>
          <w:b/>
          <w:bCs/>
          <w:sz w:val="24"/>
          <w:szCs w:val="24"/>
        </w:rPr>
        <w:t>ER DIAGRAM:</w:t>
      </w:r>
    </w:p>
    <w:p w14:paraId="59D3B18F" w14:textId="54D4CCEE" w:rsidR="000A6353" w:rsidRPr="00A97240" w:rsidRDefault="000A6353" w:rsidP="000A6353">
      <w:pPr>
        <w:rPr>
          <w:rFonts w:ascii="Times New Roman" w:hAnsi="Times New Roman" w:cs="Times New Roman"/>
          <w:sz w:val="24"/>
          <w:szCs w:val="24"/>
        </w:rPr>
      </w:pPr>
      <w:r>
        <w:rPr>
          <w:noProof/>
        </w:rPr>
        <w:lastRenderedPageBreak/>
        <w:drawing>
          <wp:inline distT="0" distB="0" distL="0" distR="0" wp14:anchorId="6353AC1E" wp14:editId="1E6A009B">
            <wp:extent cx="5731510" cy="4270375"/>
            <wp:effectExtent l="0" t="0" r="2540" b="0"/>
            <wp:docPr id="417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70375"/>
                    </a:xfrm>
                    <a:prstGeom prst="rect">
                      <a:avLst/>
                    </a:prstGeom>
                    <a:noFill/>
                    <a:ln>
                      <a:noFill/>
                    </a:ln>
                  </pic:spPr>
                </pic:pic>
              </a:graphicData>
            </a:graphic>
          </wp:inline>
        </w:drawing>
      </w:r>
    </w:p>
    <w:p w14:paraId="38CBD78A" w14:textId="415AAE1B" w:rsidR="00A97240" w:rsidRPr="00A97240" w:rsidRDefault="00A97240" w:rsidP="00A97240">
      <w:pPr>
        <w:rPr>
          <w:rFonts w:ascii="Times New Roman" w:hAnsi="Times New Roman" w:cs="Times New Roman"/>
          <w:sz w:val="24"/>
          <w:szCs w:val="24"/>
        </w:rPr>
      </w:pPr>
    </w:p>
    <w:p w14:paraId="7F188931"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Conclusion</w:t>
      </w:r>
    </w:p>
    <w:p w14:paraId="6B54289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The Hospital Management System EER model effectively demonstrates the use of </w:t>
      </w:r>
      <w:r w:rsidRPr="000A6353">
        <w:rPr>
          <w:rFonts w:ascii="Times New Roman" w:hAnsi="Times New Roman" w:cs="Times New Roman"/>
          <w:sz w:val="24"/>
          <w:szCs w:val="24"/>
        </w:rPr>
        <w:t>inheritance and weak entities. The Doctor superclass is specialized into Specialist Doctor and General Physician, while the Medical_Test entity depends on the Patient entity for identification. This design improves flexibility, reduces redundancy, and supports efficient database management.</w:t>
      </w:r>
    </w:p>
    <w:p w14:paraId="640B8564" w14:textId="77777777" w:rsidR="00A97240" w:rsidRDefault="00A97240" w:rsidP="00A97240">
      <w:pPr>
        <w:rPr>
          <w:rFonts w:ascii="Times New Roman" w:hAnsi="Times New Roman" w:cs="Times New Roman"/>
          <w:sz w:val="24"/>
          <w:szCs w:val="24"/>
        </w:rPr>
      </w:pPr>
    </w:p>
    <w:p w14:paraId="7309F1A4"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QUESTION 5</w:t>
      </w:r>
    </w:p>
    <w:p w14:paraId="5F88056E"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Explain the Role of a DBA (Database Administrator) and the Responsibilities Associated with the Position.</w:t>
      </w:r>
    </w:p>
    <w:p w14:paraId="004539B0"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Definition</w:t>
      </w:r>
    </w:p>
    <w:p w14:paraId="7AC2B78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A </w:t>
      </w:r>
      <w:r w:rsidRPr="000A6353">
        <w:rPr>
          <w:rFonts w:ascii="Times New Roman" w:hAnsi="Times New Roman" w:cs="Times New Roman"/>
          <w:sz w:val="24"/>
          <w:szCs w:val="24"/>
        </w:rPr>
        <w:t>Database Administrator (DBA) is a professional responsible for managing, securing, and maintaining databases within an organization. The DBA ensures that the database operates efficiently, remains secure, and is always</w:t>
      </w:r>
      <w:r w:rsidRPr="00A97240">
        <w:rPr>
          <w:rFonts w:ascii="Times New Roman" w:hAnsi="Times New Roman" w:cs="Times New Roman"/>
          <w:sz w:val="24"/>
          <w:szCs w:val="24"/>
        </w:rPr>
        <w:t xml:space="preserve"> available to users whenever required.</w:t>
      </w:r>
    </w:p>
    <w:p w14:paraId="1B089948" w14:textId="4ED61E45" w:rsidR="00A97240" w:rsidRPr="00A97240" w:rsidRDefault="00A97240" w:rsidP="00A97240">
      <w:pPr>
        <w:rPr>
          <w:rFonts w:ascii="Times New Roman" w:hAnsi="Times New Roman" w:cs="Times New Roman"/>
          <w:sz w:val="24"/>
          <w:szCs w:val="24"/>
        </w:rPr>
      </w:pPr>
    </w:p>
    <w:p w14:paraId="33ED272A"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Responsibilities of a DBA</w:t>
      </w:r>
    </w:p>
    <w:p w14:paraId="2C043F1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1. Database Installation and Configuration</w:t>
      </w:r>
    </w:p>
    <w:p w14:paraId="39F51E1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lastRenderedPageBreak/>
        <w:t>The DBA installs the Database Management System (DBMS) software and configures it according to the organization's requirements.</w:t>
      </w:r>
    </w:p>
    <w:p w14:paraId="0B910053"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54C6360F" w14:textId="77777777" w:rsidR="00A97240" w:rsidRPr="00A97240" w:rsidRDefault="00A97240" w:rsidP="00A97240">
      <w:pPr>
        <w:numPr>
          <w:ilvl w:val="0"/>
          <w:numId w:val="18"/>
        </w:numPr>
        <w:rPr>
          <w:rFonts w:ascii="Times New Roman" w:hAnsi="Times New Roman" w:cs="Times New Roman"/>
          <w:sz w:val="24"/>
          <w:szCs w:val="24"/>
        </w:rPr>
      </w:pPr>
      <w:r w:rsidRPr="00A97240">
        <w:rPr>
          <w:rFonts w:ascii="Times New Roman" w:hAnsi="Times New Roman" w:cs="Times New Roman"/>
          <w:sz w:val="24"/>
          <w:szCs w:val="24"/>
        </w:rPr>
        <w:t xml:space="preserve">Install DBMS software. </w:t>
      </w:r>
    </w:p>
    <w:p w14:paraId="5314C958" w14:textId="77777777" w:rsidR="00A97240" w:rsidRPr="00A97240" w:rsidRDefault="00A97240" w:rsidP="00A97240">
      <w:pPr>
        <w:numPr>
          <w:ilvl w:val="0"/>
          <w:numId w:val="18"/>
        </w:numPr>
        <w:rPr>
          <w:rFonts w:ascii="Times New Roman" w:hAnsi="Times New Roman" w:cs="Times New Roman"/>
          <w:sz w:val="24"/>
          <w:szCs w:val="24"/>
        </w:rPr>
      </w:pPr>
      <w:r w:rsidRPr="00A97240">
        <w:rPr>
          <w:rFonts w:ascii="Times New Roman" w:hAnsi="Times New Roman" w:cs="Times New Roman"/>
          <w:sz w:val="24"/>
          <w:szCs w:val="24"/>
        </w:rPr>
        <w:t xml:space="preserve">Configure database servers. </w:t>
      </w:r>
    </w:p>
    <w:p w14:paraId="5F7D2463" w14:textId="77777777" w:rsidR="00A97240" w:rsidRPr="00A97240" w:rsidRDefault="00A97240" w:rsidP="00A97240">
      <w:pPr>
        <w:numPr>
          <w:ilvl w:val="0"/>
          <w:numId w:val="18"/>
        </w:numPr>
        <w:rPr>
          <w:rFonts w:ascii="Times New Roman" w:hAnsi="Times New Roman" w:cs="Times New Roman"/>
          <w:sz w:val="24"/>
          <w:szCs w:val="24"/>
        </w:rPr>
      </w:pPr>
      <w:r w:rsidRPr="00A97240">
        <w:rPr>
          <w:rFonts w:ascii="Times New Roman" w:hAnsi="Times New Roman" w:cs="Times New Roman"/>
          <w:sz w:val="24"/>
          <w:szCs w:val="24"/>
        </w:rPr>
        <w:t xml:space="preserve">Create database instances. </w:t>
      </w:r>
    </w:p>
    <w:p w14:paraId="5EE9C7A0" w14:textId="77777777" w:rsidR="00A97240" w:rsidRPr="00A97240" w:rsidRDefault="00A97240" w:rsidP="00A97240">
      <w:pPr>
        <w:numPr>
          <w:ilvl w:val="0"/>
          <w:numId w:val="18"/>
        </w:numPr>
        <w:rPr>
          <w:rFonts w:ascii="Times New Roman" w:hAnsi="Times New Roman" w:cs="Times New Roman"/>
          <w:sz w:val="24"/>
          <w:szCs w:val="24"/>
        </w:rPr>
      </w:pPr>
      <w:r w:rsidRPr="00A97240">
        <w:rPr>
          <w:rFonts w:ascii="Times New Roman" w:hAnsi="Times New Roman" w:cs="Times New Roman"/>
          <w:sz w:val="24"/>
          <w:szCs w:val="24"/>
        </w:rPr>
        <w:t xml:space="preserve">Verify successful installation. </w:t>
      </w:r>
    </w:p>
    <w:p w14:paraId="499C20E9" w14:textId="3C165F81" w:rsidR="00A97240" w:rsidRPr="00A97240" w:rsidRDefault="00A97240" w:rsidP="00A97240">
      <w:pPr>
        <w:rPr>
          <w:rFonts w:ascii="Times New Roman" w:hAnsi="Times New Roman" w:cs="Times New Roman"/>
          <w:sz w:val="24"/>
          <w:szCs w:val="24"/>
        </w:rPr>
      </w:pPr>
    </w:p>
    <w:p w14:paraId="05A7780B"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2. Database Design</w:t>
      </w:r>
    </w:p>
    <w:p w14:paraId="04B4F8F8"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A DBA helps in designing the structure of the database to ensure efficient data storage and retrieval.</w:t>
      </w:r>
    </w:p>
    <w:p w14:paraId="2DBFF3B3"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37F4D6F2" w14:textId="77777777" w:rsidR="00A97240" w:rsidRPr="00A97240" w:rsidRDefault="00A97240" w:rsidP="00A97240">
      <w:pPr>
        <w:numPr>
          <w:ilvl w:val="0"/>
          <w:numId w:val="19"/>
        </w:numPr>
        <w:rPr>
          <w:rFonts w:ascii="Times New Roman" w:hAnsi="Times New Roman" w:cs="Times New Roman"/>
          <w:sz w:val="24"/>
          <w:szCs w:val="24"/>
        </w:rPr>
      </w:pPr>
      <w:r w:rsidRPr="00A97240">
        <w:rPr>
          <w:rFonts w:ascii="Times New Roman" w:hAnsi="Times New Roman" w:cs="Times New Roman"/>
          <w:sz w:val="24"/>
          <w:szCs w:val="24"/>
        </w:rPr>
        <w:t xml:space="preserve">Create tables. </w:t>
      </w:r>
    </w:p>
    <w:p w14:paraId="46E6CF3D" w14:textId="77777777" w:rsidR="00A97240" w:rsidRPr="00A97240" w:rsidRDefault="00A97240" w:rsidP="00A97240">
      <w:pPr>
        <w:numPr>
          <w:ilvl w:val="0"/>
          <w:numId w:val="19"/>
        </w:numPr>
        <w:rPr>
          <w:rFonts w:ascii="Times New Roman" w:hAnsi="Times New Roman" w:cs="Times New Roman"/>
          <w:sz w:val="24"/>
          <w:szCs w:val="24"/>
        </w:rPr>
      </w:pPr>
      <w:r w:rsidRPr="00A97240">
        <w:rPr>
          <w:rFonts w:ascii="Times New Roman" w:hAnsi="Times New Roman" w:cs="Times New Roman"/>
          <w:sz w:val="24"/>
          <w:szCs w:val="24"/>
        </w:rPr>
        <w:t xml:space="preserve">Define primary and foreign keys. </w:t>
      </w:r>
    </w:p>
    <w:p w14:paraId="1FA94263" w14:textId="77777777" w:rsidR="00A97240" w:rsidRPr="00A97240" w:rsidRDefault="00A97240" w:rsidP="00A97240">
      <w:pPr>
        <w:numPr>
          <w:ilvl w:val="0"/>
          <w:numId w:val="19"/>
        </w:numPr>
        <w:rPr>
          <w:rFonts w:ascii="Times New Roman" w:hAnsi="Times New Roman" w:cs="Times New Roman"/>
          <w:sz w:val="24"/>
          <w:szCs w:val="24"/>
        </w:rPr>
      </w:pPr>
      <w:r w:rsidRPr="00A97240">
        <w:rPr>
          <w:rFonts w:ascii="Times New Roman" w:hAnsi="Times New Roman" w:cs="Times New Roman"/>
          <w:sz w:val="24"/>
          <w:szCs w:val="24"/>
        </w:rPr>
        <w:t xml:space="preserve">Establish relationships. </w:t>
      </w:r>
    </w:p>
    <w:p w14:paraId="3B6480AB" w14:textId="77777777" w:rsidR="00A97240" w:rsidRPr="00A97240" w:rsidRDefault="00A97240" w:rsidP="00A97240">
      <w:pPr>
        <w:numPr>
          <w:ilvl w:val="0"/>
          <w:numId w:val="19"/>
        </w:numPr>
        <w:rPr>
          <w:rFonts w:ascii="Times New Roman" w:hAnsi="Times New Roman" w:cs="Times New Roman"/>
          <w:sz w:val="24"/>
          <w:szCs w:val="24"/>
        </w:rPr>
      </w:pPr>
      <w:r w:rsidRPr="00A97240">
        <w:rPr>
          <w:rFonts w:ascii="Times New Roman" w:hAnsi="Times New Roman" w:cs="Times New Roman"/>
          <w:sz w:val="24"/>
          <w:szCs w:val="24"/>
        </w:rPr>
        <w:t xml:space="preserve">Design indexes for faster access. </w:t>
      </w:r>
    </w:p>
    <w:p w14:paraId="19A8FC83" w14:textId="4FE916A4" w:rsidR="00A97240" w:rsidRPr="00A97240" w:rsidRDefault="00A97240" w:rsidP="00A97240">
      <w:pPr>
        <w:rPr>
          <w:rFonts w:ascii="Times New Roman" w:hAnsi="Times New Roman" w:cs="Times New Roman"/>
          <w:sz w:val="24"/>
          <w:szCs w:val="24"/>
        </w:rPr>
      </w:pPr>
    </w:p>
    <w:p w14:paraId="02EBDFA5"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3. Security Management</w:t>
      </w:r>
    </w:p>
    <w:p w14:paraId="2DEF7D4E"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Protecting confidential information is one of the most important responsibilities of a DBA.</w:t>
      </w:r>
    </w:p>
    <w:p w14:paraId="57A6F44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3AF70C15" w14:textId="77777777" w:rsidR="00A97240" w:rsidRPr="00A97240" w:rsidRDefault="00A97240" w:rsidP="00A97240">
      <w:pPr>
        <w:numPr>
          <w:ilvl w:val="0"/>
          <w:numId w:val="20"/>
        </w:numPr>
        <w:rPr>
          <w:rFonts w:ascii="Times New Roman" w:hAnsi="Times New Roman" w:cs="Times New Roman"/>
          <w:sz w:val="24"/>
          <w:szCs w:val="24"/>
        </w:rPr>
      </w:pPr>
      <w:r w:rsidRPr="00A97240">
        <w:rPr>
          <w:rFonts w:ascii="Times New Roman" w:hAnsi="Times New Roman" w:cs="Times New Roman"/>
          <w:sz w:val="24"/>
          <w:szCs w:val="24"/>
        </w:rPr>
        <w:t xml:space="preserve">Create user accounts. </w:t>
      </w:r>
    </w:p>
    <w:p w14:paraId="329760DD" w14:textId="77777777" w:rsidR="00A97240" w:rsidRPr="00A97240" w:rsidRDefault="00A97240" w:rsidP="00A97240">
      <w:pPr>
        <w:numPr>
          <w:ilvl w:val="0"/>
          <w:numId w:val="20"/>
        </w:numPr>
        <w:rPr>
          <w:rFonts w:ascii="Times New Roman" w:hAnsi="Times New Roman" w:cs="Times New Roman"/>
          <w:sz w:val="24"/>
          <w:szCs w:val="24"/>
        </w:rPr>
      </w:pPr>
      <w:r w:rsidRPr="00A97240">
        <w:rPr>
          <w:rFonts w:ascii="Times New Roman" w:hAnsi="Times New Roman" w:cs="Times New Roman"/>
          <w:sz w:val="24"/>
          <w:szCs w:val="24"/>
        </w:rPr>
        <w:t xml:space="preserve">Assign user roles. </w:t>
      </w:r>
    </w:p>
    <w:p w14:paraId="746BD2F4" w14:textId="77777777" w:rsidR="00A97240" w:rsidRPr="00A97240" w:rsidRDefault="00A97240" w:rsidP="00A97240">
      <w:pPr>
        <w:numPr>
          <w:ilvl w:val="0"/>
          <w:numId w:val="20"/>
        </w:numPr>
        <w:rPr>
          <w:rFonts w:ascii="Times New Roman" w:hAnsi="Times New Roman" w:cs="Times New Roman"/>
          <w:sz w:val="24"/>
          <w:szCs w:val="24"/>
        </w:rPr>
      </w:pPr>
      <w:r w:rsidRPr="00A97240">
        <w:rPr>
          <w:rFonts w:ascii="Times New Roman" w:hAnsi="Times New Roman" w:cs="Times New Roman"/>
          <w:sz w:val="24"/>
          <w:szCs w:val="24"/>
        </w:rPr>
        <w:t xml:space="preserve">Grant and revoke permissions. </w:t>
      </w:r>
    </w:p>
    <w:p w14:paraId="6788BE38" w14:textId="77777777" w:rsidR="00A97240" w:rsidRPr="00A97240" w:rsidRDefault="00A97240" w:rsidP="00A97240">
      <w:pPr>
        <w:numPr>
          <w:ilvl w:val="0"/>
          <w:numId w:val="20"/>
        </w:numPr>
        <w:rPr>
          <w:rFonts w:ascii="Times New Roman" w:hAnsi="Times New Roman" w:cs="Times New Roman"/>
          <w:sz w:val="24"/>
          <w:szCs w:val="24"/>
        </w:rPr>
      </w:pPr>
      <w:r w:rsidRPr="00A97240">
        <w:rPr>
          <w:rFonts w:ascii="Times New Roman" w:hAnsi="Times New Roman" w:cs="Times New Roman"/>
          <w:sz w:val="24"/>
          <w:szCs w:val="24"/>
        </w:rPr>
        <w:t xml:space="preserve">Prevent unauthorized access. </w:t>
      </w:r>
    </w:p>
    <w:p w14:paraId="03F6539F" w14:textId="77777777" w:rsidR="00A97240" w:rsidRPr="00A97240" w:rsidRDefault="00A97240" w:rsidP="00A97240">
      <w:pPr>
        <w:numPr>
          <w:ilvl w:val="0"/>
          <w:numId w:val="20"/>
        </w:numPr>
        <w:rPr>
          <w:rFonts w:ascii="Times New Roman" w:hAnsi="Times New Roman" w:cs="Times New Roman"/>
          <w:sz w:val="24"/>
          <w:szCs w:val="24"/>
        </w:rPr>
      </w:pPr>
      <w:r w:rsidRPr="00A97240">
        <w:rPr>
          <w:rFonts w:ascii="Times New Roman" w:hAnsi="Times New Roman" w:cs="Times New Roman"/>
          <w:sz w:val="24"/>
          <w:szCs w:val="24"/>
        </w:rPr>
        <w:t xml:space="preserve">Maintain database security policies. </w:t>
      </w:r>
    </w:p>
    <w:p w14:paraId="1BF2B61C" w14:textId="403F1A84" w:rsidR="00A97240" w:rsidRPr="00A97240" w:rsidRDefault="00A97240" w:rsidP="00A97240">
      <w:pPr>
        <w:rPr>
          <w:rFonts w:ascii="Times New Roman" w:hAnsi="Times New Roman" w:cs="Times New Roman"/>
          <w:sz w:val="24"/>
          <w:szCs w:val="24"/>
        </w:rPr>
      </w:pPr>
    </w:p>
    <w:p w14:paraId="4940FE41"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4. Backup and Recovery</w:t>
      </w:r>
    </w:p>
    <w:p w14:paraId="5D66D249"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The DBA performs regular backups to prevent data loss and restores the database whenever failures occur.</w:t>
      </w:r>
    </w:p>
    <w:p w14:paraId="4C9E301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6BA76F3E" w14:textId="77777777" w:rsidR="00A97240" w:rsidRPr="00A97240" w:rsidRDefault="00A97240" w:rsidP="00A97240">
      <w:pPr>
        <w:numPr>
          <w:ilvl w:val="0"/>
          <w:numId w:val="21"/>
        </w:numPr>
        <w:rPr>
          <w:rFonts w:ascii="Times New Roman" w:hAnsi="Times New Roman" w:cs="Times New Roman"/>
          <w:sz w:val="24"/>
          <w:szCs w:val="24"/>
        </w:rPr>
      </w:pPr>
      <w:r w:rsidRPr="00A97240">
        <w:rPr>
          <w:rFonts w:ascii="Times New Roman" w:hAnsi="Times New Roman" w:cs="Times New Roman"/>
          <w:sz w:val="24"/>
          <w:szCs w:val="24"/>
        </w:rPr>
        <w:t xml:space="preserve">Schedule automatic backups. </w:t>
      </w:r>
    </w:p>
    <w:p w14:paraId="116380A8" w14:textId="77777777" w:rsidR="00A97240" w:rsidRPr="00A97240" w:rsidRDefault="00A97240" w:rsidP="00A97240">
      <w:pPr>
        <w:numPr>
          <w:ilvl w:val="0"/>
          <w:numId w:val="21"/>
        </w:numPr>
        <w:rPr>
          <w:rFonts w:ascii="Times New Roman" w:hAnsi="Times New Roman" w:cs="Times New Roman"/>
          <w:sz w:val="24"/>
          <w:szCs w:val="24"/>
        </w:rPr>
      </w:pPr>
      <w:r w:rsidRPr="00A97240">
        <w:rPr>
          <w:rFonts w:ascii="Times New Roman" w:hAnsi="Times New Roman" w:cs="Times New Roman"/>
          <w:sz w:val="24"/>
          <w:szCs w:val="24"/>
        </w:rPr>
        <w:lastRenderedPageBreak/>
        <w:t xml:space="preserve">Restore damaged databases. </w:t>
      </w:r>
    </w:p>
    <w:p w14:paraId="314B6C7F" w14:textId="77777777" w:rsidR="00A97240" w:rsidRPr="00A97240" w:rsidRDefault="00A97240" w:rsidP="00A97240">
      <w:pPr>
        <w:numPr>
          <w:ilvl w:val="0"/>
          <w:numId w:val="21"/>
        </w:numPr>
        <w:rPr>
          <w:rFonts w:ascii="Times New Roman" w:hAnsi="Times New Roman" w:cs="Times New Roman"/>
          <w:sz w:val="24"/>
          <w:szCs w:val="24"/>
        </w:rPr>
      </w:pPr>
      <w:r w:rsidRPr="00A97240">
        <w:rPr>
          <w:rFonts w:ascii="Times New Roman" w:hAnsi="Times New Roman" w:cs="Times New Roman"/>
          <w:sz w:val="24"/>
          <w:szCs w:val="24"/>
        </w:rPr>
        <w:t xml:space="preserve">Maintain recovery procedures. </w:t>
      </w:r>
    </w:p>
    <w:p w14:paraId="358E1835" w14:textId="77777777" w:rsidR="00A97240" w:rsidRPr="00A97240" w:rsidRDefault="00A97240" w:rsidP="00A97240">
      <w:pPr>
        <w:numPr>
          <w:ilvl w:val="0"/>
          <w:numId w:val="21"/>
        </w:numPr>
        <w:rPr>
          <w:rFonts w:ascii="Times New Roman" w:hAnsi="Times New Roman" w:cs="Times New Roman"/>
          <w:sz w:val="24"/>
          <w:szCs w:val="24"/>
        </w:rPr>
      </w:pPr>
      <w:r w:rsidRPr="00A97240">
        <w:rPr>
          <w:rFonts w:ascii="Times New Roman" w:hAnsi="Times New Roman" w:cs="Times New Roman"/>
          <w:sz w:val="24"/>
          <w:szCs w:val="24"/>
        </w:rPr>
        <w:t xml:space="preserve">Prepare disaster recovery plans. </w:t>
      </w:r>
    </w:p>
    <w:p w14:paraId="27437B74" w14:textId="1B0F97CC" w:rsidR="00A97240" w:rsidRPr="00A97240" w:rsidRDefault="00A97240" w:rsidP="00A97240">
      <w:pPr>
        <w:rPr>
          <w:rFonts w:ascii="Times New Roman" w:hAnsi="Times New Roman" w:cs="Times New Roman"/>
          <w:sz w:val="24"/>
          <w:szCs w:val="24"/>
        </w:rPr>
      </w:pPr>
    </w:p>
    <w:p w14:paraId="62E3CE94"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5. Performance Optimization</w:t>
      </w:r>
    </w:p>
    <w:p w14:paraId="587901DE"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The DBA continuously monitors database performance and improves system efficiency.</w:t>
      </w:r>
    </w:p>
    <w:p w14:paraId="35499663"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631B2DA7" w14:textId="77777777" w:rsidR="00A97240" w:rsidRPr="00A97240" w:rsidRDefault="00A97240" w:rsidP="00A97240">
      <w:pPr>
        <w:numPr>
          <w:ilvl w:val="0"/>
          <w:numId w:val="22"/>
        </w:numPr>
        <w:rPr>
          <w:rFonts w:ascii="Times New Roman" w:hAnsi="Times New Roman" w:cs="Times New Roman"/>
          <w:sz w:val="24"/>
          <w:szCs w:val="24"/>
        </w:rPr>
      </w:pPr>
      <w:r w:rsidRPr="00A97240">
        <w:rPr>
          <w:rFonts w:ascii="Times New Roman" w:hAnsi="Times New Roman" w:cs="Times New Roman"/>
          <w:sz w:val="24"/>
          <w:szCs w:val="24"/>
        </w:rPr>
        <w:t xml:space="preserve">Optimize SQL queries. </w:t>
      </w:r>
    </w:p>
    <w:p w14:paraId="24B349C5" w14:textId="77777777" w:rsidR="00A97240" w:rsidRPr="00A97240" w:rsidRDefault="00A97240" w:rsidP="00A97240">
      <w:pPr>
        <w:numPr>
          <w:ilvl w:val="0"/>
          <w:numId w:val="22"/>
        </w:numPr>
        <w:rPr>
          <w:rFonts w:ascii="Times New Roman" w:hAnsi="Times New Roman" w:cs="Times New Roman"/>
          <w:sz w:val="24"/>
          <w:szCs w:val="24"/>
        </w:rPr>
      </w:pPr>
      <w:r w:rsidRPr="00A97240">
        <w:rPr>
          <w:rFonts w:ascii="Times New Roman" w:hAnsi="Times New Roman" w:cs="Times New Roman"/>
          <w:sz w:val="24"/>
          <w:szCs w:val="24"/>
        </w:rPr>
        <w:t xml:space="preserve">Create appropriate indexes. </w:t>
      </w:r>
    </w:p>
    <w:p w14:paraId="0D21C5D7" w14:textId="77777777" w:rsidR="00A97240" w:rsidRPr="00A97240" w:rsidRDefault="00A97240" w:rsidP="00A97240">
      <w:pPr>
        <w:numPr>
          <w:ilvl w:val="0"/>
          <w:numId w:val="22"/>
        </w:numPr>
        <w:rPr>
          <w:rFonts w:ascii="Times New Roman" w:hAnsi="Times New Roman" w:cs="Times New Roman"/>
          <w:sz w:val="24"/>
          <w:szCs w:val="24"/>
        </w:rPr>
      </w:pPr>
      <w:r w:rsidRPr="00A97240">
        <w:rPr>
          <w:rFonts w:ascii="Times New Roman" w:hAnsi="Times New Roman" w:cs="Times New Roman"/>
          <w:sz w:val="24"/>
          <w:szCs w:val="24"/>
        </w:rPr>
        <w:t xml:space="preserve">Reduce response time. </w:t>
      </w:r>
    </w:p>
    <w:p w14:paraId="63AF7037" w14:textId="77777777" w:rsidR="00A97240" w:rsidRPr="00A97240" w:rsidRDefault="00A97240" w:rsidP="00A97240">
      <w:pPr>
        <w:numPr>
          <w:ilvl w:val="0"/>
          <w:numId w:val="22"/>
        </w:numPr>
        <w:rPr>
          <w:rFonts w:ascii="Times New Roman" w:hAnsi="Times New Roman" w:cs="Times New Roman"/>
          <w:sz w:val="24"/>
          <w:szCs w:val="24"/>
        </w:rPr>
      </w:pPr>
      <w:r w:rsidRPr="00A97240">
        <w:rPr>
          <w:rFonts w:ascii="Times New Roman" w:hAnsi="Times New Roman" w:cs="Times New Roman"/>
          <w:sz w:val="24"/>
          <w:szCs w:val="24"/>
        </w:rPr>
        <w:t xml:space="preserve">Monitor CPU and memory utilization. </w:t>
      </w:r>
    </w:p>
    <w:p w14:paraId="5C70E723" w14:textId="0A169254" w:rsidR="00A97240" w:rsidRPr="00A97240" w:rsidRDefault="00A97240" w:rsidP="00A97240">
      <w:pPr>
        <w:rPr>
          <w:rFonts w:ascii="Times New Roman" w:hAnsi="Times New Roman" w:cs="Times New Roman"/>
          <w:sz w:val="24"/>
          <w:szCs w:val="24"/>
        </w:rPr>
      </w:pPr>
    </w:p>
    <w:p w14:paraId="72601EE6"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6. Storage Management</w:t>
      </w:r>
    </w:p>
    <w:p w14:paraId="6C8E610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The DBA manages storage resources to ensure sufficient space for database growth.</w:t>
      </w:r>
    </w:p>
    <w:p w14:paraId="2D2E2789"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5EAF7754" w14:textId="77777777" w:rsidR="00A97240" w:rsidRPr="00A97240" w:rsidRDefault="00A97240" w:rsidP="00A97240">
      <w:pPr>
        <w:numPr>
          <w:ilvl w:val="0"/>
          <w:numId w:val="23"/>
        </w:numPr>
        <w:rPr>
          <w:rFonts w:ascii="Times New Roman" w:hAnsi="Times New Roman" w:cs="Times New Roman"/>
          <w:sz w:val="24"/>
          <w:szCs w:val="24"/>
        </w:rPr>
      </w:pPr>
      <w:r w:rsidRPr="00A97240">
        <w:rPr>
          <w:rFonts w:ascii="Times New Roman" w:hAnsi="Times New Roman" w:cs="Times New Roman"/>
          <w:sz w:val="24"/>
          <w:szCs w:val="24"/>
        </w:rPr>
        <w:t xml:space="preserve">Allocate storage space. </w:t>
      </w:r>
    </w:p>
    <w:p w14:paraId="0C81B313" w14:textId="77777777" w:rsidR="00A97240" w:rsidRPr="00A97240" w:rsidRDefault="00A97240" w:rsidP="00A97240">
      <w:pPr>
        <w:numPr>
          <w:ilvl w:val="0"/>
          <w:numId w:val="23"/>
        </w:numPr>
        <w:rPr>
          <w:rFonts w:ascii="Times New Roman" w:hAnsi="Times New Roman" w:cs="Times New Roman"/>
          <w:sz w:val="24"/>
          <w:szCs w:val="24"/>
        </w:rPr>
      </w:pPr>
      <w:r w:rsidRPr="00A97240">
        <w:rPr>
          <w:rFonts w:ascii="Times New Roman" w:hAnsi="Times New Roman" w:cs="Times New Roman"/>
          <w:sz w:val="24"/>
          <w:szCs w:val="24"/>
        </w:rPr>
        <w:t xml:space="preserve">Monitor disk usage. </w:t>
      </w:r>
    </w:p>
    <w:p w14:paraId="66BFA668" w14:textId="77777777" w:rsidR="00A97240" w:rsidRPr="00A97240" w:rsidRDefault="00A97240" w:rsidP="00A97240">
      <w:pPr>
        <w:numPr>
          <w:ilvl w:val="0"/>
          <w:numId w:val="23"/>
        </w:numPr>
        <w:rPr>
          <w:rFonts w:ascii="Times New Roman" w:hAnsi="Times New Roman" w:cs="Times New Roman"/>
          <w:sz w:val="24"/>
          <w:szCs w:val="24"/>
        </w:rPr>
      </w:pPr>
      <w:r w:rsidRPr="00A97240">
        <w:rPr>
          <w:rFonts w:ascii="Times New Roman" w:hAnsi="Times New Roman" w:cs="Times New Roman"/>
          <w:sz w:val="24"/>
          <w:szCs w:val="24"/>
        </w:rPr>
        <w:t xml:space="preserve">Manage database files. </w:t>
      </w:r>
    </w:p>
    <w:p w14:paraId="615FE10F" w14:textId="77777777" w:rsidR="00A97240" w:rsidRPr="00A97240" w:rsidRDefault="00A97240" w:rsidP="00A97240">
      <w:pPr>
        <w:numPr>
          <w:ilvl w:val="0"/>
          <w:numId w:val="23"/>
        </w:numPr>
        <w:rPr>
          <w:rFonts w:ascii="Times New Roman" w:hAnsi="Times New Roman" w:cs="Times New Roman"/>
          <w:sz w:val="24"/>
          <w:szCs w:val="24"/>
        </w:rPr>
      </w:pPr>
      <w:r w:rsidRPr="00A97240">
        <w:rPr>
          <w:rFonts w:ascii="Times New Roman" w:hAnsi="Times New Roman" w:cs="Times New Roman"/>
          <w:sz w:val="24"/>
          <w:szCs w:val="24"/>
        </w:rPr>
        <w:t xml:space="preserve">Remove unnecessary data. </w:t>
      </w:r>
    </w:p>
    <w:p w14:paraId="3649F143" w14:textId="674B1316" w:rsidR="00A97240" w:rsidRPr="00A97240" w:rsidRDefault="00A97240" w:rsidP="00A97240">
      <w:pPr>
        <w:rPr>
          <w:rFonts w:ascii="Times New Roman" w:hAnsi="Times New Roman" w:cs="Times New Roman"/>
          <w:sz w:val="24"/>
          <w:szCs w:val="24"/>
        </w:rPr>
      </w:pPr>
    </w:p>
    <w:p w14:paraId="4DB977FF"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7. Data Integrity</w:t>
      </w:r>
    </w:p>
    <w:p w14:paraId="5F3D579D"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Maintaining accurate and consistent information is another major responsibility of a DBA.</w:t>
      </w:r>
    </w:p>
    <w:p w14:paraId="4F57040A"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5842E3F3" w14:textId="77777777" w:rsidR="00A97240" w:rsidRPr="00A97240" w:rsidRDefault="00A97240" w:rsidP="00A97240">
      <w:pPr>
        <w:numPr>
          <w:ilvl w:val="0"/>
          <w:numId w:val="24"/>
        </w:numPr>
        <w:rPr>
          <w:rFonts w:ascii="Times New Roman" w:hAnsi="Times New Roman" w:cs="Times New Roman"/>
          <w:sz w:val="24"/>
          <w:szCs w:val="24"/>
        </w:rPr>
      </w:pPr>
      <w:r w:rsidRPr="00A97240">
        <w:rPr>
          <w:rFonts w:ascii="Times New Roman" w:hAnsi="Times New Roman" w:cs="Times New Roman"/>
          <w:sz w:val="24"/>
          <w:szCs w:val="24"/>
        </w:rPr>
        <w:t xml:space="preserve">Enforce integrity constraints. </w:t>
      </w:r>
    </w:p>
    <w:p w14:paraId="192FC5D5" w14:textId="77777777" w:rsidR="00A97240" w:rsidRPr="00A97240" w:rsidRDefault="00A97240" w:rsidP="00A97240">
      <w:pPr>
        <w:numPr>
          <w:ilvl w:val="0"/>
          <w:numId w:val="24"/>
        </w:numPr>
        <w:rPr>
          <w:rFonts w:ascii="Times New Roman" w:hAnsi="Times New Roman" w:cs="Times New Roman"/>
          <w:sz w:val="24"/>
          <w:szCs w:val="24"/>
        </w:rPr>
      </w:pPr>
      <w:r w:rsidRPr="00A97240">
        <w:rPr>
          <w:rFonts w:ascii="Times New Roman" w:hAnsi="Times New Roman" w:cs="Times New Roman"/>
          <w:sz w:val="24"/>
          <w:szCs w:val="24"/>
        </w:rPr>
        <w:t xml:space="preserve">Eliminate duplicate records. </w:t>
      </w:r>
    </w:p>
    <w:p w14:paraId="58C54D13" w14:textId="77777777" w:rsidR="00A97240" w:rsidRPr="00A97240" w:rsidRDefault="00A97240" w:rsidP="00A97240">
      <w:pPr>
        <w:numPr>
          <w:ilvl w:val="0"/>
          <w:numId w:val="24"/>
        </w:numPr>
        <w:rPr>
          <w:rFonts w:ascii="Times New Roman" w:hAnsi="Times New Roman" w:cs="Times New Roman"/>
          <w:sz w:val="24"/>
          <w:szCs w:val="24"/>
        </w:rPr>
      </w:pPr>
      <w:r w:rsidRPr="00A97240">
        <w:rPr>
          <w:rFonts w:ascii="Times New Roman" w:hAnsi="Times New Roman" w:cs="Times New Roman"/>
          <w:sz w:val="24"/>
          <w:szCs w:val="24"/>
        </w:rPr>
        <w:t xml:space="preserve">Maintain consistency of data. </w:t>
      </w:r>
    </w:p>
    <w:p w14:paraId="242AC3CC" w14:textId="77777777" w:rsidR="00A97240" w:rsidRPr="00A97240" w:rsidRDefault="00A97240" w:rsidP="00A97240">
      <w:pPr>
        <w:numPr>
          <w:ilvl w:val="0"/>
          <w:numId w:val="24"/>
        </w:numPr>
        <w:rPr>
          <w:rFonts w:ascii="Times New Roman" w:hAnsi="Times New Roman" w:cs="Times New Roman"/>
          <w:sz w:val="24"/>
          <w:szCs w:val="24"/>
        </w:rPr>
      </w:pPr>
      <w:r w:rsidRPr="00A97240">
        <w:rPr>
          <w:rFonts w:ascii="Times New Roman" w:hAnsi="Times New Roman" w:cs="Times New Roman"/>
          <w:sz w:val="24"/>
          <w:szCs w:val="24"/>
        </w:rPr>
        <w:t xml:space="preserve">Ensure reliable transactions. </w:t>
      </w:r>
    </w:p>
    <w:p w14:paraId="17A6202F" w14:textId="462810BA" w:rsidR="00A97240" w:rsidRPr="00A97240" w:rsidRDefault="00A97240" w:rsidP="00A97240">
      <w:pPr>
        <w:rPr>
          <w:rFonts w:ascii="Times New Roman" w:hAnsi="Times New Roman" w:cs="Times New Roman"/>
          <w:sz w:val="24"/>
          <w:szCs w:val="24"/>
        </w:rPr>
      </w:pPr>
    </w:p>
    <w:p w14:paraId="5B2D71F4"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8. Database Monitoring</w:t>
      </w:r>
    </w:p>
    <w:p w14:paraId="7979976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The DBA continuously checks database health to ensure uninterrupted service.</w:t>
      </w:r>
    </w:p>
    <w:p w14:paraId="48B20443"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lastRenderedPageBreak/>
        <w:t>Responsibilities</w:t>
      </w:r>
    </w:p>
    <w:p w14:paraId="705A60DE" w14:textId="77777777" w:rsidR="00A97240" w:rsidRPr="00A97240" w:rsidRDefault="00A97240" w:rsidP="00A97240">
      <w:pPr>
        <w:numPr>
          <w:ilvl w:val="0"/>
          <w:numId w:val="25"/>
        </w:numPr>
        <w:rPr>
          <w:rFonts w:ascii="Times New Roman" w:hAnsi="Times New Roman" w:cs="Times New Roman"/>
          <w:sz w:val="24"/>
          <w:szCs w:val="24"/>
        </w:rPr>
      </w:pPr>
      <w:r w:rsidRPr="00A97240">
        <w:rPr>
          <w:rFonts w:ascii="Times New Roman" w:hAnsi="Times New Roman" w:cs="Times New Roman"/>
          <w:sz w:val="24"/>
          <w:szCs w:val="24"/>
        </w:rPr>
        <w:t xml:space="preserve">Monitor server performance. </w:t>
      </w:r>
    </w:p>
    <w:p w14:paraId="56431F61" w14:textId="77777777" w:rsidR="00A97240" w:rsidRPr="00A97240" w:rsidRDefault="00A97240" w:rsidP="00A97240">
      <w:pPr>
        <w:numPr>
          <w:ilvl w:val="0"/>
          <w:numId w:val="25"/>
        </w:numPr>
        <w:rPr>
          <w:rFonts w:ascii="Times New Roman" w:hAnsi="Times New Roman" w:cs="Times New Roman"/>
          <w:sz w:val="24"/>
          <w:szCs w:val="24"/>
        </w:rPr>
      </w:pPr>
      <w:r w:rsidRPr="00A97240">
        <w:rPr>
          <w:rFonts w:ascii="Times New Roman" w:hAnsi="Times New Roman" w:cs="Times New Roman"/>
          <w:sz w:val="24"/>
          <w:szCs w:val="24"/>
        </w:rPr>
        <w:t xml:space="preserve">Detect system errors. </w:t>
      </w:r>
    </w:p>
    <w:p w14:paraId="6817BA75" w14:textId="77777777" w:rsidR="00A97240" w:rsidRPr="00A97240" w:rsidRDefault="00A97240" w:rsidP="00A97240">
      <w:pPr>
        <w:numPr>
          <w:ilvl w:val="0"/>
          <w:numId w:val="25"/>
        </w:numPr>
        <w:rPr>
          <w:rFonts w:ascii="Times New Roman" w:hAnsi="Times New Roman" w:cs="Times New Roman"/>
          <w:sz w:val="24"/>
          <w:szCs w:val="24"/>
        </w:rPr>
      </w:pPr>
      <w:r w:rsidRPr="00A97240">
        <w:rPr>
          <w:rFonts w:ascii="Times New Roman" w:hAnsi="Times New Roman" w:cs="Times New Roman"/>
          <w:sz w:val="24"/>
          <w:szCs w:val="24"/>
        </w:rPr>
        <w:t xml:space="preserve">Resolve database issues. </w:t>
      </w:r>
    </w:p>
    <w:p w14:paraId="7158FBC2" w14:textId="77777777" w:rsidR="00A97240" w:rsidRPr="00A97240" w:rsidRDefault="00A97240" w:rsidP="00A97240">
      <w:pPr>
        <w:numPr>
          <w:ilvl w:val="0"/>
          <w:numId w:val="25"/>
        </w:numPr>
        <w:rPr>
          <w:rFonts w:ascii="Times New Roman" w:hAnsi="Times New Roman" w:cs="Times New Roman"/>
          <w:sz w:val="24"/>
          <w:szCs w:val="24"/>
        </w:rPr>
      </w:pPr>
      <w:r w:rsidRPr="00A97240">
        <w:rPr>
          <w:rFonts w:ascii="Times New Roman" w:hAnsi="Times New Roman" w:cs="Times New Roman"/>
          <w:sz w:val="24"/>
          <w:szCs w:val="24"/>
        </w:rPr>
        <w:t xml:space="preserve">Maintain high availability. </w:t>
      </w:r>
    </w:p>
    <w:p w14:paraId="7DBF38D5" w14:textId="09B7B297" w:rsidR="00A97240" w:rsidRPr="00A97240" w:rsidRDefault="00A97240" w:rsidP="00A97240">
      <w:pPr>
        <w:rPr>
          <w:rFonts w:ascii="Times New Roman" w:hAnsi="Times New Roman" w:cs="Times New Roman"/>
          <w:sz w:val="24"/>
          <w:szCs w:val="24"/>
        </w:rPr>
      </w:pPr>
    </w:p>
    <w:p w14:paraId="2BF45138"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9. User Support and Maintenance</w:t>
      </w:r>
    </w:p>
    <w:p w14:paraId="56DCA556"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The DBA provides technical assistance to developers and end users.</w:t>
      </w:r>
    </w:p>
    <w:p w14:paraId="69BFC5D5"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b/>
          <w:bCs/>
          <w:sz w:val="24"/>
          <w:szCs w:val="24"/>
        </w:rPr>
        <w:t>Responsibilities</w:t>
      </w:r>
    </w:p>
    <w:p w14:paraId="7D15644D" w14:textId="77777777" w:rsidR="00A97240" w:rsidRPr="00A97240" w:rsidRDefault="00A97240" w:rsidP="00A97240">
      <w:pPr>
        <w:numPr>
          <w:ilvl w:val="0"/>
          <w:numId w:val="26"/>
        </w:numPr>
        <w:rPr>
          <w:rFonts w:ascii="Times New Roman" w:hAnsi="Times New Roman" w:cs="Times New Roman"/>
          <w:sz w:val="24"/>
          <w:szCs w:val="24"/>
        </w:rPr>
      </w:pPr>
      <w:r w:rsidRPr="00A97240">
        <w:rPr>
          <w:rFonts w:ascii="Times New Roman" w:hAnsi="Times New Roman" w:cs="Times New Roman"/>
          <w:sz w:val="24"/>
          <w:szCs w:val="24"/>
        </w:rPr>
        <w:t xml:space="preserve">Solve database-related problems. </w:t>
      </w:r>
    </w:p>
    <w:p w14:paraId="38B5DBB4" w14:textId="77777777" w:rsidR="00A97240" w:rsidRPr="00A97240" w:rsidRDefault="00A97240" w:rsidP="00A97240">
      <w:pPr>
        <w:numPr>
          <w:ilvl w:val="0"/>
          <w:numId w:val="26"/>
        </w:numPr>
        <w:rPr>
          <w:rFonts w:ascii="Times New Roman" w:hAnsi="Times New Roman" w:cs="Times New Roman"/>
          <w:sz w:val="24"/>
          <w:szCs w:val="24"/>
        </w:rPr>
      </w:pPr>
      <w:r w:rsidRPr="00A97240">
        <w:rPr>
          <w:rFonts w:ascii="Times New Roman" w:hAnsi="Times New Roman" w:cs="Times New Roman"/>
          <w:sz w:val="24"/>
          <w:szCs w:val="24"/>
        </w:rPr>
        <w:t xml:space="preserve">Assist application developers. </w:t>
      </w:r>
    </w:p>
    <w:p w14:paraId="33BA5A70" w14:textId="77777777" w:rsidR="00A97240" w:rsidRPr="00A97240" w:rsidRDefault="00A97240" w:rsidP="00A97240">
      <w:pPr>
        <w:numPr>
          <w:ilvl w:val="0"/>
          <w:numId w:val="26"/>
        </w:numPr>
        <w:rPr>
          <w:rFonts w:ascii="Times New Roman" w:hAnsi="Times New Roman" w:cs="Times New Roman"/>
          <w:sz w:val="24"/>
          <w:szCs w:val="24"/>
        </w:rPr>
      </w:pPr>
      <w:r w:rsidRPr="00A97240">
        <w:rPr>
          <w:rFonts w:ascii="Times New Roman" w:hAnsi="Times New Roman" w:cs="Times New Roman"/>
          <w:sz w:val="24"/>
          <w:szCs w:val="24"/>
        </w:rPr>
        <w:t xml:space="preserve">Update documentation. </w:t>
      </w:r>
    </w:p>
    <w:p w14:paraId="0F2C508F" w14:textId="77777777" w:rsidR="00A97240" w:rsidRPr="00A97240" w:rsidRDefault="00A97240" w:rsidP="00A97240">
      <w:pPr>
        <w:numPr>
          <w:ilvl w:val="0"/>
          <w:numId w:val="26"/>
        </w:numPr>
        <w:rPr>
          <w:rFonts w:ascii="Times New Roman" w:hAnsi="Times New Roman" w:cs="Times New Roman"/>
          <w:sz w:val="24"/>
          <w:szCs w:val="24"/>
        </w:rPr>
      </w:pPr>
      <w:r w:rsidRPr="00A97240">
        <w:rPr>
          <w:rFonts w:ascii="Times New Roman" w:hAnsi="Times New Roman" w:cs="Times New Roman"/>
          <w:sz w:val="24"/>
          <w:szCs w:val="24"/>
        </w:rPr>
        <w:t xml:space="preserve">Perform regular maintenance. </w:t>
      </w:r>
    </w:p>
    <w:p w14:paraId="321B3792" w14:textId="58BA9A20" w:rsidR="00A97240" w:rsidRPr="00A97240" w:rsidRDefault="00A97240" w:rsidP="00A97240">
      <w:pPr>
        <w:rPr>
          <w:rFonts w:ascii="Times New Roman" w:hAnsi="Times New Roman" w:cs="Times New Roman"/>
          <w:sz w:val="24"/>
          <w:szCs w:val="24"/>
        </w:rPr>
      </w:pPr>
    </w:p>
    <w:p w14:paraId="592FA9AA"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Skills Required for a DBA</w:t>
      </w:r>
    </w:p>
    <w:p w14:paraId="148CBF7E"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SQL Programming </w:t>
      </w:r>
    </w:p>
    <w:p w14:paraId="769B0B5A"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Database Design </w:t>
      </w:r>
    </w:p>
    <w:p w14:paraId="350F7FF2"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Backup and Recovery </w:t>
      </w:r>
    </w:p>
    <w:p w14:paraId="2EAC3152"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Security Management </w:t>
      </w:r>
    </w:p>
    <w:p w14:paraId="1EECD86E"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Performance Tuning </w:t>
      </w:r>
    </w:p>
    <w:p w14:paraId="7F37ABEE"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Problem Solving </w:t>
      </w:r>
    </w:p>
    <w:p w14:paraId="15CBBD9A"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Communication Skills </w:t>
      </w:r>
    </w:p>
    <w:p w14:paraId="44358567" w14:textId="77777777" w:rsidR="00A97240" w:rsidRPr="00A97240" w:rsidRDefault="00A97240" w:rsidP="00A97240">
      <w:pPr>
        <w:numPr>
          <w:ilvl w:val="0"/>
          <w:numId w:val="27"/>
        </w:numPr>
        <w:rPr>
          <w:rFonts w:ascii="Times New Roman" w:hAnsi="Times New Roman" w:cs="Times New Roman"/>
          <w:sz w:val="24"/>
          <w:szCs w:val="24"/>
        </w:rPr>
      </w:pPr>
      <w:r w:rsidRPr="00A97240">
        <w:rPr>
          <w:rFonts w:ascii="Times New Roman" w:hAnsi="Times New Roman" w:cs="Times New Roman"/>
          <w:sz w:val="24"/>
          <w:szCs w:val="24"/>
        </w:rPr>
        <w:t xml:space="preserve">Database Troubleshooting </w:t>
      </w:r>
    </w:p>
    <w:p w14:paraId="544B8CB2" w14:textId="639B528B" w:rsidR="00A97240" w:rsidRPr="00A97240" w:rsidRDefault="00A97240" w:rsidP="00A97240">
      <w:pPr>
        <w:rPr>
          <w:rFonts w:ascii="Times New Roman" w:hAnsi="Times New Roman" w:cs="Times New Roman"/>
          <w:sz w:val="24"/>
          <w:szCs w:val="24"/>
        </w:rPr>
      </w:pPr>
    </w:p>
    <w:p w14:paraId="71615F0E"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Advantages of a DBA</w:t>
      </w:r>
    </w:p>
    <w:p w14:paraId="3F88867C" w14:textId="77777777" w:rsidR="00A97240" w:rsidRPr="00A97240" w:rsidRDefault="00A97240" w:rsidP="00A97240">
      <w:pPr>
        <w:numPr>
          <w:ilvl w:val="0"/>
          <w:numId w:val="28"/>
        </w:numPr>
        <w:rPr>
          <w:rFonts w:ascii="Times New Roman" w:hAnsi="Times New Roman" w:cs="Times New Roman"/>
          <w:sz w:val="24"/>
          <w:szCs w:val="24"/>
        </w:rPr>
      </w:pPr>
      <w:r w:rsidRPr="00A97240">
        <w:rPr>
          <w:rFonts w:ascii="Times New Roman" w:hAnsi="Times New Roman" w:cs="Times New Roman"/>
          <w:sz w:val="24"/>
          <w:szCs w:val="24"/>
        </w:rPr>
        <w:t xml:space="preserve">Protects sensitive information. </w:t>
      </w:r>
    </w:p>
    <w:p w14:paraId="739C1A30" w14:textId="77777777" w:rsidR="00A97240" w:rsidRPr="00A97240" w:rsidRDefault="00A97240" w:rsidP="00A97240">
      <w:pPr>
        <w:numPr>
          <w:ilvl w:val="0"/>
          <w:numId w:val="28"/>
        </w:numPr>
        <w:rPr>
          <w:rFonts w:ascii="Times New Roman" w:hAnsi="Times New Roman" w:cs="Times New Roman"/>
          <w:sz w:val="24"/>
          <w:szCs w:val="24"/>
        </w:rPr>
      </w:pPr>
      <w:r w:rsidRPr="00A97240">
        <w:rPr>
          <w:rFonts w:ascii="Times New Roman" w:hAnsi="Times New Roman" w:cs="Times New Roman"/>
          <w:sz w:val="24"/>
          <w:szCs w:val="24"/>
        </w:rPr>
        <w:t xml:space="preserve">Improves database performance. </w:t>
      </w:r>
    </w:p>
    <w:p w14:paraId="46A586CB" w14:textId="77777777" w:rsidR="00A97240" w:rsidRPr="00A97240" w:rsidRDefault="00A97240" w:rsidP="00A97240">
      <w:pPr>
        <w:numPr>
          <w:ilvl w:val="0"/>
          <w:numId w:val="28"/>
        </w:numPr>
        <w:rPr>
          <w:rFonts w:ascii="Times New Roman" w:hAnsi="Times New Roman" w:cs="Times New Roman"/>
          <w:sz w:val="24"/>
          <w:szCs w:val="24"/>
        </w:rPr>
      </w:pPr>
      <w:r w:rsidRPr="00A97240">
        <w:rPr>
          <w:rFonts w:ascii="Times New Roman" w:hAnsi="Times New Roman" w:cs="Times New Roman"/>
          <w:sz w:val="24"/>
          <w:szCs w:val="24"/>
        </w:rPr>
        <w:t xml:space="preserve">Prevents data loss through backups. </w:t>
      </w:r>
    </w:p>
    <w:p w14:paraId="5730EE30" w14:textId="77777777" w:rsidR="00A97240" w:rsidRPr="00A97240" w:rsidRDefault="00A97240" w:rsidP="00A97240">
      <w:pPr>
        <w:numPr>
          <w:ilvl w:val="0"/>
          <w:numId w:val="28"/>
        </w:numPr>
        <w:rPr>
          <w:rFonts w:ascii="Times New Roman" w:hAnsi="Times New Roman" w:cs="Times New Roman"/>
          <w:sz w:val="24"/>
          <w:szCs w:val="24"/>
        </w:rPr>
      </w:pPr>
      <w:r w:rsidRPr="00A97240">
        <w:rPr>
          <w:rFonts w:ascii="Times New Roman" w:hAnsi="Times New Roman" w:cs="Times New Roman"/>
          <w:sz w:val="24"/>
          <w:szCs w:val="24"/>
        </w:rPr>
        <w:t xml:space="preserve">Supports multiple users efficiently. </w:t>
      </w:r>
    </w:p>
    <w:p w14:paraId="0B2E9C7B" w14:textId="77777777" w:rsidR="00A97240" w:rsidRPr="00A97240" w:rsidRDefault="00A97240" w:rsidP="00A97240">
      <w:pPr>
        <w:numPr>
          <w:ilvl w:val="0"/>
          <w:numId w:val="28"/>
        </w:numPr>
        <w:rPr>
          <w:rFonts w:ascii="Times New Roman" w:hAnsi="Times New Roman" w:cs="Times New Roman"/>
          <w:sz w:val="24"/>
          <w:szCs w:val="24"/>
        </w:rPr>
      </w:pPr>
      <w:r w:rsidRPr="00A97240">
        <w:rPr>
          <w:rFonts w:ascii="Times New Roman" w:hAnsi="Times New Roman" w:cs="Times New Roman"/>
          <w:sz w:val="24"/>
          <w:szCs w:val="24"/>
        </w:rPr>
        <w:t xml:space="preserve">Ensures high availability and reliability. </w:t>
      </w:r>
    </w:p>
    <w:p w14:paraId="1635C386" w14:textId="77777777" w:rsidR="00A97240" w:rsidRPr="00A97240" w:rsidRDefault="00A97240" w:rsidP="00A97240">
      <w:pPr>
        <w:numPr>
          <w:ilvl w:val="0"/>
          <w:numId w:val="28"/>
        </w:numPr>
        <w:rPr>
          <w:rFonts w:ascii="Times New Roman" w:hAnsi="Times New Roman" w:cs="Times New Roman"/>
          <w:sz w:val="24"/>
          <w:szCs w:val="24"/>
        </w:rPr>
      </w:pPr>
      <w:r w:rsidRPr="00A97240">
        <w:rPr>
          <w:rFonts w:ascii="Times New Roman" w:hAnsi="Times New Roman" w:cs="Times New Roman"/>
          <w:sz w:val="24"/>
          <w:szCs w:val="24"/>
        </w:rPr>
        <w:lastRenderedPageBreak/>
        <w:t xml:space="preserve">Maintains data accuracy and consistency. </w:t>
      </w:r>
    </w:p>
    <w:p w14:paraId="279A9EEF" w14:textId="4C7FF308" w:rsidR="00A97240" w:rsidRPr="00A97240" w:rsidRDefault="00A97240" w:rsidP="00A97240">
      <w:pPr>
        <w:rPr>
          <w:rFonts w:ascii="Times New Roman" w:hAnsi="Times New Roman" w:cs="Times New Roman"/>
          <w:sz w:val="24"/>
          <w:szCs w:val="24"/>
        </w:rPr>
      </w:pPr>
    </w:p>
    <w:p w14:paraId="71CFF397" w14:textId="77777777" w:rsidR="00A97240" w:rsidRPr="00A97240" w:rsidRDefault="00A97240" w:rsidP="00A97240">
      <w:pPr>
        <w:rPr>
          <w:rFonts w:ascii="Times New Roman" w:hAnsi="Times New Roman" w:cs="Times New Roman"/>
          <w:b/>
          <w:bCs/>
          <w:sz w:val="24"/>
          <w:szCs w:val="24"/>
        </w:rPr>
      </w:pPr>
      <w:r w:rsidRPr="00A97240">
        <w:rPr>
          <w:rFonts w:ascii="Times New Roman" w:hAnsi="Times New Roman" w:cs="Times New Roman"/>
          <w:b/>
          <w:bCs/>
          <w:sz w:val="24"/>
          <w:szCs w:val="24"/>
        </w:rPr>
        <w:t>Conclusion</w:t>
      </w:r>
    </w:p>
    <w:p w14:paraId="51C0CD9B" w14:textId="77777777" w:rsidR="00A97240" w:rsidRPr="00A97240" w:rsidRDefault="00A97240" w:rsidP="00A97240">
      <w:pPr>
        <w:rPr>
          <w:rFonts w:ascii="Times New Roman" w:hAnsi="Times New Roman" w:cs="Times New Roman"/>
          <w:sz w:val="24"/>
          <w:szCs w:val="24"/>
        </w:rPr>
      </w:pPr>
      <w:r w:rsidRPr="00A97240">
        <w:rPr>
          <w:rFonts w:ascii="Times New Roman" w:hAnsi="Times New Roman" w:cs="Times New Roman"/>
          <w:sz w:val="24"/>
          <w:szCs w:val="24"/>
        </w:rPr>
        <w:t xml:space="preserve">A </w:t>
      </w:r>
      <w:r w:rsidRPr="00A97240">
        <w:rPr>
          <w:rFonts w:ascii="Times New Roman" w:hAnsi="Times New Roman" w:cs="Times New Roman"/>
          <w:b/>
          <w:bCs/>
          <w:sz w:val="24"/>
          <w:szCs w:val="24"/>
        </w:rPr>
        <w:t>Database Administrator (DBA)</w:t>
      </w:r>
      <w:r w:rsidRPr="00A97240">
        <w:rPr>
          <w:rFonts w:ascii="Times New Roman" w:hAnsi="Times New Roman" w:cs="Times New Roman"/>
          <w:sz w:val="24"/>
          <w:szCs w:val="24"/>
        </w:rPr>
        <w:t xml:space="preserve"> plays a vital role in the successful management of databases. From installation and security to backup, recovery, performance tuning, and user support, the DBA ensures that the database remains secure, reliable, and efficient. Effective database administration helps organizations maintain data integrity, improve system performance, and provide uninterrupted access to information.</w:t>
      </w:r>
    </w:p>
    <w:p w14:paraId="3925FD3C" w14:textId="77777777" w:rsidR="00A97240" w:rsidRPr="00A97240" w:rsidRDefault="00A97240" w:rsidP="00A97240">
      <w:pPr>
        <w:rPr>
          <w:rFonts w:ascii="Times New Roman" w:hAnsi="Times New Roman" w:cs="Times New Roman"/>
          <w:sz w:val="24"/>
          <w:szCs w:val="24"/>
        </w:rPr>
      </w:pPr>
    </w:p>
    <w:p w14:paraId="6932178B" w14:textId="6B9700B3" w:rsidR="00A97240" w:rsidRPr="00A97240" w:rsidRDefault="00A97240" w:rsidP="00A97240">
      <w:pPr>
        <w:rPr>
          <w:rFonts w:ascii="Times New Roman" w:hAnsi="Times New Roman" w:cs="Times New Roman"/>
          <w:sz w:val="24"/>
          <w:szCs w:val="24"/>
        </w:rPr>
      </w:pPr>
    </w:p>
    <w:p w14:paraId="3835C437" w14:textId="77777777" w:rsidR="00A97240" w:rsidRPr="00DF4EA7" w:rsidRDefault="00A97240">
      <w:pPr>
        <w:rPr>
          <w:rFonts w:ascii="Times New Roman" w:hAnsi="Times New Roman" w:cs="Times New Roman"/>
          <w:sz w:val="24"/>
          <w:szCs w:val="24"/>
        </w:rPr>
      </w:pPr>
    </w:p>
    <w:sectPr w:rsidR="00A97240" w:rsidRPr="00DF4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00"/>
    <w:multiLevelType w:val="multilevel"/>
    <w:tmpl w:val="08B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4E87"/>
    <w:multiLevelType w:val="multilevel"/>
    <w:tmpl w:val="9E3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F25"/>
    <w:multiLevelType w:val="multilevel"/>
    <w:tmpl w:val="5AD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4B16"/>
    <w:multiLevelType w:val="multilevel"/>
    <w:tmpl w:val="86E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03506"/>
    <w:multiLevelType w:val="multilevel"/>
    <w:tmpl w:val="B50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D59D1"/>
    <w:multiLevelType w:val="multilevel"/>
    <w:tmpl w:val="D65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D60F2"/>
    <w:multiLevelType w:val="multilevel"/>
    <w:tmpl w:val="C78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50E51"/>
    <w:multiLevelType w:val="multilevel"/>
    <w:tmpl w:val="EC2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F2496"/>
    <w:multiLevelType w:val="multilevel"/>
    <w:tmpl w:val="7EB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A06A0"/>
    <w:multiLevelType w:val="multilevel"/>
    <w:tmpl w:val="BED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768EF"/>
    <w:multiLevelType w:val="multilevel"/>
    <w:tmpl w:val="B7C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655C6"/>
    <w:multiLevelType w:val="multilevel"/>
    <w:tmpl w:val="9CA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90454"/>
    <w:multiLevelType w:val="multilevel"/>
    <w:tmpl w:val="891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61A02"/>
    <w:multiLevelType w:val="multilevel"/>
    <w:tmpl w:val="E98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11768"/>
    <w:multiLevelType w:val="multilevel"/>
    <w:tmpl w:val="557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A0794"/>
    <w:multiLevelType w:val="multilevel"/>
    <w:tmpl w:val="D29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93996"/>
    <w:multiLevelType w:val="multilevel"/>
    <w:tmpl w:val="BDAA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17535"/>
    <w:multiLevelType w:val="multilevel"/>
    <w:tmpl w:val="8D0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71147"/>
    <w:multiLevelType w:val="multilevel"/>
    <w:tmpl w:val="1BD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1083E"/>
    <w:multiLevelType w:val="multilevel"/>
    <w:tmpl w:val="A14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54540"/>
    <w:multiLevelType w:val="multilevel"/>
    <w:tmpl w:val="FB5A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E0DAF"/>
    <w:multiLevelType w:val="multilevel"/>
    <w:tmpl w:val="2F5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B4F0D"/>
    <w:multiLevelType w:val="multilevel"/>
    <w:tmpl w:val="EDC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81F3F"/>
    <w:multiLevelType w:val="multilevel"/>
    <w:tmpl w:val="DFA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651ED"/>
    <w:multiLevelType w:val="multilevel"/>
    <w:tmpl w:val="82D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82DE6"/>
    <w:multiLevelType w:val="multilevel"/>
    <w:tmpl w:val="28F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10DAF"/>
    <w:multiLevelType w:val="multilevel"/>
    <w:tmpl w:val="265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95FA6"/>
    <w:multiLevelType w:val="multilevel"/>
    <w:tmpl w:val="57F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834080">
    <w:abstractNumId w:val="23"/>
  </w:num>
  <w:num w:numId="2" w16cid:durableId="2112311973">
    <w:abstractNumId w:val="18"/>
  </w:num>
  <w:num w:numId="3" w16cid:durableId="758647361">
    <w:abstractNumId w:val="15"/>
  </w:num>
  <w:num w:numId="4" w16cid:durableId="1696421270">
    <w:abstractNumId w:val="0"/>
  </w:num>
  <w:num w:numId="5" w16cid:durableId="564755157">
    <w:abstractNumId w:val="7"/>
  </w:num>
  <w:num w:numId="6" w16cid:durableId="698775042">
    <w:abstractNumId w:val="4"/>
  </w:num>
  <w:num w:numId="7" w16cid:durableId="238905719">
    <w:abstractNumId w:val="2"/>
  </w:num>
  <w:num w:numId="8" w16cid:durableId="1165167780">
    <w:abstractNumId w:val="16"/>
  </w:num>
  <w:num w:numId="9" w16cid:durableId="483857760">
    <w:abstractNumId w:val="5"/>
  </w:num>
  <w:num w:numId="10" w16cid:durableId="573588387">
    <w:abstractNumId w:val="13"/>
  </w:num>
  <w:num w:numId="11" w16cid:durableId="1196041476">
    <w:abstractNumId w:val="27"/>
  </w:num>
  <w:num w:numId="12" w16cid:durableId="1645233311">
    <w:abstractNumId w:val="17"/>
  </w:num>
  <w:num w:numId="13" w16cid:durableId="272171910">
    <w:abstractNumId w:val="11"/>
  </w:num>
  <w:num w:numId="14" w16cid:durableId="1484856879">
    <w:abstractNumId w:val="14"/>
  </w:num>
  <w:num w:numId="15" w16cid:durableId="1010066389">
    <w:abstractNumId w:val="6"/>
  </w:num>
  <w:num w:numId="16" w16cid:durableId="1785692057">
    <w:abstractNumId w:val="9"/>
  </w:num>
  <w:num w:numId="17" w16cid:durableId="103112844">
    <w:abstractNumId w:val="3"/>
  </w:num>
  <w:num w:numId="18" w16cid:durableId="1649743435">
    <w:abstractNumId w:val="21"/>
  </w:num>
  <w:num w:numId="19" w16cid:durableId="643701901">
    <w:abstractNumId w:val="24"/>
  </w:num>
  <w:num w:numId="20" w16cid:durableId="1596785908">
    <w:abstractNumId w:val="26"/>
  </w:num>
  <w:num w:numId="21" w16cid:durableId="1897356209">
    <w:abstractNumId w:val="10"/>
  </w:num>
  <w:num w:numId="22" w16cid:durableId="20907776">
    <w:abstractNumId w:val="25"/>
  </w:num>
  <w:num w:numId="23" w16cid:durableId="1024818246">
    <w:abstractNumId w:val="8"/>
  </w:num>
  <w:num w:numId="24" w16cid:durableId="98450103">
    <w:abstractNumId w:val="19"/>
  </w:num>
  <w:num w:numId="25" w16cid:durableId="1194031431">
    <w:abstractNumId w:val="12"/>
  </w:num>
  <w:num w:numId="26" w16cid:durableId="1080374074">
    <w:abstractNumId w:val="20"/>
  </w:num>
  <w:num w:numId="27" w16cid:durableId="177355224">
    <w:abstractNumId w:val="1"/>
  </w:num>
  <w:num w:numId="28" w16cid:durableId="9143226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EA7"/>
    <w:rsid w:val="000A6353"/>
    <w:rsid w:val="00381F96"/>
    <w:rsid w:val="004669CA"/>
    <w:rsid w:val="007B5726"/>
    <w:rsid w:val="00A97240"/>
    <w:rsid w:val="00B04DC5"/>
    <w:rsid w:val="00DF4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30D0"/>
  <w15:chartTrackingRefBased/>
  <w15:docId w15:val="{72F0DA16-206D-49E3-9EB6-9E563C77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EA7"/>
    <w:rPr>
      <w:rFonts w:eastAsiaTheme="majorEastAsia" w:cstheme="majorBidi"/>
      <w:color w:val="272727" w:themeColor="text1" w:themeTint="D8"/>
    </w:rPr>
  </w:style>
  <w:style w:type="paragraph" w:styleId="Title">
    <w:name w:val="Title"/>
    <w:basedOn w:val="Normal"/>
    <w:next w:val="Normal"/>
    <w:link w:val="TitleChar"/>
    <w:uiPriority w:val="10"/>
    <w:qFormat/>
    <w:rsid w:val="00DF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EA7"/>
    <w:pPr>
      <w:spacing w:before="160"/>
      <w:jc w:val="center"/>
    </w:pPr>
    <w:rPr>
      <w:i/>
      <w:iCs/>
      <w:color w:val="404040" w:themeColor="text1" w:themeTint="BF"/>
    </w:rPr>
  </w:style>
  <w:style w:type="character" w:customStyle="1" w:styleId="QuoteChar">
    <w:name w:val="Quote Char"/>
    <w:basedOn w:val="DefaultParagraphFont"/>
    <w:link w:val="Quote"/>
    <w:uiPriority w:val="29"/>
    <w:rsid w:val="00DF4EA7"/>
    <w:rPr>
      <w:i/>
      <w:iCs/>
      <w:color w:val="404040" w:themeColor="text1" w:themeTint="BF"/>
    </w:rPr>
  </w:style>
  <w:style w:type="paragraph" w:styleId="ListParagraph">
    <w:name w:val="List Paragraph"/>
    <w:basedOn w:val="Normal"/>
    <w:uiPriority w:val="34"/>
    <w:qFormat/>
    <w:rsid w:val="00DF4EA7"/>
    <w:pPr>
      <w:ind w:left="720"/>
      <w:contextualSpacing/>
    </w:pPr>
  </w:style>
  <w:style w:type="character" w:styleId="IntenseEmphasis">
    <w:name w:val="Intense Emphasis"/>
    <w:basedOn w:val="DefaultParagraphFont"/>
    <w:uiPriority w:val="21"/>
    <w:qFormat/>
    <w:rsid w:val="00DF4EA7"/>
    <w:rPr>
      <w:i/>
      <w:iCs/>
      <w:color w:val="2F5496" w:themeColor="accent1" w:themeShade="BF"/>
    </w:rPr>
  </w:style>
  <w:style w:type="paragraph" w:styleId="IntenseQuote">
    <w:name w:val="Intense Quote"/>
    <w:basedOn w:val="Normal"/>
    <w:next w:val="Normal"/>
    <w:link w:val="IntenseQuoteChar"/>
    <w:uiPriority w:val="30"/>
    <w:qFormat/>
    <w:rsid w:val="00DF4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EA7"/>
    <w:rPr>
      <w:i/>
      <w:iCs/>
      <w:color w:val="2F5496" w:themeColor="accent1" w:themeShade="BF"/>
    </w:rPr>
  </w:style>
  <w:style w:type="character" w:styleId="IntenseReference">
    <w:name w:val="Intense Reference"/>
    <w:basedOn w:val="DefaultParagraphFont"/>
    <w:uiPriority w:val="32"/>
    <w:qFormat/>
    <w:rsid w:val="00DF4EA7"/>
    <w:rPr>
      <w:b/>
      <w:bCs/>
      <w:smallCaps/>
      <w:color w:val="2F5496" w:themeColor="accent1" w:themeShade="BF"/>
      <w:spacing w:val="5"/>
    </w:rPr>
  </w:style>
  <w:style w:type="table" w:styleId="TableGrid">
    <w:name w:val="Table Grid"/>
    <w:basedOn w:val="TableNormal"/>
    <w:uiPriority w:val="39"/>
    <w:rsid w:val="00A97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Nila</dc:creator>
  <cp:keywords/>
  <dc:description/>
  <cp:lastModifiedBy>Nisha Nila</cp:lastModifiedBy>
  <cp:revision>1</cp:revision>
  <dcterms:created xsi:type="dcterms:W3CDTF">2026-07-16T18:58:00Z</dcterms:created>
  <dcterms:modified xsi:type="dcterms:W3CDTF">2026-07-16T19:31:00Z</dcterms:modified>
</cp:coreProperties>
</file>