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119C" w14:textId="65D9D77A" w:rsidR="0060436C" w:rsidRPr="0060436C" w:rsidRDefault="0060436C" w:rsidP="0060436C">
      <w:pPr>
        <w:pStyle w:val="Heading1"/>
        <w:spacing w:line="240" w:lineRule="auto"/>
        <w:jc w:val="center"/>
        <w:rPr>
          <w:rFonts w:ascii="Aptos Display" w:hAnsi="Aptos Display"/>
          <w:b/>
          <w:bCs/>
          <w:kern w:val="0"/>
          <w:lang w:val="en-US"/>
          <w14:ligatures w14:val="none"/>
        </w:rPr>
      </w:pPr>
      <w:r w:rsidRPr="0060436C">
        <w:rPr>
          <w:rFonts w:ascii="Aptos Display" w:hAnsi="Aptos Display"/>
          <w:b/>
          <w:bCs/>
          <w:kern w:val="0"/>
          <w:lang w:val="en-US"/>
          <w14:ligatures w14:val="none"/>
        </w:rPr>
        <w:t>Bank Term Deposit Subscription Prediction</w:t>
      </w:r>
    </w:p>
    <w:p w14:paraId="729173A6" w14:textId="77777777" w:rsidR="0060436C" w:rsidRPr="0060436C" w:rsidRDefault="0060436C" w:rsidP="0060436C">
      <w:pPr>
        <w:pStyle w:val="Heading2"/>
        <w:spacing w:line="240" w:lineRule="auto"/>
        <w:rPr>
          <w:kern w:val="0"/>
          <w:lang w:val="en-US"/>
          <w14:ligatures w14:val="none"/>
        </w:rPr>
      </w:pPr>
      <w:r w:rsidRPr="0060436C">
        <w:rPr>
          <w:b/>
          <w:bCs/>
          <w:kern w:val="0"/>
          <w:lang w:val="en-US"/>
          <w14:ligatures w14:val="none"/>
        </w:rPr>
        <w:t>1</w:t>
      </w:r>
      <w:r w:rsidRPr="0060436C">
        <w:rPr>
          <w:rFonts w:ascii="Aptos Display" w:hAnsi="Aptos Display"/>
          <w:b/>
          <w:bCs/>
          <w:kern w:val="0"/>
          <w:lang w:val="en-US"/>
          <w14:ligatures w14:val="none"/>
        </w:rPr>
        <w:t>. Project Overview</w:t>
      </w:r>
    </w:p>
    <w:p w14:paraId="46EA8985" w14:textId="77777777" w:rsidR="0060436C" w:rsidRPr="0060436C" w:rsidRDefault="0060436C" w:rsidP="0060436C">
      <w:pPr>
        <w:rPr>
          <w:rFonts w:ascii="Aptos" w:hAnsi="Aptos"/>
        </w:rPr>
      </w:pPr>
      <w:r w:rsidRPr="0060436C">
        <w:rPr>
          <w:rFonts w:ascii="Aptos" w:hAnsi="Aptos"/>
        </w:rPr>
        <w:t>The objective of this project is to predict whether a bank customer will subscribe to a term deposit based on demographic information, financial status, and previous marketing campaign interactions.</w:t>
      </w:r>
    </w:p>
    <w:p w14:paraId="2EAA7BB3" w14:textId="77777777" w:rsidR="0060436C" w:rsidRPr="0060436C" w:rsidRDefault="0060436C" w:rsidP="0060436C">
      <w:pPr>
        <w:rPr>
          <w:rFonts w:ascii="Aptos" w:hAnsi="Aptos"/>
        </w:rPr>
      </w:pPr>
      <w:r w:rsidRPr="0060436C">
        <w:rPr>
          <w:rFonts w:ascii="Aptos" w:hAnsi="Aptos"/>
        </w:rPr>
        <w:t>The prediction model helps banks:</w:t>
      </w:r>
    </w:p>
    <w:p w14:paraId="5D584756" w14:textId="77777777" w:rsidR="0060436C" w:rsidRPr="0060436C" w:rsidRDefault="0060436C" w:rsidP="0060436C">
      <w:pPr>
        <w:numPr>
          <w:ilvl w:val="0"/>
          <w:numId w:val="1"/>
        </w:numPr>
        <w:rPr>
          <w:rFonts w:ascii="Aptos" w:hAnsi="Aptos"/>
        </w:rPr>
      </w:pPr>
      <w:r w:rsidRPr="0060436C">
        <w:rPr>
          <w:rFonts w:ascii="Aptos" w:hAnsi="Aptos"/>
        </w:rPr>
        <w:t xml:space="preserve">Identify potential customers likely to subscribe. </w:t>
      </w:r>
    </w:p>
    <w:p w14:paraId="1EB588C2" w14:textId="77777777" w:rsidR="0060436C" w:rsidRPr="0060436C" w:rsidRDefault="0060436C" w:rsidP="0060436C">
      <w:pPr>
        <w:numPr>
          <w:ilvl w:val="0"/>
          <w:numId w:val="1"/>
        </w:numPr>
        <w:rPr>
          <w:rFonts w:ascii="Aptos" w:hAnsi="Aptos"/>
        </w:rPr>
      </w:pPr>
      <w:r w:rsidRPr="0060436C">
        <w:rPr>
          <w:rFonts w:ascii="Aptos" w:hAnsi="Aptos"/>
        </w:rPr>
        <w:t xml:space="preserve">Optimize marketing campaigns. </w:t>
      </w:r>
    </w:p>
    <w:p w14:paraId="354C3E23" w14:textId="77777777" w:rsidR="0060436C" w:rsidRPr="0060436C" w:rsidRDefault="0060436C" w:rsidP="0060436C">
      <w:pPr>
        <w:numPr>
          <w:ilvl w:val="0"/>
          <w:numId w:val="1"/>
        </w:numPr>
        <w:rPr>
          <w:rFonts w:ascii="Aptos" w:hAnsi="Aptos"/>
        </w:rPr>
      </w:pPr>
      <w:r w:rsidRPr="0060436C">
        <w:rPr>
          <w:rFonts w:ascii="Aptos" w:hAnsi="Aptos"/>
        </w:rPr>
        <w:t xml:space="preserve">Reduce marketing costs. </w:t>
      </w:r>
    </w:p>
    <w:p w14:paraId="48F89F61" w14:textId="77777777" w:rsidR="0060436C" w:rsidRPr="0060436C" w:rsidRDefault="0060436C" w:rsidP="0060436C">
      <w:pPr>
        <w:numPr>
          <w:ilvl w:val="0"/>
          <w:numId w:val="1"/>
        </w:numPr>
        <w:rPr>
          <w:rFonts w:ascii="Aptos" w:hAnsi="Aptos"/>
        </w:rPr>
      </w:pPr>
      <w:r w:rsidRPr="0060436C">
        <w:rPr>
          <w:rFonts w:ascii="Aptos" w:hAnsi="Aptos"/>
        </w:rPr>
        <w:t xml:space="preserve">Improve customer targeting and conversion rates. </w:t>
      </w:r>
    </w:p>
    <w:p w14:paraId="05071DD7" w14:textId="77777777" w:rsidR="0060436C" w:rsidRPr="0060436C" w:rsidRDefault="00000000" w:rsidP="0060436C">
      <w:r>
        <w:pict w14:anchorId="15F2CD5F">
          <v:rect id="_x0000_i1025" style="width:0;height:1.5pt" o:hralign="center" o:hrstd="t" o:hr="t" fillcolor="#a0a0a0" stroked="f"/>
        </w:pict>
      </w:r>
    </w:p>
    <w:p w14:paraId="7D106D29" w14:textId="77777777" w:rsidR="0060436C" w:rsidRPr="0060436C" w:rsidRDefault="0060436C" w:rsidP="0060436C">
      <w:pPr>
        <w:pStyle w:val="Heading2"/>
        <w:spacing w:line="240" w:lineRule="auto"/>
        <w:rPr>
          <w:rFonts w:ascii="Aptos Display" w:hAnsi="Aptos Display"/>
          <w:b/>
          <w:bCs/>
          <w:kern w:val="0"/>
          <w:lang w:val="en-US"/>
          <w14:ligatures w14:val="none"/>
        </w:rPr>
      </w:pPr>
      <w:r w:rsidRPr="0060436C">
        <w:rPr>
          <w:rFonts w:ascii="Aptos Display" w:hAnsi="Aptos Display"/>
          <w:b/>
          <w:bCs/>
          <w:kern w:val="0"/>
          <w:lang w:val="en-US"/>
          <w14:ligatures w14:val="none"/>
        </w:rPr>
        <w:t>2. Problem Statement</w:t>
      </w:r>
    </w:p>
    <w:p w14:paraId="7A38B69A" w14:textId="77777777" w:rsidR="0060436C" w:rsidRPr="0060436C" w:rsidRDefault="0060436C" w:rsidP="0060436C">
      <w:pPr>
        <w:rPr>
          <w:rFonts w:ascii="Aptos" w:hAnsi="Aptos"/>
        </w:rPr>
      </w:pPr>
      <w:r w:rsidRPr="0060436C">
        <w:rPr>
          <w:rFonts w:ascii="Aptos" w:hAnsi="Aptos"/>
        </w:rPr>
        <w:t>Banks conduct direct marketing campaigns to promote term deposit subscriptions. However, contacting every customer is costly and inefficient.</w:t>
      </w:r>
    </w:p>
    <w:p w14:paraId="6CC223C2" w14:textId="77777777" w:rsidR="0060436C" w:rsidRPr="0060436C" w:rsidRDefault="0060436C" w:rsidP="0060436C">
      <w:pPr>
        <w:rPr>
          <w:rFonts w:ascii="Aptos" w:hAnsi="Aptos"/>
        </w:rPr>
      </w:pPr>
      <w:r w:rsidRPr="0060436C">
        <w:rPr>
          <w:rFonts w:ascii="Aptos" w:hAnsi="Aptos"/>
        </w:rPr>
        <w:t>This project aims to build a predictive model that can classify customers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995"/>
      </w:tblGrid>
      <w:tr w:rsidR="0060436C" w:rsidRPr="0060436C" w14:paraId="3F85093F" w14:textId="77777777" w:rsidTr="00604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2C661" w14:textId="77777777" w:rsidR="0060436C" w:rsidRPr="0060436C" w:rsidRDefault="0060436C" w:rsidP="0060436C">
            <w:pPr>
              <w:rPr>
                <w:rFonts w:ascii="Aptos" w:hAnsi="Aptos"/>
                <w:b/>
                <w:bCs/>
              </w:rPr>
            </w:pPr>
            <w:r w:rsidRPr="0060436C">
              <w:rPr>
                <w:rFonts w:ascii="Aptos" w:hAnsi="Aptos"/>
                <w:b/>
                <w:bCs/>
              </w:rPr>
              <w:t>Target Value</w:t>
            </w:r>
          </w:p>
        </w:tc>
        <w:tc>
          <w:tcPr>
            <w:tcW w:w="0" w:type="auto"/>
            <w:vAlign w:val="center"/>
            <w:hideMark/>
          </w:tcPr>
          <w:p w14:paraId="0CE16FA7" w14:textId="77777777" w:rsidR="0060436C" w:rsidRPr="0060436C" w:rsidRDefault="0060436C" w:rsidP="0060436C">
            <w:pPr>
              <w:rPr>
                <w:rFonts w:ascii="Aptos" w:hAnsi="Aptos"/>
                <w:b/>
                <w:bCs/>
              </w:rPr>
            </w:pPr>
            <w:r w:rsidRPr="0060436C">
              <w:rPr>
                <w:rFonts w:ascii="Aptos" w:hAnsi="Aptos"/>
                <w:b/>
                <w:bCs/>
              </w:rPr>
              <w:t>Meaning</w:t>
            </w:r>
          </w:p>
        </w:tc>
      </w:tr>
      <w:tr w:rsidR="0060436C" w:rsidRPr="0060436C" w14:paraId="6C0A1ADA" w14:textId="77777777" w:rsidTr="0060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9CD6" w14:textId="77777777" w:rsidR="0060436C" w:rsidRPr="0060436C" w:rsidRDefault="0060436C" w:rsidP="0060436C">
            <w:pPr>
              <w:rPr>
                <w:rFonts w:ascii="Aptos" w:hAnsi="Aptos"/>
              </w:rPr>
            </w:pPr>
            <w:r w:rsidRPr="0060436C">
              <w:rPr>
                <w:rFonts w:ascii="Aptos" w:hAnsi="Apto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4DAD9D" w14:textId="77777777" w:rsidR="0060436C" w:rsidRPr="0060436C" w:rsidRDefault="0060436C" w:rsidP="0060436C">
            <w:pPr>
              <w:rPr>
                <w:rFonts w:ascii="Aptos" w:hAnsi="Aptos"/>
              </w:rPr>
            </w:pPr>
            <w:r w:rsidRPr="0060436C">
              <w:rPr>
                <w:rFonts w:ascii="Aptos" w:hAnsi="Aptos"/>
              </w:rPr>
              <w:t>Customer will not subscribe</w:t>
            </w:r>
          </w:p>
        </w:tc>
      </w:tr>
      <w:tr w:rsidR="0060436C" w:rsidRPr="0060436C" w14:paraId="4DCDA908" w14:textId="77777777" w:rsidTr="00604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0D96" w14:textId="77777777" w:rsidR="0060436C" w:rsidRPr="0060436C" w:rsidRDefault="0060436C" w:rsidP="0060436C">
            <w:pPr>
              <w:rPr>
                <w:rFonts w:ascii="Aptos" w:hAnsi="Aptos"/>
              </w:rPr>
            </w:pPr>
            <w:r w:rsidRPr="0060436C">
              <w:rPr>
                <w:rFonts w:ascii="Aptos" w:hAnsi="Apto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71F03" w14:textId="77777777" w:rsidR="0060436C" w:rsidRPr="0060436C" w:rsidRDefault="0060436C" w:rsidP="0060436C">
            <w:pPr>
              <w:rPr>
                <w:rFonts w:ascii="Aptos" w:hAnsi="Aptos"/>
              </w:rPr>
            </w:pPr>
            <w:r w:rsidRPr="0060436C">
              <w:rPr>
                <w:rFonts w:ascii="Aptos" w:hAnsi="Aptos"/>
              </w:rPr>
              <w:t>Customer will subscribe</w:t>
            </w:r>
          </w:p>
        </w:tc>
      </w:tr>
    </w:tbl>
    <w:p w14:paraId="65DA63F5" w14:textId="77777777" w:rsidR="0060436C" w:rsidRPr="0060436C" w:rsidRDefault="0060436C" w:rsidP="0060436C">
      <w:pPr>
        <w:rPr>
          <w:rFonts w:ascii="Aptos" w:hAnsi="Aptos"/>
        </w:rPr>
      </w:pPr>
      <w:r w:rsidRPr="0060436C">
        <w:rPr>
          <w:rFonts w:ascii="Aptos" w:hAnsi="Aptos"/>
        </w:rPr>
        <w:t>The model enables the bank to focus its marketing efforts on customers with a higher likelihood of subscription.</w:t>
      </w:r>
    </w:p>
    <w:p w14:paraId="063995DC" w14:textId="77777777" w:rsidR="0060436C" w:rsidRPr="0060436C" w:rsidRDefault="00000000" w:rsidP="0060436C">
      <w:r>
        <w:pict w14:anchorId="1EBD7D25">
          <v:rect id="_x0000_i1026" style="width:0;height:1.5pt" o:hralign="center" o:hrstd="t" o:hr="t" fillcolor="#a0a0a0" stroked="f"/>
        </w:pict>
      </w:r>
    </w:p>
    <w:p w14:paraId="6A36C2F4" w14:textId="77777777" w:rsidR="0060436C" w:rsidRPr="00CC14BB" w:rsidRDefault="0060436C" w:rsidP="00CC14BB">
      <w:pPr>
        <w:pStyle w:val="Heading2"/>
        <w:spacing w:line="240" w:lineRule="auto"/>
        <w:rPr>
          <w:rFonts w:ascii="Aptos Display" w:hAnsi="Aptos Display"/>
          <w:b/>
          <w:bCs/>
          <w:kern w:val="0"/>
          <w:lang w:val="en-US"/>
          <w14:ligatures w14:val="none"/>
        </w:rPr>
      </w:pPr>
      <w:r w:rsidRPr="00CC14BB">
        <w:rPr>
          <w:rFonts w:ascii="Aptos Display" w:hAnsi="Aptos Display"/>
          <w:b/>
          <w:bCs/>
          <w:kern w:val="0"/>
          <w:lang w:val="en-US"/>
          <w14:ligatures w14:val="none"/>
        </w:rPr>
        <w:t>3. Dataset Description</w:t>
      </w:r>
    </w:p>
    <w:p w14:paraId="51E20705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Source</w:t>
      </w:r>
    </w:p>
    <w:p w14:paraId="673438BC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Bank Marketing Dataset</w:t>
      </w:r>
    </w:p>
    <w:p w14:paraId="5971700B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869"/>
      </w:tblGrid>
      <w:tr w:rsidR="0060436C" w:rsidRPr="00CC14BB" w14:paraId="76074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377A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31293A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60436C" w:rsidRPr="00CC14BB" w14:paraId="38F5C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4F77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2B44632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Customer subscribed to term deposit (Yes/No)</w:t>
            </w:r>
          </w:p>
        </w:tc>
      </w:tr>
    </w:tbl>
    <w:p w14:paraId="48F8F7AE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lastRenderedPageBreak/>
        <w:t>Input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917"/>
      </w:tblGrid>
      <w:tr w:rsidR="0060436C" w:rsidRPr="00CC14BB" w14:paraId="3C02B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AA87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94A821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60436C" w:rsidRPr="00CC14BB" w14:paraId="137F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028B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5387F7C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Customer age</w:t>
            </w:r>
          </w:p>
        </w:tc>
      </w:tr>
      <w:tr w:rsidR="0060436C" w:rsidRPr="00CC14BB" w14:paraId="3986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C6B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33CC23CE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Occupation</w:t>
            </w:r>
          </w:p>
        </w:tc>
      </w:tr>
      <w:tr w:rsidR="0060436C" w:rsidRPr="00CC14BB" w14:paraId="33154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2C6E9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marital</w:t>
            </w:r>
          </w:p>
        </w:tc>
        <w:tc>
          <w:tcPr>
            <w:tcW w:w="0" w:type="auto"/>
            <w:vAlign w:val="center"/>
            <w:hideMark/>
          </w:tcPr>
          <w:p w14:paraId="4675DFBD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Marital status</w:t>
            </w:r>
          </w:p>
        </w:tc>
      </w:tr>
      <w:tr w:rsidR="0060436C" w:rsidRPr="00CC14BB" w14:paraId="5583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F21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C723C62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Education level</w:t>
            </w:r>
          </w:p>
        </w:tc>
      </w:tr>
      <w:tr w:rsidR="0060436C" w:rsidRPr="00CC14BB" w14:paraId="21BCD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F4AA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61DD68D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Credit default status</w:t>
            </w:r>
          </w:p>
        </w:tc>
      </w:tr>
      <w:tr w:rsidR="0060436C" w:rsidRPr="00CC14BB" w14:paraId="39F6F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7F38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4ED7702B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Average yearly balance</w:t>
            </w:r>
          </w:p>
        </w:tc>
      </w:tr>
      <w:tr w:rsidR="0060436C" w:rsidRPr="00CC14BB" w14:paraId="794C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47E8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housing</w:t>
            </w:r>
          </w:p>
        </w:tc>
        <w:tc>
          <w:tcPr>
            <w:tcW w:w="0" w:type="auto"/>
            <w:vAlign w:val="center"/>
            <w:hideMark/>
          </w:tcPr>
          <w:p w14:paraId="05AA821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Housing loan status</w:t>
            </w:r>
          </w:p>
        </w:tc>
      </w:tr>
      <w:tr w:rsidR="0060436C" w:rsidRPr="00CC14BB" w14:paraId="0B5D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B6CF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7772D4E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Personal loan status</w:t>
            </w:r>
          </w:p>
        </w:tc>
      </w:tr>
      <w:tr w:rsidR="0060436C" w:rsidRPr="00CC14BB" w14:paraId="7B0DC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E67B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2097CFDB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Contact communication type</w:t>
            </w:r>
          </w:p>
        </w:tc>
      </w:tr>
      <w:tr w:rsidR="0060436C" w:rsidRPr="00CC14BB" w14:paraId="296F7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19D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BA73A2D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Last contact day of month</w:t>
            </w:r>
          </w:p>
        </w:tc>
      </w:tr>
      <w:tr w:rsidR="0060436C" w:rsidRPr="00CC14BB" w14:paraId="0225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B46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A5B0D96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Last contact month</w:t>
            </w:r>
          </w:p>
        </w:tc>
      </w:tr>
      <w:tr w:rsidR="0060436C" w:rsidRPr="00CC14BB" w14:paraId="64419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DAB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A798DCC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Last contact duration</w:t>
            </w:r>
          </w:p>
        </w:tc>
      </w:tr>
      <w:tr w:rsidR="0060436C" w:rsidRPr="00CC14BB" w14:paraId="71F47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59C7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178C06FB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Number of contacts during campaign</w:t>
            </w:r>
          </w:p>
        </w:tc>
      </w:tr>
      <w:tr w:rsidR="0060436C" w:rsidRPr="00CC14BB" w14:paraId="185A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CE0A" w14:textId="77777777" w:rsidR="0060436C" w:rsidRPr="00CC14BB" w:rsidRDefault="0060436C" w:rsidP="0060436C">
            <w:pPr>
              <w:rPr>
                <w:rFonts w:ascii="Aptos" w:hAnsi="Aptos"/>
              </w:rPr>
            </w:pPr>
            <w:proofErr w:type="spellStart"/>
            <w:r w:rsidRPr="00CC14BB">
              <w:rPr>
                <w:rFonts w:ascii="Aptos" w:hAnsi="Aptos"/>
              </w:rPr>
              <w:t>pdays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24128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Days since previous campaign</w:t>
            </w:r>
          </w:p>
        </w:tc>
      </w:tr>
      <w:tr w:rsidR="0060436C" w:rsidRPr="00CC14BB" w14:paraId="652D4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C61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previous</w:t>
            </w:r>
          </w:p>
        </w:tc>
        <w:tc>
          <w:tcPr>
            <w:tcW w:w="0" w:type="auto"/>
            <w:vAlign w:val="center"/>
            <w:hideMark/>
          </w:tcPr>
          <w:p w14:paraId="6BB3A0D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Number of previous contacts</w:t>
            </w:r>
          </w:p>
        </w:tc>
      </w:tr>
      <w:tr w:rsidR="0060436C" w:rsidRPr="00CC14BB" w14:paraId="0F4E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7206" w14:textId="77777777" w:rsidR="0060436C" w:rsidRPr="00CC14BB" w:rsidRDefault="0060436C" w:rsidP="0060436C">
            <w:pPr>
              <w:rPr>
                <w:rFonts w:ascii="Aptos" w:hAnsi="Aptos"/>
              </w:rPr>
            </w:pPr>
            <w:proofErr w:type="spellStart"/>
            <w:r w:rsidRPr="00CC14BB">
              <w:rPr>
                <w:rFonts w:ascii="Aptos" w:hAnsi="Aptos"/>
              </w:rPr>
              <w:t>poutcome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CFF6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Previous campaign outcome</w:t>
            </w:r>
          </w:p>
        </w:tc>
      </w:tr>
    </w:tbl>
    <w:p w14:paraId="4789E003" w14:textId="77777777" w:rsidR="0060436C" w:rsidRPr="0060436C" w:rsidRDefault="00000000" w:rsidP="0060436C">
      <w:r>
        <w:pict w14:anchorId="6676C0CB">
          <v:rect id="_x0000_i1027" style="width:0;height:1.5pt" o:hralign="center" o:hrstd="t" o:hr="t" fillcolor="#a0a0a0" stroked="f"/>
        </w:pict>
      </w:r>
    </w:p>
    <w:p w14:paraId="0F63B254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4. Data Preprocessing</w:t>
      </w:r>
    </w:p>
    <w:p w14:paraId="7EBCEED1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Missing Value Treatment</w:t>
      </w:r>
    </w:p>
    <w:p w14:paraId="3122D1DF" w14:textId="77777777" w:rsidR="0060436C" w:rsidRPr="00CC14BB" w:rsidRDefault="0060436C" w:rsidP="0060436C">
      <w:pPr>
        <w:numPr>
          <w:ilvl w:val="0"/>
          <w:numId w:val="2"/>
        </w:numPr>
        <w:rPr>
          <w:rFonts w:ascii="Aptos" w:hAnsi="Aptos"/>
        </w:rPr>
      </w:pPr>
      <w:r w:rsidRPr="00CC14BB">
        <w:rPr>
          <w:rFonts w:ascii="Aptos" w:hAnsi="Aptos"/>
        </w:rPr>
        <w:t xml:space="preserve">Checked for missing values. </w:t>
      </w:r>
    </w:p>
    <w:p w14:paraId="1FDA1AED" w14:textId="77777777" w:rsidR="0060436C" w:rsidRPr="00CC14BB" w:rsidRDefault="0060436C" w:rsidP="0060436C">
      <w:pPr>
        <w:numPr>
          <w:ilvl w:val="0"/>
          <w:numId w:val="2"/>
        </w:numPr>
        <w:rPr>
          <w:rFonts w:ascii="Aptos" w:hAnsi="Aptos"/>
        </w:rPr>
      </w:pPr>
      <w:r w:rsidRPr="00CC14BB">
        <w:rPr>
          <w:rFonts w:ascii="Aptos" w:hAnsi="Aptos"/>
        </w:rPr>
        <w:t xml:space="preserve">Handled unknown categorical values appropriately. </w:t>
      </w:r>
    </w:p>
    <w:p w14:paraId="0D47B172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Categorical Encoding</w:t>
      </w:r>
    </w:p>
    <w:p w14:paraId="126F1080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Categorical variables were transformed using:</w:t>
      </w:r>
    </w:p>
    <w:p w14:paraId="49D8A6D0" w14:textId="77777777" w:rsidR="0060436C" w:rsidRPr="00CC14BB" w:rsidRDefault="0060436C" w:rsidP="0060436C">
      <w:pPr>
        <w:numPr>
          <w:ilvl w:val="0"/>
          <w:numId w:val="3"/>
        </w:numPr>
        <w:rPr>
          <w:rFonts w:ascii="Aptos" w:hAnsi="Aptos"/>
        </w:rPr>
      </w:pPr>
      <w:r w:rsidRPr="00CC14BB">
        <w:rPr>
          <w:rFonts w:ascii="Aptos" w:hAnsi="Aptos"/>
        </w:rPr>
        <w:t xml:space="preserve">One-Hot Encoding </w:t>
      </w:r>
    </w:p>
    <w:p w14:paraId="178448C4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lastRenderedPageBreak/>
        <w:t>Examples:</w:t>
      </w:r>
    </w:p>
    <w:p w14:paraId="48E83A74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job</w:t>
      </w:r>
      <w:r w:rsidRPr="00CC14BB">
        <w:rPr>
          <w:rFonts w:ascii="Aptos" w:hAnsi="Aptos"/>
        </w:rPr>
        <w:br/>
        <w:t>contact</w:t>
      </w:r>
      <w:r w:rsidRPr="00CC14BB">
        <w:rPr>
          <w:rFonts w:ascii="Aptos" w:hAnsi="Aptos"/>
        </w:rPr>
        <w:br/>
        <w:t>education</w:t>
      </w:r>
      <w:r w:rsidRPr="00CC14BB">
        <w:rPr>
          <w:rFonts w:ascii="Aptos" w:hAnsi="Aptos"/>
        </w:rPr>
        <w:br/>
        <w:t>marital</w:t>
      </w:r>
      <w:r w:rsidRPr="00CC14BB">
        <w:rPr>
          <w:rFonts w:ascii="Aptos" w:hAnsi="Aptos"/>
        </w:rPr>
        <w:br/>
        <w:t>month</w:t>
      </w:r>
      <w:r w:rsidRPr="00CC14BB">
        <w:rPr>
          <w:rFonts w:ascii="Aptos" w:hAnsi="Aptos"/>
        </w:rPr>
        <w:br/>
      </w:r>
      <w:proofErr w:type="spellStart"/>
      <w:r w:rsidRPr="00CC14BB">
        <w:rPr>
          <w:rFonts w:ascii="Aptos" w:hAnsi="Aptos"/>
        </w:rPr>
        <w:t>poutcome</w:t>
      </w:r>
      <w:proofErr w:type="spellEnd"/>
    </w:p>
    <w:p w14:paraId="10175746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Numerical Scaling</w:t>
      </w:r>
    </w:p>
    <w:p w14:paraId="6A7BD7D1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Numerical features were standardized where necessary.</w:t>
      </w:r>
    </w:p>
    <w:p w14:paraId="2C136064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Examples:</w:t>
      </w:r>
    </w:p>
    <w:p w14:paraId="7E65B2A4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age</w:t>
      </w:r>
      <w:r w:rsidRPr="00CC14BB">
        <w:rPr>
          <w:rFonts w:ascii="Aptos" w:hAnsi="Aptos"/>
        </w:rPr>
        <w:br/>
        <w:t>balance</w:t>
      </w:r>
      <w:r w:rsidRPr="00CC14BB">
        <w:rPr>
          <w:rFonts w:ascii="Aptos" w:hAnsi="Aptos"/>
        </w:rPr>
        <w:br/>
        <w:t>duration</w:t>
      </w:r>
      <w:r w:rsidRPr="00CC14BB">
        <w:rPr>
          <w:rFonts w:ascii="Aptos" w:hAnsi="Aptos"/>
        </w:rPr>
        <w:br/>
        <w:t>campaign</w:t>
      </w:r>
      <w:r w:rsidRPr="00CC14BB">
        <w:rPr>
          <w:rFonts w:ascii="Aptos" w:hAnsi="Aptos"/>
        </w:rPr>
        <w:br/>
      </w:r>
      <w:proofErr w:type="spellStart"/>
      <w:r w:rsidRPr="00CC14BB">
        <w:rPr>
          <w:rFonts w:ascii="Aptos" w:hAnsi="Aptos"/>
        </w:rPr>
        <w:t>pdays</w:t>
      </w:r>
      <w:proofErr w:type="spellEnd"/>
      <w:r w:rsidRPr="00CC14BB">
        <w:rPr>
          <w:rFonts w:ascii="Aptos" w:hAnsi="Aptos"/>
        </w:rPr>
        <w:br/>
        <w:t>previous</w:t>
      </w:r>
    </w:p>
    <w:p w14:paraId="1E834760" w14:textId="77777777" w:rsidR="0060436C" w:rsidRPr="0060436C" w:rsidRDefault="00000000" w:rsidP="0060436C">
      <w:r>
        <w:pict w14:anchorId="74CF091B">
          <v:rect id="_x0000_i1028" style="width:0;height:1.5pt" o:hralign="center" o:hrstd="t" o:hr="t" fillcolor="#a0a0a0" stroked="f"/>
        </w:pict>
      </w:r>
    </w:p>
    <w:p w14:paraId="2D55E2DA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5. Feature Engineering</w:t>
      </w:r>
    </w:p>
    <w:p w14:paraId="52EC88C8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Additional features were created to improve predictive performance.</w:t>
      </w:r>
    </w:p>
    <w:p w14:paraId="5748345A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Total Loans</w:t>
      </w:r>
    </w:p>
    <w:p w14:paraId="080D366B" w14:textId="77777777" w:rsidR="0060436C" w:rsidRPr="00CC14BB" w:rsidRDefault="0060436C" w:rsidP="0060436C">
      <w:pPr>
        <w:rPr>
          <w:rFonts w:ascii="Aptos" w:hAnsi="Aptos"/>
        </w:rPr>
      </w:pPr>
      <w:proofErr w:type="spellStart"/>
      <w:r w:rsidRPr="00CC14BB">
        <w:rPr>
          <w:rFonts w:ascii="Aptos" w:hAnsi="Aptos"/>
        </w:rPr>
        <w:t>total_loans</w:t>
      </w:r>
      <w:proofErr w:type="spellEnd"/>
      <w:r w:rsidRPr="00CC14BB">
        <w:rPr>
          <w:rFonts w:ascii="Aptos" w:hAnsi="Aptos"/>
        </w:rPr>
        <w:t xml:space="preserve"> = housing + loan</w:t>
      </w:r>
    </w:p>
    <w:p w14:paraId="1484E775" w14:textId="6A82C462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Represents the total number of active loans.</w:t>
      </w:r>
    </w:p>
    <w:p w14:paraId="49B02D46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Contacted Before</w:t>
      </w:r>
    </w:p>
    <w:p w14:paraId="06C5B1FF" w14:textId="77777777" w:rsidR="0060436C" w:rsidRPr="00CC14BB" w:rsidRDefault="0060436C" w:rsidP="0060436C">
      <w:pPr>
        <w:rPr>
          <w:rFonts w:ascii="Aptos" w:hAnsi="Aptos"/>
        </w:rPr>
      </w:pPr>
      <w:proofErr w:type="spellStart"/>
      <w:r w:rsidRPr="00CC14BB">
        <w:rPr>
          <w:rFonts w:ascii="Aptos" w:hAnsi="Aptos"/>
        </w:rPr>
        <w:t>contacted_before</w:t>
      </w:r>
      <w:proofErr w:type="spellEnd"/>
      <w:r w:rsidRPr="00CC14BB">
        <w:rPr>
          <w:rFonts w:ascii="Aptos" w:hAnsi="Aptos"/>
        </w:rPr>
        <w:t xml:space="preserve"> = previous &gt; 0</w:t>
      </w:r>
    </w:p>
    <w:p w14:paraId="5EFD6789" w14:textId="7785C82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Indicates whether the customer had been contacted previously.</w:t>
      </w:r>
    </w:p>
    <w:p w14:paraId="3A79C99D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Age-Balance Interaction</w:t>
      </w:r>
    </w:p>
    <w:p w14:paraId="6D385384" w14:textId="77777777" w:rsidR="0060436C" w:rsidRPr="00CC14BB" w:rsidRDefault="0060436C" w:rsidP="0060436C">
      <w:pPr>
        <w:rPr>
          <w:rFonts w:ascii="Aptos" w:hAnsi="Aptos"/>
        </w:rPr>
      </w:pPr>
      <w:proofErr w:type="spellStart"/>
      <w:r w:rsidRPr="00CC14BB">
        <w:rPr>
          <w:rFonts w:ascii="Aptos" w:hAnsi="Aptos"/>
        </w:rPr>
        <w:t>age_balance</w:t>
      </w:r>
      <w:proofErr w:type="spellEnd"/>
      <w:r w:rsidRPr="00CC14BB">
        <w:rPr>
          <w:rFonts w:ascii="Aptos" w:hAnsi="Aptos"/>
        </w:rPr>
        <w:t xml:space="preserve"> = age * balance</w:t>
      </w:r>
    </w:p>
    <w:p w14:paraId="24E8D3BC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Captures interaction between customer age and account balance.</w:t>
      </w:r>
    </w:p>
    <w:p w14:paraId="130F929D" w14:textId="77777777" w:rsidR="0060436C" w:rsidRPr="0060436C" w:rsidRDefault="00000000" w:rsidP="0060436C">
      <w:r>
        <w:pict w14:anchorId="183D20EF">
          <v:rect id="_x0000_i1029" style="width:0;height:1.5pt" o:hralign="center" o:hrstd="t" o:hr="t" fillcolor="#a0a0a0" stroked="f"/>
        </w:pict>
      </w:r>
    </w:p>
    <w:p w14:paraId="5778572B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6. Handling Class Imbalance</w:t>
      </w:r>
    </w:p>
    <w:p w14:paraId="3EB4E70F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The target variable was imbalanced: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752"/>
      </w:tblGrid>
      <w:tr w:rsidR="0060436C" w:rsidRPr="00CC14BB" w14:paraId="79666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10D81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523FECA6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Approximate Percentage</w:t>
            </w:r>
          </w:p>
        </w:tc>
      </w:tr>
      <w:tr w:rsidR="0060436C" w:rsidRPr="00CC14BB" w14:paraId="62B44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A9FC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No Subscription</w:t>
            </w:r>
          </w:p>
        </w:tc>
        <w:tc>
          <w:tcPr>
            <w:tcW w:w="0" w:type="auto"/>
            <w:vAlign w:val="center"/>
            <w:hideMark/>
          </w:tcPr>
          <w:p w14:paraId="217A0F9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88%</w:t>
            </w:r>
          </w:p>
        </w:tc>
      </w:tr>
      <w:tr w:rsidR="0060436C" w:rsidRPr="00CC14BB" w14:paraId="605A2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505D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2F7CC339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12%</w:t>
            </w:r>
          </w:p>
        </w:tc>
      </w:tr>
    </w:tbl>
    <w:p w14:paraId="7DA8DE30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Techniques applied:</w:t>
      </w:r>
    </w:p>
    <w:p w14:paraId="5260CF19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SMOTE</w:t>
      </w:r>
    </w:p>
    <w:p w14:paraId="66F5CF11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Synthetic Minority Oversampling Technique was used within the training pipeline.</w:t>
      </w:r>
    </w:p>
    <w:p w14:paraId="7F15A8F9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Class Weights</w:t>
      </w:r>
    </w:p>
    <w:p w14:paraId="7D004493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For Deep Learning models:</w:t>
      </w:r>
    </w:p>
    <w:p w14:paraId="0E53BFCE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{</w:t>
      </w:r>
      <w:r w:rsidRPr="00CC14BB">
        <w:rPr>
          <w:rFonts w:ascii="Aptos" w:hAnsi="Aptos"/>
        </w:rPr>
        <w:br/>
        <w:t xml:space="preserve">    0: 0.566,</w:t>
      </w:r>
      <w:r w:rsidRPr="00CC14BB">
        <w:rPr>
          <w:rFonts w:ascii="Aptos" w:hAnsi="Aptos"/>
        </w:rPr>
        <w:br/>
        <w:t xml:space="preserve">    1: 4.274</w:t>
      </w:r>
      <w:r w:rsidRPr="00CC14BB">
        <w:rPr>
          <w:rFonts w:ascii="Aptos" w:hAnsi="Aptos"/>
        </w:rPr>
        <w:br/>
        <w:t>}</w:t>
      </w:r>
    </w:p>
    <w:p w14:paraId="3DF1F3D0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This increased the importance of the minority class during training.</w:t>
      </w:r>
    </w:p>
    <w:p w14:paraId="06235253" w14:textId="77777777" w:rsidR="0060436C" w:rsidRPr="0060436C" w:rsidRDefault="00000000" w:rsidP="0060436C">
      <w:r>
        <w:pict w14:anchorId="7C252C64">
          <v:rect id="_x0000_i1030" style="width:0;height:1.5pt" o:hralign="center" o:hrstd="t" o:hr="t" fillcolor="#a0a0a0" stroked="f"/>
        </w:pict>
      </w:r>
    </w:p>
    <w:p w14:paraId="1419F2E0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7. Machine Learning Models Evaluated</w:t>
      </w:r>
    </w:p>
    <w:p w14:paraId="4287421C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The following classification algorithms were implemented and compared.</w:t>
      </w:r>
    </w:p>
    <w:p w14:paraId="59FFF1A1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Logistic Regression</w:t>
      </w:r>
    </w:p>
    <w:p w14:paraId="4AE595F0" w14:textId="77777777" w:rsidR="0060436C" w:rsidRPr="00CC14BB" w:rsidRDefault="0060436C" w:rsidP="0060436C">
      <w:pPr>
        <w:numPr>
          <w:ilvl w:val="0"/>
          <w:numId w:val="4"/>
        </w:numPr>
        <w:rPr>
          <w:rFonts w:ascii="Aptos" w:hAnsi="Aptos"/>
        </w:rPr>
      </w:pPr>
      <w:r w:rsidRPr="00CC14BB">
        <w:rPr>
          <w:rFonts w:ascii="Aptos" w:hAnsi="Aptos"/>
        </w:rPr>
        <w:t xml:space="preserve">Baseline model </w:t>
      </w:r>
    </w:p>
    <w:p w14:paraId="64B5F9F8" w14:textId="77777777" w:rsidR="0060436C" w:rsidRPr="00CC14BB" w:rsidRDefault="0060436C" w:rsidP="0060436C">
      <w:pPr>
        <w:numPr>
          <w:ilvl w:val="0"/>
          <w:numId w:val="4"/>
        </w:numPr>
        <w:rPr>
          <w:rFonts w:ascii="Aptos" w:hAnsi="Aptos"/>
        </w:rPr>
      </w:pPr>
      <w:r w:rsidRPr="00CC14BB">
        <w:rPr>
          <w:rFonts w:ascii="Aptos" w:hAnsi="Aptos"/>
        </w:rPr>
        <w:t xml:space="preserve">Fast and interpretable </w:t>
      </w:r>
    </w:p>
    <w:p w14:paraId="34437A82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Random Forest</w:t>
      </w:r>
    </w:p>
    <w:p w14:paraId="1BBF97C8" w14:textId="77777777" w:rsidR="0060436C" w:rsidRPr="00CC14BB" w:rsidRDefault="0060436C" w:rsidP="0060436C">
      <w:pPr>
        <w:numPr>
          <w:ilvl w:val="0"/>
          <w:numId w:val="5"/>
        </w:numPr>
        <w:rPr>
          <w:rFonts w:ascii="Aptos" w:hAnsi="Aptos"/>
        </w:rPr>
      </w:pPr>
      <w:r w:rsidRPr="00CC14BB">
        <w:rPr>
          <w:rFonts w:ascii="Aptos" w:hAnsi="Aptos"/>
        </w:rPr>
        <w:t xml:space="preserve">Ensemble bagging method </w:t>
      </w:r>
    </w:p>
    <w:p w14:paraId="202EA33B" w14:textId="77777777" w:rsidR="0060436C" w:rsidRPr="00CC14BB" w:rsidRDefault="0060436C" w:rsidP="0060436C">
      <w:pPr>
        <w:numPr>
          <w:ilvl w:val="0"/>
          <w:numId w:val="5"/>
        </w:numPr>
        <w:rPr>
          <w:rFonts w:ascii="Aptos" w:hAnsi="Aptos"/>
        </w:rPr>
      </w:pPr>
      <w:r w:rsidRPr="00CC14BB">
        <w:rPr>
          <w:rFonts w:ascii="Aptos" w:hAnsi="Aptos"/>
        </w:rPr>
        <w:t xml:space="preserve">Handles nonlinear relationships </w:t>
      </w:r>
    </w:p>
    <w:p w14:paraId="3838E487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Gradient Boosting</w:t>
      </w:r>
    </w:p>
    <w:p w14:paraId="79A3DD91" w14:textId="77777777" w:rsidR="0060436C" w:rsidRPr="00CC14BB" w:rsidRDefault="0060436C" w:rsidP="0060436C">
      <w:pPr>
        <w:numPr>
          <w:ilvl w:val="0"/>
          <w:numId w:val="6"/>
        </w:numPr>
        <w:rPr>
          <w:rFonts w:ascii="Aptos" w:hAnsi="Aptos"/>
        </w:rPr>
      </w:pPr>
      <w:r w:rsidRPr="00CC14BB">
        <w:rPr>
          <w:rFonts w:ascii="Aptos" w:hAnsi="Aptos"/>
        </w:rPr>
        <w:t xml:space="preserve">Sequential boosting approach </w:t>
      </w:r>
    </w:p>
    <w:p w14:paraId="1E77EB4E" w14:textId="77777777" w:rsidR="0060436C" w:rsidRPr="00CC14BB" w:rsidRDefault="0060436C" w:rsidP="0060436C">
      <w:pPr>
        <w:numPr>
          <w:ilvl w:val="0"/>
          <w:numId w:val="6"/>
        </w:numPr>
        <w:rPr>
          <w:rFonts w:ascii="Aptos" w:hAnsi="Aptos"/>
        </w:rPr>
      </w:pPr>
      <w:r w:rsidRPr="00CC14BB">
        <w:rPr>
          <w:rFonts w:ascii="Aptos" w:hAnsi="Aptos"/>
        </w:rPr>
        <w:t xml:space="preserve">Improves weak learners </w:t>
      </w:r>
    </w:p>
    <w:p w14:paraId="798ACAE7" w14:textId="77777777" w:rsidR="0060436C" w:rsidRPr="00CC14BB" w:rsidRDefault="0060436C" w:rsidP="0060436C">
      <w:pPr>
        <w:rPr>
          <w:rFonts w:ascii="Aptos" w:hAnsi="Aptos"/>
          <w:b/>
          <w:bCs/>
        </w:rPr>
      </w:pPr>
      <w:proofErr w:type="spellStart"/>
      <w:r w:rsidRPr="00CC14BB">
        <w:rPr>
          <w:rFonts w:ascii="Aptos" w:hAnsi="Aptos"/>
          <w:b/>
          <w:bCs/>
        </w:rPr>
        <w:t>XGBoost</w:t>
      </w:r>
      <w:proofErr w:type="spellEnd"/>
    </w:p>
    <w:p w14:paraId="5C96E944" w14:textId="77777777" w:rsidR="0060436C" w:rsidRPr="00CC14BB" w:rsidRDefault="0060436C" w:rsidP="0060436C">
      <w:pPr>
        <w:numPr>
          <w:ilvl w:val="0"/>
          <w:numId w:val="7"/>
        </w:numPr>
        <w:rPr>
          <w:rFonts w:ascii="Aptos" w:hAnsi="Aptos"/>
        </w:rPr>
      </w:pPr>
      <w:r w:rsidRPr="00CC14BB">
        <w:rPr>
          <w:rFonts w:ascii="Aptos" w:hAnsi="Aptos"/>
        </w:rPr>
        <w:t xml:space="preserve">Optimized gradient boosting </w:t>
      </w:r>
    </w:p>
    <w:p w14:paraId="247FBE88" w14:textId="77777777" w:rsidR="0060436C" w:rsidRPr="00CC14BB" w:rsidRDefault="0060436C" w:rsidP="0060436C">
      <w:pPr>
        <w:numPr>
          <w:ilvl w:val="0"/>
          <w:numId w:val="7"/>
        </w:numPr>
        <w:rPr>
          <w:rFonts w:ascii="Aptos" w:hAnsi="Aptos"/>
        </w:rPr>
      </w:pPr>
      <w:r w:rsidRPr="00CC14BB">
        <w:rPr>
          <w:rFonts w:ascii="Aptos" w:hAnsi="Aptos"/>
        </w:rPr>
        <w:t xml:space="preserve">Regularization support </w:t>
      </w:r>
    </w:p>
    <w:p w14:paraId="53BD1F4D" w14:textId="77777777" w:rsidR="0060436C" w:rsidRPr="00CC14BB" w:rsidRDefault="0060436C" w:rsidP="0060436C">
      <w:pPr>
        <w:rPr>
          <w:rFonts w:ascii="Aptos" w:hAnsi="Aptos"/>
          <w:b/>
          <w:bCs/>
        </w:rPr>
      </w:pPr>
      <w:proofErr w:type="spellStart"/>
      <w:r w:rsidRPr="00CC14BB">
        <w:rPr>
          <w:rFonts w:ascii="Aptos" w:hAnsi="Aptos"/>
          <w:b/>
          <w:bCs/>
        </w:rPr>
        <w:lastRenderedPageBreak/>
        <w:t>LightGBM</w:t>
      </w:r>
      <w:proofErr w:type="spellEnd"/>
    </w:p>
    <w:p w14:paraId="1966BA25" w14:textId="77777777" w:rsidR="0060436C" w:rsidRPr="00CC14BB" w:rsidRDefault="0060436C" w:rsidP="0060436C">
      <w:pPr>
        <w:numPr>
          <w:ilvl w:val="0"/>
          <w:numId w:val="8"/>
        </w:numPr>
        <w:rPr>
          <w:rFonts w:ascii="Aptos" w:hAnsi="Aptos"/>
        </w:rPr>
      </w:pPr>
      <w:r w:rsidRPr="00CC14BB">
        <w:rPr>
          <w:rFonts w:ascii="Aptos" w:hAnsi="Aptos"/>
        </w:rPr>
        <w:t xml:space="preserve">Fast gradient boosting framework </w:t>
      </w:r>
    </w:p>
    <w:p w14:paraId="14FFE9DF" w14:textId="77777777" w:rsidR="0060436C" w:rsidRPr="00CC14BB" w:rsidRDefault="0060436C" w:rsidP="0060436C">
      <w:pPr>
        <w:numPr>
          <w:ilvl w:val="0"/>
          <w:numId w:val="8"/>
        </w:numPr>
        <w:rPr>
          <w:rFonts w:ascii="Aptos" w:hAnsi="Aptos"/>
        </w:rPr>
      </w:pPr>
      <w:r w:rsidRPr="00CC14BB">
        <w:rPr>
          <w:rFonts w:ascii="Aptos" w:hAnsi="Aptos"/>
        </w:rPr>
        <w:t xml:space="preserve">Efficient for large datasets </w:t>
      </w:r>
    </w:p>
    <w:p w14:paraId="38BBCDFA" w14:textId="77777777" w:rsidR="0060436C" w:rsidRPr="00CC14BB" w:rsidRDefault="0060436C" w:rsidP="0060436C">
      <w:pPr>
        <w:rPr>
          <w:rFonts w:ascii="Aptos" w:hAnsi="Aptos"/>
          <w:b/>
          <w:bCs/>
        </w:rPr>
      </w:pPr>
      <w:proofErr w:type="spellStart"/>
      <w:r w:rsidRPr="00CC14BB">
        <w:rPr>
          <w:rFonts w:ascii="Aptos" w:hAnsi="Aptos"/>
          <w:b/>
          <w:bCs/>
        </w:rPr>
        <w:t>CatBoost</w:t>
      </w:r>
      <w:proofErr w:type="spellEnd"/>
    </w:p>
    <w:p w14:paraId="17D9D1FB" w14:textId="77777777" w:rsidR="0060436C" w:rsidRPr="00CC14BB" w:rsidRDefault="0060436C" w:rsidP="0060436C">
      <w:pPr>
        <w:numPr>
          <w:ilvl w:val="0"/>
          <w:numId w:val="9"/>
        </w:numPr>
        <w:rPr>
          <w:rFonts w:ascii="Aptos" w:hAnsi="Aptos"/>
        </w:rPr>
      </w:pPr>
      <w:r w:rsidRPr="00CC14BB">
        <w:rPr>
          <w:rFonts w:ascii="Aptos" w:hAnsi="Aptos"/>
        </w:rPr>
        <w:t xml:space="preserve">Handles categorical variables effectively </w:t>
      </w:r>
    </w:p>
    <w:p w14:paraId="1A593BB7" w14:textId="77777777" w:rsidR="0060436C" w:rsidRPr="00CC14BB" w:rsidRDefault="0060436C" w:rsidP="0060436C">
      <w:pPr>
        <w:numPr>
          <w:ilvl w:val="0"/>
          <w:numId w:val="9"/>
        </w:numPr>
        <w:rPr>
          <w:rFonts w:ascii="Aptos" w:hAnsi="Aptos"/>
        </w:rPr>
      </w:pPr>
      <w:r w:rsidRPr="00CC14BB">
        <w:rPr>
          <w:rFonts w:ascii="Aptos" w:hAnsi="Aptos"/>
        </w:rPr>
        <w:t xml:space="preserve">Robust boosting algorithm </w:t>
      </w:r>
    </w:p>
    <w:p w14:paraId="6C54916D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Gaussian Naive Bayes</w:t>
      </w:r>
    </w:p>
    <w:p w14:paraId="035BFA69" w14:textId="77777777" w:rsidR="0060436C" w:rsidRPr="00CC14BB" w:rsidRDefault="0060436C" w:rsidP="0060436C">
      <w:pPr>
        <w:numPr>
          <w:ilvl w:val="0"/>
          <w:numId w:val="10"/>
        </w:numPr>
        <w:rPr>
          <w:rFonts w:ascii="Aptos" w:hAnsi="Aptos"/>
        </w:rPr>
      </w:pPr>
      <w:r w:rsidRPr="00CC14BB">
        <w:rPr>
          <w:rFonts w:ascii="Aptos" w:hAnsi="Aptos"/>
        </w:rPr>
        <w:t xml:space="preserve">Probabilistic classifier </w:t>
      </w:r>
    </w:p>
    <w:p w14:paraId="7AA252B3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Support Vector Machine</w:t>
      </w:r>
    </w:p>
    <w:p w14:paraId="404BA4F3" w14:textId="77777777" w:rsidR="0060436C" w:rsidRPr="00CC14BB" w:rsidRDefault="0060436C" w:rsidP="0060436C">
      <w:pPr>
        <w:numPr>
          <w:ilvl w:val="0"/>
          <w:numId w:val="11"/>
        </w:numPr>
        <w:rPr>
          <w:rFonts w:ascii="Aptos" w:hAnsi="Aptos"/>
        </w:rPr>
      </w:pPr>
      <w:r w:rsidRPr="00CC14BB">
        <w:rPr>
          <w:rFonts w:ascii="Aptos" w:hAnsi="Aptos"/>
        </w:rPr>
        <w:t xml:space="preserve">Margin-based classification </w:t>
      </w:r>
    </w:p>
    <w:p w14:paraId="3103C4F0" w14:textId="77777777" w:rsidR="0060436C" w:rsidRPr="0060436C" w:rsidRDefault="00000000" w:rsidP="0060436C">
      <w:r>
        <w:pict w14:anchorId="3924E1AE">
          <v:rect id="_x0000_i1031" style="width:0;height:1.5pt" o:hralign="center" o:hrstd="t" o:hr="t" fillcolor="#a0a0a0" stroked="f"/>
        </w:pict>
      </w:r>
    </w:p>
    <w:p w14:paraId="78A6E9AD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8. Hyperparameter Tuning</w:t>
      </w:r>
    </w:p>
    <w:p w14:paraId="365F7E6B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Hyperparameter optimization was performed using:</w:t>
      </w:r>
    </w:p>
    <w:p w14:paraId="0881B05B" w14:textId="77777777" w:rsidR="0060436C" w:rsidRPr="00CC14BB" w:rsidRDefault="0060436C" w:rsidP="0060436C">
      <w:pPr>
        <w:rPr>
          <w:rFonts w:ascii="Aptos" w:hAnsi="Aptos"/>
          <w:b/>
          <w:bCs/>
        </w:rPr>
      </w:pPr>
      <w:proofErr w:type="spellStart"/>
      <w:r w:rsidRPr="00CC14BB">
        <w:rPr>
          <w:rFonts w:ascii="Aptos" w:hAnsi="Aptos"/>
          <w:b/>
          <w:bCs/>
        </w:rPr>
        <w:t>RandomizedSearchCV</w:t>
      </w:r>
      <w:proofErr w:type="spellEnd"/>
    </w:p>
    <w:p w14:paraId="72575298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Stratified K-Fold Cross Validation</w:t>
      </w:r>
    </w:p>
    <w:p w14:paraId="1B08929F" w14:textId="77777777" w:rsidR="0060436C" w:rsidRPr="00CC14BB" w:rsidRDefault="0060436C" w:rsidP="0060436C">
      <w:pPr>
        <w:rPr>
          <w:rFonts w:ascii="Aptos" w:hAnsi="Aptos"/>
        </w:rPr>
      </w:pPr>
      <w:proofErr w:type="spellStart"/>
      <w:proofErr w:type="gramStart"/>
      <w:r w:rsidRPr="00CC14BB">
        <w:rPr>
          <w:rFonts w:ascii="Aptos" w:hAnsi="Aptos"/>
        </w:rPr>
        <w:t>StratifiedKFold</w:t>
      </w:r>
      <w:proofErr w:type="spellEnd"/>
      <w:r w:rsidRPr="00CC14BB">
        <w:rPr>
          <w:rFonts w:ascii="Aptos" w:hAnsi="Aptos"/>
        </w:rPr>
        <w:t>(</w:t>
      </w:r>
      <w:proofErr w:type="gramEnd"/>
      <w:r w:rsidRPr="00CC14BB">
        <w:rPr>
          <w:rFonts w:ascii="Aptos" w:hAnsi="Aptos"/>
        </w:rPr>
        <w:br/>
        <w:t xml:space="preserve">    </w:t>
      </w:r>
      <w:proofErr w:type="spellStart"/>
      <w:r w:rsidRPr="00CC14BB">
        <w:rPr>
          <w:rFonts w:ascii="Aptos" w:hAnsi="Aptos"/>
        </w:rPr>
        <w:t>n_splits</w:t>
      </w:r>
      <w:proofErr w:type="spellEnd"/>
      <w:r w:rsidRPr="00CC14BB">
        <w:rPr>
          <w:rFonts w:ascii="Aptos" w:hAnsi="Aptos"/>
        </w:rPr>
        <w:t>=5,</w:t>
      </w:r>
      <w:r w:rsidRPr="00CC14BB">
        <w:rPr>
          <w:rFonts w:ascii="Aptos" w:hAnsi="Aptos"/>
        </w:rPr>
        <w:br/>
        <w:t xml:space="preserve">    shuffle=True,</w:t>
      </w:r>
      <w:r w:rsidRPr="00CC14BB">
        <w:rPr>
          <w:rFonts w:ascii="Aptos" w:hAnsi="Aptos"/>
        </w:rPr>
        <w:br/>
        <w:t xml:space="preserve">    </w:t>
      </w:r>
      <w:proofErr w:type="spellStart"/>
      <w:r w:rsidRPr="00CC14BB">
        <w:rPr>
          <w:rFonts w:ascii="Aptos" w:hAnsi="Aptos"/>
        </w:rPr>
        <w:t>random_state</w:t>
      </w:r>
      <w:proofErr w:type="spellEnd"/>
      <w:r w:rsidRPr="00CC14BB">
        <w:rPr>
          <w:rFonts w:ascii="Aptos" w:hAnsi="Aptos"/>
        </w:rPr>
        <w:t>=42</w:t>
      </w:r>
      <w:r w:rsidRPr="00CC14BB">
        <w:rPr>
          <w:rFonts w:ascii="Aptos" w:hAnsi="Aptos"/>
        </w:rPr>
        <w:br/>
        <w:t>)</w:t>
      </w:r>
    </w:p>
    <w:p w14:paraId="32EDABEA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Benefits:</w:t>
      </w:r>
    </w:p>
    <w:p w14:paraId="62E8F4CA" w14:textId="77777777" w:rsidR="0060436C" w:rsidRPr="00CC14BB" w:rsidRDefault="0060436C" w:rsidP="0060436C">
      <w:pPr>
        <w:numPr>
          <w:ilvl w:val="0"/>
          <w:numId w:val="12"/>
        </w:numPr>
        <w:rPr>
          <w:rFonts w:ascii="Aptos" w:hAnsi="Aptos"/>
        </w:rPr>
      </w:pPr>
      <w:r w:rsidRPr="00CC14BB">
        <w:rPr>
          <w:rFonts w:ascii="Aptos" w:hAnsi="Aptos"/>
        </w:rPr>
        <w:t xml:space="preserve">Preserves class distribution. </w:t>
      </w:r>
    </w:p>
    <w:p w14:paraId="1E03DFD9" w14:textId="77777777" w:rsidR="0060436C" w:rsidRPr="00CC14BB" w:rsidRDefault="0060436C" w:rsidP="0060436C">
      <w:pPr>
        <w:numPr>
          <w:ilvl w:val="0"/>
          <w:numId w:val="12"/>
        </w:numPr>
        <w:rPr>
          <w:rFonts w:ascii="Aptos" w:hAnsi="Aptos"/>
        </w:rPr>
      </w:pPr>
      <w:r w:rsidRPr="00CC14BB">
        <w:rPr>
          <w:rFonts w:ascii="Aptos" w:hAnsi="Aptos"/>
        </w:rPr>
        <w:t xml:space="preserve">Produces reliable validation results. </w:t>
      </w:r>
    </w:p>
    <w:p w14:paraId="15AF41FB" w14:textId="77777777" w:rsidR="0060436C" w:rsidRPr="00CC14BB" w:rsidRDefault="0060436C" w:rsidP="0060436C">
      <w:pPr>
        <w:numPr>
          <w:ilvl w:val="0"/>
          <w:numId w:val="12"/>
        </w:numPr>
        <w:rPr>
          <w:rFonts w:ascii="Aptos" w:hAnsi="Aptos"/>
        </w:rPr>
      </w:pPr>
      <w:r w:rsidRPr="00CC14BB">
        <w:rPr>
          <w:rFonts w:ascii="Aptos" w:hAnsi="Aptos"/>
        </w:rPr>
        <w:t xml:space="preserve">Reduces variance in performance estimation. </w:t>
      </w:r>
    </w:p>
    <w:p w14:paraId="7F82EBDC" w14:textId="77777777" w:rsidR="0060436C" w:rsidRPr="0060436C" w:rsidRDefault="00000000" w:rsidP="0060436C">
      <w:r>
        <w:pict w14:anchorId="56F292AC">
          <v:rect id="_x0000_i1032" style="width:0;height:1.5pt" o:hralign="center" o:hrstd="t" o:hr="t" fillcolor="#a0a0a0" stroked="f"/>
        </w:pict>
      </w:r>
    </w:p>
    <w:p w14:paraId="5C9F412B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 xml:space="preserve">9. Best </w:t>
      </w:r>
      <w:proofErr w:type="spellStart"/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CatBoost</w:t>
      </w:r>
      <w:proofErr w:type="spellEnd"/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 xml:space="preserve"> Parameters</w:t>
      </w:r>
    </w:p>
    <w:p w14:paraId="6493FE56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{</w:t>
      </w:r>
      <w:r w:rsidRPr="00CC14BB">
        <w:rPr>
          <w:rFonts w:ascii="Aptos" w:hAnsi="Aptos"/>
        </w:rPr>
        <w:br/>
        <w:t xml:space="preserve"> '</w:t>
      </w:r>
      <w:proofErr w:type="spellStart"/>
      <w:r w:rsidRPr="00CC14BB">
        <w:rPr>
          <w:rFonts w:ascii="Aptos" w:hAnsi="Aptos"/>
        </w:rPr>
        <w:t>learning_rate</w:t>
      </w:r>
      <w:proofErr w:type="spellEnd"/>
      <w:r w:rsidRPr="00CC14BB">
        <w:rPr>
          <w:rFonts w:ascii="Aptos" w:hAnsi="Aptos"/>
        </w:rPr>
        <w:t>': 0.05,</w:t>
      </w:r>
      <w:r w:rsidRPr="00CC14BB">
        <w:rPr>
          <w:rFonts w:ascii="Aptos" w:hAnsi="Aptos"/>
        </w:rPr>
        <w:br/>
        <w:t xml:space="preserve"> 'l2_leaf_reg': 3,</w:t>
      </w:r>
      <w:r w:rsidRPr="00CC14BB">
        <w:rPr>
          <w:rFonts w:ascii="Aptos" w:hAnsi="Aptos"/>
        </w:rPr>
        <w:br/>
        <w:t xml:space="preserve"> 'iterations': 500,</w:t>
      </w:r>
      <w:r w:rsidRPr="00CC14BB">
        <w:rPr>
          <w:rFonts w:ascii="Aptos" w:hAnsi="Aptos"/>
        </w:rPr>
        <w:br/>
      </w:r>
      <w:r w:rsidRPr="00CC14BB">
        <w:rPr>
          <w:rFonts w:ascii="Aptos" w:hAnsi="Aptos"/>
        </w:rPr>
        <w:lastRenderedPageBreak/>
        <w:t xml:space="preserve"> 'depth': 6,</w:t>
      </w:r>
      <w:r w:rsidRPr="00CC14BB">
        <w:rPr>
          <w:rFonts w:ascii="Aptos" w:hAnsi="Aptos"/>
        </w:rPr>
        <w:br/>
        <w:t xml:space="preserve"> '</w:t>
      </w:r>
      <w:proofErr w:type="spellStart"/>
      <w:r w:rsidRPr="00CC14BB">
        <w:rPr>
          <w:rFonts w:ascii="Aptos" w:hAnsi="Aptos"/>
        </w:rPr>
        <w:t>border_count</w:t>
      </w:r>
      <w:proofErr w:type="spellEnd"/>
      <w:r w:rsidRPr="00CC14BB">
        <w:rPr>
          <w:rFonts w:ascii="Aptos" w:hAnsi="Aptos"/>
        </w:rPr>
        <w:t>': 128</w:t>
      </w:r>
      <w:r w:rsidRPr="00CC14BB">
        <w:rPr>
          <w:rFonts w:ascii="Aptos" w:hAnsi="Aptos"/>
        </w:rPr>
        <w:br/>
        <w:t>}</w:t>
      </w:r>
    </w:p>
    <w:p w14:paraId="1C9122C7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Cross-Validation ROC-AUC:</w:t>
      </w:r>
    </w:p>
    <w:p w14:paraId="06EFF79A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0.7928</w:t>
      </w:r>
    </w:p>
    <w:p w14:paraId="3EFA711D" w14:textId="77777777" w:rsidR="0060436C" w:rsidRPr="0060436C" w:rsidRDefault="00000000" w:rsidP="0060436C">
      <w:r>
        <w:pict w14:anchorId="32F1AEBF">
          <v:rect id="_x0000_i1033" style="width:0;height:1.5pt" o:hralign="center" o:hrstd="t" o:hr="t" fillcolor="#a0a0a0" stroked="f"/>
        </w:pict>
      </w:r>
    </w:p>
    <w:p w14:paraId="28D238C8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10. Deep Learning Models</w:t>
      </w:r>
    </w:p>
    <w:p w14:paraId="23D922EE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Artificial Neural Network (ANN)</w:t>
      </w:r>
    </w:p>
    <w:p w14:paraId="5C1DC8DE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Architecture:</w:t>
      </w:r>
    </w:p>
    <w:p w14:paraId="7DAFE6A1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Input Layer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</w:r>
      <w:proofErr w:type="gramStart"/>
      <w:r w:rsidRPr="00CC14BB">
        <w:rPr>
          <w:rFonts w:ascii="Aptos" w:hAnsi="Aptos"/>
        </w:rPr>
        <w:t>Dense(</w:t>
      </w:r>
      <w:proofErr w:type="gramEnd"/>
      <w:r w:rsidRPr="00CC14BB">
        <w:rPr>
          <w:rFonts w:ascii="Aptos" w:hAnsi="Aptos"/>
        </w:rPr>
        <w:t>64)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  <w:t>Dropout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  <w:t>Output Layer</w:t>
      </w:r>
    </w:p>
    <w:p w14:paraId="602FA399" w14:textId="77777777" w:rsidR="0060436C" w:rsidRPr="0060436C" w:rsidRDefault="00000000" w:rsidP="0060436C">
      <w:r>
        <w:pict w14:anchorId="7CC99C31">
          <v:rect id="_x0000_i1034" style="width:0;height:1.5pt" o:hralign="center" o:hrstd="t" o:hr="t" fillcolor="#a0a0a0" stroked="f"/>
        </w:pict>
      </w:r>
    </w:p>
    <w:p w14:paraId="1EA42131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Deep Neural Network (DNN)</w:t>
      </w:r>
    </w:p>
    <w:p w14:paraId="199A0AE7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Architecture:</w:t>
      </w:r>
    </w:p>
    <w:p w14:paraId="45A0F8F0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Input Layer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  <w:t>Dense(128)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</w:r>
      <w:proofErr w:type="spellStart"/>
      <w:r w:rsidRPr="00CC14BB">
        <w:rPr>
          <w:rFonts w:ascii="Aptos" w:hAnsi="Aptos"/>
        </w:rPr>
        <w:t>BatchNormalization</w:t>
      </w:r>
      <w:proofErr w:type="spellEnd"/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  <w:t>Dropout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  <w:t>Dense(64)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</w:r>
      <w:proofErr w:type="spellStart"/>
      <w:r w:rsidRPr="00CC14BB">
        <w:rPr>
          <w:rFonts w:ascii="Aptos" w:hAnsi="Aptos"/>
        </w:rPr>
        <w:t>BatchNormalization</w:t>
      </w:r>
      <w:proofErr w:type="spellEnd"/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  <w:t>Dropout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</w:r>
      <w:proofErr w:type="gramStart"/>
      <w:r w:rsidRPr="00CC14BB">
        <w:rPr>
          <w:rFonts w:ascii="Aptos" w:hAnsi="Aptos"/>
        </w:rPr>
        <w:t>Dense(</w:t>
      </w:r>
      <w:proofErr w:type="gramEnd"/>
      <w:r w:rsidRPr="00CC14BB">
        <w:rPr>
          <w:rFonts w:ascii="Aptos" w:hAnsi="Aptos"/>
        </w:rPr>
        <w:t>32)</w:t>
      </w:r>
      <w:r w:rsidRPr="00CC14BB">
        <w:rPr>
          <w:rFonts w:ascii="Aptos" w:hAnsi="Aptos"/>
        </w:rPr>
        <w:br/>
      </w:r>
      <w:r w:rsidRPr="00CC14BB">
        <w:rPr>
          <w:rFonts w:ascii="Arial" w:hAnsi="Arial" w:cs="Arial"/>
        </w:rPr>
        <w:t>↓</w:t>
      </w:r>
      <w:r w:rsidRPr="00CC14BB">
        <w:rPr>
          <w:rFonts w:ascii="Aptos" w:hAnsi="Aptos"/>
        </w:rPr>
        <w:br/>
        <w:t>Output Layer</w:t>
      </w:r>
    </w:p>
    <w:p w14:paraId="4B7AF1CB" w14:textId="77777777" w:rsidR="0060436C" w:rsidRPr="0060436C" w:rsidRDefault="00000000" w:rsidP="0060436C">
      <w:r>
        <w:lastRenderedPageBreak/>
        <w:pict w14:anchorId="5D79F697">
          <v:rect id="_x0000_i1035" style="width:0;height:1.5pt" o:hralign="center" o:hrstd="t" o:hr="t" fillcolor="#a0a0a0" stroked="f"/>
        </w:pict>
      </w:r>
    </w:p>
    <w:p w14:paraId="469AD415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11. Ensemble Learning</w:t>
      </w:r>
    </w:p>
    <w:p w14:paraId="3CC71394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Stacking Classifier</w:t>
      </w:r>
    </w:p>
    <w:p w14:paraId="3C46E876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Base Models:</w:t>
      </w:r>
    </w:p>
    <w:p w14:paraId="0750CC97" w14:textId="77777777" w:rsidR="0060436C" w:rsidRPr="00CC14BB" w:rsidRDefault="0060436C" w:rsidP="0060436C">
      <w:pPr>
        <w:numPr>
          <w:ilvl w:val="0"/>
          <w:numId w:val="13"/>
        </w:numPr>
        <w:rPr>
          <w:rFonts w:ascii="Aptos" w:hAnsi="Aptos"/>
        </w:rPr>
      </w:pPr>
      <w:proofErr w:type="spellStart"/>
      <w:r w:rsidRPr="00CC14BB">
        <w:rPr>
          <w:rFonts w:ascii="Aptos" w:hAnsi="Aptos"/>
        </w:rPr>
        <w:t>CatBoost</w:t>
      </w:r>
      <w:proofErr w:type="spellEnd"/>
      <w:r w:rsidRPr="00CC14BB">
        <w:rPr>
          <w:rFonts w:ascii="Aptos" w:hAnsi="Aptos"/>
        </w:rPr>
        <w:t xml:space="preserve"> </w:t>
      </w:r>
    </w:p>
    <w:p w14:paraId="41C5688A" w14:textId="77777777" w:rsidR="0060436C" w:rsidRPr="00CC14BB" w:rsidRDefault="0060436C" w:rsidP="0060436C">
      <w:pPr>
        <w:numPr>
          <w:ilvl w:val="0"/>
          <w:numId w:val="13"/>
        </w:numPr>
        <w:rPr>
          <w:rFonts w:ascii="Aptos" w:hAnsi="Aptos"/>
        </w:rPr>
      </w:pPr>
      <w:proofErr w:type="spellStart"/>
      <w:r w:rsidRPr="00CC14BB">
        <w:rPr>
          <w:rFonts w:ascii="Aptos" w:hAnsi="Aptos"/>
        </w:rPr>
        <w:t>LightGBM</w:t>
      </w:r>
      <w:proofErr w:type="spellEnd"/>
      <w:r w:rsidRPr="00CC14BB">
        <w:rPr>
          <w:rFonts w:ascii="Aptos" w:hAnsi="Aptos"/>
        </w:rPr>
        <w:t xml:space="preserve"> </w:t>
      </w:r>
    </w:p>
    <w:p w14:paraId="4D484C00" w14:textId="77777777" w:rsidR="0060436C" w:rsidRPr="00CC14BB" w:rsidRDefault="0060436C" w:rsidP="0060436C">
      <w:pPr>
        <w:numPr>
          <w:ilvl w:val="0"/>
          <w:numId w:val="13"/>
        </w:numPr>
        <w:rPr>
          <w:rFonts w:ascii="Aptos" w:hAnsi="Aptos"/>
        </w:rPr>
      </w:pPr>
      <w:proofErr w:type="spellStart"/>
      <w:r w:rsidRPr="00CC14BB">
        <w:rPr>
          <w:rFonts w:ascii="Aptos" w:hAnsi="Aptos"/>
        </w:rPr>
        <w:t>XGBoost</w:t>
      </w:r>
      <w:proofErr w:type="spellEnd"/>
      <w:r w:rsidRPr="00CC14BB">
        <w:rPr>
          <w:rFonts w:ascii="Aptos" w:hAnsi="Aptos"/>
        </w:rPr>
        <w:t xml:space="preserve"> </w:t>
      </w:r>
    </w:p>
    <w:p w14:paraId="69987BFB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Meta Learner:</w:t>
      </w:r>
    </w:p>
    <w:p w14:paraId="19D9402D" w14:textId="77777777" w:rsidR="0060436C" w:rsidRPr="00CC14BB" w:rsidRDefault="0060436C" w:rsidP="0060436C">
      <w:pPr>
        <w:numPr>
          <w:ilvl w:val="0"/>
          <w:numId w:val="14"/>
        </w:numPr>
        <w:rPr>
          <w:rFonts w:ascii="Aptos" w:hAnsi="Aptos"/>
        </w:rPr>
      </w:pPr>
      <w:r w:rsidRPr="00CC14BB">
        <w:rPr>
          <w:rFonts w:ascii="Aptos" w:hAnsi="Aptos"/>
        </w:rPr>
        <w:t xml:space="preserve">Logistic Regression </w:t>
      </w:r>
    </w:p>
    <w:p w14:paraId="3E7FB8B8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Performance:</w:t>
      </w:r>
    </w:p>
    <w:p w14:paraId="44DE316D" w14:textId="77777777" w:rsidR="0060436C" w:rsidRPr="0060436C" w:rsidRDefault="0060436C" w:rsidP="0060436C">
      <w:r w:rsidRPr="00CC14BB">
        <w:rPr>
          <w:rFonts w:ascii="Aptos" w:hAnsi="Aptos"/>
        </w:rPr>
        <w:t>ROC-AUC = 0.810</w:t>
      </w:r>
    </w:p>
    <w:p w14:paraId="1B1B007C" w14:textId="77777777" w:rsidR="0060436C" w:rsidRPr="0060436C" w:rsidRDefault="00000000" w:rsidP="0060436C">
      <w:r>
        <w:pict w14:anchorId="2AF5E330">
          <v:rect id="_x0000_i1036" style="width:0;height:1.5pt" o:hralign="center" o:hrstd="t" o:hr="t" fillcolor="#a0a0a0" stroked="f"/>
        </w:pict>
      </w:r>
    </w:p>
    <w:p w14:paraId="75EE5F5F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Blending Ensemble</w:t>
      </w:r>
    </w:p>
    <w:p w14:paraId="54CDC6E8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Weighted combination of:</w:t>
      </w:r>
    </w:p>
    <w:p w14:paraId="755494CF" w14:textId="77777777" w:rsidR="0060436C" w:rsidRPr="00CC14BB" w:rsidRDefault="0060436C" w:rsidP="0060436C">
      <w:pPr>
        <w:rPr>
          <w:rFonts w:ascii="Aptos" w:hAnsi="Aptos"/>
        </w:rPr>
      </w:pPr>
      <w:proofErr w:type="spellStart"/>
      <w:r w:rsidRPr="00CC14BB">
        <w:rPr>
          <w:rFonts w:ascii="Aptos" w:hAnsi="Aptos"/>
        </w:rPr>
        <w:t>CatBoost</w:t>
      </w:r>
      <w:proofErr w:type="spellEnd"/>
      <w:r w:rsidRPr="00CC14BB">
        <w:rPr>
          <w:rFonts w:ascii="Aptos" w:hAnsi="Aptos"/>
        </w:rPr>
        <w:br/>
      </w:r>
      <w:proofErr w:type="spellStart"/>
      <w:r w:rsidRPr="00CC14BB">
        <w:rPr>
          <w:rFonts w:ascii="Aptos" w:hAnsi="Aptos"/>
        </w:rPr>
        <w:t>LightGBM</w:t>
      </w:r>
      <w:proofErr w:type="spellEnd"/>
      <w:r w:rsidRPr="00CC14BB">
        <w:rPr>
          <w:rFonts w:ascii="Aptos" w:hAnsi="Aptos"/>
        </w:rPr>
        <w:br/>
      </w:r>
      <w:proofErr w:type="spellStart"/>
      <w:r w:rsidRPr="00CC14BB">
        <w:rPr>
          <w:rFonts w:ascii="Aptos" w:hAnsi="Aptos"/>
        </w:rPr>
        <w:t>XGBoost</w:t>
      </w:r>
      <w:proofErr w:type="spellEnd"/>
    </w:p>
    <w:p w14:paraId="48DDC3EE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Performance:</w:t>
      </w:r>
    </w:p>
    <w:p w14:paraId="7EB26FAD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ROC-AUC = 0.810</w:t>
      </w:r>
    </w:p>
    <w:p w14:paraId="1E734778" w14:textId="77777777" w:rsidR="0060436C" w:rsidRPr="0060436C" w:rsidRDefault="00000000" w:rsidP="0060436C">
      <w:r>
        <w:pict w14:anchorId="3619643B">
          <v:rect id="_x0000_i1037" style="width:0;height:1.5pt" o:hralign="center" o:hrstd="t" o:hr="t" fillcolor="#a0a0a0" stroked="f"/>
        </w:pict>
      </w:r>
    </w:p>
    <w:p w14:paraId="478997BE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12. Model Evaluation Metrics</w:t>
      </w:r>
    </w:p>
    <w:p w14:paraId="048F2300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The following metrics were used:</w:t>
      </w:r>
    </w:p>
    <w:p w14:paraId="023E7BB7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Accuracy</w:t>
      </w:r>
    </w:p>
    <w:p w14:paraId="321CBE40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Measures overall prediction correctness.</w:t>
      </w:r>
    </w:p>
    <w:p w14:paraId="13BB5B85" w14:textId="1618CDE0" w:rsidR="0060436C" w:rsidRPr="00CC14BB" w:rsidRDefault="0060436C" w:rsidP="0060436C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Accuracy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  <m:r>
            <m:rPr>
              <m:sty m:val="p"/>
            </m:rPr>
            <w:rPr>
              <w:rFonts w:ascii="Aptos" w:hAnsi="Aptos"/>
            </w:rPr>
            <w:br/>
          </m:r>
        </m:oMath>
      </m:oMathPara>
    </w:p>
    <w:p w14:paraId="15B2C5A0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Precision</w:t>
      </w:r>
    </w:p>
    <w:p w14:paraId="06544978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Measures how many predicted subscribers actually subscribed.</w:t>
      </w:r>
    </w:p>
    <w:p w14:paraId="6A9338DD" w14:textId="50101CA6" w:rsidR="0060436C" w:rsidRPr="00CC14BB" w:rsidRDefault="0060436C" w:rsidP="0060436C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w:lastRenderedPageBreak/>
            <m:t>Precision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FP</m:t>
              </m:r>
            </m:den>
          </m:f>
          <m:r>
            <m:rPr>
              <m:sty m:val="p"/>
            </m:rPr>
            <w:rPr>
              <w:rFonts w:ascii="Aptos" w:hAnsi="Aptos"/>
            </w:rPr>
            <w:br/>
          </m:r>
        </m:oMath>
      </m:oMathPara>
    </w:p>
    <w:p w14:paraId="2CF95FEF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Recall</w:t>
      </w:r>
    </w:p>
    <w:p w14:paraId="75E23202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Measures how many actual subscribers were correctly identified.</w:t>
      </w:r>
    </w:p>
    <w:p w14:paraId="01A55CEF" w14:textId="0E4D54A4" w:rsidR="0060436C" w:rsidRPr="00CC14BB" w:rsidRDefault="0060436C" w:rsidP="0060436C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Recall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FN</m:t>
              </m:r>
            </m:den>
          </m:f>
          <m:r>
            <m:rPr>
              <m:sty m:val="p"/>
            </m:rPr>
            <w:rPr>
              <w:rFonts w:ascii="Aptos" w:hAnsi="Aptos"/>
            </w:rPr>
            <w:br/>
          </m:r>
        </m:oMath>
      </m:oMathPara>
    </w:p>
    <w:p w14:paraId="3FEAE702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F1 Score</w:t>
      </w:r>
    </w:p>
    <w:p w14:paraId="31AD1BAF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Harmonic mean of Precision and Recall.</w:t>
      </w:r>
    </w:p>
    <w:p w14:paraId="590BD35A" w14:textId="0EB334FC" w:rsidR="0060436C" w:rsidRPr="00CC14BB" w:rsidRDefault="0060436C" w:rsidP="0060436C">
      <w:pPr>
        <w:rPr>
          <w:rFonts w:ascii="Aptos" w:hAnsi="Aptos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2×</m:t>
              </m:r>
              <m:r>
                <w:rPr>
                  <w:rFonts w:ascii="Cambria Math" w:hAnsi="Cambria Math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Recall</m:t>
              </m:r>
            </m:num>
            <m:den>
              <m:r>
                <w:rPr>
                  <w:rFonts w:ascii="Cambria Math" w:hAnsi="Cambria Math"/>
                </w:rPr>
                <m:t>Precision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Recall</m:t>
              </m:r>
            </m:den>
          </m:f>
          <m:r>
            <m:rPr>
              <m:sty m:val="p"/>
            </m:rPr>
            <w:rPr>
              <w:rFonts w:ascii="Aptos" w:hAnsi="Aptos"/>
            </w:rPr>
            <w:br/>
          </m:r>
        </m:oMath>
      </m:oMathPara>
    </w:p>
    <w:p w14:paraId="35B8082D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ROC-AUC</w:t>
      </w:r>
    </w:p>
    <w:p w14:paraId="701E7013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Measures the model's ability to distinguish between classes.</w:t>
      </w:r>
    </w:p>
    <w:p w14:paraId="5ABE7EEA" w14:textId="77777777" w:rsidR="0060436C" w:rsidRPr="0060436C" w:rsidRDefault="00000000" w:rsidP="0060436C">
      <w:r>
        <w:pict w14:anchorId="07270354">
          <v:rect id="_x0000_i1038" style="width:0;height:1.5pt" o:hralign="center" o:hrstd="t" o:hr="t" fillcolor="#a0a0a0" stroked="f"/>
        </w:pict>
      </w:r>
    </w:p>
    <w:p w14:paraId="5917B424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13. Final Model Performance</w:t>
      </w:r>
    </w:p>
    <w:p w14:paraId="7D66C0CF" w14:textId="77777777" w:rsidR="0060436C" w:rsidRPr="00CC14BB" w:rsidRDefault="0060436C" w:rsidP="0060436C">
      <w:pPr>
        <w:rPr>
          <w:rFonts w:ascii="Aptos" w:hAnsi="Aptos"/>
          <w:b/>
          <w:bCs/>
        </w:rPr>
      </w:pPr>
      <w:proofErr w:type="spellStart"/>
      <w:r w:rsidRPr="00CC14BB">
        <w:rPr>
          <w:rFonts w:ascii="Aptos" w:hAnsi="Aptos"/>
          <w:b/>
          <w:bCs/>
        </w:rPr>
        <w:t>CatBoost</w:t>
      </w:r>
      <w:proofErr w:type="spellEnd"/>
      <w:r w:rsidRPr="00CC14BB">
        <w:rPr>
          <w:rFonts w:ascii="Aptos" w:hAnsi="Aptos"/>
          <w:b/>
          <w:bCs/>
        </w:rPr>
        <w:t xml:space="preserve"> (Threshold Optimized)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855"/>
      </w:tblGrid>
      <w:tr w:rsidR="0060436C" w:rsidRPr="00CC14BB" w14:paraId="681AE2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FCF71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C600D7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Value</w:t>
            </w:r>
          </w:p>
        </w:tc>
      </w:tr>
      <w:tr w:rsidR="0060436C" w:rsidRPr="00CC14BB" w14:paraId="1347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F3AC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66DF47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89.09%</w:t>
            </w:r>
          </w:p>
        </w:tc>
      </w:tr>
      <w:tr w:rsidR="0060436C" w:rsidRPr="00CC14BB" w14:paraId="0BF3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D6E9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19F6BB4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54.40%</w:t>
            </w:r>
          </w:p>
        </w:tc>
      </w:tr>
      <w:tr w:rsidR="0060436C" w:rsidRPr="00CC14BB" w14:paraId="3C1A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CDA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DD62A20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41.49%</w:t>
            </w:r>
          </w:p>
        </w:tc>
      </w:tr>
      <w:tr w:rsidR="0060436C" w:rsidRPr="00CC14BB" w14:paraId="6D795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FEA6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5D75062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47.08%</w:t>
            </w:r>
          </w:p>
        </w:tc>
      </w:tr>
      <w:tr w:rsidR="0060436C" w:rsidRPr="00CC14BB" w14:paraId="249DA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BF20C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62319E95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0.795</w:t>
            </w:r>
          </w:p>
        </w:tc>
      </w:tr>
    </w:tbl>
    <w:p w14:paraId="5010D6EC" w14:textId="77777777" w:rsidR="0060436C" w:rsidRPr="0060436C" w:rsidRDefault="00000000" w:rsidP="0060436C">
      <w:r>
        <w:pict w14:anchorId="7EB76376">
          <v:rect id="_x0000_i1039" style="width:0;height:1.5pt" o:hralign="center" o:hrstd="t" o:hr="t" fillcolor="#a0a0a0" stroked="f"/>
        </w:pict>
      </w:r>
    </w:p>
    <w:p w14:paraId="31120B87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Blending Ensemble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855"/>
      </w:tblGrid>
      <w:tr w:rsidR="0060436C" w:rsidRPr="00CC14BB" w14:paraId="65E2A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142F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801641" w14:textId="77777777" w:rsidR="0060436C" w:rsidRPr="00CC14BB" w:rsidRDefault="0060436C" w:rsidP="0060436C">
            <w:pPr>
              <w:rPr>
                <w:rFonts w:ascii="Aptos" w:hAnsi="Aptos"/>
                <w:b/>
                <w:bCs/>
              </w:rPr>
            </w:pPr>
            <w:r w:rsidRPr="00CC14BB">
              <w:rPr>
                <w:rFonts w:ascii="Aptos" w:hAnsi="Aptos"/>
                <w:b/>
                <w:bCs/>
              </w:rPr>
              <w:t>Value</w:t>
            </w:r>
          </w:p>
        </w:tc>
      </w:tr>
      <w:tr w:rsidR="0060436C" w:rsidRPr="00CC14BB" w14:paraId="1480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6FE6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54BB58E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89.09%</w:t>
            </w:r>
          </w:p>
        </w:tc>
      </w:tr>
      <w:tr w:rsidR="0060436C" w:rsidRPr="00CC14BB" w14:paraId="173AC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EA2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7991803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54.40%</w:t>
            </w:r>
          </w:p>
        </w:tc>
      </w:tr>
      <w:tr w:rsidR="0060436C" w:rsidRPr="00CC14BB" w14:paraId="7565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2C15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lastRenderedPageBreak/>
              <w:t>Recall</w:t>
            </w:r>
          </w:p>
        </w:tc>
        <w:tc>
          <w:tcPr>
            <w:tcW w:w="0" w:type="auto"/>
            <w:vAlign w:val="center"/>
            <w:hideMark/>
          </w:tcPr>
          <w:p w14:paraId="33D1097B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41.49%</w:t>
            </w:r>
          </w:p>
        </w:tc>
      </w:tr>
      <w:tr w:rsidR="0060436C" w:rsidRPr="00CC14BB" w14:paraId="459C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EFA5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A5E7ADC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47.08%</w:t>
            </w:r>
          </w:p>
        </w:tc>
      </w:tr>
      <w:tr w:rsidR="0060436C" w:rsidRPr="00CC14BB" w14:paraId="6022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C29B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350D73D9" w14:textId="77777777" w:rsidR="0060436C" w:rsidRPr="00CC14BB" w:rsidRDefault="0060436C" w:rsidP="0060436C">
            <w:pPr>
              <w:rPr>
                <w:rFonts w:ascii="Aptos" w:hAnsi="Aptos"/>
              </w:rPr>
            </w:pPr>
            <w:r w:rsidRPr="00CC14BB">
              <w:rPr>
                <w:rFonts w:ascii="Aptos" w:hAnsi="Aptos"/>
              </w:rPr>
              <w:t>0.810</w:t>
            </w:r>
          </w:p>
        </w:tc>
      </w:tr>
    </w:tbl>
    <w:p w14:paraId="193A0717" w14:textId="77777777" w:rsidR="0060436C" w:rsidRPr="0060436C" w:rsidRDefault="00000000" w:rsidP="0060436C">
      <w:r>
        <w:pict w14:anchorId="5C6F9DAD">
          <v:rect id="_x0000_i1040" style="width:0;height:1.5pt" o:hralign="center" o:hrstd="t" o:hr="t" fillcolor="#a0a0a0" stroked="f"/>
        </w:pict>
      </w:r>
    </w:p>
    <w:p w14:paraId="622EBB2B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14. Feature Importance Analysis</w:t>
      </w:r>
    </w:p>
    <w:p w14:paraId="35CF5B34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 xml:space="preserve">Feature importance analysis was performed using </w:t>
      </w:r>
      <w:proofErr w:type="spellStart"/>
      <w:r w:rsidRPr="00CC14BB">
        <w:rPr>
          <w:rFonts w:ascii="Aptos" w:hAnsi="Aptos"/>
        </w:rPr>
        <w:t>CatBoost</w:t>
      </w:r>
      <w:proofErr w:type="spellEnd"/>
      <w:r w:rsidRPr="00CC14BB">
        <w:rPr>
          <w:rFonts w:ascii="Aptos" w:hAnsi="Aptos"/>
        </w:rPr>
        <w:t xml:space="preserve"> and SHAP.</w:t>
      </w:r>
    </w:p>
    <w:p w14:paraId="6EEABA05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Most influential features included:</w:t>
      </w:r>
    </w:p>
    <w:p w14:paraId="216C78AA" w14:textId="77777777" w:rsidR="0060436C" w:rsidRPr="00CC14BB" w:rsidRDefault="0060436C" w:rsidP="0060436C">
      <w:pPr>
        <w:numPr>
          <w:ilvl w:val="0"/>
          <w:numId w:val="15"/>
        </w:numPr>
        <w:rPr>
          <w:rFonts w:ascii="Aptos" w:hAnsi="Aptos"/>
        </w:rPr>
      </w:pPr>
      <w:r w:rsidRPr="00CC14BB">
        <w:rPr>
          <w:rFonts w:ascii="Aptos" w:hAnsi="Aptos"/>
        </w:rPr>
        <w:t xml:space="preserve">Previous campaign outcome </w:t>
      </w:r>
    </w:p>
    <w:p w14:paraId="595DE706" w14:textId="77777777" w:rsidR="0060436C" w:rsidRPr="00CC14BB" w:rsidRDefault="0060436C" w:rsidP="0060436C">
      <w:pPr>
        <w:numPr>
          <w:ilvl w:val="0"/>
          <w:numId w:val="15"/>
        </w:numPr>
        <w:rPr>
          <w:rFonts w:ascii="Aptos" w:hAnsi="Aptos"/>
        </w:rPr>
      </w:pPr>
      <w:r w:rsidRPr="00CC14BB">
        <w:rPr>
          <w:rFonts w:ascii="Aptos" w:hAnsi="Aptos"/>
        </w:rPr>
        <w:t xml:space="preserve">Account balance </w:t>
      </w:r>
    </w:p>
    <w:p w14:paraId="0274C626" w14:textId="77777777" w:rsidR="0060436C" w:rsidRPr="00CC14BB" w:rsidRDefault="0060436C" w:rsidP="0060436C">
      <w:pPr>
        <w:numPr>
          <w:ilvl w:val="0"/>
          <w:numId w:val="15"/>
        </w:numPr>
        <w:rPr>
          <w:rFonts w:ascii="Aptos" w:hAnsi="Aptos"/>
        </w:rPr>
      </w:pPr>
      <w:r w:rsidRPr="00CC14BB">
        <w:rPr>
          <w:rFonts w:ascii="Aptos" w:hAnsi="Aptos"/>
        </w:rPr>
        <w:t xml:space="preserve">Contact type </w:t>
      </w:r>
    </w:p>
    <w:p w14:paraId="54E241AC" w14:textId="77777777" w:rsidR="0060436C" w:rsidRPr="00CC14BB" w:rsidRDefault="0060436C" w:rsidP="0060436C">
      <w:pPr>
        <w:numPr>
          <w:ilvl w:val="0"/>
          <w:numId w:val="15"/>
        </w:numPr>
        <w:rPr>
          <w:rFonts w:ascii="Aptos" w:hAnsi="Aptos"/>
        </w:rPr>
      </w:pPr>
      <w:r w:rsidRPr="00CC14BB">
        <w:rPr>
          <w:rFonts w:ascii="Aptos" w:hAnsi="Aptos"/>
        </w:rPr>
        <w:t xml:space="preserve">Previous contacts </w:t>
      </w:r>
    </w:p>
    <w:p w14:paraId="06FE413A" w14:textId="77777777" w:rsidR="0060436C" w:rsidRPr="00CC14BB" w:rsidRDefault="0060436C" w:rsidP="0060436C">
      <w:pPr>
        <w:numPr>
          <w:ilvl w:val="0"/>
          <w:numId w:val="15"/>
        </w:numPr>
        <w:rPr>
          <w:rFonts w:ascii="Aptos" w:hAnsi="Aptos"/>
        </w:rPr>
      </w:pPr>
      <w:r w:rsidRPr="00CC14BB">
        <w:rPr>
          <w:rFonts w:ascii="Aptos" w:hAnsi="Aptos"/>
        </w:rPr>
        <w:t xml:space="preserve">Campaign frequency </w:t>
      </w:r>
    </w:p>
    <w:p w14:paraId="6318FB1A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SHAP Analysis</w:t>
      </w:r>
    </w:p>
    <w:p w14:paraId="5065F4A7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SHAP (</w:t>
      </w:r>
      <w:proofErr w:type="spellStart"/>
      <w:r w:rsidRPr="00CC14BB">
        <w:rPr>
          <w:rFonts w:ascii="Aptos" w:hAnsi="Aptos"/>
        </w:rPr>
        <w:t>SHapley</w:t>
      </w:r>
      <w:proofErr w:type="spellEnd"/>
      <w:r w:rsidRPr="00CC14BB">
        <w:rPr>
          <w:rFonts w:ascii="Aptos" w:hAnsi="Aptos"/>
        </w:rPr>
        <w:t xml:space="preserve"> Additive Explanations) was used to:</w:t>
      </w:r>
    </w:p>
    <w:p w14:paraId="72678D32" w14:textId="77777777" w:rsidR="0060436C" w:rsidRPr="00CC14BB" w:rsidRDefault="0060436C" w:rsidP="0060436C">
      <w:pPr>
        <w:numPr>
          <w:ilvl w:val="0"/>
          <w:numId w:val="16"/>
        </w:numPr>
        <w:rPr>
          <w:rFonts w:ascii="Aptos" w:hAnsi="Aptos"/>
        </w:rPr>
      </w:pPr>
      <w:r w:rsidRPr="00CC14BB">
        <w:rPr>
          <w:rFonts w:ascii="Aptos" w:hAnsi="Aptos"/>
        </w:rPr>
        <w:t xml:space="preserve">Interpret model predictions. </w:t>
      </w:r>
    </w:p>
    <w:p w14:paraId="09A0B1E6" w14:textId="77777777" w:rsidR="0060436C" w:rsidRPr="00CC14BB" w:rsidRDefault="0060436C" w:rsidP="0060436C">
      <w:pPr>
        <w:numPr>
          <w:ilvl w:val="0"/>
          <w:numId w:val="16"/>
        </w:numPr>
        <w:rPr>
          <w:rFonts w:ascii="Aptos" w:hAnsi="Aptos"/>
        </w:rPr>
      </w:pPr>
      <w:r w:rsidRPr="00CC14BB">
        <w:rPr>
          <w:rFonts w:ascii="Aptos" w:hAnsi="Aptos"/>
        </w:rPr>
        <w:t xml:space="preserve">Identify feature contributions. </w:t>
      </w:r>
    </w:p>
    <w:p w14:paraId="74D58C68" w14:textId="77777777" w:rsidR="0060436C" w:rsidRPr="00CC14BB" w:rsidRDefault="0060436C" w:rsidP="0060436C">
      <w:pPr>
        <w:numPr>
          <w:ilvl w:val="0"/>
          <w:numId w:val="16"/>
        </w:numPr>
        <w:rPr>
          <w:rFonts w:ascii="Aptos" w:hAnsi="Aptos"/>
        </w:rPr>
      </w:pPr>
      <w:r w:rsidRPr="00CC14BB">
        <w:rPr>
          <w:rFonts w:ascii="Aptos" w:hAnsi="Aptos"/>
        </w:rPr>
        <w:t xml:space="preserve">Improve model transparency. </w:t>
      </w:r>
    </w:p>
    <w:p w14:paraId="3F787967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Visualizations:</w:t>
      </w:r>
    </w:p>
    <w:p w14:paraId="0BD63592" w14:textId="77777777" w:rsidR="0060436C" w:rsidRPr="00CC14BB" w:rsidRDefault="0060436C" w:rsidP="0060436C">
      <w:pPr>
        <w:numPr>
          <w:ilvl w:val="0"/>
          <w:numId w:val="17"/>
        </w:numPr>
        <w:rPr>
          <w:rFonts w:ascii="Aptos" w:hAnsi="Aptos"/>
        </w:rPr>
      </w:pPr>
      <w:r w:rsidRPr="00CC14BB">
        <w:rPr>
          <w:rFonts w:ascii="Aptos" w:hAnsi="Aptos"/>
        </w:rPr>
        <w:t xml:space="preserve">SHAP Summary Plot </w:t>
      </w:r>
    </w:p>
    <w:p w14:paraId="5BD1AB5E" w14:textId="128270E3" w:rsidR="0060436C" w:rsidRPr="0060436C" w:rsidRDefault="0060436C" w:rsidP="00CC14BB">
      <w:pPr>
        <w:numPr>
          <w:ilvl w:val="0"/>
          <w:numId w:val="17"/>
        </w:numPr>
      </w:pPr>
      <w:r w:rsidRPr="00CC14BB">
        <w:rPr>
          <w:rFonts w:ascii="Aptos" w:hAnsi="Aptos"/>
        </w:rPr>
        <w:t xml:space="preserve">Feature Importance Plot </w:t>
      </w:r>
      <w:r w:rsidR="00000000">
        <w:pict w14:anchorId="4100E0C5">
          <v:rect id="_x0000_i1041" style="width:410.3pt;height:1.5pt" o:hrpct="988" o:hralign="center" o:hrstd="t" o:hr="t" fillcolor="#a0a0a0" stroked="f"/>
        </w:pict>
      </w:r>
    </w:p>
    <w:p w14:paraId="15A819C8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 xml:space="preserve">15. </w:t>
      </w:r>
      <w:proofErr w:type="spellStart"/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Streamlit</w:t>
      </w:r>
      <w:proofErr w:type="spellEnd"/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 xml:space="preserve"> Deployment</w:t>
      </w:r>
    </w:p>
    <w:p w14:paraId="6CF1BEF5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 xml:space="preserve">A </w:t>
      </w:r>
      <w:proofErr w:type="spellStart"/>
      <w:r w:rsidRPr="00CC14BB">
        <w:rPr>
          <w:rFonts w:ascii="Aptos" w:hAnsi="Aptos"/>
        </w:rPr>
        <w:t>Streamlit</w:t>
      </w:r>
      <w:proofErr w:type="spellEnd"/>
      <w:r w:rsidRPr="00CC14BB">
        <w:rPr>
          <w:rFonts w:ascii="Aptos" w:hAnsi="Aptos"/>
        </w:rPr>
        <w:t xml:space="preserve"> web application was developed to:</w:t>
      </w:r>
    </w:p>
    <w:p w14:paraId="1137AAC7" w14:textId="77777777" w:rsidR="0060436C" w:rsidRPr="00CC14BB" w:rsidRDefault="0060436C" w:rsidP="0060436C">
      <w:pPr>
        <w:rPr>
          <w:rFonts w:ascii="Aptos" w:hAnsi="Aptos"/>
          <w:b/>
          <w:bCs/>
        </w:rPr>
      </w:pPr>
      <w:r w:rsidRPr="00CC14BB">
        <w:rPr>
          <w:rFonts w:ascii="Aptos" w:hAnsi="Aptos"/>
          <w:b/>
          <w:bCs/>
        </w:rPr>
        <w:t>Features</w:t>
      </w:r>
    </w:p>
    <w:p w14:paraId="1F9F4BD1" w14:textId="77777777" w:rsidR="0060436C" w:rsidRPr="00CC14BB" w:rsidRDefault="0060436C" w:rsidP="0060436C">
      <w:pPr>
        <w:numPr>
          <w:ilvl w:val="0"/>
          <w:numId w:val="18"/>
        </w:numPr>
        <w:rPr>
          <w:rFonts w:ascii="Aptos" w:hAnsi="Aptos"/>
        </w:rPr>
      </w:pPr>
      <w:r w:rsidRPr="00CC14BB">
        <w:rPr>
          <w:rFonts w:ascii="Aptos" w:hAnsi="Aptos"/>
        </w:rPr>
        <w:t xml:space="preserve">Customer information input form </w:t>
      </w:r>
    </w:p>
    <w:p w14:paraId="3D2C5B41" w14:textId="77777777" w:rsidR="0060436C" w:rsidRPr="00CC14BB" w:rsidRDefault="0060436C" w:rsidP="0060436C">
      <w:pPr>
        <w:numPr>
          <w:ilvl w:val="0"/>
          <w:numId w:val="18"/>
        </w:numPr>
        <w:rPr>
          <w:rFonts w:ascii="Aptos" w:hAnsi="Aptos"/>
        </w:rPr>
      </w:pPr>
      <w:r w:rsidRPr="00CC14BB">
        <w:rPr>
          <w:rFonts w:ascii="Aptos" w:hAnsi="Aptos"/>
        </w:rPr>
        <w:t xml:space="preserve">Real-time prediction </w:t>
      </w:r>
    </w:p>
    <w:p w14:paraId="69B5ADA5" w14:textId="77777777" w:rsidR="0060436C" w:rsidRPr="00CC14BB" w:rsidRDefault="0060436C" w:rsidP="0060436C">
      <w:pPr>
        <w:numPr>
          <w:ilvl w:val="0"/>
          <w:numId w:val="18"/>
        </w:numPr>
        <w:rPr>
          <w:rFonts w:ascii="Aptos" w:hAnsi="Aptos"/>
        </w:rPr>
      </w:pPr>
      <w:r w:rsidRPr="00CC14BB">
        <w:rPr>
          <w:rFonts w:ascii="Aptos" w:hAnsi="Aptos"/>
        </w:rPr>
        <w:lastRenderedPageBreak/>
        <w:t xml:space="preserve">Subscription probability score </w:t>
      </w:r>
    </w:p>
    <w:p w14:paraId="79D37565" w14:textId="77777777" w:rsidR="0060436C" w:rsidRPr="00CC14BB" w:rsidRDefault="0060436C" w:rsidP="0060436C">
      <w:pPr>
        <w:numPr>
          <w:ilvl w:val="0"/>
          <w:numId w:val="18"/>
        </w:numPr>
        <w:rPr>
          <w:rFonts w:ascii="Aptos" w:hAnsi="Aptos"/>
        </w:rPr>
      </w:pPr>
      <w:r w:rsidRPr="00CC14BB">
        <w:rPr>
          <w:rFonts w:ascii="Aptos" w:hAnsi="Aptos"/>
        </w:rPr>
        <w:t xml:space="preserve">Business-friendly output </w:t>
      </w:r>
    </w:p>
    <w:p w14:paraId="404B9775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Prediction threshold:</w:t>
      </w:r>
    </w:p>
    <w:p w14:paraId="2EFE2F68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0.35</w:t>
      </w:r>
    </w:p>
    <w:p w14:paraId="686D82B1" w14:textId="77777777" w:rsidR="0060436C" w:rsidRPr="0060436C" w:rsidRDefault="00000000" w:rsidP="0060436C">
      <w:r>
        <w:pict w14:anchorId="59BBC71F">
          <v:rect id="_x0000_i1042" style="width:0;height:1.5pt" o:hralign="center" o:hrstd="t" o:hr="t" fillcolor="#a0a0a0" stroked="f"/>
        </w:pict>
      </w:r>
    </w:p>
    <w:p w14:paraId="4C3BBF4E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16. Business Impact</w:t>
      </w:r>
    </w:p>
    <w:p w14:paraId="2B26E89B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The developed solution can help banks:</w:t>
      </w:r>
    </w:p>
    <w:p w14:paraId="0EB650E9" w14:textId="77777777" w:rsidR="0060436C" w:rsidRPr="00CC14BB" w:rsidRDefault="0060436C" w:rsidP="0060436C">
      <w:pPr>
        <w:numPr>
          <w:ilvl w:val="0"/>
          <w:numId w:val="19"/>
        </w:numPr>
        <w:rPr>
          <w:rFonts w:ascii="Aptos" w:hAnsi="Aptos"/>
        </w:rPr>
      </w:pPr>
      <w:r w:rsidRPr="00CC14BB">
        <w:rPr>
          <w:rFonts w:ascii="Aptos" w:hAnsi="Aptos"/>
        </w:rPr>
        <w:t xml:space="preserve">Improve campaign efficiency. </w:t>
      </w:r>
    </w:p>
    <w:p w14:paraId="034AC2E1" w14:textId="77777777" w:rsidR="0060436C" w:rsidRPr="00CC14BB" w:rsidRDefault="0060436C" w:rsidP="0060436C">
      <w:pPr>
        <w:numPr>
          <w:ilvl w:val="0"/>
          <w:numId w:val="19"/>
        </w:numPr>
        <w:rPr>
          <w:rFonts w:ascii="Aptos" w:hAnsi="Aptos"/>
        </w:rPr>
      </w:pPr>
      <w:r w:rsidRPr="00CC14BB">
        <w:rPr>
          <w:rFonts w:ascii="Aptos" w:hAnsi="Aptos"/>
        </w:rPr>
        <w:t xml:space="preserve">Reduce marketing costs. </w:t>
      </w:r>
    </w:p>
    <w:p w14:paraId="6622E91C" w14:textId="77777777" w:rsidR="0060436C" w:rsidRPr="00CC14BB" w:rsidRDefault="0060436C" w:rsidP="0060436C">
      <w:pPr>
        <w:numPr>
          <w:ilvl w:val="0"/>
          <w:numId w:val="19"/>
        </w:numPr>
        <w:rPr>
          <w:rFonts w:ascii="Aptos" w:hAnsi="Aptos"/>
        </w:rPr>
      </w:pPr>
      <w:r w:rsidRPr="00CC14BB">
        <w:rPr>
          <w:rFonts w:ascii="Aptos" w:hAnsi="Aptos"/>
        </w:rPr>
        <w:t xml:space="preserve">Increase subscription conversion rates. </w:t>
      </w:r>
    </w:p>
    <w:p w14:paraId="6455B9EE" w14:textId="77777777" w:rsidR="0060436C" w:rsidRPr="00CC14BB" w:rsidRDefault="0060436C" w:rsidP="0060436C">
      <w:pPr>
        <w:numPr>
          <w:ilvl w:val="0"/>
          <w:numId w:val="19"/>
        </w:numPr>
        <w:rPr>
          <w:rFonts w:ascii="Aptos" w:hAnsi="Aptos"/>
        </w:rPr>
      </w:pPr>
      <w:r w:rsidRPr="00CC14BB">
        <w:rPr>
          <w:rFonts w:ascii="Aptos" w:hAnsi="Aptos"/>
        </w:rPr>
        <w:t xml:space="preserve">Identify high-value prospects. </w:t>
      </w:r>
    </w:p>
    <w:p w14:paraId="47CAB960" w14:textId="77777777" w:rsidR="0060436C" w:rsidRPr="00CC14BB" w:rsidRDefault="0060436C" w:rsidP="0060436C">
      <w:pPr>
        <w:numPr>
          <w:ilvl w:val="0"/>
          <w:numId w:val="19"/>
        </w:numPr>
        <w:rPr>
          <w:rFonts w:ascii="Aptos" w:hAnsi="Aptos"/>
        </w:rPr>
      </w:pPr>
      <w:r w:rsidRPr="00CC14BB">
        <w:rPr>
          <w:rFonts w:ascii="Aptos" w:hAnsi="Aptos"/>
        </w:rPr>
        <w:t xml:space="preserve">Support data-driven decision making. </w:t>
      </w:r>
    </w:p>
    <w:p w14:paraId="47367084" w14:textId="77777777" w:rsidR="0060436C" w:rsidRPr="0060436C" w:rsidRDefault="00000000" w:rsidP="0060436C">
      <w:r>
        <w:pict w14:anchorId="13D2DD23">
          <v:rect id="_x0000_i1043" style="width:0;height:1.5pt" o:hralign="center" o:hrstd="t" o:hr="t" fillcolor="#a0a0a0" stroked="f"/>
        </w:pict>
      </w:r>
    </w:p>
    <w:p w14:paraId="0E874D3A" w14:textId="77777777" w:rsidR="0060436C" w:rsidRPr="00CC14BB" w:rsidRDefault="0060436C" w:rsidP="0060436C">
      <w:pPr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</w:pPr>
      <w:r w:rsidRPr="00CC14BB">
        <w:rPr>
          <w:rFonts w:ascii="Aptos Display" w:eastAsiaTheme="majorEastAsia" w:hAnsi="Aptos Display" w:cstheme="majorBidi"/>
          <w:b/>
          <w:bCs/>
          <w:color w:val="2F5496" w:themeColor="accent1" w:themeShade="BF"/>
          <w:kern w:val="0"/>
          <w:sz w:val="32"/>
          <w:szCs w:val="32"/>
          <w:lang w:val="en-US"/>
          <w14:ligatures w14:val="none"/>
        </w:rPr>
        <w:t>17. Conclusion</w:t>
      </w:r>
    </w:p>
    <w:p w14:paraId="77AA524E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This project successfully developed and evaluated multiple machine learning and deep learning models to predict bank term deposit subscriptions.</w:t>
      </w:r>
    </w:p>
    <w:p w14:paraId="5C2468EE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 xml:space="preserve">Among the individual models, </w:t>
      </w:r>
      <w:proofErr w:type="spellStart"/>
      <w:r w:rsidRPr="00B92D11">
        <w:rPr>
          <w:rFonts w:ascii="Aptos" w:hAnsi="Aptos"/>
          <w:b/>
          <w:bCs/>
        </w:rPr>
        <w:t>CatBoost</w:t>
      </w:r>
      <w:proofErr w:type="spellEnd"/>
      <w:r w:rsidRPr="00CC14BB">
        <w:rPr>
          <w:rFonts w:ascii="Aptos" w:hAnsi="Aptos"/>
        </w:rPr>
        <w:t xml:space="preserve"> demonstrated the best balance between Precision, Recall, and F1 Score. Ensemble methods such as Blending further improved ranking performance, achieving the highest ROC-AUC score of 0.810.</w:t>
      </w:r>
    </w:p>
    <w:p w14:paraId="7BDA5031" w14:textId="77777777" w:rsidR="0060436C" w:rsidRPr="00CC14BB" w:rsidRDefault="0060436C" w:rsidP="0060436C">
      <w:pPr>
        <w:rPr>
          <w:rFonts w:ascii="Aptos" w:hAnsi="Aptos"/>
        </w:rPr>
      </w:pPr>
      <w:r w:rsidRPr="00CC14BB">
        <w:rPr>
          <w:rFonts w:ascii="Aptos" w:hAnsi="Aptos"/>
        </w:rPr>
        <w:t>The final solution provides a reliable and interpretable framework for customer targeting, enabling financial institutions to optimize marketing strategies and improve campaign outcomes.</w:t>
      </w:r>
    </w:p>
    <w:p w14:paraId="1FAB5DC1" w14:textId="77777777" w:rsidR="0060436C" w:rsidRDefault="0060436C"/>
    <w:sectPr w:rsidR="0060436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EFD7B" w14:textId="77777777" w:rsidR="007C57DF" w:rsidRDefault="007C57DF" w:rsidP="001A1687">
      <w:pPr>
        <w:spacing w:after="0" w:line="240" w:lineRule="auto"/>
      </w:pPr>
      <w:r>
        <w:separator/>
      </w:r>
    </w:p>
  </w:endnote>
  <w:endnote w:type="continuationSeparator" w:id="0">
    <w:p w14:paraId="52D98185" w14:textId="77777777" w:rsidR="007C57DF" w:rsidRDefault="007C57DF" w:rsidP="001A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E8265" w14:textId="4B7028FF" w:rsidR="001A1687" w:rsidRDefault="001A1687">
    <w:pPr>
      <w:pStyle w:val="Footer"/>
    </w:pPr>
    <w:r>
      <w:tab/>
    </w:r>
    <w:r>
      <w:tab/>
      <w:t>Documented by Nisha M</w:t>
    </w:r>
  </w:p>
  <w:p w14:paraId="4B6BDE65" w14:textId="77777777" w:rsidR="001A1687" w:rsidRDefault="001A16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99F01" w14:textId="77777777" w:rsidR="007C57DF" w:rsidRDefault="007C57DF" w:rsidP="001A1687">
      <w:pPr>
        <w:spacing w:after="0" w:line="240" w:lineRule="auto"/>
      </w:pPr>
      <w:r>
        <w:separator/>
      </w:r>
    </w:p>
  </w:footnote>
  <w:footnote w:type="continuationSeparator" w:id="0">
    <w:p w14:paraId="76BE7DF6" w14:textId="77777777" w:rsidR="007C57DF" w:rsidRDefault="007C57DF" w:rsidP="001A1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F10"/>
    <w:multiLevelType w:val="multilevel"/>
    <w:tmpl w:val="23C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E0C18"/>
    <w:multiLevelType w:val="multilevel"/>
    <w:tmpl w:val="72C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D7E4A"/>
    <w:multiLevelType w:val="multilevel"/>
    <w:tmpl w:val="713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6A7D"/>
    <w:multiLevelType w:val="multilevel"/>
    <w:tmpl w:val="0CC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C7CFA"/>
    <w:multiLevelType w:val="multilevel"/>
    <w:tmpl w:val="B7F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9142A"/>
    <w:multiLevelType w:val="multilevel"/>
    <w:tmpl w:val="887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872B6"/>
    <w:multiLevelType w:val="multilevel"/>
    <w:tmpl w:val="021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E79D9"/>
    <w:multiLevelType w:val="multilevel"/>
    <w:tmpl w:val="B2A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06BCE"/>
    <w:multiLevelType w:val="multilevel"/>
    <w:tmpl w:val="2D5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F5F70"/>
    <w:multiLevelType w:val="multilevel"/>
    <w:tmpl w:val="378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95E7A"/>
    <w:multiLevelType w:val="multilevel"/>
    <w:tmpl w:val="53C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82C11"/>
    <w:multiLevelType w:val="multilevel"/>
    <w:tmpl w:val="786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A42D2"/>
    <w:multiLevelType w:val="multilevel"/>
    <w:tmpl w:val="46A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94478"/>
    <w:multiLevelType w:val="multilevel"/>
    <w:tmpl w:val="E64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D2199"/>
    <w:multiLevelType w:val="multilevel"/>
    <w:tmpl w:val="237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80272"/>
    <w:multiLevelType w:val="multilevel"/>
    <w:tmpl w:val="07C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C142D"/>
    <w:multiLevelType w:val="multilevel"/>
    <w:tmpl w:val="604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66C41"/>
    <w:multiLevelType w:val="multilevel"/>
    <w:tmpl w:val="B62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B3F3C"/>
    <w:multiLevelType w:val="multilevel"/>
    <w:tmpl w:val="544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521234">
    <w:abstractNumId w:val="12"/>
  </w:num>
  <w:num w:numId="2" w16cid:durableId="405734043">
    <w:abstractNumId w:val="5"/>
  </w:num>
  <w:num w:numId="3" w16cid:durableId="1857039220">
    <w:abstractNumId w:val="2"/>
  </w:num>
  <w:num w:numId="4" w16cid:durableId="749618748">
    <w:abstractNumId w:val="18"/>
  </w:num>
  <w:num w:numId="5" w16cid:durableId="2115439337">
    <w:abstractNumId w:val="3"/>
  </w:num>
  <w:num w:numId="6" w16cid:durableId="289021974">
    <w:abstractNumId w:val="11"/>
  </w:num>
  <w:num w:numId="7" w16cid:durableId="509564289">
    <w:abstractNumId w:val="4"/>
  </w:num>
  <w:num w:numId="8" w16cid:durableId="256602747">
    <w:abstractNumId w:val="16"/>
  </w:num>
  <w:num w:numId="9" w16cid:durableId="917834702">
    <w:abstractNumId w:val="1"/>
  </w:num>
  <w:num w:numId="10" w16cid:durableId="1155728348">
    <w:abstractNumId w:val="0"/>
  </w:num>
  <w:num w:numId="11" w16cid:durableId="1123772091">
    <w:abstractNumId w:val="6"/>
  </w:num>
  <w:num w:numId="12" w16cid:durableId="1232689842">
    <w:abstractNumId w:val="14"/>
  </w:num>
  <w:num w:numId="13" w16cid:durableId="1709063675">
    <w:abstractNumId w:val="9"/>
  </w:num>
  <w:num w:numId="14" w16cid:durableId="887645868">
    <w:abstractNumId w:val="17"/>
  </w:num>
  <w:num w:numId="15" w16cid:durableId="2127652345">
    <w:abstractNumId w:val="7"/>
  </w:num>
  <w:num w:numId="16" w16cid:durableId="1315569745">
    <w:abstractNumId w:val="10"/>
  </w:num>
  <w:num w:numId="17" w16cid:durableId="327027354">
    <w:abstractNumId w:val="13"/>
  </w:num>
  <w:num w:numId="18" w16cid:durableId="567765290">
    <w:abstractNumId w:val="15"/>
  </w:num>
  <w:num w:numId="19" w16cid:durableId="17462954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6C"/>
    <w:rsid w:val="001A1687"/>
    <w:rsid w:val="0060436C"/>
    <w:rsid w:val="007C57DF"/>
    <w:rsid w:val="008C71C1"/>
    <w:rsid w:val="0094118E"/>
    <w:rsid w:val="00B92D11"/>
    <w:rsid w:val="00CC14BB"/>
    <w:rsid w:val="00D4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06A4"/>
  <w15:chartTrackingRefBased/>
  <w15:docId w15:val="{FF099C4A-5664-4D2E-8CD8-4648C3BB0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3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687"/>
  </w:style>
  <w:style w:type="paragraph" w:styleId="Footer">
    <w:name w:val="footer"/>
    <w:basedOn w:val="Normal"/>
    <w:link w:val="FooterChar"/>
    <w:uiPriority w:val="99"/>
    <w:unhideWhenUsed/>
    <w:rsid w:val="001A16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nisha.ahsin90@gmail.com</dc:creator>
  <cp:keywords/>
  <dc:description/>
  <cp:lastModifiedBy>nisha.ahsin90@gmail.com</cp:lastModifiedBy>
  <cp:revision>5</cp:revision>
  <dcterms:created xsi:type="dcterms:W3CDTF">2026-06-10T11:36:00Z</dcterms:created>
  <dcterms:modified xsi:type="dcterms:W3CDTF">2026-06-10T12:24:00Z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62659305-4b71-4a19-ac1f-f7cdbafc73e5</vt:lpwstr>
  </property>
</Properties>
</file>