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A6794" w14:textId="3F77B1CE" w:rsidR="0017306F" w:rsidRPr="0017306F" w:rsidRDefault="0017306F" w:rsidP="0017306F">
      <w:pPr>
        <w:jc w:val="center"/>
        <w:rPr>
          <w:b/>
          <w:bCs/>
          <w:color w:val="323E4F" w:themeColor="text2" w:themeShade="BF"/>
          <w:sz w:val="32"/>
          <w:szCs w:val="32"/>
          <w:u w:val="single"/>
        </w:rPr>
      </w:pPr>
      <w:r w:rsidRPr="0017306F">
        <w:rPr>
          <w:b/>
          <w:bCs/>
          <w:color w:val="323E4F" w:themeColor="text2" w:themeShade="BF"/>
          <w:sz w:val="32"/>
          <w:szCs w:val="32"/>
          <w:u w:val="single"/>
        </w:rPr>
        <w:t xml:space="preserve">Project Title: </w:t>
      </w:r>
      <w:r w:rsidRPr="0017306F">
        <w:rPr>
          <w:b/>
          <w:bCs/>
          <w:color w:val="323E4F" w:themeColor="text2" w:themeShade="BF"/>
          <w:sz w:val="32"/>
          <w:szCs w:val="32"/>
          <w:u w:val="single"/>
        </w:rPr>
        <w:t>Amazon Music Clustering</w:t>
      </w:r>
    </w:p>
    <w:p w14:paraId="0377DDC2" w14:textId="5BD9FC39" w:rsidR="0017306F" w:rsidRPr="00DC2D71" w:rsidRDefault="005649B8" w:rsidP="005649B8">
      <w:pPr>
        <w:ind w:firstLine="720"/>
        <w:rPr>
          <w:color w:val="44546A" w:themeColor="text2"/>
          <w:sz w:val="22"/>
          <w:szCs w:val="22"/>
        </w:rPr>
      </w:pPr>
      <w:r w:rsidRPr="00DC2D71">
        <w:rPr>
          <w:color w:val="44546A" w:themeColor="text2"/>
          <w:sz w:val="22"/>
          <w:szCs w:val="22"/>
        </w:rPr>
        <w:t>The goal of this project was to automatically group similar songs based on</w:t>
      </w:r>
      <w:r w:rsidRPr="00DC2D71">
        <w:rPr>
          <w:color w:val="44546A" w:themeColor="text2"/>
          <w:sz w:val="22"/>
          <w:szCs w:val="22"/>
        </w:rPr>
        <w:t xml:space="preserve"> </w:t>
      </w:r>
      <w:r w:rsidRPr="00DC2D71">
        <w:rPr>
          <w:color w:val="44546A" w:themeColor="text2"/>
          <w:sz w:val="22"/>
          <w:szCs w:val="22"/>
        </w:rPr>
        <w:t xml:space="preserve">their audio characteristics using unsupervised learning techniques (clustering). This </w:t>
      </w:r>
      <w:r w:rsidR="00396B86" w:rsidRPr="00DC2D71">
        <w:rPr>
          <w:color w:val="44546A" w:themeColor="text2"/>
          <w:sz w:val="22"/>
          <w:szCs w:val="22"/>
        </w:rPr>
        <w:t xml:space="preserve">helps us </w:t>
      </w:r>
      <w:r w:rsidR="00300485">
        <w:rPr>
          <w:color w:val="44546A" w:themeColor="text2"/>
          <w:sz w:val="22"/>
          <w:szCs w:val="22"/>
        </w:rPr>
        <w:t>categorise</w:t>
      </w:r>
      <w:r w:rsidR="00396B86" w:rsidRPr="00DC2D71">
        <w:rPr>
          <w:color w:val="44546A" w:themeColor="text2"/>
          <w:sz w:val="22"/>
          <w:szCs w:val="22"/>
        </w:rPr>
        <w:t xml:space="preserve"> </w:t>
      </w:r>
      <w:r w:rsidR="00396B86" w:rsidRPr="00DC2D71">
        <w:rPr>
          <w:color w:val="44546A" w:themeColor="text2"/>
          <w:sz w:val="22"/>
          <w:szCs w:val="22"/>
        </w:rPr>
        <w:t>musical genres or moods</w:t>
      </w:r>
      <w:r w:rsidR="00396B86" w:rsidRPr="00DC2D71">
        <w:rPr>
          <w:color w:val="44546A" w:themeColor="text2"/>
          <w:sz w:val="22"/>
          <w:szCs w:val="22"/>
        </w:rPr>
        <w:t>.</w:t>
      </w:r>
    </w:p>
    <w:p w14:paraId="79FF8072" w14:textId="157E4C6A" w:rsidR="00396B86" w:rsidRPr="00DC2D71" w:rsidRDefault="00396B86" w:rsidP="00396B86">
      <w:pPr>
        <w:rPr>
          <w:b/>
          <w:bCs/>
          <w:color w:val="44546A" w:themeColor="text2"/>
          <w:sz w:val="32"/>
          <w:szCs w:val="32"/>
          <w:u w:val="single"/>
        </w:rPr>
      </w:pPr>
      <w:r w:rsidRPr="00DC2D71">
        <w:rPr>
          <w:b/>
          <w:bCs/>
          <w:color w:val="44546A" w:themeColor="text2"/>
          <w:sz w:val="32"/>
          <w:szCs w:val="32"/>
          <w:u w:val="single"/>
        </w:rPr>
        <w:t>Dataset Overview</w:t>
      </w:r>
    </w:p>
    <w:p w14:paraId="7C3F77AC" w14:textId="77777777" w:rsidR="00396B86" w:rsidRPr="00DC2D71" w:rsidRDefault="00396B86" w:rsidP="00396B86">
      <w:pPr>
        <w:pStyle w:val="ListParagraph"/>
        <w:numPr>
          <w:ilvl w:val="0"/>
          <w:numId w:val="1"/>
        </w:numPr>
        <w:tabs>
          <w:tab w:val="clear" w:pos="720"/>
        </w:tabs>
        <w:rPr>
          <w:color w:val="44546A" w:themeColor="text2"/>
          <w:sz w:val="22"/>
          <w:szCs w:val="22"/>
        </w:rPr>
      </w:pPr>
      <w:r w:rsidRPr="00DC2D71">
        <w:rPr>
          <w:color w:val="44546A" w:themeColor="text2"/>
          <w:sz w:val="22"/>
          <w:szCs w:val="22"/>
        </w:rPr>
        <w:t xml:space="preserve">Total records: ~95,000 songs </w:t>
      </w:r>
    </w:p>
    <w:p w14:paraId="29DF0E5A" w14:textId="77777777" w:rsidR="00396B86" w:rsidRPr="00DC2D71" w:rsidRDefault="00396B86" w:rsidP="00396B86">
      <w:pPr>
        <w:pStyle w:val="ListParagraph"/>
        <w:numPr>
          <w:ilvl w:val="0"/>
          <w:numId w:val="1"/>
        </w:numPr>
        <w:tabs>
          <w:tab w:val="clear" w:pos="720"/>
        </w:tabs>
        <w:rPr>
          <w:color w:val="44546A" w:themeColor="text2"/>
          <w:sz w:val="22"/>
          <w:szCs w:val="22"/>
        </w:rPr>
      </w:pPr>
      <w:r w:rsidRPr="00DC2D71">
        <w:rPr>
          <w:color w:val="44546A" w:themeColor="text2"/>
          <w:sz w:val="22"/>
          <w:szCs w:val="22"/>
        </w:rPr>
        <w:t xml:space="preserve">Features used: </w:t>
      </w:r>
    </w:p>
    <w:p w14:paraId="6D3658C0" w14:textId="77777777" w:rsidR="00396B86" w:rsidRPr="00DC2D71" w:rsidRDefault="00396B86" w:rsidP="00396B86">
      <w:pPr>
        <w:pStyle w:val="ListParagraph"/>
        <w:numPr>
          <w:ilvl w:val="1"/>
          <w:numId w:val="1"/>
        </w:numPr>
        <w:rPr>
          <w:color w:val="44546A" w:themeColor="text2"/>
          <w:sz w:val="22"/>
          <w:szCs w:val="22"/>
        </w:rPr>
      </w:pPr>
      <w:r w:rsidRPr="00DC2D71">
        <w:rPr>
          <w:color w:val="44546A" w:themeColor="text2"/>
          <w:sz w:val="22"/>
          <w:szCs w:val="22"/>
        </w:rPr>
        <w:t xml:space="preserve">Danceability </w:t>
      </w:r>
    </w:p>
    <w:p w14:paraId="58F7B795" w14:textId="77777777" w:rsidR="00396B86" w:rsidRPr="00DC2D71" w:rsidRDefault="00396B86" w:rsidP="00396B86">
      <w:pPr>
        <w:pStyle w:val="ListParagraph"/>
        <w:numPr>
          <w:ilvl w:val="1"/>
          <w:numId w:val="1"/>
        </w:numPr>
        <w:rPr>
          <w:color w:val="44546A" w:themeColor="text2"/>
          <w:sz w:val="22"/>
          <w:szCs w:val="22"/>
        </w:rPr>
      </w:pPr>
      <w:r w:rsidRPr="00DC2D71">
        <w:rPr>
          <w:color w:val="44546A" w:themeColor="text2"/>
          <w:sz w:val="22"/>
          <w:szCs w:val="22"/>
        </w:rPr>
        <w:t xml:space="preserve">Energy </w:t>
      </w:r>
    </w:p>
    <w:p w14:paraId="324AB675" w14:textId="77777777" w:rsidR="00396B86" w:rsidRPr="00DC2D71" w:rsidRDefault="00396B86" w:rsidP="00396B86">
      <w:pPr>
        <w:pStyle w:val="ListParagraph"/>
        <w:numPr>
          <w:ilvl w:val="1"/>
          <w:numId w:val="1"/>
        </w:numPr>
        <w:rPr>
          <w:color w:val="44546A" w:themeColor="text2"/>
          <w:sz w:val="22"/>
          <w:szCs w:val="22"/>
        </w:rPr>
      </w:pPr>
      <w:r w:rsidRPr="00DC2D71">
        <w:rPr>
          <w:color w:val="44546A" w:themeColor="text2"/>
          <w:sz w:val="22"/>
          <w:szCs w:val="22"/>
        </w:rPr>
        <w:t xml:space="preserve">Loudness </w:t>
      </w:r>
    </w:p>
    <w:p w14:paraId="77466C7C" w14:textId="77777777" w:rsidR="00396B86" w:rsidRPr="00DC2D71" w:rsidRDefault="00396B86" w:rsidP="00396B86">
      <w:pPr>
        <w:pStyle w:val="ListParagraph"/>
        <w:numPr>
          <w:ilvl w:val="1"/>
          <w:numId w:val="1"/>
        </w:numPr>
        <w:rPr>
          <w:color w:val="44546A" w:themeColor="text2"/>
          <w:sz w:val="22"/>
          <w:szCs w:val="22"/>
        </w:rPr>
      </w:pPr>
      <w:proofErr w:type="spellStart"/>
      <w:r w:rsidRPr="00DC2D71">
        <w:rPr>
          <w:color w:val="44546A" w:themeColor="text2"/>
          <w:sz w:val="22"/>
          <w:szCs w:val="22"/>
        </w:rPr>
        <w:t>Speechiness</w:t>
      </w:r>
      <w:proofErr w:type="spellEnd"/>
      <w:r w:rsidRPr="00DC2D71">
        <w:rPr>
          <w:color w:val="44546A" w:themeColor="text2"/>
          <w:sz w:val="22"/>
          <w:szCs w:val="22"/>
        </w:rPr>
        <w:t xml:space="preserve"> </w:t>
      </w:r>
    </w:p>
    <w:p w14:paraId="63BCC3E9" w14:textId="77777777" w:rsidR="00396B86" w:rsidRPr="00DC2D71" w:rsidRDefault="00396B86" w:rsidP="00396B86">
      <w:pPr>
        <w:pStyle w:val="ListParagraph"/>
        <w:numPr>
          <w:ilvl w:val="1"/>
          <w:numId w:val="1"/>
        </w:numPr>
        <w:rPr>
          <w:color w:val="44546A" w:themeColor="text2"/>
          <w:sz w:val="22"/>
          <w:szCs w:val="22"/>
        </w:rPr>
      </w:pPr>
      <w:proofErr w:type="spellStart"/>
      <w:r w:rsidRPr="00DC2D71">
        <w:rPr>
          <w:color w:val="44546A" w:themeColor="text2"/>
          <w:sz w:val="22"/>
          <w:szCs w:val="22"/>
        </w:rPr>
        <w:t>Acousticness</w:t>
      </w:r>
      <w:proofErr w:type="spellEnd"/>
      <w:r w:rsidRPr="00DC2D71">
        <w:rPr>
          <w:color w:val="44546A" w:themeColor="text2"/>
          <w:sz w:val="22"/>
          <w:szCs w:val="22"/>
        </w:rPr>
        <w:t xml:space="preserve"> </w:t>
      </w:r>
    </w:p>
    <w:p w14:paraId="5BB4AD04" w14:textId="77777777" w:rsidR="00396B86" w:rsidRPr="00DC2D71" w:rsidRDefault="00396B86" w:rsidP="00396B86">
      <w:pPr>
        <w:pStyle w:val="ListParagraph"/>
        <w:numPr>
          <w:ilvl w:val="1"/>
          <w:numId w:val="1"/>
        </w:numPr>
        <w:rPr>
          <w:color w:val="44546A" w:themeColor="text2"/>
          <w:sz w:val="22"/>
          <w:szCs w:val="22"/>
        </w:rPr>
      </w:pPr>
      <w:proofErr w:type="spellStart"/>
      <w:r w:rsidRPr="00DC2D71">
        <w:rPr>
          <w:color w:val="44546A" w:themeColor="text2"/>
          <w:sz w:val="22"/>
          <w:szCs w:val="22"/>
        </w:rPr>
        <w:t>Instrumentalness</w:t>
      </w:r>
      <w:proofErr w:type="spellEnd"/>
      <w:r w:rsidRPr="00DC2D71">
        <w:rPr>
          <w:color w:val="44546A" w:themeColor="text2"/>
          <w:sz w:val="22"/>
          <w:szCs w:val="22"/>
        </w:rPr>
        <w:t xml:space="preserve"> </w:t>
      </w:r>
    </w:p>
    <w:p w14:paraId="3D5E5775" w14:textId="77777777" w:rsidR="00396B86" w:rsidRPr="00DC2D71" w:rsidRDefault="00396B86" w:rsidP="00396B86">
      <w:pPr>
        <w:pStyle w:val="ListParagraph"/>
        <w:numPr>
          <w:ilvl w:val="1"/>
          <w:numId w:val="1"/>
        </w:numPr>
        <w:rPr>
          <w:color w:val="44546A" w:themeColor="text2"/>
          <w:sz w:val="22"/>
          <w:szCs w:val="22"/>
        </w:rPr>
      </w:pPr>
      <w:r w:rsidRPr="00DC2D71">
        <w:rPr>
          <w:color w:val="44546A" w:themeColor="text2"/>
          <w:sz w:val="22"/>
          <w:szCs w:val="22"/>
        </w:rPr>
        <w:t xml:space="preserve">Liveness </w:t>
      </w:r>
    </w:p>
    <w:p w14:paraId="674DF7A5" w14:textId="77777777" w:rsidR="00396B86" w:rsidRPr="00DC2D71" w:rsidRDefault="00396B86" w:rsidP="00396B86">
      <w:pPr>
        <w:pStyle w:val="ListParagraph"/>
        <w:numPr>
          <w:ilvl w:val="1"/>
          <w:numId w:val="1"/>
        </w:numPr>
        <w:rPr>
          <w:color w:val="44546A" w:themeColor="text2"/>
          <w:sz w:val="22"/>
          <w:szCs w:val="22"/>
        </w:rPr>
      </w:pPr>
      <w:r w:rsidRPr="00DC2D71">
        <w:rPr>
          <w:color w:val="44546A" w:themeColor="text2"/>
          <w:sz w:val="22"/>
          <w:szCs w:val="22"/>
        </w:rPr>
        <w:t xml:space="preserve">Valence </w:t>
      </w:r>
    </w:p>
    <w:p w14:paraId="35227478" w14:textId="77777777" w:rsidR="00396B86" w:rsidRPr="00DC2D71" w:rsidRDefault="00396B86" w:rsidP="00396B86">
      <w:pPr>
        <w:pStyle w:val="ListParagraph"/>
        <w:numPr>
          <w:ilvl w:val="1"/>
          <w:numId w:val="1"/>
        </w:numPr>
        <w:rPr>
          <w:color w:val="44546A" w:themeColor="text2"/>
          <w:sz w:val="22"/>
          <w:szCs w:val="22"/>
        </w:rPr>
      </w:pPr>
      <w:r w:rsidRPr="00DC2D71">
        <w:rPr>
          <w:color w:val="44546A" w:themeColor="text2"/>
          <w:sz w:val="22"/>
          <w:szCs w:val="22"/>
        </w:rPr>
        <w:t xml:space="preserve">Tempo </w:t>
      </w:r>
    </w:p>
    <w:p w14:paraId="05DAFF48" w14:textId="77777777" w:rsidR="00396B86" w:rsidRPr="00DC2D71" w:rsidRDefault="00396B86" w:rsidP="00396B86">
      <w:pPr>
        <w:rPr>
          <w:color w:val="44546A" w:themeColor="text2"/>
          <w:sz w:val="22"/>
          <w:szCs w:val="22"/>
        </w:rPr>
      </w:pPr>
      <w:r w:rsidRPr="00DC2D71">
        <w:rPr>
          <w:color w:val="44546A" w:themeColor="text2"/>
          <w:sz w:val="22"/>
          <w:szCs w:val="22"/>
        </w:rPr>
        <w:t>These features represent different aspects of a song’s rhythm, intensity, mood, and composition.</w:t>
      </w:r>
    </w:p>
    <w:p w14:paraId="09E81DDB" w14:textId="43E0F192" w:rsidR="00396B86" w:rsidRDefault="00765C6F" w:rsidP="00396B86">
      <w:pPr>
        <w:rPr>
          <w:b/>
          <w:bCs/>
          <w:color w:val="44546A" w:themeColor="text2"/>
          <w:sz w:val="32"/>
          <w:szCs w:val="32"/>
          <w:u w:val="single"/>
        </w:rPr>
      </w:pPr>
      <w:r w:rsidRPr="00765C6F">
        <w:rPr>
          <w:b/>
          <w:bCs/>
          <w:color w:val="44546A" w:themeColor="text2"/>
          <w:sz w:val="32"/>
          <w:szCs w:val="32"/>
          <w:u w:val="single"/>
        </w:rPr>
        <w:t>Clustering Approach</w:t>
      </w:r>
    </w:p>
    <w:p w14:paraId="569AAD84" w14:textId="50EDBF43" w:rsidR="00765C6F" w:rsidRPr="0043308C" w:rsidRDefault="00765C6F" w:rsidP="00DB2160">
      <w:pPr>
        <w:spacing w:line="240" w:lineRule="auto"/>
        <w:ind w:firstLine="720"/>
        <w:rPr>
          <w:color w:val="44546A" w:themeColor="text2"/>
          <w:sz w:val="22"/>
          <w:szCs w:val="22"/>
        </w:rPr>
      </w:pPr>
      <w:r w:rsidRPr="0043308C">
        <w:rPr>
          <w:b/>
          <w:bCs/>
          <w:color w:val="44546A" w:themeColor="text2"/>
          <w:sz w:val="22"/>
          <w:szCs w:val="22"/>
        </w:rPr>
        <w:t>Algorithm Used:</w:t>
      </w:r>
      <w:r w:rsidRPr="0043308C">
        <w:rPr>
          <w:color w:val="44546A" w:themeColor="text2"/>
          <w:sz w:val="22"/>
          <w:szCs w:val="22"/>
        </w:rPr>
        <w:t xml:space="preserve"> </w:t>
      </w:r>
      <w:r w:rsidRPr="0043308C">
        <w:rPr>
          <w:color w:val="44546A" w:themeColor="text2"/>
          <w:sz w:val="22"/>
          <w:szCs w:val="22"/>
        </w:rPr>
        <w:t>K-Means Clustering</w:t>
      </w:r>
    </w:p>
    <w:p w14:paraId="6A467D3E" w14:textId="765691A9" w:rsidR="00765C6F" w:rsidRPr="0043308C" w:rsidRDefault="00765C6F" w:rsidP="00DB2160">
      <w:pPr>
        <w:spacing w:line="240" w:lineRule="auto"/>
        <w:ind w:firstLine="720"/>
        <w:rPr>
          <w:b/>
          <w:bCs/>
          <w:color w:val="44546A" w:themeColor="text2"/>
          <w:sz w:val="22"/>
          <w:szCs w:val="22"/>
        </w:rPr>
      </w:pPr>
      <w:r w:rsidRPr="0043308C">
        <w:rPr>
          <w:b/>
          <w:bCs/>
          <w:color w:val="44546A" w:themeColor="text2"/>
          <w:sz w:val="22"/>
          <w:szCs w:val="22"/>
        </w:rPr>
        <w:t>ELBOW Method</w:t>
      </w:r>
      <w:r w:rsidR="0006756B" w:rsidRPr="0043308C">
        <w:rPr>
          <w:b/>
          <w:bCs/>
          <w:color w:val="44546A" w:themeColor="text2"/>
          <w:sz w:val="22"/>
          <w:szCs w:val="22"/>
        </w:rPr>
        <w:t xml:space="preserve">: </w:t>
      </w:r>
      <w:r w:rsidR="0006756B" w:rsidRPr="0043308C">
        <w:rPr>
          <w:color w:val="44546A" w:themeColor="text2"/>
          <w:sz w:val="22"/>
          <w:szCs w:val="22"/>
        </w:rPr>
        <w:t>K = 3 or K = 4</w:t>
      </w:r>
      <w:r w:rsidR="0006756B" w:rsidRPr="0043308C">
        <w:rPr>
          <w:b/>
          <w:bCs/>
          <w:color w:val="44546A" w:themeColor="text2"/>
          <w:sz w:val="22"/>
          <w:szCs w:val="22"/>
        </w:rPr>
        <w:t xml:space="preserve"> </w:t>
      </w:r>
    </w:p>
    <w:p w14:paraId="72BE1BF4" w14:textId="3BA7D3C7" w:rsidR="0006756B" w:rsidRPr="0043308C" w:rsidRDefault="0006756B" w:rsidP="00DB2160">
      <w:pPr>
        <w:spacing w:line="240" w:lineRule="auto"/>
        <w:ind w:firstLine="720"/>
        <w:rPr>
          <w:b/>
          <w:bCs/>
          <w:color w:val="44546A" w:themeColor="text2"/>
          <w:sz w:val="22"/>
          <w:szCs w:val="22"/>
        </w:rPr>
      </w:pPr>
      <w:r w:rsidRPr="0043308C">
        <w:rPr>
          <w:b/>
          <w:bCs/>
          <w:color w:val="44546A" w:themeColor="text2"/>
          <w:sz w:val="22"/>
          <w:szCs w:val="22"/>
        </w:rPr>
        <w:t xml:space="preserve">Silhouette Score: </w:t>
      </w:r>
      <w:r w:rsidRPr="0043308C">
        <w:rPr>
          <w:color w:val="44546A" w:themeColor="text2"/>
          <w:sz w:val="22"/>
          <w:szCs w:val="22"/>
        </w:rPr>
        <w:t>0.249</w:t>
      </w:r>
      <w:r w:rsidRPr="0043308C">
        <w:rPr>
          <w:color w:val="44546A" w:themeColor="text2"/>
          <w:sz w:val="22"/>
          <w:szCs w:val="22"/>
        </w:rPr>
        <w:t xml:space="preserve"> (Moderate cluster separation)</w:t>
      </w:r>
    </w:p>
    <w:p w14:paraId="2AB73BB6" w14:textId="4B367613" w:rsidR="0006756B" w:rsidRDefault="0006756B" w:rsidP="00DB2160">
      <w:pPr>
        <w:spacing w:line="240" w:lineRule="auto"/>
        <w:ind w:firstLine="720"/>
        <w:rPr>
          <w:color w:val="44546A" w:themeColor="text2"/>
          <w:sz w:val="22"/>
          <w:szCs w:val="22"/>
        </w:rPr>
      </w:pPr>
      <w:r w:rsidRPr="0043308C">
        <w:rPr>
          <w:b/>
          <w:bCs/>
          <w:color w:val="44546A" w:themeColor="text2"/>
          <w:sz w:val="22"/>
          <w:szCs w:val="22"/>
        </w:rPr>
        <w:t xml:space="preserve">Davies-Bouldin Score: </w:t>
      </w:r>
      <w:r w:rsidRPr="0043308C">
        <w:rPr>
          <w:color w:val="44546A" w:themeColor="text2"/>
          <w:sz w:val="22"/>
          <w:szCs w:val="22"/>
        </w:rPr>
        <w:t>1.51</w:t>
      </w:r>
      <w:r w:rsidRPr="0043308C">
        <w:rPr>
          <w:color w:val="44546A" w:themeColor="text2"/>
          <w:sz w:val="22"/>
          <w:szCs w:val="22"/>
        </w:rPr>
        <w:t xml:space="preserve"> (Moderate Compactness)</w:t>
      </w:r>
    </w:p>
    <w:p w14:paraId="339CD263" w14:textId="05D9EEF1" w:rsidR="00DB2160" w:rsidRPr="00DB2160" w:rsidRDefault="00DB2160" w:rsidP="00DB2160">
      <w:pPr>
        <w:spacing w:line="240" w:lineRule="auto"/>
        <w:ind w:firstLine="720"/>
        <w:rPr>
          <w:b/>
          <w:bCs/>
          <w:color w:val="44546A" w:themeColor="text2"/>
          <w:sz w:val="22"/>
          <w:szCs w:val="22"/>
        </w:rPr>
      </w:pPr>
      <w:r w:rsidRPr="00DB2160">
        <w:rPr>
          <w:b/>
          <w:bCs/>
          <w:color w:val="44546A" w:themeColor="text2"/>
          <w:sz w:val="22"/>
          <w:szCs w:val="22"/>
        </w:rPr>
        <w:t xml:space="preserve">Cluster </w:t>
      </w:r>
      <w:r>
        <w:rPr>
          <w:b/>
          <w:bCs/>
          <w:color w:val="44546A" w:themeColor="text2"/>
          <w:sz w:val="22"/>
          <w:szCs w:val="22"/>
        </w:rPr>
        <w:t>Visualisation</w:t>
      </w:r>
      <w:r w:rsidRPr="00DB2160">
        <w:rPr>
          <w:b/>
          <w:bCs/>
          <w:color w:val="44546A" w:themeColor="text2"/>
          <w:sz w:val="22"/>
          <w:szCs w:val="22"/>
        </w:rPr>
        <w:t>:</w:t>
      </w:r>
      <w:r w:rsidR="00DC2D71">
        <w:rPr>
          <w:b/>
          <w:bCs/>
          <w:color w:val="44546A" w:themeColor="text2"/>
          <w:sz w:val="22"/>
          <w:szCs w:val="22"/>
        </w:rPr>
        <w:t xml:space="preserve"> </w:t>
      </w:r>
      <w:r w:rsidR="00DC2D71" w:rsidRPr="00DC2D71">
        <w:rPr>
          <w:color w:val="44546A" w:themeColor="text2"/>
          <w:sz w:val="22"/>
          <w:szCs w:val="22"/>
        </w:rPr>
        <w:t xml:space="preserve">Used PCA (Principal Component Analysis) for 2D </w:t>
      </w:r>
      <w:r w:rsidR="00DC2D71">
        <w:rPr>
          <w:color w:val="44546A" w:themeColor="text2"/>
          <w:sz w:val="22"/>
          <w:szCs w:val="22"/>
        </w:rPr>
        <w:t>visualisation</w:t>
      </w:r>
    </w:p>
    <w:p w14:paraId="12548D40" w14:textId="3A491F31" w:rsidR="0006756B" w:rsidRPr="0006756B" w:rsidRDefault="0043308C" w:rsidP="0006756B">
      <w:pPr>
        <w:ind w:firstLine="720"/>
        <w:rPr>
          <w:color w:val="44546A" w:themeColor="text2"/>
          <w:sz w:val="32"/>
          <w:szCs w:val="32"/>
        </w:rPr>
      </w:pPr>
      <w:r w:rsidRPr="0043308C">
        <w:rPr>
          <w:color w:val="44546A" w:themeColor="text2"/>
          <w:sz w:val="32"/>
          <w:szCs w:val="32"/>
        </w:rPr>
        <w:drawing>
          <wp:inline distT="0" distB="0" distL="0" distR="0" wp14:anchorId="223E61E9" wp14:editId="2059D9CE">
            <wp:extent cx="3886199" cy="2597150"/>
            <wp:effectExtent l="0" t="0" r="635" b="0"/>
            <wp:docPr id="22825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50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1537" cy="260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2D63" w14:textId="77777777" w:rsidR="00A95847" w:rsidRDefault="00A95847" w:rsidP="00765C6F">
      <w:pPr>
        <w:ind w:firstLine="720"/>
        <w:rPr>
          <w:b/>
          <w:bCs/>
          <w:color w:val="44546A" w:themeColor="text2"/>
          <w:sz w:val="22"/>
          <w:szCs w:val="22"/>
        </w:rPr>
      </w:pPr>
    </w:p>
    <w:p w14:paraId="7D4995FC" w14:textId="5EEF6A20" w:rsidR="00765C6F" w:rsidRPr="00DC2D71" w:rsidRDefault="00DC2D71" w:rsidP="00765C6F">
      <w:pPr>
        <w:ind w:firstLine="720"/>
        <w:rPr>
          <w:b/>
          <w:bCs/>
          <w:color w:val="44546A" w:themeColor="text2"/>
          <w:sz w:val="22"/>
          <w:szCs w:val="22"/>
        </w:rPr>
      </w:pPr>
      <w:r w:rsidRPr="00DC2D71">
        <w:rPr>
          <w:b/>
          <w:bCs/>
          <w:color w:val="44546A" w:themeColor="text2"/>
          <w:sz w:val="22"/>
          <w:szCs w:val="22"/>
        </w:rPr>
        <w:lastRenderedPageBreak/>
        <w:t>Cluster Interpretation</w:t>
      </w:r>
      <w:r>
        <w:rPr>
          <w:b/>
          <w:bCs/>
          <w:color w:val="44546A" w:themeColor="text2"/>
          <w:sz w:val="22"/>
          <w:szCs w:val="22"/>
        </w:rPr>
        <w:t xml:space="preserve">: </w:t>
      </w:r>
    </w:p>
    <w:p w14:paraId="719E572C" w14:textId="2E87C19C" w:rsidR="00DC2D71" w:rsidRPr="00A95847" w:rsidRDefault="00DC2D71" w:rsidP="00A95847">
      <w:pPr>
        <w:pStyle w:val="ListParagraph"/>
        <w:numPr>
          <w:ilvl w:val="0"/>
          <w:numId w:val="4"/>
        </w:numPr>
        <w:rPr>
          <w:b/>
          <w:bCs/>
          <w:color w:val="44546A" w:themeColor="text2"/>
          <w:sz w:val="22"/>
          <w:szCs w:val="22"/>
        </w:rPr>
      </w:pPr>
      <w:r w:rsidRPr="00A95847">
        <w:rPr>
          <w:b/>
          <w:bCs/>
          <w:color w:val="44546A" w:themeColor="text2"/>
          <w:sz w:val="22"/>
          <w:szCs w:val="22"/>
        </w:rPr>
        <w:t>Cluster 0 → Energetic / Dance / Pop</w:t>
      </w:r>
    </w:p>
    <w:p w14:paraId="62832253" w14:textId="77777777" w:rsidR="00DC2D71" w:rsidRPr="00FE2E37" w:rsidRDefault="00DC2D71" w:rsidP="00FE2E37">
      <w:pPr>
        <w:pStyle w:val="ListParagraph"/>
        <w:numPr>
          <w:ilvl w:val="1"/>
          <w:numId w:val="4"/>
        </w:numPr>
        <w:rPr>
          <w:b/>
          <w:bCs/>
          <w:color w:val="44546A" w:themeColor="text2"/>
          <w:sz w:val="22"/>
          <w:szCs w:val="22"/>
        </w:rPr>
      </w:pPr>
      <w:r w:rsidRPr="00FE2E37">
        <w:rPr>
          <w:b/>
          <w:bCs/>
          <w:color w:val="44546A" w:themeColor="text2"/>
          <w:sz w:val="22"/>
          <w:szCs w:val="22"/>
        </w:rPr>
        <w:t xml:space="preserve">High energy, danceability, and valence </w:t>
      </w:r>
    </w:p>
    <w:p w14:paraId="5BC8C75B" w14:textId="77777777" w:rsidR="00DC2D71" w:rsidRPr="00FE2E37" w:rsidRDefault="00DC2D71" w:rsidP="00FE2E37">
      <w:pPr>
        <w:pStyle w:val="ListParagraph"/>
        <w:numPr>
          <w:ilvl w:val="1"/>
          <w:numId w:val="4"/>
        </w:numPr>
        <w:rPr>
          <w:b/>
          <w:bCs/>
          <w:color w:val="44546A" w:themeColor="text2"/>
          <w:sz w:val="22"/>
          <w:szCs w:val="22"/>
        </w:rPr>
      </w:pPr>
      <w:r w:rsidRPr="00FE2E37">
        <w:rPr>
          <w:b/>
          <w:bCs/>
          <w:color w:val="44546A" w:themeColor="text2"/>
          <w:sz w:val="22"/>
          <w:szCs w:val="22"/>
        </w:rPr>
        <w:t xml:space="preserve">Low </w:t>
      </w:r>
      <w:proofErr w:type="spellStart"/>
      <w:r w:rsidRPr="00FE2E37">
        <w:rPr>
          <w:b/>
          <w:bCs/>
          <w:color w:val="44546A" w:themeColor="text2"/>
          <w:sz w:val="22"/>
          <w:szCs w:val="22"/>
        </w:rPr>
        <w:t>acousticness</w:t>
      </w:r>
      <w:proofErr w:type="spellEnd"/>
      <w:r w:rsidRPr="00FE2E37">
        <w:rPr>
          <w:b/>
          <w:bCs/>
          <w:color w:val="44546A" w:themeColor="text2"/>
          <w:sz w:val="22"/>
          <w:szCs w:val="22"/>
        </w:rPr>
        <w:t xml:space="preserve"> </w:t>
      </w:r>
    </w:p>
    <w:p w14:paraId="4094DBE7" w14:textId="77777777" w:rsidR="00DC2D71" w:rsidRPr="00FE2E37" w:rsidRDefault="00DC2D71" w:rsidP="00FE2E37">
      <w:pPr>
        <w:pStyle w:val="ListParagraph"/>
        <w:numPr>
          <w:ilvl w:val="1"/>
          <w:numId w:val="4"/>
        </w:numPr>
        <w:rPr>
          <w:b/>
          <w:bCs/>
          <w:color w:val="44546A" w:themeColor="text2"/>
          <w:sz w:val="22"/>
          <w:szCs w:val="22"/>
        </w:rPr>
      </w:pPr>
      <w:r w:rsidRPr="00FE2E37">
        <w:rPr>
          <w:b/>
          <w:bCs/>
          <w:color w:val="44546A" w:themeColor="text2"/>
          <w:sz w:val="22"/>
          <w:szCs w:val="22"/>
        </w:rPr>
        <w:t xml:space="preserve">Faster tempo </w:t>
      </w:r>
    </w:p>
    <w:p w14:paraId="29C511B3" w14:textId="3D68C861" w:rsidR="00DC2D71" w:rsidRPr="00FE2E37" w:rsidRDefault="00DC2D71" w:rsidP="00FE2E37">
      <w:pPr>
        <w:pStyle w:val="ListParagraph"/>
        <w:ind w:left="1800"/>
        <w:rPr>
          <w:color w:val="44546A" w:themeColor="text2"/>
          <w:sz w:val="22"/>
          <w:szCs w:val="22"/>
        </w:rPr>
      </w:pPr>
      <w:r w:rsidRPr="00FE2E37">
        <w:rPr>
          <w:b/>
          <w:bCs/>
          <w:color w:val="44546A" w:themeColor="text2"/>
          <w:sz w:val="22"/>
          <w:szCs w:val="22"/>
        </w:rPr>
        <w:t xml:space="preserve"> </w:t>
      </w:r>
      <w:r w:rsidR="00A95847" w:rsidRPr="00FE2E37">
        <w:rPr>
          <w:b/>
          <w:bCs/>
          <w:color w:val="44546A" w:themeColor="text2"/>
          <w:sz w:val="22"/>
          <w:szCs w:val="22"/>
        </w:rPr>
        <w:tab/>
      </w:r>
      <w:r w:rsidRPr="00FE2E37">
        <w:rPr>
          <w:color w:val="44546A" w:themeColor="text2"/>
          <w:sz w:val="22"/>
          <w:szCs w:val="22"/>
        </w:rPr>
        <w:t>Represents party and upbeat songs</w:t>
      </w:r>
    </w:p>
    <w:p w14:paraId="6E99ACE7" w14:textId="77777777" w:rsidR="00A95847" w:rsidRPr="00A95847" w:rsidRDefault="00A95847" w:rsidP="00A95847">
      <w:pPr>
        <w:pStyle w:val="ListParagraph"/>
        <w:numPr>
          <w:ilvl w:val="0"/>
          <w:numId w:val="4"/>
        </w:numPr>
        <w:rPr>
          <w:b/>
          <w:bCs/>
          <w:color w:val="44546A" w:themeColor="text2"/>
          <w:sz w:val="22"/>
          <w:szCs w:val="22"/>
        </w:rPr>
      </w:pPr>
      <w:r w:rsidRPr="00A95847">
        <w:rPr>
          <w:b/>
          <w:bCs/>
          <w:color w:val="44546A" w:themeColor="text2"/>
          <w:sz w:val="22"/>
          <w:szCs w:val="22"/>
        </w:rPr>
        <w:t>Cluster 1 → Speech / Spoken Content</w:t>
      </w:r>
    </w:p>
    <w:p w14:paraId="188B1388" w14:textId="77777777" w:rsidR="00A95847" w:rsidRPr="00A95847" w:rsidRDefault="00A95847" w:rsidP="00A95847">
      <w:pPr>
        <w:pStyle w:val="ListParagraph"/>
        <w:numPr>
          <w:ilvl w:val="1"/>
          <w:numId w:val="4"/>
        </w:numPr>
        <w:rPr>
          <w:color w:val="44546A" w:themeColor="text2"/>
          <w:sz w:val="22"/>
          <w:szCs w:val="22"/>
        </w:rPr>
      </w:pPr>
      <w:r w:rsidRPr="00A95847">
        <w:rPr>
          <w:color w:val="44546A" w:themeColor="text2"/>
          <w:sz w:val="22"/>
          <w:szCs w:val="22"/>
        </w:rPr>
        <w:t xml:space="preserve">Very high </w:t>
      </w:r>
      <w:proofErr w:type="spellStart"/>
      <w:r w:rsidRPr="00A95847">
        <w:rPr>
          <w:color w:val="44546A" w:themeColor="text2"/>
          <w:sz w:val="22"/>
          <w:szCs w:val="22"/>
        </w:rPr>
        <w:t>speechiness</w:t>
      </w:r>
      <w:proofErr w:type="spellEnd"/>
      <w:r w:rsidRPr="00A95847">
        <w:rPr>
          <w:color w:val="44546A" w:themeColor="text2"/>
          <w:sz w:val="22"/>
          <w:szCs w:val="22"/>
        </w:rPr>
        <w:t xml:space="preserve"> </w:t>
      </w:r>
    </w:p>
    <w:p w14:paraId="2A78F464" w14:textId="77777777" w:rsidR="00A95847" w:rsidRPr="00A95847" w:rsidRDefault="00A95847" w:rsidP="00A95847">
      <w:pPr>
        <w:pStyle w:val="ListParagraph"/>
        <w:numPr>
          <w:ilvl w:val="1"/>
          <w:numId w:val="4"/>
        </w:numPr>
        <w:rPr>
          <w:color w:val="44546A" w:themeColor="text2"/>
          <w:sz w:val="22"/>
          <w:szCs w:val="22"/>
        </w:rPr>
      </w:pPr>
      <w:r w:rsidRPr="00A95847">
        <w:rPr>
          <w:color w:val="44546A" w:themeColor="text2"/>
          <w:sz w:val="22"/>
          <w:szCs w:val="22"/>
        </w:rPr>
        <w:t xml:space="preserve">Higher liveness </w:t>
      </w:r>
    </w:p>
    <w:p w14:paraId="00E09F2E" w14:textId="2B3EDAFC" w:rsidR="00A95847" w:rsidRPr="00A95847" w:rsidRDefault="00A95847" w:rsidP="00FE2E37">
      <w:pPr>
        <w:pStyle w:val="ListParagraph"/>
        <w:ind w:left="1800"/>
        <w:rPr>
          <w:color w:val="44546A" w:themeColor="text2"/>
          <w:sz w:val="22"/>
          <w:szCs w:val="22"/>
        </w:rPr>
      </w:pPr>
      <w:r w:rsidRPr="00A95847">
        <w:rPr>
          <w:color w:val="44546A" w:themeColor="text2"/>
          <w:sz w:val="22"/>
          <w:szCs w:val="22"/>
        </w:rPr>
        <w:t xml:space="preserve"> </w:t>
      </w:r>
      <w:r>
        <w:rPr>
          <w:color w:val="44546A" w:themeColor="text2"/>
          <w:sz w:val="22"/>
          <w:szCs w:val="22"/>
        </w:rPr>
        <w:tab/>
      </w:r>
      <w:r w:rsidRPr="00A95847">
        <w:rPr>
          <w:color w:val="44546A" w:themeColor="text2"/>
          <w:sz w:val="22"/>
          <w:szCs w:val="22"/>
        </w:rPr>
        <w:t>Represents:</w:t>
      </w:r>
      <w:r w:rsidR="00FE2E37">
        <w:rPr>
          <w:color w:val="44546A" w:themeColor="text2"/>
          <w:sz w:val="22"/>
          <w:szCs w:val="22"/>
        </w:rPr>
        <w:t xml:space="preserve"> </w:t>
      </w:r>
      <w:r w:rsidRPr="00FE2E37">
        <w:rPr>
          <w:color w:val="44546A" w:themeColor="text2"/>
          <w:sz w:val="22"/>
          <w:szCs w:val="22"/>
        </w:rPr>
        <w:t>Spoken word</w:t>
      </w:r>
      <w:r w:rsidR="00FE2E37">
        <w:rPr>
          <w:color w:val="44546A" w:themeColor="text2"/>
          <w:sz w:val="22"/>
          <w:szCs w:val="22"/>
        </w:rPr>
        <w:t xml:space="preserve">, </w:t>
      </w:r>
      <w:r w:rsidRPr="00A95847">
        <w:rPr>
          <w:color w:val="44546A" w:themeColor="text2"/>
          <w:sz w:val="22"/>
          <w:szCs w:val="22"/>
        </w:rPr>
        <w:t>Podcasts</w:t>
      </w:r>
      <w:r w:rsidR="00FE2E37">
        <w:rPr>
          <w:color w:val="44546A" w:themeColor="text2"/>
          <w:sz w:val="22"/>
          <w:szCs w:val="22"/>
        </w:rPr>
        <w:t xml:space="preserve">, </w:t>
      </w:r>
      <w:r w:rsidRPr="00A95847">
        <w:rPr>
          <w:color w:val="44546A" w:themeColor="text2"/>
          <w:sz w:val="22"/>
          <w:szCs w:val="22"/>
        </w:rPr>
        <w:t>Rap-heavy tracks</w:t>
      </w:r>
    </w:p>
    <w:p w14:paraId="18F84AF7" w14:textId="30F2F3A7" w:rsidR="00FE2E37" w:rsidRPr="00FE2E37" w:rsidRDefault="00FE2E37" w:rsidP="00FE2E37">
      <w:pPr>
        <w:pStyle w:val="ListParagraph"/>
        <w:numPr>
          <w:ilvl w:val="0"/>
          <w:numId w:val="4"/>
        </w:numPr>
        <w:rPr>
          <w:b/>
          <w:bCs/>
          <w:color w:val="44546A" w:themeColor="text2"/>
          <w:sz w:val="22"/>
          <w:szCs w:val="22"/>
        </w:rPr>
      </w:pPr>
      <w:r>
        <w:rPr>
          <w:b/>
          <w:bCs/>
          <w:color w:val="44546A" w:themeColor="text2"/>
          <w:sz w:val="22"/>
          <w:szCs w:val="22"/>
        </w:rPr>
        <w:t>C</w:t>
      </w:r>
      <w:r w:rsidRPr="00FE2E37">
        <w:rPr>
          <w:b/>
          <w:bCs/>
          <w:color w:val="44546A" w:themeColor="text2"/>
          <w:sz w:val="22"/>
          <w:szCs w:val="22"/>
        </w:rPr>
        <w:t>luster 2 → Acoustic / Chill</w:t>
      </w:r>
    </w:p>
    <w:p w14:paraId="0860B1C9" w14:textId="77777777" w:rsidR="00FE2E37" w:rsidRPr="00FE2E37" w:rsidRDefault="00FE2E37" w:rsidP="00FE2E37">
      <w:pPr>
        <w:pStyle w:val="ListParagraph"/>
        <w:numPr>
          <w:ilvl w:val="1"/>
          <w:numId w:val="4"/>
        </w:numPr>
        <w:rPr>
          <w:color w:val="44546A" w:themeColor="text2"/>
          <w:sz w:val="22"/>
          <w:szCs w:val="22"/>
        </w:rPr>
      </w:pPr>
      <w:r w:rsidRPr="00FE2E37">
        <w:rPr>
          <w:color w:val="44546A" w:themeColor="text2"/>
          <w:sz w:val="22"/>
          <w:szCs w:val="22"/>
        </w:rPr>
        <w:t xml:space="preserve">High </w:t>
      </w:r>
      <w:proofErr w:type="spellStart"/>
      <w:r w:rsidRPr="00FE2E37">
        <w:rPr>
          <w:color w:val="44546A" w:themeColor="text2"/>
          <w:sz w:val="22"/>
          <w:szCs w:val="22"/>
        </w:rPr>
        <w:t>acousticness</w:t>
      </w:r>
      <w:proofErr w:type="spellEnd"/>
      <w:r w:rsidRPr="00FE2E37">
        <w:rPr>
          <w:color w:val="44546A" w:themeColor="text2"/>
          <w:sz w:val="22"/>
          <w:szCs w:val="22"/>
        </w:rPr>
        <w:t xml:space="preserve"> </w:t>
      </w:r>
    </w:p>
    <w:p w14:paraId="00912D83" w14:textId="77777777" w:rsidR="00FE2E37" w:rsidRPr="00FE2E37" w:rsidRDefault="00FE2E37" w:rsidP="00FE2E37">
      <w:pPr>
        <w:pStyle w:val="ListParagraph"/>
        <w:numPr>
          <w:ilvl w:val="1"/>
          <w:numId w:val="4"/>
        </w:numPr>
        <w:rPr>
          <w:color w:val="44546A" w:themeColor="text2"/>
          <w:sz w:val="22"/>
          <w:szCs w:val="22"/>
        </w:rPr>
      </w:pPr>
      <w:r w:rsidRPr="00FE2E37">
        <w:rPr>
          <w:color w:val="44546A" w:themeColor="text2"/>
          <w:sz w:val="22"/>
          <w:szCs w:val="22"/>
        </w:rPr>
        <w:t xml:space="preserve">Low energy and valence </w:t>
      </w:r>
    </w:p>
    <w:p w14:paraId="5C8BA4A0" w14:textId="77777777" w:rsidR="00FE2E37" w:rsidRPr="00FE2E37" w:rsidRDefault="00FE2E37" w:rsidP="00FE2E37">
      <w:pPr>
        <w:pStyle w:val="ListParagraph"/>
        <w:numPr>
          <w:ilvl w:val="1"/>
          <w:numId w:val="4"/>
        </w:numPr>
        <w:rPr>
          <w:color w:val="44546A" w:themeColor="text2"/>
          <w:sz w:val="22"/>
          <w:szCs w:val="22"/>
        </w:rPr>
      </w:pPr>
      <w:r w:rsidRPr="00FE2E37">
        <w:rPr>
          <w:color w:val="44546A" w:themeColor="text2"/>
          <w:sz w:val="22"/>
          <w:szCs w:val="22"/>
        </w:rPr>
        <w:t xml:space="preserve">Moderate </w:t>
      </w:r>
      <w:proofErr w:type="spellStart"/>
      <w:r w:rsidRPr="00FE2E37">
        <w:rPr>
          <w:color w:val="44546A" w:themeColor="text2"/>
          <w:sz w:val="22"/>
          <w:szCs w:val="22"/>
        </w:rPr>
        <w:t>instrumentalness</w:t>
      </w:r>
      <w:proofErr w:type="spellEnd"/>
      <w:r w:rsidRPr="00FE2E37">
        <w:rPr>
          <w:color w:val="44546A" w:themeColor="text2"/>
          <w:sz w:val="22"/>
          <w:szCs w:val="22"/>
        </w:rPr>
        <w:t xml:space="preserve"> </w:t>
      </w:r>
    </w:p>
    <w:p w14:paraId="74376424" w14:textId="737A1273" w:rsidR="00FE2E37" w:rsidRPr="00FE2E37" w:rsidRDefault="00FE2E37" w:rsidP="00FE2E37">
      <w:pPr>
        <w:pStyle w:val="ListParagraph"/>
        <w:ind w:left="1800"/>
        <w:rPr>
          <w:color w:val="44546A" w:themeColor="text2"/>
          <w:sz w:val="22"/>
          <w:szCs w:val="22"/>
        </w:rPr>
      </w:pPr>
      <w:r w:rsidRPr="00FE2E37">
        <w:rPr>
          <w:color w:val="44546A" w:themeColor="text2"/>
          <w:sz w:val="22"/>
          <w:szCs w:val="22"/>
        </w:rPr>
        <w:t xml:space="preserve"> Represents soft, emotional, acoustic songs</w:t>
      </w:r>
    </w:p>
    <w:p w14:paraId="0F7E6DD7" w14:textId="77777777" w:rsidR="00A95847" w:rsidRPr="00A95847" w:rsidRDefault="00A95847" w:rsidP="00FE2E37">
      <w:pPr>
        <w:pStyle w:val="ListParagraph"/>
        <w:ind w:left="1800"/>
        <w:rPr>
          <w:color w:val="44546A" w:themeColor="text2"/>
          <w:sz w:val="22"/>
          <w:szCs w:val="22"/>
        </w:rPr>
      </w:pPr>
    </w:p>
    <w:p w14:paraId="3F770A7F" w14:textId="0844BF45" w:rsidR="00765C6F" w:rsidRPr="00396B86" w:rsidRDefault="00765C6F" w:rsidP="00396B86">
      <w:pPr>
        <w:rPr>
          <w:b/>
          <w:bCs/>
          <w:color w:val="44546A" w:themeColor="text2"/>
          <w:sz w:val="32"/>
          <w:szCs w:val="32"/>
          <w:u w:val="single"/>
        </w:rPr>
      </w:pPr>
    </w:p>
    <w:sectPr w:rsidR="00765C6F" w:rsidRPr="00396B86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C1C3B" w14:textId="77777777" w:rsidR="0049133E" w:rsidRDefault="0049133E" w:rsidP="0017306F">
      <w:pPr>
        <w:spacing w:after="0" w:line="240" w:lineRule="auto"/>
      </w:pPr>
      <w:r>
        <w:separator/>
      </w:r>
    </w:p>
  </w:endnote>
  <w:endnote w:type="continuationSeparator" w:id="0">
    <w:p w14:paraId="56C5F64E" w14:textId="77777777" w:rsidR="0049133E" w:rsidRDefault="0049133E" w:rsidP="0017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5B1B4" w14:textId="775CF89B" w:rsidR="0017306F" w:rsidRDefault="0017306F">
    <w:pPr>
      <w:pStyle w:val="Footer"/>
    </w:pPr>
    <w:r>
      <w:tab/>
    </w:r>
    <w:r>
      <w:tab/>
    </w:r>
    <w:r>
      <w:tab/>
    </w:r>
    <w:r>
      <w:tab/>
      <w:t>Documented by Nisha 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C3252" w14:textId="77777777" w:rsidR="0049133E" w:rsidRDefault="0049133E" w:rsidP="0017306F">
      <w:pPr>
        <w:spacing w:after="0" w:line="240" w:lineRule="auto"/>
      </w:pPr>
      <w:r>
        <w:separator/>
      </w:r>
    </w:p>
  </w:footnote>
  <w:footnote w:type="continuationSeparator" w:id="0">
    <w:p w14:paraId="6B4E9F93" w14:textId="77777777" w:rsidR="0049133E" w:rsidRDefault="0049133E" w:rsidP="00173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26ECE"/>
    <w:multiLevelType w:val="multilevel"/>
    <w:tmpl w:val="4FFA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D7C40"/>
    <w:multiLevelType w:val="multilevel"/>
    <w:tmpl w:val="0448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44308"/>
    <w:multiLevelType w:val="hybridMultilevel"/>
    <w:tmpl w:val="8F04F072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3ED0BEC"/>
    <w:multiLevelType w:val="multilevel"/>
    <w:tmpl w:val="0436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C2CA8"/>
    <w:multiLevelType w:val="multilevel"/>
    <w:tmpl w:val="D816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93716"/>
    <w:multiLevelType w:val="multilevel"/>
    <w:tmpl w:val="F534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C6BCF"/>
    <w:multiLevelType w:val="multilevel"/>
    <w:tmpl w:val="6070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33187">
    <w:abstractNumId w:val="5"/>
  </w:num>
  <w:num w:numId="2" w16cid:durableId="243881849">
    <w:abstractNumId w:val="3"/>
  </w:num>
  <w:num w:numId="3" w16cid:durableId="693961609">
    <w:abstractNumId w:val="6"/>
  </w:num>
  <w:num w:numId="4" w16cid:durableId="945577270">
    <w:abstractNumId w:val="2"/>
  </w:num>
  <w:num w:numId="5" w16cid:durableId="1110778549">
    <w:abstractNumId w:val="0"/>
  </w:num>
  <w:num w:numId="6" w16cid:durableId="2062094667">
    <w:abstractNumId w:val="1"/>
  </w:num>
  <w:num w:numId="7" w16cid:durableId="9509387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06F"/>
    <w:rsid w:val="0006756B"/>
    <w:rsid w:val="0017306F"/>
    <w:rsid w:val="00300485"/>
    <w:rsid w:val="00396B86"/>
    <w:rsid w:val="0043308C"/>
    <w:rsid w:val="0049133E"/>
    <w:rsid w:val="00506241"/>
    <w:rsid w:val="005649B8"/>
    <w:rsid w:val="00765C6F"/>
    <w:rsid w:val="00A95847"/>
    <w:rsid w:val="00DB2160"/>
    <w:rsid w:val="00DC2D71"/>
    <w:rsid w:val="00FE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E7F75"/>
  <w15:chartTrackingRefBased/>
  <w15:docId w15:val="{B460DA81-796A-4B8A-8745-AB4837A28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0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0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0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0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0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0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0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0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0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30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06F"/>
  </w:style>
  <w:style w:type="paragraph" w:styleId="Footer">
    <w:name w:val="footer"/>
    <w:basedOn w:val="Normal"/>
    <w:link w:val="FooterChar"/>
    <w:uiPriority w:val="99"/>
    <w:unhideWhenUsed/>
    <w:rsid w:val="001730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0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nisha.ahsin90@gmail.com</dc:creator>
  <cp:keywords/>
  <dc:description/>
  <cp:lastModifiedBy>nisha.ahsin90@gmail.com</cp:lastModifiedBy>
  <cp:revision>10</cp:revision>
  <dcterms:created xsi:type="dcterms:W3CDTF">2026-04-28T12:27:00Z</dcterms:created>
  <dcterms:modified xsi:type="dcterms:W3CDTF">2026-04-28T13:00:00Z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6d170f5f-d3a2-4fb7-87e9-abc09b3869fe</vt:lpwstr>
  </property>
</Properties>
</file>