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FF465" w14:textId="77777777" w:rsidR="00AA4E48" w:rsidRPr="00AA4E48" w:rsidRDefault="00AA4E48" w:rsidP="00AA4E48">
      <w:pPr>
        <w:rPr>
          <w:b/>
          <w:bCs/>
          <w:i/>
          <w:iCs/>
          <w:sz w:val="48"/>
          <w:szCs w:val="48"/>
        </w:rPr>
      </w:pPr>
      <w:r>
        <w:t xml:space="preserve">                                                                       </w:t>
      </w:r>
      <w:r w:rsidRPr="00AA4E48">
        <w:rPr>
          <w:b/>
          <w:bCs/>
          <w:i/>
          <w:iCs/>
          <w:sz w:val="48"/>
          <w:szCs w:val="48"/>
        </w:rPr>
        <w:t xml:space="preserve">  Database </w:t>
      </w:r>
    </w:p>
    <w:p w14:paraId="530F6CAE" w14:textId="77777777" w:rsidR="00AA4E48" w:rsidRDefault="00AA4E48" w:rsidP="00AA4E48"/>
    <w:p w14:paraId="11C92C93" w14:textId="77777777" w:rsidR="00AA4E48" w:rsidRPr="00AA4E48" w:rsidRDefault="00AA4E48" w:rsidP="00AA4E48">
      <w:pPr>
        <w:rPr>
          <w:b/>
          <w:bCs/>
          <w:sz w:val="36"/>
          <w:szCs w:val="36"/>
        </w:rPr>
      </w:pPr>
      <w:proofErr w:type="gramStart"/>
      <w:r w:rsidRPr="00AA4E48">
        <w:rPr>
          <w:b/>
          <w:bCs/>
          <w:sz w:val="36"/>
          <w:szCs w:val="36"/>
        </w:rPr>
        <w:t>Que :</w:t>
      </w:r>
      <w:proofErr w:type="gramEnd"/>
      <w:r w:rsidRPr="00AA4E48">
        <w:rPr>
          <w:b/>
          <w:bCs/>
          <w:sz w:val="36"/>
          <w:szCs w:val="36"/>
        </w:rPr>
        <w:t>-  What do you understand By Database ?</w:t>
      </w:r>
    </w:p>
    <w:p w14:paraId="6DBFC350" w14:textId="77777777" w:rsidR="00AA4E48" w:rsidRPr="00AA4E48" w:rsidRDefault="00AA4E48" w:rsidP="00AA4E48">
      <w:pPr>
        <w:rPr>
          <w:sz w:val="28"/>
          <w:szCs w:val="28"/>
        </w:rPr>
      </w:pPr>
      <w:r w:rsidRPr="00AA4E48">
        <w:rPr>
          <w:sz w:val="28"/>
          <w:szCs w:val="28"/>
        </w:rPr>
        <w:t>Ans -</w:t>
      </w:r>
      <w:proofErr w:type="gramStart"/>
      <w:r w:rsidRPr="00AA4E48">
        <w:rPr>
          <w:sz w:val="28"/>
          <w:szCs w:val="28"/>
        </w:rPr>
        <w:t>&gt;  Database</w:t>
      </w:r>
      <w:proofErr w:type="gramEnd"/>
      <w:r w:rsidRPr="00AA4E48">
        <w:rPr>
          <w:sz w:val="28"/>
          <w:szCs w:val="28"/>
        </w:rPr>
        <w:t xml:space="preserve"> is a collection of inter-related data and Management System is a set of programs to store and retrieve those data. </w:t>
      </w:r>
    </w:p>
    <w:p w14:paraId="70B4D1F0" w14:textId="77777777" w:rsidR="00AA4E48" w:rsidRPr="00AA4E48" w:rsidRDefault="00AA4E48" w:rsidP="00AA4E48">
      <w:pPr>
        <w:rPr>
          <w:sz w:val="28"/>
          <w:szCs w:val="28"/>
        </w:rPr>
      </w:pPr>
      <w:r w:rsidRPr="00AA4E48">
        <w:rPr>
          <w:sz w:val="28"/>
          <w:szCs w:val="28"/>
        </w:rPr>
        <w:t>• DBMS stands for Data Base Management System.</w:t>
      </w:r>
    </w:p>
    <w:p w14:paraId="63E6EA62" w14:textId="77777777" w:rsidR="00AA4E48" w:rsidRPr="00AA4E48" w:rsidRDefault="00AA4E48" w:rsidP="00AA4E48">
      <w:pPr>
        <w:rPr>
          <w:sz w:val="28"/>
          <w:szCs w:val="28"/>
        </w:rPr>
      </w:pPr>
      <w:r w:rsidRPr="00AA4E48">
        <w:rPr>
          <w:sz w:val="28"/>
          <w:szCs w:val="28"/>
        </w:rPr>
        <w:t xml:space="preserve">• Database is a collection of inter-related data and Management System is a set of programs to store and retrieve those data. </w:t>
      </w:r>
    </w:p>
    <w:p w14:paraId="2CBA97BB" w14:textId="77777777" w:rsidR="00AA4E48" w:rsidRPr="00AA4E48" w:rsidRDefault="00AA4E48" w:rsidP="00AA4E48">
      <w:pPr>
        <w:rPr>
          <w:sz w:val="28"/>
          <w:szCs w:val="28"/>
        </w:rPr>
      </w:pPr>
      <w:r w:rsidRPr="00AA4E48">
        <w:rPr>
          <w:sz w:val="28"/>
          <w:szCs w:val="28"/>
        </w:rPr>
        <w:t xml:space="preserve">• DBMS is a collection of inter-related data and set of programs to store &amp; access those data in an easy and effective manner. </w:t>
      </w:r>
    </w:p>
    <w:p w14:paraId="0D5BAA84" w14:textId="77777777" w:rsidR="00AA4E48" w:rsidRPr="00AA4E48" w:rsidRDefault="00AA4E48" w:rsidP="00AA4E48">
      <w:pPr>
        <w:rPr>
          <w:sz w:val="28"/>
          <w:szCs w:val="28"/>
        </w:rPr>
      </w:pPr>
      <w:r w:rsidRPr="00AA4E48">
        <w:rPr>
          <w:sz w:val="28"/>
          <w:szCs w:val="28"/>
        </w:rPr>
        <w:t>• For Example, university database organizes the data about students, faculty, and admin staff etc. which helps in efficient retrieval, insertion and deletion of data from it</w:t>
      </w:r>
    </w:p>
    <w:p w14:paraId="10A94BAB" w14:textId="77777777" w:rsidR="00AA4E48" w:rsidRDefault="00AA4E48" w:rsidP="00AA4E48"/>
    <w:p w14:paraId="49C89E10" w14:textId="77777777" w:rsidR="00AA4E48" w:rsidRPr="00AA4E48" w:rsidRDefault="00AA4E48" w:rsidP="00AA4E48">
      <w:pPr>
        <w:rPr>
          <w:b/>
          <w:bCs/>
          <w:sz w:val="36"/>
          <w:szCs w:val="36"/>
        </w:rPr>
      </w:pPr>
      <w:proofErr w:type="gramStart"/>
      <w:r w:rsidRPr="00AA4E48">
        <w:rPr>
          <w:b/>
          <w:bCs/>
          <w:sz w:val="36"/>
          <w:szCs w:val="36"/>
        </w:rPr>
        <w:t>Que :</w:t>
      </w:r>
      <w:proofErr w:type="gramEnd"/>
      <w:r w:rsidRPr="00AA4E48">
        <w:rPr>
          <w:b/>
          <w:bCs/>
          <w:sz w:val="36"/>
          <w:szCs w:val="36"/>
        </w:rPr>
        <w:t xml:space="preserve">- What is Normalization? </w:t>
      </w:r>
    </w:p>
    <w:p w14:paraId="30649578" w14:textId="77777777" w:rsidR="00AA4E48" w:rsidRPr="00AA4E48" w:rsidRDefault="00AA4E48" w:rsidP="00AA4E48">
      <w:pPr>
        <w:rPr>
          <w:sz w:val="28"/>
          <w:szCs w:val="28"/>
        </w:rPr>
      </w:pPr>
      <w:r w:rsidRPr="00AA4E48">
        <w:rPr>
          <w:sz w:val="28"/>
          <w:szCs w:val="28"/>
        </w:rPr>
        <w:t xml:space="preserve">Ans -&gt; Normalization is the process of minimizing redundancy (duplicity) from a relation or set of relations. Redundancy in relation may cause insertion, deletion and </w:t>
      </w:r>
      <w:proofErr w:type="spellStart"/>
      <w:r w:rsidRPr="00AA4E48">
        <w:rPr>
          <w:sz w:val="28"/>
          <w:szCs w:val="28"/>
        </w:rPr>
        <w:t>updation</w:t>
      </w:r>
      <w:proofErr w:type="spellEnd"/>
      <w:r w:rsidRPr="00AA4E48">
        <w:rPr>
          <w:sz w:val="28"/>
          <w:szCs w:val="28"/>
        </w:rPr>
        <w:t xml:space="preserve"> anomalies. So, it helps to minimize the redundancy in relations. </w:t>
      </w:r>
    </w:p>
    <w:p w14:paraId="1DC6E547" w14:textId="77777777" w:rsidR="00AA4E48" w:rsidRPr="00AA4E48" w:rsidRDefault="00AA4E48" w:rsidP="00AA4E48">
      <w:pPr>
        <w:rPr>
          <w:sz w:val="28"/>
          <w:szCs w:val="28"/>
        </w:rPr>
      </w:pPr>
      <w:r w:rsidRPr="00AA4E48">
        <w:rPr>
          <w:sz w:val="28"/>
          <w:szCs w:val="28"/>
        </w:rPr>
        <w:t xml:space="preserve">Most Commonly used normal forms: </w:t>
      </w:r>
    </w:p>
    <w:p w14:paraId="72568F9C" w14:textId="77777777" w:rsidR="00AA4E48" w:rsidRPr="00AA4E48" w:rsidRDefault="00AA4E48" w:rsidP="00AA4E48">
      <w:pPr>
        <w:rPr>
          <w:sz w:val="28"/>
          <w:szCs w:val="28"/>
        </w:rPr>
      </w:pPr>
      <w:r w:rsidRPr="00AA4E48">
        <w:rPr>
          <w:sz w:val="28"/>
          <w:szCs w:val="28"/>
        </w:rPr>
        <w:t xml:space="preserve">● First normal form(1NF) </w:t>
      </w:r>
    </w:p>
    <w:p w14:paraId="7DD04410" w14:textId="77777777" w:rsidR="00AA4E48" w:rsidRPr="00AA4E48" w:rsidRDefault="00AA4E48" w:rsidP="00AA4E48">
      <w:pPr>
        <w:rPr>
          <w:sz w:val="28"/>
          <w:szCs w:val="28"/>
        </w:rPr>
      </w:pPr>
      <w:r w:rsidRPr="00AA4E48">
        <w:rPr>
          <w:sz w:val="28"/>
          <w:szCs w:val="28"/>
        </w:rPr>
        <w:t xml:space="preserve">● Second normal form(2NF) </w:t>
      </w:r>
    </w:p>
    <w:p w14:paraId="39D00556" w14:textId="77777777" w:rsidR="00AA4E48" w:rsidRPr="00AA4E48" w:rsidRDefault="00AA4E48" w:rsidP="00AA4E48">
      <w:pPr>
        <w:rPr>
          <w:sz w:val="28"/>
          <w:szCs w:val="28"/>
        </w:rPr>
      </w:pPr>
      <w:r w:rsidRPr="00AA4E48">
        <w:rPr>
          <w:sz w:val="28"/>
          <w:szCs w:val="28"/>
        </w:rPr>
        <w:t xml:space="preserve">● Third normal form(3NF) </w:t>
      </w:r>
    </w:p>
    <w:p w14:paraId="7C6980E4" w14:textId="77777777" w:rsidR="00AA4E48" w:rsidRPr="00AA4E48" w:rsidRDefault="00AA4E48" w:rsidP="00AA4E48">
      <w:pPr>
        <w:rPr>
          <w:sz w:val="28"/>
          <w:szCs w:val="28"/>
        </w:rPr>
      </w:pPr>
      <w:r w:rsidRPr="00AA4E48">
        <w:rPr>
          <w:sz w:val="28"/>
          <w:szCs w:val="28"/>
        </w:rPr>
        <w:t>● Boyce &amp; Codd normal form (BCNF)</w:t>
      </w:r>
    </w:p>
    <w:p w14:paraId="7682A40F" w14:textId="77777777" w:rsidR="00AA4E48" w:rsidRDefault="00AA4E48" w:rsidP="00AA4E48"/>
    <w:p w14:paraId="0CDCCFC2" w14:textId="77777777" w:rsidR="00AA4E48" w:rsidRDefault="00AA4E48" w:rsidP="00AA4E48">
      <w:pPr>
        <w:rPr>
          <w:b/>
          <w:bCs/>
          <w:sz w:val="36"/>
          <w:szCs w:val="36"/>
        </w:rPr>
      </w:pPr>
      <w:proofErr w:type="gramStart"/>
      <w:r w:rsidRPr="00AA4E48">
        <w:rPr>
          <w:b/>
          <w:bCs/>
          <w:sz w:val="36"/>
          <w:szCs w:val="36"/>
        </w:rPr>
        <w:t>Que :</w:t>
      </w:r>
      <w:proofErr w:type="gramEnd"/>
      <w:r w:rsidRPr="00AA4E48">
        <w:rPr>
          <w:b/>
          <w:bCs/>
          <w:sz w:val="36"/>
          <w:szCs w:val="36"/>
        </w:rPr>
        <w:t xml:space="preserve"> - What is Difference between DBMS and RDBMS?</w:t>
      </w:r>
    </w:p>
    <w:p w14:paraId="0E1B0625" w14:textId="77777777" w:rsidR="002807B5" w:rsidRDefault="002807B5" w:rsidP="00AA4E48">
      <w:pPr>
        <w:rPr>
          <w:b/>
          <w:bCs/>
          <w:sz w:val="36"/>
          <w:szCs w:val="36"/>
        </w:rPr>
      </w:pPr>
    </w:p>
    <w:p w14:paraId="3DC7638D" w14:textId="77777777" w:rsidR="009378A8" w:rsidRPr="00AA4E48" w:rsidRDefault="009378A8" w:rsidP="00AA4E48">
      <w:pPr>
        <w:rPr>
          <w:b/>
          <w:bCs/>
          <w:sz w:val="36"/>
          <w:szCs w:val="36"/>
        </w:rPr>
      </w:pPr>
    </w:p>
    <w:tbl>
      <w:tblPr>
        <w:tblStyle w:val="TableGrid"/>
        <w:tblW w:w="10407" w:type="dxa"/>
        <w:tblInd w:w="-431" w:type="dxa"/>
        <w:tblLook w:val="04A0" w:firstRow="1" w:lastRow="0" w:firstColumn="1" w:lastColumn="0" w:noHBand="0" w:noVBand="1"/>
      </w:tblPr>
      <w:tblGrid>
        <w:gridCol w:w="5126"/>
        <w:gridCol w:w="5281"/>
      </w:tblGrid>
      <w:tr w:rsidR="00523E23" w14:paraId="0597CAD9" w14:textId="77777777" w:rsidTr="009378A8">
        <w:trPr>
          <w:trHeight w:val="934"/>
        </w:trPr>
        <w:tc>
          <w:tcPr>
            <w:tcW w:w="5126" w:type="dxa"/>
          </w:tcPr>
          <w:p w14:paraId="2542F536" w14:textId="77777777" w:rsidR="00523E23" w:rsidRPr="009378A8" w:rsidRDefault="009378A8" w:rsidP="00AA4E48">
            <w:pPr>
              <w:rPr>
                <w:b/>
                <w:bCs/>
                <w:sz w:val="52"/>
                <w:szCs w:val="52"/>
              </w:rPr>
            </w:pPr>
            <w:r>
              <w:rPr>
                <w:b/>
                <w:bCs/>
                <w:sz w:val="52"/>
                <w:szCs w:val="52"/>
              </w:rPr>
              <w:lastRenderedPageBreak/>
              <w:t xml:space="preserve">           </w:t>
            </w:r>
            <w:r w:rsidR="00523E23" w:rsidRPr="009378A8">
              <w:rPr>
                <w:b/>
                <w:bCs/>
                <w:sz w:val="52"/>
                <w:szCs w:val="52"/>
              </w:rPr>
              <w:t>RDBMS</w:t>
            </w:r>
          </w:p>
        </w:tc>
        <w:tc>
          <w:tcPr>
            <w:tcW w:w="5281" w:type="dxa"/>
          </w:tcPr>
          <w:p w14:paraId="14C5DC0E" w14:textId="77777777" w:rsidR="00523E23" w:rsidRPr="009378A8" w:rsidRDefault="009378A8" w:rsidP="00AA4E48">
            <w:pPr>
              <w:rPr>
                <w:b/>
                <w:bCs/>
                <w:sz w:val="52"/>
                <w:szCs w:val="52"/>
              </w:rPr>
            </w:pPr>
            <w:r>
              <w:rPr>
                <w:b/>
                <w:bCs/>
                <w:sz w:val="52"/>
                <w:szCs w:val="52"/>
              </w:rPr>
              <w:t xml:space="preserve">            </w:t>
            </w:r>
            <w:r w:rsidR="00523E23" w:rsidRPr="009378A8">
              <w:rPr>
                <w:b/>
                <w:bCs/>
                <w:sz w:val="52"/>
                <w:szCs w:val="52"/>
              </w:rPr>
              <w:t>DBMS</w:t>
            </w:r>
          </w:p>
        </w:tc>
      </w:tr>
      <w:tr w:rsidR="00523E23" w14:paraId="7DC0C7E2" w14:textId="77777777" w:rsidTr="009378A8">
        <w:trPr>
          <w:trHeight w:val="934"/>
        </w:trPr>
        <w:tc>
          <w:tcPr>
            <w:tcW w:w="5126" w:type="dxa"/>
          </w:tcPr>
          <w:p w14:paraId="2B4D9E6E" w14:textId="77777777" w:rsidR="00523E23" w:rsidRPr="009378A8" w:rsidRDefault="00523E23" w:rsidP="00523E23">
            <w:pPr>
              <w:rPr>
                <w:sz w:val="36"/>
                <w:szCs w:val="36"/>
              </w:rPr>
            </w:pPr>
            <w:r w:rsidRPr="009378A8">
              <w:rPr>
                <w:sz w:val="36"/>
                <w:szCs w:val="36"/>
              </w:rPr>
              <w:t>Data stored is in table format</w:t>
            </w:r>
          </w:p>
        </w:tc>
        <w:tc>
          <w:tcPr>
            <w:tcW w:w="5281" w:type="dxa"/>
          </w:tcPr>
          <w:p w14:paraId="5BC3B342" w14:textId="77777777" w:rsidR="00523E23" w:rsidRPr="009378A8" w:rsidRDefault="00523E23" w:rsidP="00523E23">
            <w:pPr>
              <w:rPr>
                <w:sz w:val="36"/>
                <w:szCs w:val="36"/>
              </w:rPr>
            </w:pPr>
            <w:r w:rsidRPr="009378A8">
              <w:rPr>
                <w:sz w:val="36"/>
                <w:szCs w:val="36"/>
              </w:rPr>
              <w:t>Data stored is in the file format</w:t>
            </w:r>
          </w:p>
        </w:tc>
      </w:tr>
      <w:tr w:rsidR="00523E23" w14:paraId="703313DD" w14:textId="77777777" w:rsidTr="009378A8">
        <w:trPr>
          <w:trHeight w:val="1164"/>
        </w:trPr>
        <w:tc>
          <w:tcPr>
            <w:tcW w:w="5126" w:type="dxa"/>
          </w:tcPr>
          <w:p w14:paraId="67C1324B" w14:textId="77777777" w:rsidR="00523E23" w:rsidRPr="009378A8" w:rsidRDefault="00523E23" w:rsidP="00AA4E48">
            <w:pPr>
              <w:rPr>
                <w:sz w:val="36"/>
                <w:szCs w:val="36"/>
              </w:rPr>
            </w:pPr>
            <w:r w:rsidRPr="009378A8">
              <w:rPr>
                <w:sz w:val="36"/>
                <w:szCs w:val="36"/>
              </w:rPr>
              <w:t>Multiple data elements are accessible together</w:t>
            </w:r>
          </w:p>
        </w:tc>
        <w:tc>
          <w:tcPr>
            <w:tcW w:w="5281" w:type="dxa"/>
          </w:tcPr>
          <w:p w14:paraId="79B3578F" w14:textId="77777777" w:rsidR="00523E23" w:rsidRPr="009378A8" w:rsidRDefault="00523E23" w:rsidP="00AA4E48">
            <w:pPr>
              <w:rPr>
                <w:sz w:val="36"/>
                <w:szCs w:val="36"/>
              </w:rPr>
            </w:pPr>
            <w:r w:rsidRPr="009378A8">
              <w:rPr>
                <w:sz w:val="36"/>
                <w:szCs w:val="36"/>
              </w:rPr>
              <w:t>Individual access of data elements</w:t>
            </w:r>
          </w:p>
        </w:tc>
      </w:tr>
      <w:tr w:rsidR="00523E23" w14:paraId="79A86215" w14:textId="77777777" w:rsidTr="009378A8">
        <w:trPr>
          <w:trHeight w:val="1283"/>
        </w:trPr>
        <w:tc>
          <w:tcPr>
            <w:tcW w:w="5126" w:type="dxa"/>
          </w:tcPr>
          <w:p w14:paraId="728DFC7E" w14:textId="77777777" w:rsidR="00523E23" w:rsidRPr="009378A8" w:rsidRDefault="00523E23" w:rsidP="00AA4E48">
            <w:pPr>
              <w:rPr>
                <w:sz w:val="36"/>
                <w:szCs w:val="36"/>
              </w:rPr>
            </w:pPr>
            <w:r w:rsidRPr="009378A8">
              <w:rPr>
                <w:sz w:val="36"/>
                <w:szCs w:val="36"/>
              </w:rPr>
              <w:t>Data in the form of a table are linked together</w:t>
            </w:r>
          </w:p>
        </w:tc>
        <w:tc>
          <w:tcPr>
            <w:tcW w:w="5281" w:type="dxa"/>
          </w:tcPr>
          <w:p w14:paraId="4C1C6DAD" w14:textId="77777777" w:rsidR="00523E23" w:rsidRPr="009378A8" w:rsidRDefault="00523E23" w:rsidP="00AA4E48">
            <w:pPr>
              <w:rPr>
                <w:sz w:val="36"/>
                <w:szCs w:val="36"/>
              </w:rPr>
            </w:pPr>
            <w:r w:rsidRPr="009378A8">
              <w:rPr>
                <w:sz w:val="36"/>
                <w:szCs w:val="36"/>
              </w:rPr>
              <w:t>No connection between data</w:t>
            </w:r>
          </w:p>
        </w:tc>
      </w:tr>
      <w:tr w:rsidR="00523E23" w14:paraId="48D86044" w14:textId="77777777" w:rsidTr="009378A8">
        <w:trPr>
          <w:trHeight w:val="997"/>
        </w:trPr>
        <w:tc>
          <w:tcPr>
            <w:tcW w:w="5126" w:type="dxa"/>
          </w:tcPr>
          <w:p w14:paraId="4BC7B078" w14:textId="77777777" w:rsidR="00523E23" w:rsidRPr="009378A8" w:rsidRDefault="009378A8" w:rsidP="00AA4E48">
            <w:pPr>
              <w:rPr>
                <w:sz w:val="36"/>
                <w:szCs w:val="36"/>
              </w:rPr>
            </w:pPr>
            <w:r w:rsidRPr="009378A8">
              <w:rPr>
                <w:sz w:val="36"/>
                <w:szCs w:val="36"/>
              </w:rPr>
              <w:t>Data is stored in a large amount</w:t>
            </w:r>
          </w:p>
        </w:tc>
        <w:tc>
          <w:tcPr>
            <w:tcW w:w="5281" w:type="dxa"/>
          </w:tcPr>
          <w:p w14:paraId="46C9DAB6" w14:textId="77777777" w:rsidR="00523E23" w:rsidRPr="009378A8" w:rsidRDefault="009378A8" w:rsidP="00AA4E48">
            <w:pPr>
              <w:rPr>
                <w:sz w:val="36"/>
                <w:szCs w:val="36"/>
              </w:rPr>
            </w:pPr>
            <w:r w:rsidRPr="009378A8">
              <w:rPr>
                <w:sz w:val="36"/>
                <w:szCs w:val="36"/>
              </w:rPr>
              <w:t>Data stored is a small quantity</w:t>
            </w:r>
          </w:p>
        </w:tc>
      </w:tr>
      <w:tr w:rsidR="00523E23" w14:paraId="17A48BD3" w14:textId="77777777" w:rsidTr="009378A8">
        <w:trPr>
          <w:trHeight w:val="1729"/>
        </w:trPr>
        <w:tc>
          <w:tcPr>
            <w:tcW w:w="5126" w:type="dxa"/>
          </w:tcPr>
          <w:p w14:paraId="2FF1FCFA" w14:textId="77777777" w:rsidR="009378A8" w:rsidRPr="009378A8" w:rsidRDefault="009378A8" w:rsidP="009378A8">
            <w:pPr>
              <w:rPr>
                <w:sz w:val="36"/>
                <w:szCs w:val="36"/>
              </w:rPr>
            </w:pPr>
            <w:r w:rsidRPr="009378A8">
              <w:rPr>
                <w:sz w:val="36"/>
                <w:szCs w:val="36"/>
              </w:rPr>
              <w:t>Here, redundancy of data is reduced with the help of key and indexes in RDBMS</w:t>
            </w:r>
          </w:p>
          <w:p w14:paraId="7182C85A" w14:textId="77777777" w:rsidR="00523E23" w:rsidRPr="009378A8" w:rsidRDefault="009378A8" w:rsidP="009378A8">
            <w:pPr>
              <w:rPr>
                <w:sz w:val="36"/>
                <w:szCs w:val="36"/>
              </w:rPr>
            </w:pPr>
            <w:r w:rsidRPr="009378A8">
              <w:rPr>
                <w:sz w:val="36"/>
                <w:szCs w:val="36"/>
              </w:rPr>
              <w:t>RDBMS supports multiple users</w:t>
            </w:r>
          </w:p>
        </w:tc>
        <w:tc>
          <w:tcPr>
            <w:tcW w:w="5281" w:type="dxa"/>
          </w:tcPr>
          <w:p w14:paraId="414D141D" w14:textId="77777777" w:rsidR="009378A8" w:rsidRPr="009378A8" w:rsidRDefault="009378A8" w:rsidP="009378A8">
            <w:pPr>
              <w:rPr>
                <w:sz w:val="36"/>
                <w:szCs w:val="36"/>
              </w:rPr>
            </w:pPr>
            <w:r w:rsidRPr="009378A8">
              <w:rPr>
                <w:sz w:val="36"/>
                <w:szCs w:val="36"/>
              </w:rPr>
              <w:t>Data redundancy is common</w:t>
            </w:r>
          </w:p>
          <w:p w14:paraId="45097A45" w14:textId="77777777" w:rsidR="00523E23" w:rsidRPr="009378A8" w:rsidRDefault="009378A8" w:rsidP="009378A8">
            <w:pPr>
              <w:rPr>
                <w:sz w:val="36"/>
                <w:szCs w:val="36"/>
              </w:rPr>
            </w:pPr>
            <w:r w:rsidRPr="009378A8">
              <w:rPr>
                <w:sz w:val="36"/>
                <w:szCs w:val="36"/>
              </w:rPr>
              <w:t>DBMS supports a single user</w:t>
            </w:r>
          </w:p>
        </w:tc>
      </w:tr>
      <w:tr w:rsidR="00523E23" w14:paraId="0F1DE44A" w14:textId="77777777" w:rsidTr="009378A8">
        <w:trPr>
          <w:trHeight w:val="920"/>
        </w:trPr>
        <w:tc>
          <w:tcPr>
            <w:tcW w:w="5126" w:type="dxa"/>
          </w:tcPr>
          <w:p w14:paraId="1E94E091" w14:textId="77777777" w:rsidR="009378A8" w:rsidRPr="009378A8" w:rsidRDefault="009378A8" w:rsidP="009378A8">
            <w:pPr>
              <w:rPr>
                <w:sz w:val="36"/>
                <w:szCs w:val="36"/>
              </w:rPr>
            </w:pPr>
            <w:r w:rsidRPr="009378A8">
              <w:rPr>
                <w:sz w:val="36"/>
                <w:szCs w:val="36"/>
              </w:rPr>
              <w:t>It features multiple layers of security while handling data</w:t>
            </w:r>
          </w:p>
          <w:p w14:paraId="5077D605" w14:textId="77777777" w:rsidR="009378A8" w:rsidRPr="009378A8" w:rsidRDefault="009378A8" w:rsidP="009378A8">
            <w:pPr>
              <w:rPr>
                <w:sz w:val="36"/>
                <w:szCs w:val="36"/>
              </w:rPr>
            </w:pPr>
            <w:r w:rsidRPr="009378A8">
              <w:rPr>
                <w:sz w:val="36"/>
                <w:szCs w:val="36"/>
              </w:rPr>
              <w:t>The software and hardware requirements are higher</w:t>
            </w:r>
          </w:p>
          <w:p w14:paraId="205A5243" w14:textId="77777777" w:rsidR="00523E23" w:rsidRPr="009378A8" w:rsidRDefault="009378A8" w:rsidP="009378A8">
            <w:pPr>
              <w:rPr>
                <w:sz w:val="36"/>
                <w:szCs w:val="36"/>
              </w:rPr>
            </w:pPr>
            <w:r w:rsidRPr="009378A8">
              <w:rPr>
                <w:sz w:val="36"/>
                <w:szCs w:val="36"/>
              </w:rPr>
              <w:t>Oracle, SQL Server.</w:t>
            </w:r>
          </w:p>
        </w:tc>
        <w:tc>
          <w:tcPr>
            <w:tcW w:w="5281" w:type="dxa"/>
          </w:tcPr>
          <w:p w14:paraId="4412A304" w14:textId="77777777" w:rsidR="009378A8" w:rsidRPr="009378A8" w:rsidRDefault="009378A8" w:rsidP="009378A8">
            <w:pPr>
              <w:rPr>
                <w:sz w:val="36"/>
                <w:szCs w:val="36"/>
              </w:rPr>
            </w:pPr>
            <w:r w:rsidRPr="009378A8">
              <w:rPr>
                <w:sz w:val="36"/>
                <w:szCs w:val="36"/>
              </w:rPr>
              <w:t>There is only low security while handling data</w:t>
            </w:r>
          </w:p>
          <w:p w14:paraId="1A049FA8" w14:textId="77777777" w:rsidR="009378A8" w:rsidRPr="009378A8" w:rsidRDefault="009378A8" w:rsidP="009378A8">
            <w:pPr>
              <w:rPr>
                <w:sz w:val="36"/>
                <w:szCs w:val="36"/>
              </w:rPr>
            </w:pPr>
            <w:r w:rsidRPr="009378A8">
              <w:rPr>
                <w:sz w:val="36"/>
                <w:szCs w:val="36"/>
              </w:rPr>
              <w:t>The software and hardware requirements are low</w:t>
            </w:r>
          </w:p>
          <w:p w14:paraId="3E6DA348" w14:textId="77777777" w:rsidR="00523E23" w:rsidRPr="009378A8" w:rsidRDefault="009378A8" w:rsidP="009378A8">
            <w:pPr>
              <w:rPr>
                <w:sz w:val="36"/>
                <w:szCs w:val="36"/>
              </w:rPr>
            </w:pPr>
            <w:r w:rsidRPr="009378A8">
              <w:rPr>
                <w:sz w:val="36"/>
                <w:szCs w:val="36"/>
              </w:rPr>
              <w:t>XML, Microsoft Access.</w:t>
            </w:r>
          </w:p>
        </w:tc>
      </w:tr>
      <w:tr w:rsidR="00523E23" w14:paraId="01FD93BA" w14:textId="77777777" w:rsidTr="009378A8">
        <w:trPr>
          <w:trHeight w:val="108"/>
        </w:trPr>
        <w:tc>
          <w:tcPr>
            <w:tcW w:w="5126" w:type="dxa"/>
          </w:tcPr>
          <w:p w14:paraId="08CBAA47" w14:textId="77777777" w:rsidR="00523E23" w:rsidRDefault="00523E23" w:rsidP="00AA4E48"/>
        </w:tc>
        <w:tc>
          <w:tcPr>
            <w:tcW w:w="5281" w:type="dxa"/>
          </w:tcPr>
          <w:p w14:paraId="08500C89" w14:textId="77777777" w:rsidR="00523E23" w:rsidRDefault="00523E23" w:rsidP="00AA4E48"/>
        </w:tc>
      </w:tr>
    </w:tbl>
    <w:p w14:paraId="781903A2" w14:textId="77777777" w:rsidR="00AA4E48" w:rsidRDefault="00AA4E48" w:rsidP="00AA4E48"/>
    <w:p w14:paraId="72AD5F7A" w14:textId="77777777" w:rsidR="00AA4E48" w:rsidRPr="00AA4E48" w:rsidRDefault="00AA4E48" w:rsidP="00AA4E48">
      <w:pPr>
        <w:rPr>
          <w:b/>
          <w:bCs/>
          <w:sz w:val="32"/>
          <w:szCs w:val="32"/>
        </w:rPr>
      </w:pPr>
    </w:p>
    <w:p w14:paraId="0034C562" w14:textId="77777777" w:rsidR="00AA4E48" w:rsidRPr="00AA4E48" w:rsidRDefault="00AA4E48" w:rsidP="00AA4E48">
      <w:pPr>
        <w:rPr>
          <w:b/>
          <w:bCs/>
          <w:sz w:val="32"/>
          <w:szCs w:val="32"/>
        </w:rPr>
      </w:pPr>
      <w:proofErr w:type="gramStart"/>
      <w:r w:rsidRPr="00AA4E48">
        <w:rPr>
          <w:b/>
          <w:bCs/>
          <w:sz w:val="32"/>
          <w:szCs w:val="32"/>
        </w:rPr>
        <w:t>Que :</w:t>
      </w:r>
      <w:proofErr w:type="gramEnd"/>
      <w:r w:rsidRPr="00AA4E48">
        <w:rPr>
          <w:b/>
          <w:bCs/>
          <w:sz w:val="32"/>
          <w:szCs w:val="32"/>
        </w:rPr>
        <w:t>-  What do you understand By Data Redundancy?</w:t>
      </w:r>
    </w:p>
    <w:p w14:paraId="0384F009" w14:textId="77777777" w:rsidR="00AA4E48" w:rsidRPr="00AA4E48" w:rsidRDefault="00AA4E48" w:rsidP="00AA4E48">
      <w:pPr>
        <w:rPr>
          <w:sz w:val="28"/>
          <w:szCs w:val="28"/>
        </w:rPr>
      </w:pPr>
      <w:r w:rsidRPr="00AA4E48">
        <w:rPr>
          <w:sz w:val="28"/>
          <w:szCs w:val="28"/>
        </w:rPr>
        <w:t xml:space="preserve">Ans -&gt; Data redundancy occurs when the same piece of data is stored in two or more separate places and is a common occurrence in many businesses. As more companies are </w:t>
      </w:r>
      <w:proofErr w:type="gramStart"/>
      <w:r w:rsidRPr="00AA4E48">
        <w:rPr>
          <w:sz w:val="28"/>
          <w:szCs w:val="28"/>
        </w:rPr>
        <w:t>moving  away</w:t>
      </w:r>
      <w:proofErr w:type="gramEnd"/>
      <w:r w:rsidRPr="00AA4E48">
        <w:rPr>
          <w:sz w:val="28"/>
          <w:szCs w:val="28"/>
        </w:rPr>
        <w:t xml:space="preserve"> from siloed data to using a central repository to store information, they are finding that their database is filled with inconsistent duplicates of the same entry. Although it can be challenging to reconcile — or even benefit from — duplicate data entries, understanding </w:t>
      </w:r>
      <w:r w:rsidRPr="00AA4E48">
        <w:rPr>
          <w:sz w:val="28"/>
          <w:szCs w:val="28"/>
        </w:rPr>
        <w:lastRenderedPageBreak/>
        <w:t>how to reduce and track data redundancy efficiently can help mitigate long-term inconsistency issues for your business.</w:t>
      </w:r>
    </w:p>
    <w:p w14:paraId="1DF93BED" w14:textId="77777777" w:rsidR="00AA4E48" w:rsidRPr="00AA4E48" w:rsidRDefault="00AA4E48" w:rsidP="00AA4E48">
      <w:pPr>
        <w:rPr>
          <w:sz w:val="28"/>
          <w:szCs w:val="28"/>
        </w:rPr>
      </w:pPr>
    </w:p>
    <w:p w14:paraId="7D7CACDA" w14:textId="77777777" w:rsidR="00AA4E48" w:rsidRPr="00AA4E48" w:rsidRDefault="00AA4E48" w:rsidP="00AA4E48">
      <w:pPr>
        <w:rPr>
          <w:sz w:val="28"/>
          <w:szCs w:val="28"/>
        </w:rPr>
      </w:pPr>
      <w:r w:rsidRPr="00AA4E48">
        <w:rPr>
          <w:sz w:val="28"/>
          <w:szCs w:val="28"/>
        </w:rPr>
        <w:t xml:space="preserve">Data redundancy can be found in a database, which is an organized collection of structured data that’s stored by a computer system or the cloud. A retailer may have a database to track the products they stock. If the same product gets entered twice by mistake, data redundancy takes place. </w:t>
      </w:r>
    </w:p>
    <w:p w14:paraId="3300123B" w14:textId="77777777" w:rsidR="00AA4E48" w:rsidRPr="00AA4E48" w:rsidRDefault="00AA4E48" w:rsidP="00AA4E48">
      <w:pPr>
        <w:rPr>
          <w:sz w:val="28"/>
          <w:szCs w:val="28"/>
        </w:rPr>
      </w:pPr>
      <w:r w:rsidRPr="00AA4E48">
        <w:rPr>
          <w:sz w:val="28"/>
          <w:szCs w:val="28"/>
        </w:rPr>
        <w:t xml:space="preserve">The same retailer may keep customer files in a file storage system. If a customer purchases from the company more than once, their name may be entered multiple times. Duplicate entries of the </w:t>
      </w:r>
      <w:proofErr w:type="gramStart"/>
      <w:r w:rsidRPr="00AA4E48">
        <w:rPr>
          <w:sz w:val="28"/>
          <w:szCs w:val="28"/>
        </w:rPr>
        <w:t>customer</w:t>
      </w:r>
      <w:proofErr w:type="gramEnd"/>
      <w:r w:rsidRPr="00AA4E48">
        <w:rPr>
          <w:sz w:val="28"/>
          <w:szCs w:val="28"/>
        </w:rPr>
        <w:t xml:space="preserve"> name is considered redundant data.</w:t>
      </w:r>
    </w:p>
    <w:p w14:paraId="24C83A60" w14:textId="77777777" w:rsidR="00AA4E48" w:rsidRPr="00AA4E48" w:rsidRDefault="00AA4E48" w:rsidP="00AA4E48">
      <w:pPr>
        <w:rPr>
          <w:b/>
          <w:bCs/>
          <w:sz w:val="36"/>
          <w:szCs w:val="36"/>
        </w:rPr>
      </w:pPr>
    </w:p>
    <w:p w14:paraId="30743FA8" w14:textId="77777777" w:rsidR="00AA4E48" w:rsidRPr="00AA4E48" w:rsidRDefault="00AA4E48" w:rsidP="00AA4E48">
      <w:pPr>
        <w:rPr>
          <w:b/>
          <w:bCs/>
          <w:sz w:val="36"/>
          <w:szCs w:val="36"/>
        </w:rPr>
      </w:pPr>
      <w:proofErr w:type="gramStart"/>
      <w:r w:rsidRPr="00AA4E48">
        <w:rPr>
          <w:b/>
          <w:bCs/>
          <w:sz w:val="36"/>
          <w:szCs w:val="36"/>
        </w:rPr>
        <w:t>Que:-</w:t>
      </w:r>
      <w:proofErr w:type="gramEnd"/>
      <w:r w:rsidRPr="00AA4E48">
        <w:rPr>
          <w:b/>
          <w:bCs/>
          <w:sz w:val="36"/>
          <w:szCs w:val="36"/>
        </w:rPr>
        <w:t xml:space="preserve"> What is DDL Interpreter? </w:t>
      </w:r>
    </w:p>
    <w:p w14:paraId="76BACE25" w14:textId="77777777" w:rsidR="00AA4E48" w:rsidRPr="00AA4E48" w:rsidRDefault="00AA4E48" w:rsidP="00AA4E48">
      <w:pPr>
        <w:rPr>
          <w:sz w:val="28"/>
          <w:szCs w:val="28"/>
        </w:rPr>
      </w:pPr>
      <w:r w:rsidRPr="00AA4E48">
        <w:rPr>
          <w:sz w:val="28"/>
          <w:szCs w:val="28"/>
        </w:rPr>
        <w:t>Ans -&gt; Data Definition Language (DDL) is used to create and modify the structure of objects in a database using predefined commands and a specific syntax. These database objects include tables, sequences, locations, aliases, schemas and indexes</w:t>
      </w:r>
    </w:p>
    <w:p w14:paraId="77835188" w14:textId="77777777" w:rsidR="00AA4E48" w:rsidRPr="00AA4E48" w:rsidRDefault="00AA4E48" w:rsidP="00AA4E48">
      <w:pPr>
        <w:rPr>
          <w:sz w:val="28"/>
          <w:szCs w:val="28"/>
        </w:rPr>
      </w:pPr>
      <w:r w:rsidRPr="00AA4E48">
        <w:rPr>
          <w:sz w:val="28"/>
          <w:szCs w:val="28"/>
        </w:rPr>
        <w:t>Command Description</w:t>
      </w:r>
    </w:p>
    <w:p w14:paraId="03DBC46C" w14:textId="77777777" w:rsidR="00AA4E48" w:rsidRPr="00AA4E48" w:rsidRDefault="00AA4E48" w:rsidP="00AA4E48">
      <w:pPr>
        <w:rPr>
          <w:sz w:val="28"/>
          <w:szCs w:val="28"/>
        </w:rPr>
      </w:pPr>
      <w:r w:rsidRPr="00AA4E48">
        <w:rPr>
          <w:sz w:val="28"/>
          <w:szCs w:val="28"/>
        </w:rPr>
        <w:t></w:t>
      </w:r>
      <w:r w:rsidRPr="00AA4E48">
        <w:rPr>
          <w:sz w:val="28"/>
          <w:szCs w:val="28"/>
        </w:rPr>
        <w:tab/>
        <w:t xml:space="preserve">CREATE - Creates a new table, a view of a table, or other object in database </w:t>
      </w:r>
    </w:p>
    <w:p w14:paraId="210B1A02" w14:textId="77777777" w:rsidR="00AA4E48" w:rsidRPr="00AA4E48" w:rsidRDefault="00AA4E48" w:rsidP="00AA4E48">
      <w:pPr>
        <w:rPr>
          <w:sz w:val="28"/>
          <w:szCs w:val="28"/>
        </w:rPr>
      </w:pPr>
      <w:r w:rsidRPr="00AA4E48">
        <w:rPr>
          <w:sz w:val="28"/>
          <w:szCs w:val="28"/>
        </w:rPr>
        <w:t></w:t>
      </w:r>
      <w:r w:rsidRPr="00AA4E48">
        <w:rPr>
          <w:sz w:val="28"/>
          <w:szCs w:val="28"/>
        </w:rPr>
        <w:tab/>
      </w:r>
      <w:proofErr w:type="gramStart"/>
      <w:r w:rsidRPr="00AA4E48">
        <w:rPr>
          <w:sz w:val="28"/>
          <w:szCs w:val="28"/>
        </w:rPr>
        <w:t>ALTER  -</w:t>
      </w:r>
      <w:proofErr w:type="gramEnd"/>
      <w:r w:rsidRPr="00AA4E48">
        <w:rPr>
          <w:sz w:val="28"/>
          <w:szCs w:val="28"/>
        </w:rPr>
        <w:t xml:space="preserve"> Modifies an existing database object, such as a table. </w:t>
      </w:r>
    </w:p>
    <w:p w14:paraId="41F19019" w14:textId="77777777" w:rsidR="00AA4E48" w:rsidRPr="00AA4E48" w:rsidRDefault="00AA4E48" w:rsidP="00AA4E48">
      <w:pPr>
        <w:rPr>
          <w:sz w:val="28"/>
          <w:szCs w:val="28"/>
        </w:rPr>
      </w:pPr>
      <w:r w:rsidRPr="00AA4E48">
        <w:rPr>
          <w:sz w:val="28"/>
          <w:szCs w:val="28"/>
        </w:rPr>
        <w:t></w:t>
      </w:r>
      <w:r w:rsidRPr="00AA4E48">
        <w:rPr>
          <w:sz w:val="28"/>
          <w:szCs w:val="28"/>
        </w:rPr>
        <w:tab/>
        <w:t>DROP - Deletes an entire table, a view of a table or other object in the database</w:t>
      </w:r>
    </w:p>
    <w:p w14:paraId="6B31F2F6" w14:textId="77777777" w:rsidR="00AA4E48" w:rsidRPr="00AA4E48" w:rsidRDefault="00AA4E48" w:rsidP="00AA4E48">
      <w:pPr>
        <w:rPr>
          <w:b/>
          <w:bCs/>
          <w:sz w:val="32"/>
          <w:szCs w:val="32"/>
        </w:rPr>
      </w:pPr>
    </w:p>
    <w:p w14:paraId="7642A613" w14:textId="77777777" w:rsidR="00AA4E48" w:rsidRPr="00AA4E48" w:rsidRDefault="00AA4E48" w:rsidP="00AA4E48">
      <w:pPr>
        <w:rPr>
          <w:b/>
          <w:bCs/>
          <w:sz w:val="32"/>
          <w:szCs w:val="32"/>
        </w:rPr>
      </w:pPr>
      <w:proofErr w:type="gramStart"/>
      <w:r w:rsidRPr="00AA4E48">
        <w:rPr>
          <w:b/>
          <w:bCs/>
          <w:sz w:val="32"/>
          <w:szCs w:val="32"/>
        </w:rPr>
        <w:t>Que :</w:t>
      </w:r>
      <w:proofErr w:type="gramEnd"/>
      <w:r w:rsidRPr="00AA4E48">
        <w:rPr>
          <w:b/>
          <w:bCs/>
          <w:sz w:val="32"/>
          <w:szCs w:val="32"/>
        </w:rPr>
        <w:t>- What is DML Compiler in SQL?</w:t>
      </w:r>
    </w:p>
    <w:p w14:paraId="75EA1784" w14:textId="77777777" w:rsidR="00AA4E48" w:rsidRPr="00AA4E48" w:rsidRDefault="00AA4E48" w:rsidP="00AA4E48">
      <w:pPr>
        <w:rPr>
          <w:sz w:val="28"/>
          <w:szCs w:val="28"/>
        </w:rPr>
      </w:pPr>
      <w:r w:rsidRPr="00AA4E48">
        <w:rPr>
          <w:sz w:val="28"/>
          <w:szCs w:val="28"/>
        </w:rPr>
        <w:t xml:space="preserve">Ans -&gt; DML stands for Data Manipulation Language. Tables and formulas are helpful when communicating with data stored up to a point in a database through SQL, but a time comes when we actually want to execute some fairly complicated data interactions. We will also need the Data Manipulation Language in that situation. </w:t>
      </w:r>
    </w:p>
    <w:p w14:paraId="30952375" w14:textId="77777777" w:rsidR="00AA4E48" w:rsidRPr="00AA4E48" w:rsidRDefault="00AA4E48" w:rsidP="00AA4E48">
      <w:pPr>
        <w:rPr>
          <w:sz w:val="28"/>
          <w:szCs w:val="28"/>
        </w:rPr>
      </w:pPr>
      <w:r w:rsidRPr="00AA4E48">
        <w:rPr>
          <w:sz w:val="28"/>
          <w:szCs w:val="28"/>
        </w:rPr>
        <w:lastRenderedPageBreak/>
        <w:t>DML is a way to inform a database precisely what we want it to do by conversing in a manner that it has been built to comprehend from the scratch. When it comes to interacting within existing data, whether adding, moving, or deleting data, it provides a convenient way to do so.</w:t>
      </w:r>
    </w:p>
    <w:p w14:paraId="647E06C2" w14:textId="77777777" w:rsidR="00AA4E48" w:rsidRPr="00AA4E48" w:rsidRDefault="00AA4E48" w:rsidP="00AA4E48">
      <w:pPr>
        <w:rPr>
          <w:sz w:val="28"/>
          <w:szCs w:val="28"/>
        </w:rPr>
      </w:pPr>
      <w:r w:rsidRPr="00AA4E48">
        <w:rPr>
          <w:sz w:val="28"/>
          <w:szCs w:val="28"/>
        </w:rPr>
        <w:t>Data manipulation includes introducing data into tables, altering the table’s data and deleting the data from the table.</w:t>
      </w:r>
    </w:p>
    <w:p w14:paraId="51D636B6" w14:textId="77777777" w:rsidR="00AA4E48" w:rsidRDefault="00AA4E48" w:rsidP="00AA4E48"/>
    <w:p w14:paraId="21FDD616" w14:textId="77777777" w:rsidR="00AA4E48" w:rsidRPr="00AA4E48" w:rsidRDefault="00AA4E48" w:rsidP="00AA4E48">
      <w:pPr>
        <w:rPr>
          <w:b/>
          <w:bCs/>
          <w:sz w:val="32"/>
          <w:szCs w:val="32"/>
        </w:rPr>
      </w:pPr>
      <w:proofErr w:type="gramStart"/>
      <w:r w:rsidRPr="00AA4E48">
        <w:rPr>
          <w:b/>
          <w:bCs/>
          <w:sz w:val="32"/>
          <w:szCs w:val="32"/>
        </w:rPr>
        <w:t>Que:-</w:t>
      </w:r>
      <w:proofErr w:type="gramEnd"/>
      <w:r w:rsidRPr="00AA4E48">
        <w:rPr>
          <w:b/>
          <w:bCs/>
          <w:sz w:val="32"/>
          <w:szCs w:val="32"/>
        </w:rPr>
        <w:t xml:space="preserve"> What is SQL Key Constraints writing an Example of SQL Key Constraints</w:t>
      </w:r>
    </w:p>
    <w:p w14:paraId="220AC809" w14:textId="77777777" w:rsidR="00AA4E48" w:rsidRPr="00AA4E48" w:rsidRDefault="00AA4E48" w:rsidP="00AA4E48">
      <w:pPr>
        <w:rPr>
          <w:sz w:val="28"/>
          <w:szCs w:val="28"/>
        </w:rPr>
      </w:pPr>
      <w:r w:rsidRPr="00AA4E48">
        <w:rPr>
          <w:sz w:val="28"/>
          <w:szCs w:val="28"/>
        </w:rPr>
        <w:t>Ans -&gt; SQL constraints are used to specify rules for the data in a table.</w:t>
      </w:r>
    </w:p>
    <w:p w14:paraId="12A8C409" w14:textId="77777777" w:rsidR="00AA4E48" w:rsidRPr="00AA4E48" w:rsidRDefault="00AA4E48" w:rsidP="00AA4E48">
      <w:pPr>
        <w:rPr>
          <w:sz w:val="28"/>
          <w:szCs w:val="28"/>
        </w:rPr>
      </w:pPr>
      <w:r w:rsidRPr="00AA4E48">
        <w:rPr>
          <w:sz w:val="28"/>
          <w:szCs w:val="28"/>
        </w:rPr>
        <w:t>Constraints are used to limit the type of data that can go into a table. This ensures the accuracy and reliability of the data in the table. If there is any violation between the constraint and the data action, the action is aborted.</w:t>
      </w:r>
    </w:p>
    <w:p w14:paraId="6F753AAC" w14:textId="77777777" w:rsidR="00AA4E48" w:rsidRPr="00AA4E48" w:rsidRDefault="00AA4E48" w:rsidP="00AA4E48">
      <w:pPr>
        <w:rPr>
          <w:sz w:val="28"/>
          <w:szCs w:val="28"/>
        </w:rPr>
      </w:pPr>
      <w:r w:rsidRPr="00AA4E48">
        <w:rPr>
          <w:sz w:val="28"/>
          <w:szCs w:val="28"/>
        </w:rPr>
        <w:t>The following constraints are commonly used in SQL:</w:t>
      </w:r>
    </w:p>
    <w:p w14:paraId="7F58DB88" w14:textId="77777777" w:rsidR="00AA4E48" w:rsidRPr="00AA4E48" w:rsidRDefault="00AA4E48" w:rsidP="00AA4E48">
      <w:pPr>
        <w:rPr>
          <w:sz w:val="28"/>
          <w:szCs w:val="28"/>
        </w:rPr>
      </w:pPr>
      <w:r w:rsidRPr="00AA4E48">
        <w:rPr>
          <w:sz w:val="28"/>
          <w:szCs w:val="28"/>
        </w:rPr>
        <w:t>•</w:t>
      </w:r>
      <w:r w:rsidRPr="00AA4E48">
        <w:rPr>
          <w:sz w:val="28"/>
          <w:szCs w:val="28"/>
        </w:rPr>
        <w:tab/>
        <w:t>NOT NULL - Ensures that a column cannot have a NULL value</w:t>
      </w:r>
    </w:p>
    <w:p w14:paraId="0EEAE4C6" w14:textId="77777777" w:rsidR="00AA4E48" w:rsidRPr="00AA4E48" w:rsidRDefault="00AA4E48" w:rsidP="00AA4E48">
      <w:pPr>
        <w:rPr>
          <w:sz w:val="28"/>
          <w:szCs w:val="28"/>
        </w:rPr>
      </w:pPr>
      <w:r w:rsidRPr="00AA4E48">
        <w:rPr>
          <w:sz w:val="28"/>
          <w:szCs w:val="28"/>
        </w:rPr>
        <w:t>•</w:t>
      </w:r>
      <w:r w:rsidRPr="00AA4E48">
        <w:rPr>
          <w:sz w:val="28"/>
          <w:szCs w:val="28"/>
        </w:rPr>
        <w:tab/>
        <w:t>UNIQUE - Ensures that all values in a column are different</w:t>
      </w:r>
    </w:p>
    <w:p w14:paraId="645736DA" w14:textId="77777777" w:rsidR="00AA4E48" w:rsidRPr="00AA4E48" w:rsidRDefault="00AA4E48" w:rsidP="00AA4E48">
      <w:pPr>
        <w:rPr>
          <w:sz w:val="28"/>
          <w:szCs w:val="28"/>
        </w:rPr>
      </w:pPr>
      <w:r w:rsidRPr="00AA4E48">
        <w:rPr>
          <w:sz w:val="28"/>
          <w:szCs w:val="28"/>
        </w:rPr>
        <w:t>•</w:t>
      </w:r>
      <w:r w:rsidRPr="00AA4E48">
        <w:rPr>
          <w:sz w:val="28"/>
          <w:szCs w:val="28"/>
        </w:rPr>
        <w:tab/>
        <w:t>PRIMARY KEY - A combination of a NOT NULL and UNIQUE. Uniquely identifies each row in a table</w:t>
      </w:r>
    </w:p>
    <w:p w14:paraId="00E02882" w14:textId="77777777" w:rsidR="00AA4E48" w:rsidRPr="00AA4E48" w:rsidRDefault="00AA4E48" w:rsidP="00AA4E48">
      <w:pPr>
        <w:rPr>
          <w:sz w:val="28"/>
          <w:szCs w:val="28"/>
        </w:rPr>
      </w:pPr>
      <w:r w:rsidRPr="00AA4E48">
        <w:rPr>
          <w:sz w:val="28"/>
          <w:szCs w:val="28"/>
        </w:rPr>
        <w:t>•</w:t>
      </w:r>
      <w:r w:rsidRPr="00AA4E48">
        <w:rPr>
          <w:sz w:val="28"/>
          <w:szCs w:val="28"/>
        </w:rPr>
        <w:tab/>
        <w:t>FOREIGN KEY - Prevents actions that would destroy links between tables</w:t>
      </w:r>
    </w:p>
    <w:p w14:paraId="327EB880" w14:textId="77777777" w:rsidR="00AA4E48" w:rsidRPr="00AA4E48" w:rsidRDefault="00AA4E48" w:rsidP="00AA4E48">
      <w:pPr>
        <w:rPr>
          <w:sz w:val="28"/>
          <w:szCs w:val="28"/>
        </w:rPr>
      </w:pPr>
      <w:r w:rsidRPr="00AA4E48">
        <w:rPr>
          <w:sz w:val="28"/>
          <w:szCs w:val="28"/>
        </w:rPr>
        <w:t>•</w:t>
      </w:r>
      <w:r w:rsidRPr="00AA4E48">
        <w:rPr>
          <w:sz w:val="28"/>
          <w:szCs w:val="28"/>
        </w:rPr>
        <w:tab/>
        <w:t>CHECK - Ensures that the values in a column satisfies a specific condition</w:t>
      </w:r>
    </w:p>
    <w:p w14:paraId="4278E5F6" w14:textId="77777777" w:rsidR="00AA4E48" w:rsidRPr="00AA4E48" w:rsidRDefault="00AA4E48" w:rsidP="00AA4E48">
      <w:pPr>
        <w:rPr>
          <w:sz w:val="28"/>
          <w:szCs w:val="28"/>
        </w:rPr>
      </w:pPr>
      <w:r w:rsidRPr="00AA4E48">
        <w:rPr>
          <w:sz w:val="28"/>
          <w:szCs w:val="28"/>
        </w:rPr>
        <w:t>•</w:t>
      </w:r>
      <w:r w:rsidRPr="00AA4E48">
        <w:rPr>
          <w:sz w:val="28"/>
          <w:szCs w:val="28"/>
        </w:rPr>
        <w:tab/>
        <w:t>DEFAULT - Sets a default value for a column if no value is specified</w:t>
      </w:r>
    </w:p>
    <w:p w14:paraId="331ADD15" w14:textId="77777777" w:rsidR="00AA4E48" w:rsidRPr="00AA4E48" w:rsidRDefault="00AA4E48" w:rsidP="00AA4E48">
      <w:pPr>
        <w:rPr>
          <w:sz w:val="28"/>
          <w:szCs w:val="28"/>
        </w:rPr>
      </w:pPr>
      <w:r w:rsidRPr="00AA4E48">
        <w:rPr>
          <w:sz w:val="28"/>
          <w:szCs w:val="28"/>
        </w:rPr>
        <w:t>•</w:t>
      </w:r>
      <w:r w:rsidRPr="00AA4E48">
        <w:rPr>
          <w:sz w:val="28"/>
          <w:szCs w:val="28"/>
        </w:rPr>
        <w:tab/>
      </w:r>
    </w:p>
    <w:p w14:paraId="28A02E2B" w14:textId="77777777" w:rsidR="00AA4E48" w:rsidRPr="00AA4E48" w:rsidRDefault="00AA4E48" w:rsidP="00AA4E48">
      <w:pPr>
        <w:rPr>
          <w:sz w:val="28"/>
          <w:szCs w:val="28"/>
        </w:rPr>
      </w:pPr>
      <w:r w:rsidRPr="00AA4E48">
        <w:rPr>
          <w:sz w:val="28"/>
          <w:szCs w:val="28"/>
        </w:rPr>
        <w:t>•</w:t>
      </w:r>
      <w:r w:rsidRPr="00AA4E48">
        <w:rPr>
          <w:sz w:val="28"/>
          <w:szCs w:val="28"/>
        </w:rPr>
        <w:tab/>
        <w:t>CREATE TABLE Student</w:t>
      </w:r>
    </w:p>
    <w:p w14:paraId="241802A9" w14:textId="77777777" w:rsidR="00AA4E48" w:rsidRPr="00AA4E48" w:rsidRDefault="00AA4E48" w:rsidP="00AA4E48">
      <w:pPr>
        <w:rPr>
          <w:sz w:val="28"/>
          <w:szCs w:val="28"/>
        </w:rPr>
      </w:pPr>
      <w:r w:rsidRPr="00AA4E48">
        <w:rPr>
          <w:sz w:val="28"/>
          <w:szCs w:val="28"/>
        </w:rPr>
        <w:t>•</w:t>
      </w:r>
      <w:r w:rsidRPr="00AA4E48">
        <w:rPr>
          <w:sz w:val="28"/>
          <w:szCs w:val="28"/>
        </w:rPr>
        <w:tab/>
        <w:t>(</w:t>
      </w:r>
    </w:p>
    <w:p w14:paraId="482ADB78" w14:textId="77777777" w:rsidR="00AA4E48" w:rsidRPr="00AA4E48" w:rsidRDefault="00AA4E48" w:rsidP="00AA4E48">
      <w:pPr>
        <w:rPr>
          <w:sz w:val="28"/>
          <w:szCs w:val="28"/>
        </w:rPr>
      </w:pPr>
      <w:r w:rsidRPr="00AA4E48">
        <w:rPr>
          <w:sz w:val="28"/>
          <w:szCs w:val="28"/>
        </w:rPr>
        <w:t>•</w:t>
      </w:r>
      <w:r w:rsidRPr="00AA4E48">
        <w:rPr>
          <w:sz w:val="28"/>
          <w:szCs w:val="28"/>
        </w:rPr>
        <w:tab/>
        <w:t xml:space="preserve">ID </w:t>
      </w:r>
      <w:proofErr w:type="gramStart"/>
      <w:r w:rsidRPr="00AA4E48">
        <w:rPr>
          <w:sz w:val="28"/>
          <w:szCs w:val="28"/>
        </w:rPr>
        <w:t>int(</w:t>
      </w:r>
      <w:proofErr w:type="gramEnd"/>
      <w:r w:rsidRPr="00AA4E48">
        <w:rPr>
          <w:sz w:val="28"/>
          <w:szCs w:val="28"/>
        </w:rPr>
        <w:t>6) NOT NULL UNIQUE,</w:t>
      </w:r>
    </w:p>
    <w:p w14:paraId="2F326EC6" w14:textId="77777777" w:rsidR="00AA4E48" w:rsidRPr="00AA4E48" w:rsidRDefault="00AA4E48" w:rsidP="00AA4E48">
      <w:pPr>
        <w:rPr>
          <w:sz w:val="28"/>
          <w:szCs w:val="28"/>
        </w:rPr>
      </w:pPr>
      <w:r w:rsidRPr="00AA4E48">
        <w:rPr>
          <w:sz w:val="28"/>
          <w:szCs w:val="28"/>
        </w:rPr>
        <w:t>•</w:t>
      </w:r>
      <w:r w:rsidRPr="00AA4E48">
        <w:rPr>
          <w:sz w:val="28"/>
          <w:szCs w:val="28"/>
        </w:rPr>
        <w:tab/>
        <w:t xml:space="preserve">NAME </w:t>
      </w:r>
      <w:proofErr w:type="gramStart"/>
      <w:r w:rsidRPr="00AA4E48">
        <w:rPr>
          <w:sz w:val="28"/>
          <w:szCs w:val="28"/>
        </w:rPr>
        <w:t>varchar(</w:t>
      </w:r>
      <w:proofErr w:type="gramEnd"/>
      <w:r w:rsidRPr="00AA4E48">
        <w:rPr>
          <w:sz w:val="28"/>
          <w:szCs w:val="28"/>
        </w:rPr>
        <w:t>10),</w:t>
      </w:r>
    </w:p>
    <w:p w14:paraId="3CD07626" w14:textId="77777777" w:rsidR="00AA4E48" w:rsidRPr="00AA4E48" w:rsidRDefault="00AA4E48" w:rsidP="00AA4E48">
      <w:pPr>
        <w:rPr>
          <w:sz w:val="28"/>
          <w:szCs w:val="28"/>
        </w:rPr>
      </w:pPr>
      <w:r w:rsidRPr="00AA4E48">
        <w:rPr>
          <w:sz w:val="28"/>
          <w:szCs w:val="28"/>
        </w:rPr>
        <w:t>•</w:t>
      </w:r>
      <w:r w:rsidRPr="00AA4E48">
        <w:rPr>
          <w:sz w:val="28"/>
          <w:szCs w:val="28"/>
        </w:rPr>
        <w:tab/>
        <w:t xml:space="preserve">ADDRESS </w:t>
      </w:r>
      <w:proofErr w:type="gramStart"/>
      <w:r w:rsidRPr="00AA4E48">
        <w:rPr>
          <w:sz w:val="28"/>
          <w:szCs w:val="28"/>
        </w:rPr>
        <w:t>varchar(</w:t>
      </w:r>
      <w:proofErr w:type="gramEnd"/>
      <w:r w:rsidRPr="00AA4E48">
        <w:rPr>
          <w:sz w:val="28"/>
          <w:szCs w:val="28"/>
        </w:rPr>
        <w:t>20),</w:t>
      </w:r>
    </w:p>
    <w:p w14:paraId="24516FF1" w14:textId="77777777" w:rsidR="00AA4E48" w:rsidRPr="00AA4E48" w:rsidRDefault="00AA4E48" w:rsidP="00AA4E48">
      <w:pPr>
        <w:rPr>
          <w:sz w:val="28"/>
          <w:szCs w:val="28"/>
        </w:rPr>
      </w:pPr>
      <w:r w:rsidRPr="005A5D94">
        <w:rPr>
          <w:sz w:val="28"/>
          <w:szCs w:val="28"/>
        </w:rPr>
        <w:t>•</w:t>
      </w:r>
      <w:r w:rsidRPr="005A5D94">
        <w:rPr>
          <w:sz w:val="28"/>
          <w:szCs w:val="28"/>
        </w:rPr>
        <w:tab/>
        <w:t>PRIMARY KEY(ID)</w:t>
      </w:r>
    </w:p>
    <w:p w14:paraId="634025BF" w14:textId="77777777" w:rsidR="00AA4E48" w:rsidRPr="00AA4E48" w:rsidRDefault="00AA4E48" w:rsidP="00AA4E48">
      <w:pPr>
        <w:rPr>
          <w:sz w:val="28"/>
          <w:szCs w:val="28"/>
        </w:rPr>
      </w:pPr>
      <w:r w:rsidRPr="00AA4E48">
        <w:rPr>
          <w:sz w:val="28"/>
          <w:szCs w:val="28"/>
        </w:rPr>
        <w:t>•</w:t>
      </w:r>
      <w:r w:rsidRPr="00AA4E48">
        <w:rPr>
          <w:sz w:val="28"/>
          <w:szCs w:val="28"/>
        </w:rPr>
        <w:tab/>
        <w:t>);</w:t>
      </w:r>
    </w:p>
    <w:p w14:paraId="2EF50F3E" w14:textId="77777777" w:rsidR="00AA4E48" w:rsidRDefault="00AA4E48" w:rsidP="00AA4E48"/>
    <w:p w14:paraId="0A5684DC" w14:textId="77777777" w:rsidR="00AA4E48" w:rsidRPr="00AA4E48" w:rsidRDefault="00AA4E48" w:rsidP="00AA4E48">
      <w:pPr>
        <w:rPr>
          <w:b/>
          <w:bCs/>
          <w:sz w:val="32"/>
          <w:szCs w:val="32"/>
        </w:rPr>
      </w:pPr>
      <w:proofErr w:type="gramStart"/>
      <w:r w:rsidRPr="00AA4E48">
        <w:rPr>
          <w:b/>
          <w:bCs/>
          <w:sz w:val="32"/>
          <w:szCs w:val="32"/>
        </w:rPr>
        <w:t>Que :</w:t>
      </w:r>
      <w:proofErr w:type="gramEnd"/>
      <w:r w:rsidRPr="00AA4E48">
        <w:rPr>
          <w:b/>
          <w:bCs/>
          <w:sz w:val="32"/>
          <w:szCs w:val="32"/>
        </w:rPr>
        <w:t xml:space="preserve">-  What is save Point? How to create a save Point write a Query? </w:t>
      </w:r>
    </w:p>
    <w:p w14:paraId="34339C67" w14:textId="77777777" w:rsidR="00AA4E48" w:rsidRPr="00AA4E48" w:rsidRDefault="00AA4E48" w:rsidP="00AA4E48">
      <w:pPr>
        <w:rPr>
          <w:sz w:val="28"/>
          <w:szCs w:val="28"/>
        </w:rPr>
      </w:pPr>
      <w:r w:rsidRPr="00AA4E48">
        <w:rPr>
          <w:sz w:val="28"/>
          <w:szCs w:val="28"/>
        </w:rPr>
        <w:t>Ans -&gt; A SAVEPOINT is a point in a transaction when you can roll the transaction back to a certain point without rolling back the entire transaction.</w:t>
      </w:r>
    </w:p>
    <w:p w14:paraId="3B03E2E6" w14:textId="77777777" w:rsidR="00AA4E48" w:rsidRPr="00AA4E48" w:rsidRDefault="00AA4E48" w:rsidP="00AA4E48">
      <w:pPr>
        <w:rPr>
          <w:sz w:val="28"/>
          <w:szCs w:val="28"/>
        </w:rPr>
      </w:pPr>
      <w:r w:rsidRPr="00AA4E48">
        <w:rPr>
          <w:sz w:val="28"/>
          <w:szCs w:val="28"/>
        </w:rPr>
        <w:t xml:space="preserve"> The syntax for a SAVEPOINT command is as shown below. </w:t>
      </w:r>
    </w:p>
    <w:p w14:paraId="1F247656" w14:textId="77777777" w:rsidR="00AA4E48" w:rsidRPr="00AA4E48" w:rsidRDefault="00AA4E48" w:rsidP="00AA4E48">
      <w:pPr>
        <w:rPr>
          <w:sz w:val="28"/>
          <w:szCs w:val="28"/>
        </w:rPr>
      </w:pPr>
      <w:r w:rsidRPr="00AA4E48">
        <w:rPr>
          <w:sz w:val="28"/>
          <w:szCs w:val="28"/>
        </w:rPr>
        <w:t xml:space="preserve">SAVEPOINT SAVEPOINT_NAME; </w:t>
      </w:r>
    </w:p>
    <w:p w14:paraId="54DC807B" w14:textId="77777777" w:rsidR="00AA4E48" w:rsidRPr="00AA4E48" w:rsidRDefault="00AA4E48" w:rsidP="00AA4E48">
      <w:pPr>
        <w:rPr>
          <w:sz w:val="28"/>
          <w:szCs w:val="28"/>
        </w:rPr>
      </w:pPr>
      <w:r w:rsidRPr="00AA4E48">
        <w:rPr>
          <w:sz w:val="28"/>
          <w:szCs w:val="28"/>
        </w:rPr>
        <w:t xml:space="preserve">This command serves only in the creation of a SAVEPOINT among all the transactional statements. The ROLLBACK command is used to undo a group of transactions. </w:t>
      </w:r>
    </w:p>
    <w:p w14:paraId="2A39D437" w14:textId="77777777" w:rsidR="00AA4E48" w:rsidRPr="00AA4E48" w:rsidRDefault="00AA4E48" w:rsidP="00AA4E48">
      <w:pPr>
        <w:rPr>
          <w:sz w:val="28"/>
          <w:szCs w:val="28"/>
        </w:rPr>
      </w:pPr>
      <w:r w:rsidRPr="00AA4E48">
        <w:rPr>
          <w:sz w:val="28"/>
          <w:szCs w:val="28"/>
        </w:rPr>
        <w:t xml:space="preserve">The syntax for rolling back to a SAVEPOINT is as shown below. </w:t>
      </w:r>
    </w:p>
    <w:p w14:paraId="078EFA2E" w14:textId="77777777" w:rsidR="00AA4E48" w:rsidRPr="00AA4E48" w:rsidRDefault="00AA4E48" w:rsidP="00AA4E48">
      <w:pPr>
        <w:rPr>
          <w:sz w:val="28"/>
          <w:szCs w:val="28"/>
        </w:rPr>
      </w:pPr>
      <w:r w:rsidRPr="00AA4E48">
        <w:rPr>
          <w:sz w:val="28"/>
          <w:szCs w:val="28"/>
        </w:rPr>
        <w:t>ROLLBACK TO SAVEPOINT_NAME;</w:t>
      </w:r>
    </w:p>
    <w:p w14:paraId="13207308" w14:textId="77777777" w:rsidR="00AA4E48" w:rsidRPr="00AA4E48" w:rsidRDefault="00AA4E48" w:rsidP="00AA4E48">
      <w:pPr>
        <w:rPr>
          <w:sz w:val="28"/>
          <w:szCs w:val="28"/>
        </w:rPr>
      </w:pPr>
      <w:proofErr w:type="gramStart"/>
      <w:r w:rsidRPr="00AA4E48">
        <w:rPr>
          <w:sz w:val="28"/>
          <w:szCs w:val="28"/>
        </w:rPr>
        <w:t>Query:-</w:t>
      </w:r>
      <w:proofErr w:type="gramEnd"/>
    </w:p>
    <w:p w14:paraId="5EE9B5D9" w14:textId="77777777" w:rsidR="00AA4E48" w:rsidRPr="00AA4E48" w:rsidRDefault="00AA4E48" w:rsidP="00AA4E48">
      <w:pPr>
        <w:rPr>
          <w:sz w:val="28"/>
          <w:szCs w:val="28"/>
        </w:rPr>
      </w:pPr>
      <w:r w:rsidRPr="00AA4E48">
        <w:rPr>
          <w:sz w:val="28"/>
          <w:szCs w:val="28"/>
        </w:rPr>
        <w:t xml:space="preserve"> START TRANSACTION;</w:t>
      </w:r>
    </w:p>
    <w:p w14:paraId="46F22BA9" w14:textId="77777777" w:rsidR="00AA4E48" w:rsidRPr="00AA4E48" w:rsidRDefault="00AA4E48" w:rsidP="00AA4E48">
      <w:pPr>
        <w:rPr>
          <w:sz w:val="28"/>
          <w:szCs w:val="28"/>
        </w:rPr>
      </w:pPr>
      <w:r w:rsidRPr="00AA4E48">
        <w:rPr>
          <w:sz w:val="28"/>
          <w:szCs w:val="28"/>
        </w:rPr>
        <w:t xml:space="preserve">SAVEPOINT </w:t>
      </w:r>
      <w:proofErr w:type="spellStart"/>
      <w:r w:rsidRPr="00AA4E48">
        <w:rPr>
          <w:sz w:val="28"/>
          <w:szCs w:val="28"/>
        </w:rPr>
        <w:t>ini</w:t>
      </w:r>
      <w:proofErr w:type="spellEnd"/>
      <w:r w:rsidRPr="00AA4E48">
        <w:rPr>
          <w:sz w:val="28"/>
          <w:szCs w:val="28"/>
        </w:rPr>
        <w:t xml:space="preserve">;  </w:t>
      </w:r>
    </w:p>
    <w:p w14:paraId="5381C677" w14:textId="77777777" w:rsidR="00AA4E48" w:rsidRPr="00AA4E48" w:rsidRDefault="00AA4E48" w:rsidP="00AA4E48">
      <w:pPr>
        <w:rPr>
          <w:sz w:val="28"/>
          <w:szCs w:val="28"/>
        </w:rPr>
      </w:pPr>
      <w:r w:rsidRPr="00AA4E48">
        <w:rPr>
          <w:sz w:val="28"/>
          <w:szCs w:val="28"/>
        </w:rPr>
        <w:t xml:space="preserve">INSERT INTO student VALUES (10, "Saurabh Singh", 54, "Kashmir", "1989-01-06"); </w:t>
      </w:r>
    </w:p>
    <w:p w14:paraId="34A7956E" w14:textId="77777777" w:rsidR="00AA4E48" w:rsidRPr="00AA4E48" w:rsidRDefault="00AA4E48" w:rsidP="00AA4E48">
      <w:pPr>
        <w:rPr>
          <w:sz w:val="28"/>
          <w:szCs w:val="28"/>
        </w:rPr>
      </w:pPr>
      <w:r w:rsidRPr="00AA4E48">
        <w:rPr>
          <w:sz w:val="28"/>
          <w:szCs w:val="28"/>
        </w:rPr>
        <w:t xml:space="preserve"> ROLLBACK TO </w:t>
      </w:r>
      <w:proofErr w:type="spellStart"/>
      <w:proofErr w:type="gramStart"/>
      <w:r w:rsidRPr="00AA4E48">
        <w:rPr>
          <w:sz w:val="28"/>
          <w:szCs w:val="28"/>
        </w:rPr>
        <w:t>ini</w:t>
      </w:r>
      <w:proofErr w:type="spellEnd"/>
      <w:r w:rsidRPr="00AA4E48">
        <w:rPr>
          <w:sz w:val="28"/>
          <w:szCs w:val="28"/>
        </w:rPr>
        <w:t xml:space="preserve"> ;</w:t>
      </w:r>
      <w:proofErr w:type="gramEnd"/>
    </w:p>
    <w:p w14:paraId="1C1C5A68" w14:textId="77777777" w:rsidR="00AA4E48" w:rsidRDefault="00AA4E48" w:rsidP="00AA4E48"/>
    <w:p w14:paraId="06C4F92A" w14:textId="77777777" w:rsidR="00AA4E48" w:rsidRPr="00AA4E48" w:rsidRDefault="00AA4E48" w:rsidP="00AA4E48">
      <w:pPr>
        <w:rPr>
          <w:b/>
          <w:bCs/>
          <w:sz w:val="36"/>
          <w:szCs w:val="36"/>
        </w:rPr>
      </w:pPr>
      <w:proofErr w:type="gramStart"/>
      <w:r w:rsidRPr="00AA4E48">
        <w:rPr>
          <w:b/>
          <w:bCs/>
          <w:sz w:val="36"/>
          <w:szCs w:val="36"/>
        </w:rPr>
        <w:t>Que:-</w:t>
      </w:r>
      <w:proofErr w:type="gramEnd"/>
      <w:r w:rsidRPr="00AA4E48">
        <w:rPr>
          <w:b/>
          <w:bCs/>
          <w:sz w:val="36"/>
          <w:szCs w:val="36"/>
        </w:rPr>
        <w:t xml:space="preserve"> What is trigger and how to create a Trigger in SQL?</w:t>
      </w:r>
    </w:p>
    <w:p w14:paraId="4D976845" w14:textId="77777777" w:rsidR="00AA4E48" w:rsidRPr="00AA4E48" w:rsidRDefault="00AA4E48" w:rsidP="00AA4E48">
      <w:pPr>
        <w:rPr>
          <w:sz w:val="28"/>
          <w:szCs w:val="28"/>
        </w:rPr>
      </w:pPr>
      <w:r w:rsidRPr="00AA4E48">
        <w:rPr>
          <w:sz w:val="28"/>
          <w:szCs w:val="28"/>
        </w:rPr>
        <w:t xml:space="preserve">Ans -&gt; Trigger is a statement that a system executes automatically when there is any modification to the database. In a trigger, we first specify when the trigger is to be executed and then the action to be performed when the trigger executes. Triggers are used to specify certain integrity constraints and referential constraints that cannot be specified using the constraint mechanism of SQL. </w:t>
      </w:r>
    </w:p>
    <w:p w14:paraId="4487F8C1" w14:textId="77777777" w:rsidR="00AA4E48" w:rsidRPr="00AA4E48" w:rsidRDefault="00AA4E48" w:rsidP="00AA4E48">
      <w:pPr>
        <w:rPr>
          <w:sz w:val="28"/>
          <w:szCs w:val="28"/>
        </w:rPr>
      </w:pPr>
    </w:p>
    <w:p w14:paraId="2F5EEE37" w14:textId="77777777" w:rsidR="00AA4E48" w:rsidRPr="00AA4E48" w:rsidRDefault="00AA4E48" w:rsidP="00AA4E48">
      <w:pPr>
        <w:rPr>
          <w:sz w:val="28"/>
          <w:szCs w:val="28"/>
        </w:rPr>
      </w:pPr>
      <w:r w:rsidRPr="00AA4E48">
        <w:rPr>
          <w:sz w:val="28"/>
          <w:szCs w:val="28"/>
        </w:rPr>
        <w:t>Create trigger in SQL</w:t>
      </w:r>
    </w:p>
    <w:p w14:paraId="67E56F3F" w14:textId="77777777" w:rsidR="00AA4E48" w:rsidRPr="00AA4E48" w:rsidRDefault="00AA4E48" w:rsidP="00AA4E48">
      <w:pPr>
        <w:rPr>
          <w:sz w:val="28"/>
          <w:szCs w:val="28"/>
        </w:rPr>
      </w:pPr>
    </w:p>
    <w:p w14:paraId="67E9B7B9" w14:textId="77777777" w:rsidR="00AA4E48" w:rsidRPr="00AA4E48" w:rsidRDefault="00AA4E48" w:rsidP="00AA4E48">
      <w:pPr>
        <w:rPr>
          <w:sz w:val="28"/>
          <w:szCs w:val="28"/>
        </w:rPr>
      </w:pPr>
      <w:r w:rsidRPr="00AA4E48">
        <w:rPr>
          <w:sz w:val="28"/>
          <w:szCs w:val="28"/>
        </w:rPr>
        <w:lastRenderedPageBreak/>
        <w:t>delimiter $$</w:t>
      </w:r>
    </w:p>
    <w:p w14:paraId="0C3A2D5F" w14:textId="77777777" w:rsidR="00AA4E48" w:rsidRPr="00AA4E48" w:rsidRDefault="00AA4E48" w:rsidP="00AA4E48">
      <w:pPr>
        <w:rPr>
          <w:sz w:val="28"/>
          <w:szCs w:val="28"/>
        </w:rPr>
      </w:pPr>
      <w:r w:rsidRPr="00AA4E48">
        <w:rPr>
          <w:sz w:val="28"/>
          <w:szCs w:val="28"/>
        </w:rPr>
        <w:t xml:space="preserve">CREATE </w:t>
      </w:r>
      <w:proofErr w:type="gramStart"/>
      <w:r w:rsidRPr="00AA4E48">
        <w:rPr>
          <w:sz w:val="28"/>
          <w:szCs w:val="28"/>
        </w:rPr>
        <w:t xml:space="preserve">TRIGGER  </w:t>
      </w:r>
      <w:proofErr w:type="spellStart"/>
      <w:r w:rsidRPr="00AA4E48">
        <w:rPr>
          <w:sz w:val="28"/>
          <w:szCs w:val="28"/>
        </w:rPr>
        <w:t>Check</w:t>
      </w:r>
      <w:proofErr w:type="gramEnd"/>
      <w:r w:rsidRPr="00AA4E48">
        <w:rPr>
          <w:sz w:val="28"/>
          <w:szCs w:val="28"/>
        </w:rPr>
        <w:t>_age</w:t>
      </w:r>
      <w:proofErr w:type="spellEnd"/>
      <w:r w:rsidRPr="00AA4E48">
        <w:rPr>
          <w:sz w:val="28"/>
          <w:szCs w:val="28"/>
        </w:rPr>
        <w:t xml:space="preserve">  BEFORE INSERT ON employee </w:t>
      </w:r>
    </w:p>
    <w:p w14:paraId="2EEB3DF9" w14:textId="77777777" w:rsidR="00AA4E48" w:rsidRPr="00AA4E48" w:rsidRDefault="00AA4E48" w:rsidP="00AA4E48">
      <w:pPr>
        <w:rPr>
          <w:sz w:val="28"/>
          <w:szCs w:val="28"/>
        </w:rPr>
      </w:pPr>
      <w:r w:rsidRPr="00AA4E48">
        <w:rPr>
          <w:sz w:val="28"/>
          <w:szCs w:val="28"/>
        </w:rPr>
        <w:t>FOR EACH ROW</w:t>
      </w:r>
    </w:p>
    <w:p w14:paraId="11B55699" w14:textId="77777777" w:rsidR="00AA4E48" w:rsidRPr="00AA4E48" w:rsidRDefault="00AA4E48" w:rsidP="00AA4E48">
      <w:pPr>
        <w:rPr>
          <w:sz w:val="28"/>
          <w:szCs w:val="28"/>
        </w:rPr>
      </w:pPr>
      <w:r w:rsidRPr="00AA4E48">
        <w:rPr>
          <w:sz w:val="28"/>
          <w:szCs w:val="28"/>
        </w:rPr>
        <w:t>BEGIN</w:t>
      </w:r>
    </w:p>
    <w:p w14:paraId="74C7D697" w14:textId="77777777" w:rsidR="00AA4E48" w:rsidRPr="00AA4E48" w:rsidRDefault="00AA4E48" w:rsidP="00AA4E48">
      <w:pPr>
        <w:rPr>
          <w:sz w:val="28"/>
          <w:szCs w:val="28"/>
        </w:rPr>
      </w:pPr>
      <w:r w:rsidRPr="00AA4E48">
        <w:rPr>
          <w:sz w:val="28"/>
          <w:szCs w:val="28"/>
        </w:rPr>
        <w:t xml:space="preserve">IF </w:t>
      </w:r>
      <w:proofErr w:type="spellStart"/>
      <w:r w:rsidRPr="00AA4E48">
        <w:rPr>
          <w:sz w:val="28"/>
          <w:szCs w:val="28"/>
        </w:rPr>
        <w:t>NEW.age</w:t>
      </w:r>
      <w:proofErr w:type="spellEnd"/>
      <w:r w:rsidRPr="00AA4E48">
        <w:rPr>
          <w:sz w:val="28"/>
          <w:szCs w:val="28"/>
        </w:rPr>
        <w:t xml:space="preserve"> &lt; 25 THEN</w:t>
      </w:r>
    </w:p>
    <w:p w14:paraId="318042BC" w14:textId="77777777" w:rsidR="00AA4E48" w:rsidRPr="00AA4E48" w:rsidRDefault="00AA4E48" w:rsidP="00AA4E48">
      <w:pPr>
        <w:rPr>
          <w:sz w:val="28"/>
          <w:szCs w:val="28"/>
        </w:rPr>
      </w:pPr>
      <w:r w:rsidRPr="00AA4E48">
        <w:rPr>
          <w:sz w:val="28"/>
          <w:szCs w:val="28"/>
        </w:rPr>
        <w:t>SIGNAL SQLSTATE '45000'</w:t>
      </w:r>
    </w:p>
    <w:p w14:paraId="208D0515" w14:textId="77777777" w:rsidR="00AA4E48" w:rsidRPr="00AA4E48" w:rsidRDefault="00AA4E48" w:rsidP="00AA4E48">
      <w:pPr>
        <w:rPr>
          <w:sz w:val="28"/>
          <w:szCs w:val="28"/>
        </w:rPr>
      </w:pPr>
      <w:r w:rsidRPr="00AA4E48">
        <w:rPr>
          <w:sz w:val="28"/>
          <w:szCs w:val="28"/>
        </w:rPr>
        <w:t xml:space="preserve">SET MESSAGE_TEXT = 'ERROR: </w:t>
      </w:r>
    </w:p>
    <w:p w14:paraId="5D08C7DA" w14:textId="77777777" w:rsidR="00AA4E48" w:rsidRPr="00AA4E48" w:rsidRDefault="00AA4E48" w:rsidP="00AA4E48">
      <w:pPr>
        <w:rPr>
          <w:sz w:val="28"/>
          <w:szCs w:val="28"/>
        </w:rPr>
      </w:pPr>
      <w:r w:rsidRPr="00AA4E48">
        <w:rPr>
          <w:sz w:val="28"/>
          <w:szCs w:val="28"/>
        </w:rPr>
        <w:t xml:space="preserve">         AGE MUST BE ATLEAST 25 YEARS!';</w:t>
      </w:r>
    </w:p>
    <w:p w14:paraId="34E7CC24" w14:textId="77777777" w:rsidR="00AA4E48" w:rsidRPr="00AA4E48" w:rsidRDefault="00AA4E48" w:rsidP="00AA4E48">
      <w:pPr>
        <w:rPr>
          <w:sz w:val="28"/>
          <w:szCs w:val="28"/>
        </w:rPr>
      </w:pPr>
      <w:r w:rsidRPr="00AA4E48">
        <w:rPr>
          <w:sz w:val="28"/>
          <w:szCs w:val="28"/>
        </w:rPr>
        <w:t>END IF;</w:t>
      </w:r>
    </w:p>
    <w:p w14:paraId="3B8F41AB" w14:textId="77777777" w:rsidR="00AA4E48" w:rsidRPr="00AA4E48" w:rsidRDefault="00AA4E48" w:rsidP="00AA4E48">
      <w:pPr>
        <w:rPr>
          <w:sz w:val="28"/>
          <w:szCs w:val="28"/>
        </w:rPr>
      </w:pPr>
      <w:r w:rsidRPr="00AA4E48">
        <w:rPr>
          <w:sz w:val="28"/>
          <w:szCs w:val="28"/>
        </w:rPr>
        <w:t>END; $$</w:t>
      </w:r>
    </w:p>
    <w:p w14:paraId="01D706A1" w14:textId="77777777" w:rsidR="00AA4E48" w:rsidRDefault="00AA4E48" w:rsidP="00AA4E48">
      <w:pPr>
        <w:rPr>
          <w:sz w:val="28"/>
          <w:szCs w:val="28"/>
        </w:rPr>
      </w:pPr>
      <w:r w:rsidRPr="00AA4E48">
        <w:rPr>
          <w:sz w:val="28"/>
          <w:szCs w:val="28"/>
        </w:rPr>
        <w:t xml:space="preserve">delimiter; </w:t>
      </w:r>
    </w:p>
    <w:p w14:paraId="3126093C" w14:textId="77777777" w:rsidR="00E71BD0" w:rsidRPr="00AA4E48" w:rsidRDefault="00E71BD0" w:rsidP="00AA4E48">
      <w:pPr>
        <w:rPr>
          <w:sz w:val="28"/>
          <w:szCs w:val="28"/>
        </w:rPr>
      </w:pPr>
      <w:r>
        <w:rPr>
          <w:noProof/>
          <w:sz w:val="28"/>
          <w:szCs w:val="28"/>
        </w:rPr>
        <w:drawing>
          <wp:inline distT="0" distB="0" distL="0" distR="0" wp14:anchorId="5833155C" wp14:editId="3AC75A37">
            <wp:extent cx="4932218" cy="1606550"/>
            <wp:effectExtent l="0" t="0" r="1905" b="0"/>
            <wp:docPr id="1272456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56604" name="Picture 1272456604"/>
                    <pic:cNvPicPr/>
                  </pic:nvPicPr>
                  <pic:blipFill>
                    <a:blip r:embed="rId5">
                      <a:extLst>
                        <a:ext uri="{28A0092B-C50C-407E-A947-70E740481C1C}">
                          <a14:useLocalDpi xmlns:a14="http://schemas.microsoft.com/office/drawing/2010/main" val="0"/>
                        </a:ext>
                      </a:extLst>
                    </a:blip>
                    <a:stretch>
                      <a:fillRect/>
                    </a:stretch>
                  </pic:blipFill>
                  <pic:spPr>
                    <a:xfrm>
                      <a:off x="0" y="0"/>
                      <a:ext cx="5070078" cy="1651454"/>
                    </a:xfrm>
                    <a:prstGeom prst="rect">
                      <a:avLst/>
                    </a:prstGeom>
                  </pic:spPr>
                </pic:pic>
              </a:graphicData>
            </a:graphic>
          </wp:inline>
        </w:drawing>
      </w:r>
      <w:r w:rsidR="009D255F">
        <w:rPr>
          <w:noProof/>
        </w:rPr>
        <w:drawing>
          <wp:inline distT="0" distB="0" distL="0" distR="0" wp14:anchorId="0CDCCA1F" wp14:editId="0D42CE72">
            <wp:extent cx="3163309" cy="2432957"/>
            <wp:effectExtent l="0" t="0" r="0" b="5715"/>
            <wp:docPr id="353528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28282" name="Picture 353528282"/>
                    <pic:cNvPicPr/>
                  </pic:nvPicPr>
                  <pic:blipFill>
                    <a:blip r:embed="rId6">
                      <a:extLst>
                        <a:ext uri="{28A0092B-C50C-407E-A947-70E740481C1C}">
                          <a14:useLocalDpi xmlns:a14="http://schemas.microsoft.com/office/drawing/2010/main" val="0"/>
                        </a:ext>
                      </a:extLst>
                    </a:blip>
                    <a:stretch>
                      <a:fillRect/>
                    </a:stretch>
                  </pic:blipFill>
                  <pic:spPr>
                    <a:xfrm>
                      <a:off x="0" y="0"/>
                      <a:ext cx="3171999" cy="2439641"/>
                    </a:xfrm>
                    <a:prstGeom prst="rect">
                      <a:avLst/>
                    </a:prstGeom>
                  </pic:spPr>
                </pic:pic>
              </a:graphicData>
            </a:graphic>
          </wp:inline>
        </w:drawing>
      </w:r>
      <w:r w:rsidR="0036443F">
        <w:rPr>
          <w:noProof/>
          <w:sz w:val="28"/>
          <w:szCs w:val="28"/>
        </w:rPr>
        <w:lastRenderedPageBreak/>
        <w:drawing>
          <wp:inline distT="0" distB="0" distL="0" distR="0" wp14:anchorId="56F6B451" wp14:editId="51707D83">
            <wp:extent cx="5731510" cy="3301611"/>
            <wp:effectExtent l="0" t="0" r="2540" b="0"/>
            <wp:docPr id="778912979" name="Picture 5" descr="MySQL 8.0 Command Lin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2979" name="Picture 778912979" descr="MySQL 8.0 Command Line Cli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01611"/>
                    </a:xfrm>
                    <a:prstGeom prst="rect">
                      <a:avLst/>
                    </a:prstGeom>
                  </pic:spPr>
                </pic:pic>
              </a:graphicData>
            </a:graphic>
          </wp:inline>
        </w:drawing>
      </w:r>
      <w:r w:rsidR="0036443F">
        <w:rPr>
          <w:noProof/>
          <w:sz w:val="28"/>
          <w:szCs w:val="28"/>
        </w:rPr>
        <w:drawing>
          <wp:inline distT="0" distB="0" distL="0" distR="0" wp14:anchorId="638BEE9E" wp14:editId="0A4E100C">
            <wp:extent cx="5319221" cy="3406435"/>
            <wp:effectExtent l="0" t="0" r="0" b="3810"/>
            <wp:docPr id="410901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01693" name="Picture 410901693"/>
                    <pic:cNvPicPr/>
                  </pic:nvPicPr>
                  <pic:blipFill>
                    <a:blip r:embed="rId8">
                      <a:extLst>
                        <a:ext uri="{28A0092B-C50C-407E-A947-70E740481C1C}">
                          <a14:useLocalDpi xmlns:a14="http://schemas.microsoft.com/office/drawing/2010/main" val="0"/>
                        </a:ext>
                      </a:extLst>
                    </a:blip>
                    <a:stretch>
                      <a:fillRect/>
                    </a:stretch>
                  </pic:blipFill>
                  <pic:spPr>
                    <a:xfrm>
                      <a:off x="0" y="0"/>
                      <a:ext cx="5319221" cy="3406435"/>
                    </a:xfrm>
                    <a:prstGeom prst="rect">
                      <a:avLst/>
                    </a:prstGeom>
                  </pic:spPr>
                </pic:pic>
              </a:graphicData>
            </a:graphic>
          </wp:inline>
        </w:drawing>
      </w:r>
      <w:r w:rsidR="0036443F">
        <w:rPr>
          <w:noProof/>
          <w:sz w:val="28"/>
          <w:szCs w:val="28"/>
        </w:rPr>
        <w:lastRenderedPageBreak/>
        <w:drawing>
          <wp:inline distT="0" distB="0" distL="0" distR="0" wp14:anchorId="6FCA5E5E" wp14:editId="41933D53">
            <wp:extent cx="5731510" cy="4820285"/>
            <wp:effectExtent l="0" t="0" r="2540" b="0"/>
            <wp:docPr id="1475200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0008" name="Picture 147520008"/>
                    <pic:cNvPicPr/>
                  </pic:nvPicPr>
                  <pic:blipFill>
                    <a:blip r:embed="rId9">
                      <a:extLst>
                        <a:ext uri="{28A0092B-C50C-407E-A947-70E740481C1C}">
                          <a14:useLocalDpi xmlns:a14="http://schemas.microsoft.com/office/drawing/2010/main" val="0"/>
                        </a:ext>
                      </a:extLst>
                    </a:blip>
                    <a:stretch>
                      <a:fillRect/>
                    </a:stretch>
                  </pic:blipFill>
                  <pic:spPr>
                    <a:xfrm>
                      <a:off x="0" y="0"/>
                      <a:ext cx="5731510" cy="4820285"/>
                    </a:xfrm>
                    <a:prstGeom prst="rect">
                      <a:avLst/>
                    </a:prstGeom>
                  </pic:spPr>
                </pic:pic>
              </a:graphicData>
            </a:graphic>
          </wp:inline>
        </w:drawing>
      </w:r>
    </w:p>
    <w:p w14:paraId="1B3D05DD" w14:textId="77777777" w:rsidR="00AA4E48" w:rsidRDefault="00837E83">
      <w:r>
        <w:rPr>
          <w:noProof/>
        </w:rPr>
        <w:lastRenderedPageBreak/>
        <w:drawing>
          <wp:inline distT="0" distB="0" distL="0" distR="0" wp14:anchorId="48A478B0" wp14:editId="68B6C21D">
            <wp:extent cx="5319866" cy="6303818"/>
            <wp:effectExtent l="0" t="0" r="0" b="1905"/>
            <wp:docPr id="207078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86213" name="Picture 2070786213"/>
                    <pic:cNvPicPr/>
                  </pic:nvPicPr>
                  <pic:blipFill>
                    <a:blip r:embed="rId10">
                      <a:extLst>
                        <a:ext uri="{28A0092B-C50C-407E-A947-70E740481C1C}">
                          <a14:useLocalDpi xmlns:a14="http://schemas.microsoft.com/office/drawing/2010/main" val="0"/>
                        </a:ext>
                      </a:extLst>
                    </a:blip>
                    <a:stretch>
                      <a:fillRect/>
                    </a:stretch>
                  </pic:blipFill>
                  <pic:spPr>
                    <a:xfrm>
                      <a:off x="0" y="0"/>
                      <a:ext cx="5366140" cy="6358651"/>
                    </a:xfrm>
                    <a:prstGeom prst="rect">
                      <a:avLst/>
                    </a:prstGeom>
                  </pic:spPr>
                </pic:pic>
              </a:graphicData>
            </a:graphic>
          </wp:inline>
        </w:drawing>
      </w:r>
    </w:p>
    <w:p w14:paraId="0F16A935" w14:textId="77777777" w:rsidR="00837E83" w:rsidRDefault="00837E83">
      <w:r>
        <w:rPr>
          <w:noProof/>
        </w:rPr>
        <w:lastRenderedPageBreak/>
        <w:drawing>
          <wp:inline distT="0" distB="0" distL="0" distR="0" wp14:anchorId="4641CBFE" wp14:editId="653BB9F8">
            <wp:extent cx="5731510" cy="4254500"/>
            <wp:effectExtent l="0" t="0" r="2540" b="0"/>
            <wp:docPr id="617000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00363" name="Picture 617000363"/>
                    <pic:cNvPicPr/>
                  </pic:nvPicPr>
                  <pic:blipFill>
                    <a:blip r:embed="rId11">
                      <a:extLst>
                        <a:ext uri="{28A0092B-C50C-407E-A947-70E740481C1C}">
                          <a14:useLocalDpi xmlns:a14="http://schemas.microsoft.com/office/drawing/2010/main" val="0"/>
                        </a:ext>
                      </a:extLst>
                    </a:blip>
                    <a:stretch>
                      <a:fillRect/>
                    </a:stretch>
                  </pic:blipFill>
                  <pic:spPr>
                    <a:xfrm>
                      <a:off x="0" y="0"/>
                      <a:ext cx="5731510" cy="4254500"/>
                    </a:xfrm>
                    <a:prstGeom prst="rect">
                      <a:avLst/>
                    </a:prstGeom>
                  </pic:spPr>
                </pic:pic>
              </a:graphicData>
            </a:graphic>
          </wp:inline>
        </w:drawing>
      </w:r>
    </w:p>
    <w:p w14:paraId="73661963" w14:textId="77777777" w:rsidR="00837E83" w:rsidRDefault="00837E83"/>
    <w:p w14:paraId="2EE8E194" w14:textId="77777777" w:rsidR="00837E83" w:rsidRPr="00837E83" w:rsidRDefault="00837E83" w:rsidP="00837E83">
      <w:pPr>
        <w:pStyle w:val="ListParagraph"/>
        <w:numPr>
          <w:ilvl w:val="0"/>
          <w:numId w:val="1"/>
        </w:numPr>
        <w:rPr>
          <w:b/>
          <w:bCs/>
          <w:sz w:val="32"/>
          <w:szCs w:val="32"/>
        </w:rPr>
      </w:pPr>
      <w:r w:rsidRPr="00837E83">
        <w:rPr>
          <w:b/>
          <w:bCs/>
          <w:sz w:val="32"/>
          <w:szCs w:val="32"/>
        </w:rPr>
        <w:t xml:space="preserve">Get </w:t>
      </w:r>
      <w:proofErr w:type="spellStart"/>
      <w:r w:rsidRPr="00837E83">
        <w:rPr>
          <w:b/>
          <w:bCs/>
          <w:sz w:val="32"/>
          <w:szCs w:val="32"/>
        </w:rPr>
        <w:t>First_Name</w:t>
      </w:r>
      <w:proofErr w:type="spellEnd"/>
      <w:r w:rsidRPr="00837E83">
        <w:rPr>
          <w:b/>
          <w:bCs/>
          <w:sz w:val="32"/>
          <w:szCs w:val="32"/>
        </w:rPr>
        <w:t xml:space="preserve"> from employee table using Tom name “Employee Name”.</w:t>
      </w:r>
    </w:p>
    <w:p w14:paraId="3722B2EC" w14:textId="77777777" w:rsidR="00837E83" w:rsidRDefault="00837E83" w:rsidP="00837E83">
      <w:pPr>
        <w:pStyle w:val="ListParagraph"/>
      </w:pPr>
      <w:r>
        <w:rPr>
          <w:noProof/>
        </w:rPr>
        <w:drawing>
          <wp:inline distT="0" distB="0" distL="0" distR="0" wp14:anchorId="3F5A521C" wp14:editId="070CCF0C">
            <wp:extent cx="4751705" cy="1189159"/>
            <wp:effectExtent l="0" t="0" r="0" b="0"/>
            <wp:docPr id="1893403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03784" name="Picture 1893403784"/>
                    <pic:cNvPicPr/>
                  </pic:nvPicPr>
                  <pic:blipFill>
                    <a:blip r:embed="rId12">
                      <a:extLst>
                        <a:ext uri="{28A0092B-C50C-407E-A947-70E740481C1C}">
                          <a14:useLocalDpi xmlns:a14="http://schemas.microsoft.com/office/drawing/2010/main" val="0"/>
                        </a:ext>
                      </a:extLst>
                    </a:blip>
                    <a:stretch>
                      <a:fillRect/>
                    </a:stretch>
                  </pic:blipFill>
                  <pic:spPr>
                    <a:xfrm>
                      <a:off x="0" y="0"/>
                      <a:ext cx="4795176" cy="1200038"/>
                    </a:xfrm>
                    <a:prstGeom prst="rect">
                      <a:avLst/>
                    </a:prstGeom>
                  </pic:spPr>
                </pic:pic>
              </a:graphicData>
            </a:graphic>
          </wp:inline>
        </w:drawing>
      </w:r>
    </w:p>
    <w:p w14:paraId="4936DE80" w14:textId="77777777" w:rsidR="00837E83" w:rsidRDefault="00837E83" w:rsidP="00837E83">
      <w:pPr>
        <w:pStyle w:val="ListParagraph"/>
      </w:pPr>
    </w:p>
    <w:p w14:paraId="5902BB60" w14:textId="77777777" w:rsidR="00837E83" w:rsidRDefault="00837E83" w:rsidP="005A5D94">
      <w:pPr>
        <w:pStyle w:val="ListParagraph"/>
        <w:numPr>
          <w:ilvl w:val="0"/>
          <w:numId w:val="1"/>
        </w:numPr>
        <w:rPr>
          <w:b/>
          <w:bCs/>
          <w:sz w:val="32"/>
          <w:szCs w:val="32"/>
        </w:rPr>
      </w:pPr>
      <w:r w:rsidRPr="00837E83">
        <w:rPr>
          <w:b/>
          <w:bCs/>
          <w:sz w:val="32"/>
          <w:szCs w:val="32"/>
        </w:rPr>
        <w:t>Get FIRST_NAME, Joining Date, and Salary from employee table.</w:t>
      </w:r>
    </w:p>
    <w:p w14:paraId="58DB3AC6" w14:textId="77777777" w:rsidR="005A5D94" w:rsidRDefault="005A5D94" w:rsidP="00861F56">
      <w:pPr>
        <w:pStyle w:val="ListParagraph"/>
        <w:rPr>
          <w:b/>
          <w:bCs/>
          <w:sz w:val="32"/>
          <w:szCs w:val="32"/>
        </w:rPr>
      </w:pPr>
      <w:r>
        <w:rPr>
          <w:b/>
          <w:bCs/>
          <w:noProof/>
          <w:sz w:val="32"/>
          <w:szCs w:val="32"/>
        </w:rPr>
        <w:lastRenderedPageBreak/>
        <w:drawing>
          <wp:inline distT="0" distB="0" distL="0" distR="0" wp14:anchorId="116FAECB" wp14:editId="04915467">
            <wp:extent cx="4579620" cy="2362200"/>
            <wp:effectExtent l="0" t="0" r="0" b="0"/>
            <wp:docPr id="87574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45750" name="Picture 875745750"/>
                    <pic:cNvPicPr/>
                  </pic:nvPicPr>
                  <pic:blipFill>
                    <a:blip r:embed="rId13">
                      <a:extLst>
                        <a:ext uri="{28A0092B-C50C-407E-A947-70E740481C1C}">
                          <a14:useLocalDpi xmlns:a14="http://schemas.microsoft.com/office/drawing/2010/main" val="0"/>
                        </a:ext>
                      </a:extLst>
                    </a:blip>
                    <a:stretch>
                      <a:fillRect/>
                    </a:stretch>
                  </pic:blipFill>
                  <pic:spPr>
                    <a:xfrm>
                      <a:off x="0" y="0"/>
                      <a:ext cx="4580026" cy="2362409"/>
                    </a:xfrm>
                    <a:prstGeom prst="rect">
                      <a:avLst/>
                    </a:prstGeom>
                  </pic:spPr>
                </pic:pic>
              </a:graphicData>
            </a:graphic>
          </wp:inline>
        </w:drawing>
      </w:r>
    </w:p>
    <w:p w14:paraId="6D6AA328" w14:textId="77777777" w:rsidR="00861F56" w:rsidRPr="00861F56" w:rsidRDefault="00861F56" w:rsidP="00861F56">
      <w:pPr>
        <w:pStyle w:val="ListParagraph"/>
        <w:rPr>
          <w:b/>
          <w:bCs/>
          <w:sz w:val="32"/>
          <w:szCs w:val="32"/>
        </w:rPr>
      </w:pPr>
    </w:p>
    <w:p w14:paraId="2F021E95" w14:textId="77777777" w:rsidR="005A5D94" w:rsidRPr="00330B8A" w:rsidRDefault="005A5D94" w:rsidP="00330B8A">
      <w:pPr>
        <w:pStyle w:val="ListParagraph"/>
        <w:numPr>
          <w:ilvl w:val="0"/>
          <w:numId w:val="1"/>
        </w:numPr>
        <w:rPr>
          <w:b/>
          <w:bCs/>
          <w:sz w:val="28"/>
          <w:szCs w:val="28"/>
        </w:rPr>
      </w:pPr>
      <w:r w:rsidRPr="00330B8A">
        <w:rPr>
          <w:b/>
          <w:bCs/>
          <w:sz w:val="28"/>
          <w:szCs w:val="28"/>
        </w:rPr>
        <w:t xml:space="preserve">Get all employee details from the employee table order by </w:t>
      </w:r>
      <w:proofErr w:type="spellStart"/>
      <w:r w:rsidRPr="00330B8A">
        <w:rPr>
          <w:b/>
          <w:bCs/>
          <w:sz w:val="28"/>
          <w:szCs w:val="28"/>
        </w:rPr>
        <w:t>First_Name</w:t>
      </w:r>
      <w:proofErr w:type="spellEnd"/>
      <w:r w:rsidRPr="00330B8A">
        <w:rPr>
          <w:b/>
          <w:bCs/>
          <w:sz w:val="28"/>
          <w:szCs w:val="28"/>
        </w:rPr>
        <w:t xml:space="preserve"> Ascending and Salary descending?</w:t>
      </w:r>
    </w:p>
    <w:p w14:paraId="7F5C0714" w14:textId="77777777" w:rsidR="00330B8A" w:rsidRDefault="00861F56" w:rsidP="00330B8A">
      <w:pPr>
        <w:ind w:left="360"/>
        <w:rPr>
          <w:b/>
          <w:bCs/>
          <w:sz w:val="28"/>
          <w:szCs w:val="28"/>
        </w:rPr>
      </w:pPr>
      <w:r>
        <w:rPr>
          <w:b/>
          <w:bCs/>
          <w:noProof/>
          <w:sz w:val="32"/>
          <w:szCs w:val="32"/>
        </w:rPr>
        <w:drawing>
          <wp:inline distT="0" distB="0" distL="0" distR="0" wp14:anchorId="565F9ECD" wp14:editId="2D5BFED5">
            <wp:extent cx="5433531" cy="1912786"/>
            <wp:effectExtent l="0" t="0" r="0" b="0"/>
            <wp:docPr id="1739224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24954" name="Picture 1739224954"/>
                    <pic:cNvPicPr/>
                  </pic:nvPicPr>
                  <pic:blipFill>
                    <a:blip r:embed="rId14">
                      <a:extLst>
                        <a:ext uri="{28A0092B-C50C-407E-A947-70E740481C1C}">
                          <a14:useLocalDpi xmlns:a14="http://schemas.microsoft.com/office/drawing/2010/main" val="0"/>
                        </a:ext>
                      </a:extLst>
                    </a:blip>
                    <a:stretch>
                      <a:fillRect/>
                    </a:stretch>
                  </pic:blipFill>
                  <pic:spPr>
                    <a:xfrm>
                      <a:off x="0" y="0"/>
                      <a:ext cx="5433531" cy="1912786"/>
                    </a:xfrm>
                    <a:prstGeom prst="rect">
                      <a:avLst/>
                    </a:prstGeom>
                  </pic:spPr>
                </pic:pic>
              </a:graphicData>
            </a:graphic>
          </wp:inline>
        </w:drawing>
      </w:r>
    </w:p>
    <w:p w14:paraId="08887903" w14:textId="77777777" w:rsidR="00861F56" w:rsidRDefault="00861F56" w:rsidP="00330B8A">
      <w:pPr>
        <w:ind w:left="360"/>
        <w:rPr>
          <w:b/>
          <w:bCs/>
          <w:sz w:val="28"/>
          <w:szCs w:val="28"/>
        </w:rPr>
      </w:pPr>
    </w:p>
    <w:p w14:paraId="76972D8C" w14:textId="77777777" w:rsidR="00861F56" w:rsidRDefault="00861F56" w:rsidP="00861F56">
      <w:pPr>
        <w:pStyle w:val="ListParagraph"/>
        <w:numPr>
          <w:ilvl w:val="0"/>
          <w:numId w:val="1"/>
        </w:numPr>
        <w:rPr>
          <w:b/>
          <w:bCs/>
          <w:sz w:val="32"/>
          <w:szCs w:val="32"/>
        </w:rPr>
      </w:pPr>
      <w:r w:rsidRPr="00861F56">
        <w:rPr>
          <w:b/>
          <w:bCs/>
          <w:sz w:val="32"/>
          <w:szCs w:val="32"/>
        </w:rPr>
        <w:t>Get employee details from employee table whose first name contains ‘J’.</w:t>
      </w:r>
    </w:p>
    <w:p w14:paraId="20BB3C50" w14:textId="77777777" w:rsidR="00D835DB" w:rsidRPr="00861F56" w:rsidRDefault="00D835DB" w:rsidP="00D835DB">
      <w:pPr>
        <w:pStyle w:val="ListParagraph"/>
        <w:rPr>
          <w:b/>
          <w:bCs/>
          <w:sz w:val="32"/>
          <w:szCs w:val="32"/>
        </w:rPr>
      </w:pPr>
    </w:p>
    <w:p w14:paraId="4A0584A1" w14:textId="77777777" w:rsidR="00861F56" w:rsidRDefault="00D835DB" w:rsidP="00861F56">
      <w:pPr>
        <w:rPr>
          <w:b/>
          <w:bCs/>
          <w:sz w:val="32"/>
          <w:szCs w:val="32"/>
        </w:rPr>
      </w:pPr>
      <w:r>
        <w:rPr>
          <w:b/>
          <w:bCs/>
          <w:sz w:val="32"/>
          <w:szCs w:val="32"/>
        </w:rPr>
        <w:t xml:space="preserve">      </w:t>
      </w:r>
      <w:r w:rsidR="00861F56">
        <w:rPr>
          <w:noProof/>
        </w:rPr>
        <w:drawing>
          <wp:inline distT="0" distB="0" distL="0" distR="0" wp14:anchorId="3D4BFB7C" wp14:editId="26FB902D">
            <wp:extent cx="5397500" cy="1024890"/>
            <wp:effectExtent l="0" t="0" r="0" b="3810"/>
            <wp:docPr id="4403882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8247" name="Picture 440388247"/>
                    <pic:cNvPicPr/>
                  </pic:nvPicPr>
                  <pic:blipFill>
                    <a:blip r:embed="rId15">
                      <a:extLst>
                        <a:ext uri="{28A0092B-C50C-407E-A947-70E740481C1C}">
                          <a14:useLocalDpi xmlns:a14="http://schemas.microsoft.com/office/drawing/2010/main" val="0"/>
                        </a:ext>
                      </a:extLst>
                    </a:blip>
                    <a:stretch>
                      <a:fillRect/>
                    </a:stretch>
                  </pic:blipFill>
                  <pic:spPr>
                    <a:xfrm>
                      <a:off x="0" y="0"/>
                      <a:ext cx="5397500" cy="1024890"/>
                    </a:xfrm>
                    <a:prstGeom prst="rect">
                      <a:avLst/>
                    </a:prstGeom>
                  </pic:spPr>
                </pic:pic>
              </a:graphicData>
            </a:graphic>
          </wp:inline>
        </w:drawing>
      </w:r>
    </w:p>
    <w:p w14:paraId="50BDFDD6" w14:textId="77777777" w:rsidR="00861F56" w:rsidRDefault="00861F56" w:rsidP="00861F56">
      <w:pPr>
        <w:rPr>
          <w:b/>
          <w:bCs/>
          <w:sz w:val="32"/>
          <w:szCs w:val="32"/>
        </w:rPr>
      </w:pPr>
    </w:p>
    <w:p w14:paraId="23BFE36B" w14:textId="77777777" w:rsidR="00861F56" w:rsidRDefault="00D835DB" w:rsidP="00D835DB">
      <w:pPr>
        <w:pStyle w:val="ListParagraph"/>
        <w:numPr>
          <w:ilvl w:val="0"/>
          <w:numId w:val="1"/>
        </w:numPr>
        <w:rPr>
          <w:b/>
          <w:bCs/>
          <w:sz w:val="32"/>
          <w:szCs w:val="32"/>
        </w:rPr>
      </w:pPr>
      <w:r w:rsidRPr="00D835DB">
        <w:rPr>
          <w:b/>
          <w:bCs/>
          <w:sz w:val="32"/>
          <w:szCs w:val="32"/>
        </w:rPr>
        <w:t>Get department wise maximum salary from employee table order by salary ascending?</w:t>
      </w:r>
    </w:p>
    <w:p w14:paraId="13845032" w14:textId="77777777" w:rsidR="00D835DB" w:rsidRPr="00D835DB" w:rsidRDefault="00D835DB" w:rsidP="00D835DB">
      <w:pPr>
        <w:pStyle w:val="ListParagraph"/>
        <w:rPr>
          <w:b/>
          <w:bCs/>
          <w:sz w:val="32"/>
          <w:szCs w:val="32"/>
        </w:rPr>
      </w:pPr>
    </w:p>
    <w:p w14:paraId="56055D36" w14:textId="77777777" w:rsidR="00D835DB" w:rsidRDefault="00D835DB" w:rsidP="00D835DB">
      <w:pPr>
        <w:ind w:left="360"/>
        <w:rPr>
          <w:b/>
          <w:bCs/>
          <w:sz w:val="32"/>
          <w:szCs w:val="32"/>
        </w:rPr>
      </w:pPr>
      <w:r>
        <w:rPr>
          <w:b/>
          <w:bCs/>
          <w:noProof/>
          <w:sz w:val="32"/>
          <w:szCs w:val="32"/>
        </w:rPr>
        <w:lastRenderedPageBreak/>
        <w:drawing>
          <wp:inline distT="0" distB="0" distL="0" distR="0" wp14:anchorId="1BD6D6CE" wp14:editId="1BFB691E">
            <wp:extent cx="5432425" cy="2552438"/>
            <wp:effectExtent l="0" t="0" r="0" b="635"/>
            <wp:docPr id="217860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60301" name="Picture 217860301"/>
                    <pic:cNvPicPr/>
                  </pic:nvPicPr>
                  <pic:blipFill>
                    <a:blip r:embed="rId14">
                      <a:extLst>
                        <a:ext uri="{28A0092B-C50C-407E-A947-70E740481C1C}">
                          <a14:useLocalDpi xmlns:a14="http://schemas.microsoft.com/office/drawing/2010/main" val="0"/>
                        </a:ext>
                      </a:extLst>
                    </a:blip>
                    <a:stretch>
                      <a:fillRect/>
                    </a:stretch>
                  </pic:blipFill>
                  <pic:spPr>
                    <a:xfrm>
                      <a:off x="0" y="0"/>
                      <a:ext cx="5466262" cy="2568336"/>
                    </a:xfrm>
                    <a:prstGeom prst="rect">
                      <a:avLst/>
                    </a:prstGeom>
                  </pic:spPr>
                </pic:pic>
              </a:graphicData>
            </a:graphic>
          </wp:inline>
        </w:drawing>
      </w:r>
    </w:p>
    <w:p w14:paraId="26D5D2A9" w14:textId="77777777" w:rsidR="00D835DB" w:rsidRDefault="00D835DB" w:rsidP="00D835DB">
      <w:pPr>
        <w:ind w:left="360"/>
        <w:rPr>
          <w:b/>
          <w:bCs/>
          <w:sz w:val="32"/>
          <w:szCs w:val="32"/>
        </w:rPr>
      </w:pPr>
      <w:r>
        <w:rPr>
          <w:noProof/>
        </w:rPr>
        <w:drawing>
          <wp:inline distT="0" distB="0" distL="0" distR="0" wp14:anchorId="16FC53EE" wp14:editId="692C957E">
            <wp:extent cx="5486400" cy="1767840"/>
            <wp:effectExtent l="0" t="0" r="0" b="3810"/>
            <wp:docPr id="1263616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16129" name="Picture 1263616129"/>
                    <pic:cNvPicPr/>
                  </pic:nvPicPr>
                  <pic:blipFill>
                    <a:blip r:embed="rId16">
                      <a:extLst>
                        <a:ext uri="{28A0092B-C50C-407E-A947-70E740481C1C}">
                          <a14:useLocalDpi xmlns:a14="http://schemas.microsoft.com/office/drawing/2010/main" val="0"/>
                        </a:ext>
                      </a:extLst>
                    </a:blip>
                    <a:stretch>
                      <a:fillRect/>
                    </a:stretch>
                  </pic:blipFill>
                  <pic:spPr>
                    <a:xfrm>
                      <a:off x="0" y="0"/>
                      <a:ext cx="5486400" cy="1767840"/>
                    </a:xfrm>
                    <a:prstGeom prst="rect">
                      <a:avLst/>
                    </a:prstGeom>
                  </pic:spPr>
                </pic:pic>
              </a:graphicData>
            </a:graphic>
          </wp:inline>
        </w:drawing>
      </w:r>
    </w:p>
    <w:p w14:paraId="73FF6267" w14:textId="77777777" w:rsidR="00D835DB" w:rsidRDefault="00D835DB" w:rsidP="00D835DB">
      <w:pPr>
        <w:ind w:left="360"/>
        <w:rPr>
          <w:b/>
          <w:bCs/>
          <w:sz w:val="32"/>
          <w:szCs w:val="32"/>
        </w:rPr>
      </w:pPr>
    </w:p>
    <w:p w14:paraId="276EEE6C" w14:textId="77777777" w:rsidR="00AD5FB5" w:rsidRDefault="00D835DB" w:rsidP="00AD5FB5">
      <w:pPr>
        <w:pStyle w:val="ListParagraph"/>
        <w:numPr>
          <w:ilvl w:val="0"/>
          <w:numId w:val="1"/>
        </w:numPr>
        <w:rPr>
          <w:b/>
          <w:bCs/>
          <w:sz w:val="32"/>
          <w:szCs w:val="32"/>
        </w:rPr>
      </w:pPr>
      <w:r w:rsidRPr="00AD5FB5">
        <w:rPr>
          <w:b/>
          <w:bCs/>
          <w:sz w:val="32"/>
          <w:szCs w:val="32"/>
        </w:rPr>
        <w:t xml:space="preserve">Select </w:t>
      </w:r>
      <w:proofErr w:type="spellStart"/>
      <w:r w:rsidRPr="00AD5FB5">
        <w:rPr>
          <w:b/>
          <w:bCs/>
          <w:sz w:val="32"/>
          <w:szCs w:val="32"/>
        </w:rPr>
        <w:t>first_name</w:t>
      </w:r>
      <w:proofErr w:type="spellEnd"/>
      <w:r w:rsidRPr="00AD5FB5">
        <w:rPr>
          <w:b/>
          <w:bCs/>
          <w:sz w:val="32"/>
          <w:szCs w:val="32"/>
        </w:rPr>
        <w:t>, incentive amount from employee and incentives table for those employees who have incentives and incentive amount greater than 3000</w:t>
      </w:r>
    </w:p>
    <w:p w14:paraId="65BD7960" w14:textId="77777777" w:rsidR="00AD5FB5" w:rsidRPr="00AD5FB5" w:rsidRDefault="00AD5FB5" w:rsidP="00AD5FB5">
      <w:pPr>
        <w:pStyle w:val="ListParagraph"/>
        <w:rPr>
          <w:b/>
          <w:bCs/>
          <w:sz w:val="32"/>
          <w:szCs w:val="32"/>
        </w:rPr>
      </w:pPr>
    </w:p>
    <w:p w14:paraId="30E65767" w14:textId="77777777" w:rsidR="00D835DB" w:rsidRDefault="00AD5FB5" w:rsidP="00AD5FB5">
      <w:pPr>
        <w:rPr>
          <w:b/>
          <w:bCs/>
          <w:sz w:val="32"/>
          <w:szCs w:val="32"/>
        </w:rPr>
      </w:pPr>
      <w:r>
        <w:rPr>
          <w:noProof/>
        </w:rPr>
        <w:drawing>
          <wp:inline distT="0" distB="0" distL="0" distR="0" wp14:anchorId="6E700047" wp14:editId="59C78726">
            <wp:extent cx="5731510" cy="1408430"/>
            <wp:effectExtent l="0" t="0" r="2540" b="1270"/>
            <wp:docPr id="18234820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2036" name="Picture 1823482036"/>
                    <pic:cNvPicPr/>
                  </pic:nvPicPr>
                  <pic:blipFill>
                    <a:blip r:embed="rId17">
                      <a:extLst>
                        <a:ext uri="{28A0092B-C50C-407E-A947-70E740481C1C}">
                          <a14:useLocalDpi xmlns:a14="http://schemas.microsoft.com/office/drawing/2010/main" val="0"/>
                        </a:ext>
                      </a:extLst>
                    </a:blip>
                    <a:stretch>
                      <a:fillRect/>
                    </a:stretch>
                  </pic:blipFill>
                  <pic:spPr>
                    <a:xfrm>
                      <a:off x="0" y="0"/>
                      <a:ext cx="5731510" cy="1408430"/>
                    </a:xfrm>
                    <a:prstGeom prst="rect">
                      <a:avLst/>
                    </a:prstGeom>
                  </pic:spPr>
                </pic:pic>
              </a:graphicData>
            </a:graphic>
          </wp:inline>
        </w:drawing>
      </w:r>
    </w:p>
    <w:p w14:paraId="0FB3EA1B" w14:textId="77777777" w:rsidR="00AD5FB5" w:rsidRDefault="00AD5FB5" w:rsidP="00AD5FB5">
      <w:pPr>
        <w:rPr>
          <w:b/>
          <w:bCs/>
          <w:sz w:val="32"/>
          <w:szCs w:val="32"/>
        </w:rPr>
      </w:pPr>
    </w:p>
    <w:p w14:paraId="0428BF91" w14:textId="77777777" w:rsidR="00AD5FB5" w:rsidRDefault="00AD5FB5" w:rsidP="00AD5FB5">
      <w:pPr>
        <w:pStyle w:val="ListParagraph"/>
        <w:numPr>
          <w:ilvl w:val="0"/>
          <w:numId w:val="1"/>
        </w:numPr>
        <w:rPr>
          <w:b/>
          <w:bCs/>
          <w:sz w:val="32"/>
          <w:szCs w:val="32"/>
        </w:rPr>
      </w:pPr>
      <w:r w:rsidRPr="00AD5FB5">
        <w:rPr>
          <w:b/>
          <w:bCs/>
          <w:sz w:val="32"/>
          <w:szCs w:val="32"/>
        </w:rPr>
        <w:t>Create After Insert trigger on Employee table which insert records in view table</w:t>
      </w:r>
    </w:p>
    <w:p w14:paraId="2A49C22B" w14:textId="77777777" w:rsidR="00247B91" w:rsidRDefault="00247B91" w:rsidP="00247B91">
      <w:pPr>
        <w:pStyle w:val="ListParagraph"/>
        <w:rPr>
          <w:b/>
          <w:bCs/>
          <w:sz w:val="32"/>
          <w:szCs w:val="32"/>
        </w:rPr>
      </w:pPr>
    </w:p>
    <w:p w14:paraId="6AAAB0B4" w14:textId="77777777" w:rsidR="002807B5" w:rsidRDefault="002807B5" w:rsidP="002807B5">
      <w:pPr>
        <w:pStyle w:val="ListParagraph"/>
        <w:rPr>
          <w:b/>
          <w:bCs/>
          <w:sz w:val="32"/>
          <w:szCs w:val="32"/>
        </w:rPr>
      </w:pPr>
    </w:p>
    <w:p w14:paraId="3149D55D" w14:textId="77777777" w:rsidR="002807B5" w:rsidRDefault="00247B91" w:rsidP="002807B5">
      <w:pPr>
        <w:pStyle w:val="ListParagraph"/>
        <w:rPr>
          <w:b/>
          <w:bCs/>
          <w:sz w:val="32"/>
          <w:szCs w:val="32"/>
        </w:rPr>
      </w:pPr>
      <w:r>
        <w:rPr>
          <w:b/>
          <w:bCs/>
          <w:noProof/>
          <w:sz w:val="32"/>
          <w:szCs w:val="32"/>
        </w:rPr>
        <w:drawing>
          <wp:inline distT="0" distB="0" distL="0" distR="0" wp14:anchorId="5698913F" wp14:editId="360912ED">
            <wp:extent cx="5105400" cy="4084320"/>
            <wp:effectExtent l="0" t="0" r="0" b="0"/>
            <wp:docPr id="47094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44573" name="Picture 470944573"/>
                    <pic:cNvPicPr/>
                  </pic:nvPicPr>
                  <pic:blipFill>
                    <a:blip r:embed="rId18">
                      <a:extLst>
                        <a:ext uri="{28A0092B-C50C-407E-A947-70E740481C1C}">
                          <a14:useLocalDpi xmlns:a14="http://schemas.microsoft.com/office/drawing/2010/main" val="0"/>
                        </a:ext>
                      </a:extLst>
                    </a:blip>
                    <a:stretch>
                      <a:fillRect/>
                    </a:stretch>
                  </pic:blipFill>
                  <pic:spPr>
                    <a:xfrm>
                      <a:off x="0" y="0"/>
                      <a:ext cx="5105866" cy="4084693"/>
                    </a:xfrm>
                    <a:prstGeom prst="rect">
                      <a:avLst/>
                    </a:prstGeom>
                  </pic:spPr>
                </pic:pic>
              </a:graphicData>
            </a:graphic>
          </wp:inline>
        </w:drawing>
      </w:r>
    </w:p>
    <w:p w14:paraId="788B20CE" w14:textId="77777777" w:rsidR="00AD5FB5" w:rsidRPr="00AD5FB5" w:rsidRDefault="00247B91" w:rsidP="00AD5FB5">
      <w:pPr>
        <w:ind w:left="360"/>
        <w:rPr>
          <w:b/>
          <w:bCs/>
          <w:sz w:val="32"/>
          <w:szCs w:val="32"/>
        </w:rPr>
      </w:pPr>
      <w:r>
        <w:rPr>
          <w:b/>
          <w:bCs/>
          <w:noProof/>
          <w:sz w:val="32"/>
          <w:szCs w:val="32"/>
        </w:rPr>
        <w:lastRenderedPageBreak/>
        <w:drawing>
          <wp:inline distT="0" distB="0" distL="0" distR="0" wp14:anchorId="1527DD4D" wp14:editId="35618639">
            <wp:extent cx="4864331" cy="4554855"/>
            <wp:effectExtent l="0" t="0" r="0" b="0"/>
            <wp:docPr id="1179712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12512" name="Picture 1179712512"/>
                    <pic:cNvPicPr/>
                  </pic:nvPicPr>
                  <pic:blipFill>
                    <a:blip r:embed="rId19">
                      <a:extLst>
                        <a:ext uri="{28A0092B-C50C-407E-A947-70E740481C1C}">
                          <a14:useLocalDpi xmlns:a14="http://schemas.microsoft.com/office/drawing/2010/main" val="0"/>
                        </a:ext>
                      </a:extLst>
                    </a:blip>
                    <a:stretch>
                      <a:fillRect/>
                    </a:stretch>
                  </pic:blipFill>
                  <pic:spPr>
                    <a:xfrm>
                      <a:off x="0" y="0"/>
                      <a:ext cx="4872334" cy="4562349"/>
                    </a:xfrm>
                    <a:prstGeom prst="rect">
                      <a:avLst/>
                    </a:prstGeom>
                  </pic:spPr>
                </pic:pic>
              </a:graphicData>
            </a:graphic>
          </wp:inline>
        </w:drawing>
      </w:r>
    </w:p>
    <w:p w14:paraId="0C767EBE" w14:textId="77777777" w:rsidR="00AD5FB5" w:rsidRDefault="00AD5FB5" w:rsidP="00AD5FB5">
      <w:pPr>
        <w:ind w:left="360"/>
        <w:rPr>
          <w:b/>
          <w:bCs/>
          <w:sz w:val="32"/>
          <w:szCs w:val="32"/>
        </w:rPr>
      </w:pPr>
    </w:p>
    <w:p w14:paraId="38E8F4E6" w14:textId="77777777" w:rsidR="00247B91" w:rsidRPr="00247B91" w:rsidRDefault="00247B91" w:rsidP="00247B91">
      <w:pPr>
        <w:pStyle w:val="ListParagraph"/>
        <w:numPr>
          <w:ilvl w:val="0"/>
          <w:numId w:val="2"/>
        </w:numPr>
        <w:rPr>
          <w:b/>
          <w:bCs/>
          <w:sz w:val="48"/>
          <w:szCs w:val="48"/>
        </w:rPr>
      </w:pPr>
      <w:r w:rsidRPr="00247B91">
        <w:rPr>
          <w:b/>
          <w:bCs/>
          <w:sz w:val="48"/>
          <w:szCs w:val="48"/>
        </w:rPr>
        <w:t>All orders for more than $1000.</w:t>
      </w:r>
    </w:p>
    <w:p w14:paraId="5C07E608" w14:textId="77777777" w:rsidR="00247B91" w:rsidRDefault="0029540F" w:rsidP="00247B91">
      <w:pPr>
        <w:ind w:left="360"/>
        <w:rPr>
          <w:b/>
          <w:bCs/>
          <w:sz w:val="48"/>
          <w:szCs w:val="48"/>
        </w:rPr>
      </w:pPr>
      <w:r>
        <w:rPr>
          <w:b/>
          <w:noProof/>
          <w:sz w:val="24"/>
          <w:szCs w:val="24"/>
          <w:lang w:eastAsia="en-IN"/>
        </w:rPr>
        <w:drawing>
          <wp:inline distT="0" distB="0" distL="0" distR="0" wp14:anchorId="79671BD5" wp14:editId="03A3C680">
            <wp:extent cx="5731510" cy="3221990"/>
            <wp:effectExtent l="0" t="0" r="2540" b="0"/>
            <wp:docPr id="3" name="Picture 3" descr="C:\Users\LENOVO\Pictures\Screenshots\q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q 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3610AFE0" w14:textId="77777777" w:rsidR="0029540F" w:rsidRPr="0029540F" w:rsidRDefault="0029540F" w:rsidP="0029540F">
      <w:pPr>
        <w:pStyle w:val="ListParagraph"/>
        <w:numPr>
          <w:ilvl w:val="0"/>
          <w:numId w:val="2"/>
        </w:numPr>
        <w:rPr>
          <w:b/>
          <w:sz w:val="24"/>
          <w:szCs w:val="24"/>
        </w:rPr>
      </w:pPr>
      <w:r w:rsidRPr="0029540F">
        <w:rPr>
          <w:b/>
          <w:sz w:val="24"/>
          <w:szCs w:val="24"/>
        </w:rPr>
        <w:lastRenderedPageBreak/>
        <w:t>Names and cities of all salespeople in London with commission above 0.12</w:t>
      </w:r>
    </w:p>
    <w:p w14:paraId="3937FE97" w14:textId="77777777" w:rsidR="0029540F" w:rsidRPr="0029540F" w:rsidRDefault="0029540F" w:rsidP="0029540F">
      <w:pPr>
        <w:ind w:left="360"/>
        <w:rPr>
          <w:b/>
          <w:sz w:val="36"/>
          <w:szCs w:val="36"/>
        </w:rPr>
      </w:pPr>
    </w:p>
    <w:p w14:paraId="342EB502" w14:textId="77777777" w:rsidR="0029540F" w:rsidRDefault="0029540F" w:rsidP="00247B91">
      <w:pPr>
        <w:ind w:left="360"/>
        <w:rPr>
          <w:b/>
          <w:noProof/>
          <w:sz w:val="24"/>
          <w:szCs w:val="24"/>
          <w:lang w:eastAsia="en-IN"/>
        </w:rPr>
      </w:pPr>
    </w:p>
    <w:p w14:paraId="7EE2D282" w14:textId="77777777" w:rsidR="0029540F" w:rsidRDefault="0029540F" w:rsidP="00247B91">
      <w:pPr>
        <w:ind w:left="360"/>
        <w:rPr>
          <w:b/>
          <w:bCs/>
          <w:sz w:val="48"/>
          <w:szCs w:val="48"/>
        </w:rPr>
      </w:pPr>
      <w:r>
        <w:rPr>
          <w:b/>
          <w:noProof/>
          <w:sz w:val="24"/>
          <w:szCs w:val="24"/>
          <w:lang w:eastAsia="en-IN"/>
        </w:rPr>
        <w:drawing>
          <wp:inline distT="0" distB="0" distL="0" distR="0" wp14:anchorId="3D02C363" wp14:editId="2E0E9138">
            <wp:extent cx="5731510" cy="3221990"/>
            <wp:effectExtent l="0" t="0" r="2540" b="0"/>
            <wp:docPr id="4" name="Picture 4" descr="C:\Users\LENOVO\Pictures\Screenshots\q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creenshots\q 4.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5EB2BBB0" w14:textId="77777777" w:rsidR="0029540F" w:rsidRDefault="0029540F" w:rsidP="0029540F">
      <w:pPr>
        <w:rPr>
          <w:b/>
          <w:sz w:val="24"/>
          <w:szCs w:val="24"/>
        </w:rPr>
      </w:pPr>
      <w:r w:rsidRPr="00C010B4">
        <w:rPr>
          <w:b/>
          <w:sz w:val="24"/>
          <w:szCs w:val="24"/>
        </w:rPr>
        <w:t>c) All salespeople either in Barcelona or in London</w:t>
      </w:r>
    </w:p>
    <w:p w14:paraId="09D72F86" w14:textId="77777777" w:rsidR="0029540F" w:rsidRDefault="0029540F" w:rsidP="00247B91">
      <w:pPr>
        <w:ind w:left="360"/>
        <w:rPr>
          <w:b/>
          <w:bCs/>
          <w:sz w:val="48"/>
          <w:szCs w:val="48"/>
        </w:rPr>
      </w:pPr>
      <w:r>
        <w:rPr>
          <w:b/>
          <w:noProof/>
          <w:sz w:val="24"/>
          <w:szCs w:val="24"/>
          <w:lang w:eastAsia="en-IN"/>
        </w:rPr>
        <w:drawing>
          <wp:inline distT="0" distB="0" distL="0" distR="0" wp14:anchorId="7FE5EC87" wp14:editId="32AFF96B">
            <wp:extent cx="5731510" cy="3221990"/>
            <wp:effectExtent l="0" t="0" r="2540" b="0"/>
            <wp:docPr id="5" name="Picture 5" descr="C:\Users\LENOVO\Pictures\Screenshots\q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Screenshots\q 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F46E054" w14:textId="77777777" w:rsidR="0029540F" w:rsidRDefault="0029540F" w:rsidP="0029540F">
      <w:pPr>
        <w:rPr>
          <w:b/>
          <w:sz w:val="24"/>
          <w:szCs w:val="24"/>
        </w:rPr>
      </w:pPr>
      <w:r w:rsidRPr="00C010B4">
        <w:rPr>
          <w:b/>
          <w:sz w:val="24"/>
          <w:szCs w:val="24"/>
        </w:rPr>
        <w:t>d) All salespeople with commission between 0.10 and 0.12. (Boundary values should be excluded).</w:t>
      </w:r>
    </w:p>
    <w:p w14:paraId="7D18B647" w14:textId="77777777" w:rsidR="0029540F" w:rsidRDefault="0029540F" w:rsidP="00247B91">
      <w:pPr>
        <w:ind w:left="360"/>
        <w:rPr>
          <w:b/>
          <w:bCs/>
          <w:sz w:val="48"/>
          <w:szCs w:val="48"/>
        </w:rPr>
      </w:pPr>
      <w:r>
        <w:rPr>
          <w:b/>
          <w:noProof/>
          <w:sz w:val="24"/>
          <w:szCs w:val="24"/>
          <w:lang w:eastAsia="en-IN"/>
        </w:rPr>
        <w:lastRenderedPageBreak/>
        <w:drawing>
          <wp:inline distT="0" distB="0" distL="0" distR="0" wp14:anchorId="240059CF" wp14:editId="3C822F2B">
            <wp:extent cx="5731510" cy="3221990"/>
            <wp:effectExtent l="0" t="0" r="2540" b="0"/>
            <wp:docPr id="7" name="Picture 7" descr="C:\Users\LENOVO\Pictures\Screenshots\q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q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3815B1BD" w14:textId="77777777" w:rsidR="0029540F" w:rsidRDefault="0029540F" w:rsidP="0029540F">
      <w:pPr>
        <w:rPr>
          <w:b/>
          <w:sz w:val="24"/>
          <w:szCs w:val="24"/>
        </w:rPr>
      </w:pPr>
      <w:r w:rsidRPr="00C010B4">
        <w:rPr>
          <w:b/>
          <w:sz w:val="24"/>
          <w:szCs w:val="24"/>
        </w:rPr>
        <w:t>e) All customers excluding those with rating &lt;= 100 unless they are located in Rome</w:t>
      </w:r>
    </w:p>
    <w:p w14:paraId="33506186" w14:textId="77777777" w:rsidR="0029540F" w:rsidRDefault="0029540F" w:rsidP="00247B91">
      <w:pPr>
        <w:ind w:left="360"/>
        <w:rPr>
          <w:b/>
          <w:bCs/>
          <w:sz w:val="48"/>
          <w:szCs w:val="48"/>
        </w:rPr>
      </w:pPr>
      <w:r>
        <w:rPr>
          <w:b/>
          <w:noProof/>
          <w:sz w:val="24"/>
          <w:szCs w:val="24"/>
          <w:lang w:eastAsia="en-IN"/>
        </w:rPr>
        <w:drawing>
          <wp:inline distT="0" distB="0" distL="0" distR="0" wp14:anchorId="69585DB5" wp14:editId="7E0FE7D4">
            <wp:extent cx="5731510" cy="3221990"/>
            <wp:effectExtent l="0" t="0" r="2540" b="0"/>
            <wp:docPr id="6" name="Picture 6" descr="C:\Users\LENOVO\Pictures\Screenshots\q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q 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DBA1E8F" w14:textId="77777777" w:rsidR="0029540F" w:rsidRPr="00247B91" w:rsidRDefault="0029540F" w:rsidP="00247B91">
      <w:pPr>
        <w:ind w:left="360"/>
        <w:rPr>
          <w:b/>
          <w:bCs/>
          <w:sz w:val="48"/>
          <w:szCs w:val="48"/>
        </w:rPr>
      </w:pPr>
    </w:p>
    <w:sectPr w:rsidR="0029540F" w:rsidRPr="00247B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27139"/>
    <w:multiLevelType w:val="hybridMultilevel"/>
    <w:tmpl w:val="8D0C9CB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66176C7"/>
    <w:multiLevelType w:val="hybridMultilevel"/>
    <w:tmpl w:val="E6B422BC"/>
    <w:lvl w:ilvl="0" w:tplc="5F606F1C">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816117">
    <w:abstractNumId w:val="0"/>
  </w:num>
  <w:num w:numId="2" w16cid:durableId="1250578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E48"/>
    <w:rsid w:val="000149ED"/>
    <w:rsid w:val="000F2263"/>
    <w:rsid w:val="00247B91"/>
    <w:rsid w:val="002807B5"/>
    <w:rsid w:val="0029540F"/>
    <w:rsid w:val="00330B8A"/>
    <w:rsid w:val="0036443F"/>
    <w:rsid w:val="003A1EF5"/>
    <w:rsid w:val="00523E23"/>
    <w:rsid w:val="005A5D94"/>
    <w:rsid w:val="00837E83"/>
    <w:rsid w:val="00861F56"/>
    <w:rsid w:val="009378A8"/>
    <w:rsid w:val="009755F7"/>
    <w:rsid w:val="009D255F"/>
    <w:rsid w:val="00AA4E48"/>
    <w:rsid w:val="00AD5FB5"/>
    <w:rsid w:val="00D835DB"/>
    <w:rsid w:val="00E71BD0"/>
    <w:rsid w:val="00FE07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55D38"/>
  <w15:chartTrackingRefBased/>
  <w15:docId w15:val="{F5E76074-0CC3-4177-8979-242CD9A79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A4E48"/>
    <w:rPr>
      <w:b/>
      <w:bCs/>
    </w:rPr>
  </w:style>
  <w:style w:type="paragraph" w:styleId="ListParagraph">
    <w:name w:val="List Paragraph"/>
    <w:basedOn w:val="Normal"/>
    <w:uiPriority w:val="34"/>
    <w:qFormat/>
    <w:rsid w:val="00837E83"/>
    <w:pPr>
      <w:ind w:left="720"/>
      <w:contextualSpacing/>
    </w:pPr>
  </w:style>
  <w:style w:type="table" w:styleId="TableGrid">
    <w:name w:val="Table Grid"/>
    <w:basedOn w:val="TableNormal"/>
    <w:uiPriority w:val="39"/>
    <w:rsid w:val="00523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3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1166</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Divyesh Chauhan</cp:lastModifiedBy>
  <cp:revision>1</cp:revision>
  <dcterms:created xsi:type="dcterms:W3CDTF">2023-06-01T06:11:00Z</dcterms:created>
  <dcterms:modified xsi:type="dcterms:W3CDTF">2023-06-01T06:12:00Z</dcterms:modified>
</cp:coreProperties>
</file>