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6892" w14:textId="77777777" w:rsidR="00FC0428" w:rsidRDefault="00000000">
      <w:pPr>
        <w:pStyle w:val="Title"/>
      </w:pPr>
      <w:bookmarkStart w:id="0" w:name="_tscx998xmx8b" w:colFirst="0" w:colLast="0"/>
      <w:bookmarkEnd w:id="0"/>
      <w:r>
        <w:t>Ideation Phase</w:t>
      </w:r>
    </w:p>
    <w:p w14:paraId="7E48728A" w14:textId="77777777" w:rsidR="00FC0428" w:rsidRDefault="00000000">
      <w:pPr>
        <w:pStyle w:val="Heading1"/>
      </w:pPr>
      <w:bookmarkStart w:id="1" w:name="_mh127keg6o5h" w:colFirst="0" w:colLast="0"/>
      <w:bookmarkEnd w:id="1"/>
      <w:r>
        <w:t>Define the Problem Statements</w:t>
      </w:r>
    </w:p>
    <w:p w14:paraId="3C5F1F9B" w14:textId="48466790" w:rsidR="00FC0428" w:rsidRDefault="00000000">
      <w:r>
        <w:rPr>
          <w:b/>
          <w:bCs/>
        </w:rPr>
        <w:t>Date:</w:t>
      </w:r>
      <w:r>
        <w:t xml:space="preserve"> </w:t>
      </w:r>
      <w:r w:rsidR="002638DE">
        <w:t xml:space="preserve">28 </w:t>
      </w:r>
      <w:proofErr w:type="spellStart"/>
      <w:r w:rsidR="002638DE">
        <w:t>september</w:t>
      </w:r>
      <w:proofErr w:type="spellEnd"/>
      <w:r w:rsidR="002638DE">
        <w:t xml:space="preserve"> 2026</w:t>
      </w:r>
      <w:r>
        <w:br/>
      </w:r>
      <w:r>
        <w:rPr>
          <w:b/>
          <w:bCs/>
        </w:rPr>
        <w:t>Team ID:</w:t>
      </w:r>
      <w:r>
        <w:t xml:space="preserve"> </w:t>
      </w:r>
      <w:r w:rsidR="002638DE" w:rsidRPr="002638DE">
        <w:t>6ab1d547afd88be4583ffc29</w:t>
      </w:r>
      <w:r>
        <w:br/>
      </w:r>
      <w:r>
        <w:rPr>
          <w:b/>
          <w:bCs/>
        </w:rPr>
        <w:t>Project Name:</w:t>
      </w:r>
      <w:r>
        <w:t xml:space="preserve"> Import Data Using Transform Maps</w:t>
      </w:r>
      <w:r w:rsidR="002638DE">
        <w:t>(Spreadsheet)</w:t>
      </w:r>
      <w:r>
        <w:br/>
      </w:r>
      <w:r>
        <w:rPr>
          <w:b/>
          <w:bCs/>
        </w:rPr>
        <w:t>Maximum Marks:</w:t>
      </w:r>
      <w:r>
        <w:t xml:space="preserve"> 2 Marks</w:t>
      </w:r>
    </w:p>
    <w:p w14:paraId="284C405F" w14:textId="77777777" w:rsidR="00FC0428" w:rsidRDefault="00000000">
      <w:pPr>
        <w:pStyle w:val="Heading2"/>
      </w:pPr>
      <w:bookmarkStart w:id="2" w:name="_wl87ofr3khvw" w:colFirst="0" w:colLast="0"/>
      <w:bookmarkEnd w:id="2"/>
      <w:r>
        <w:t>Customer Problem Statement Template</w:t>
      </w:r>
    </w:p>
    <w:p w14:paraId="104E45CB" w14:textId="77777777" w:rsidR="00FC0428" w:rsidRDefault="00000000">
      <w:r>
        <w:t>Create a problem statement to understand your customer's point of view. The Customer Problem Statement template helps you focus on what matters to create experiences people will love.</w:t>
      </w:r>
    </w:p>
    <w:p w14:paraId="25D848F3" w14:textId="77777777" w:rsidR="00FC0428" w:rsidRDefault="00FC0428">
      <w:pPr>
        <w:widowControl w:val="0"/>
        <w:pBdr>
          <w:top w:val="nil"/>
          <w:left w:val="nil"/>
          <w:bottom w:val="nil"/>
          <w:right w:val="nil"/>
          <w:between w:val="nil"/>
        </w:pBdr>
        <w:spacing w:line="276" w:lineRule="auto"/>
      </w:pPr>
    </w:p>
    <w:p w14:paraId="757361B3" w14:textId="77777777" w:rsidR="00FC0428" w:rsidRDefault="00000000">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677FE8B" w14:textId="77777777" w:rsidR="00FC0428" w:rsidRDefault="00000000">
      <w:pPr>
        <w:pStyle w:val="Heading2"/>
      </w:pPr>
      <w:bookmarkStart w:id="3" w:name="_7die4iik18el" w:colFirst="0" w:colLast="0"/>
      <w:bookmarkEnd w:id="3"/>
      <w:r>
        <w:t>Problem Statement Table</w:t>
      </w:r>
    </w:p>
    <w:tbl>
      <w:tblPr>
        <w:tblStyle w:val="a"/>
        <w:tblW w:w="21000" w:type="dxa"/>
        <w:tblInd w:w="0" w:type="dxa"/>
        <w:tblBorders>
          <w:top w:val="single" w:sz="8" w:space="0" w:color="E2E8F0"/>
          <w:left w:val="nil"/>
          <w:bottom w:val="single" w:sz="8" w:space="0" w:color="E2E8F0"/>
          <w:right w:val="nil"/>
          <w:insideH w:val="single" w:sz="8" w:space="0" w:color="EDF2F7"/>
          <w:insideV w:val="nil"/>
        </w:tblBorders>
        <w:tblLayout w:type="fixed"/>
        <w:tblLook w:val="0620" w:firstRow="1" w:lastRow="0" w:firstColumn="0" w:lastColumn="0" w:noHBand="1" w:noVBand="1"/>
      </w:tblPr>
      <w:tblGrid>
        <w:gridCol w:w="3500"/>
        <w:gridCol w:w="3500"/>
        <w:gridCol w:w="3500"/>
        <w:gridCol w:w="3500"/>
        <w:gridCol w:w="3500"/>
        <w:gridCol w:w="3500"/>
      </w:tblGrid>
      <w:tr w:rsidR="00FC0428" w14:paraId="27ED0D8D" w14:textId="77777777" w:rsidTr="00FC0428">
        <w:trPr>
          <w:cnfStyle w:val="100000000000" w:firstRow="1" w:lastRow="0" w:firstColumn="0" w:lastColumn="0" w:oddVBand="0" w:evenVBand="0" w:oddHBand="0" w:evenHBand="0" w:firstRowFirstColumn="0" w:firstRowLastColumn="0" w:lastRowFirstColumn="0" w:lastRowLastColumn="0"/>
          <w:tblHeader/>
        </w:trPr>
        <w:tc>
          <w:tcPr>
            <w:tcW w:w="3500" w:type="dxa"/>
          </w:tcPr>
          <w:p w14:paraId="246D17B4" w14:textId="77777777" w:rsidR="00FC0428" w:rsidRDefault="00000000">
            <w:r>
              <w:t>Statement</w:t>
            </w:r>
          </w:p>
        </w:tc>
        <w:tc>
          <w:tcPr>
            <w:tcW w:w="3500" w:type="dxa"/>
          </w:tcPr>
          <w:p w14:paraId="08331BE0" w14:textId="77777777" w:rsidR="00FC0428" w:rsidRDefault="00000000">
            <w:r>
              <w:t>I am (Customer)</w:t>
            </w:r>
          </w:p>
        </w:tc>
        <w:tc>
          <w:tcPr>
            <w:tcW w:w="3500" w:type="dxa"/>
          </w:tcPr>
          <w:p w14:paraId="2BC11ECB" w14:textId="77777777" w:rsidR="00FC0428" w:rsidRDefault="00000000">
            <w:r>
              <w:t>I'm trying to</w:t>
            </w:r>
          </w:p>
        </w:tc>
        <w:tc>
          <w:tcPr>
            <w:tcW w:w="3500" w:type="dxa"/>
          </w:tcPr>
          <w:p w14:paraId="2AC710FD" w14:textId="77777777" w:rsidR="00FC0428" w:rsidRDefault="00000000">
            <w:r>
              <w:t>But</w:t>
            </w:r>
          </w:p>
        </w:tc>
        <w:tc>
          <w:tcPr>
            <w:tcW w:w="3500" w:type="dxa"/>
          </w:tcPr>
          <w:p w14:paraId="31E37913" w14:textId="77777777" w:rsidR="00FC0428" w:rsidRDefault="00000000">
            <w:r>
              <w:t>Because</w:t>
            </w:r>
          </w:p>
        </w:tc>
        <w:tc>
          <w:tcPr>
            <w:tcW w:w="3500" w:type="dxa"/>
          </w:tcPr>
          <w:p w14:paraId="7EA8AC75" w14:textId="77777777" w:rsidR="00FC0428" w:rsidRDefault="00000000">
            <w:r>
              <w:t>Which makes me feel</w:t>
            </w:r>
          </w:p>
        </w:tc>
      </w:tr>
      <w:tr w:rsidR="00FC0428" w14:paraId="30A3E056" w14:textId="77777777" w:rsidTr="00FC0428">
        <w:tc>
          <w:tcPr>
            <w:tcW w:w="3500" w:type="dxa"/>
          </w:tcPr>
          <w:p w14:paraId="4C2D963D" w14:textId="77777777" w:rsidR="00FC0428" w:rsidRDefault="00000000">
            <w:r>
              <w:rPr>
                <w:b/>
                <w:bCs/>
              </w:rPr>
              <w:t>PS-1</w:t>
            </w:r>
          </w:p>
        </w:tc>
        <w:tc>
          <w:tcPr>
            <w:tcW w:w="3500" w:type="dxa"/>
          </w:tcPr>
          <w:p w14:paraId="0BE98EF6" w14:textId="77777777" w:rsidR="00FC0428" w:rsidRDefault="00000000">
            <w:r>
              <w:t>A ServiceNow Administrator / HR Data Specialist managing large employee databases</w:t>
            </w:r>
          </w:p>
        </w:tc>
        <w:tc>
          <w:tcPr>
            <w:tcW w:w="3500" w:type="dxa"/>
          </w:tcPr>
          <w:p w14:paraId="1A1E1CF4" w14:textId="77777777" w:rsidR="00FC0428" w:rsidRDefault="00000000">
            <w:r>
              <w:t>Import structured employee data efficiently from external spreadsheets into ServiceNow and generate reports</w:t>
            </w:r>
          </w:p>
        </w:tc>
        <w:tc>
          <w:tcPr>
            <w:tcW w:w="3500" w:type="dxa"/>
          </w:tcPr>
          <w:p w14:paraId="10498F37" w14:textId="77777777" w:rsidR="00FC0428" w:rsidRDefault="00000000">
            <w:r>
              <w:t>Manual entry of large employee data is time-consuming, prone to errors, and hard to organize</w:t>
            </w:r>
          </w:p>
        </w:tc>
        <w:tc>
          <w:tcPr>
            <w:tcW w:w="3500" w:type="dxa"/>
          </w:tcPr>
          <w:p w14:paraId="7107EAE6" w14:textId="77777777" w:rsidR="00FC0428" w:rsidRDefault="00000000">
            <w:r>
              <w:t>There is no automated systematic import mechanism, custom table layout, or reporting dashboard in place</w:t>
            </w:r>
          </w:p>
        </w:tc>
        <w:tc>
          <w:tcPr>
            <w:tcW w:w="3500" w:type="dxa"/>
          </w:tcPr>
          <w:p w14:paraId="57CB630D" w14:textId="77777777" w:rsidR="00FC0428" w:rsidRDefault="00000000">
            <w:r>
              <w:t>Frustrated, overwhelmed, and worried about inaccuracy in employee records</w:t>
            </w:r>
          </w:p>
        </w:tc>
      </w:tr>
      <w:tr w:rsidR="00FC0428" w14:paraId="503C0AB0" w14:textId="77777777" w:rsidTr="00FC0428">
        <w:tc>
          <w:tcPr>
            <w:tcW w:w="3500" w:type="dxa"/>
          </w:tcPr>
          <w:p w14:paraId="19E20B53" w14:textId="77777777" w:rsidR="00FC0428" w:rsidRDefault="00000000">
            <w:r>
              <w:rPr>
                <w:b/>
                <w:bCs/>
              </w:rPr>
              <w:t>PS-2</w:t>
            </w:r>
          </w:p>
        </w:tc>
        <w:tc>
          <w:tcPr>
            <w:tcW w:w="3500" w:type="dxa"/>
          </w:tcPr>
          <w:p w14:paraId="0FD93EF4" w14:textId="77777777" w:rsidR="00FC0428" w:rsidRDefault="00000000">
            <w:r>
              <w:t>A System Administrator handling recurring external data imports in ServiceNow</w:t>
            </w:r>
          </w:p>
        </w:tc>
        <w:tc>
          <w:tcPr>
            <w:tcW w:w="3500" w:type="dxa"/>
          </w:tcPr>
          <w:p w14:paraId="1C50DB47" w14:textId="77777777" w:rsidR="00FC0428" w:rsidRDefault="00000000">
            <w:r>
              <w:t>Update existing employee records during repeated spreadsheet imports without creating duplicate records</w:t>
            </w:r>
          </w:p>
        </w:tc>
        <w:tc>
          <w:tcPr>
            <w:tcW w:w="3500" w:type="dxa"/>
          </w:tcPr>
          <w:p w14:paraId="64F8F4F4" w14:textId="77777777" w:rsidR="00FC0428" w:rsidRDefault="00000000">
            <w:r>
              <w:t xml:space="preserve">Re-importing spreadsheets </w:t>
            </w:r>
            <w:proofErr w:type="gramStart"/>
            <w:r>
              <w:t>creates</w:t>
            </w:r>
            <w:proofErr w:type="gramEnd"/>
            <w:r>
              <w:t xml:space="preserve"> duplicate entries and leads to data inconsistency</w:t>
            </w:r>
          </w:p>
        </w:tc>
        <w:tc>
          <w:tcPr>
            <w:tcW w:w="3500" w:type="dxa"/>
          </w:tcPr>
          <w:p w14:paraId="3DDA1D64" w14:textId="77777777" w:rsidR="00FC0428" w:rsidRDefault="00000000">
            <w:r>
              <w:t>The default import process does not identify existing records using a unique field like Employee ID via Coalesce</w:t>
            </w:r>
          </w:p>
        </w:tc>
        <w:tc>
          <w:tcPr>
            <w:tcW w:w="3500" w:type="dxa"/>
          </w:tcPr>
          <w:p w14:paraId="73A65C9E" w14:textId="77777777" w:rsidR="00FC0428" w:rsidRDefault="00000000">
            <w:r>
              <w:t>Concerned about data integrity, database duplication, and manual cleanup effort</w:t>
            </w:r>
          </w:p>
        </w:tc>
      </w:tr>
    </w:tbl>
    <w:p w14:paraId="2A72F45B" w14:textId="77777777" w:rsidR="00FC0428" w:rsidRDefault="00FC0428"/>
    <w:sectPr w:rsidR="00FC04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charset w:val="00"/>
    <w:family w:val="auto"/>
    <w:pitch w:val="default"/>
    <w:embedRegular r:id="rId1" w:fontKey="{F8E5F6D8-D2C8-4AFA-B831-97BADE7C412B}"/>
    <w:embedBold r:id="rId2" w:fontKey="{AED0F280-3204-4E75-B98E-131F600FD2B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8D1AD0D1-2AFC-446C-ACF3-A4AB4581F953}"/>
  </w:font>
  <w:font w:name="Cambria">
    <w:panose1 w:val="02040503050406030204"/>
    <w:charset w:val="00"/>
    <w:family w:val="roman"/>
    <w:pitch w:val="variable"/>
    <w:sig w:usb0="E00006FF" w:usb1="420024FF" w:usb2="02000000" w:usb3="00000000" w:csb0="0000019F" w:csb1="00000000"/>
    <w:embedRegular r:id="rId4" w:fontKey="{D9E3C340-2B22-4D10-8135-FBA5E9CA4D1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428"/>
    <w:rsid w:val="002638DE"/>
    <w:rsid w:val="003B16BB"/>
    <w:rsid w:val="00FC0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56158"/>
  <w15:docId w15:val="{B50F784C-6295-4B67-B5CC-498095108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lang w:val="en" w:eastAsia="en-IN"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293B"/>
      <w:sz w:val="30"/>
      <w:szCs w:val="30"/>
    </w:rPr>
  </w:style>
  <w:style w:type="paragraph" w:styleId="Heading2">
    <w:name w:val="heading 2"/>
    <w:basedOn w:val="Normal"/>
    <w:next w:val="Normal"/>
    <w:uiPriority w:val="9"/>
    <w:unhideWhenUsed/>
    <w:qFormat/>
    <w:pPr>
      <w:keepNext/>
      <w:keepLines/>
      <w:spacing w:before="360" w:after="80" w:line="288" w:lineRule="auto"/>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4"/>
      <w:szCs w:val="44"/>
    </w:rPr>
  </w:style>
  <w:style w:type="paragraph" w:styleId="Subtitle">
    <w:name w:val="Subtitle"/>
    <w:basedOn w:val="Normal"/>
    <w:next w:val="Normal"/>
    <w:uiPriority w:val="11"/>
    <w:qFormat/>
    <w:pPr>
      <w:keepNext/>
      <w:keepLines/>
      <w:spacing w:before="360" w:after="80" w:line="288" w:lineRule="auto"/>
    </w:pPr>
    <w:rPr>
      <w:color w:val="64748B"/>
      <w:sz w:val="26"/>
      <w:szCs w:val="26"/>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E293B"/>
        <w:sz w:val="18"/>
        <w:szCs w:val="18"/>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S0571265</cp:lastModifiedBy>
  <cp:revision>2</cp:revision>
  <dcterms:created xsi:type="dcterms:W3CDTF">2026-09-28T08:53:00Z</dcterms:created>
  <dcterms:modified xsi:type="dcterms:W3CDTF">2026-09-28T08:54:00Z</dcterms:modified>
</cp:coreProperties>
</file>