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9B6FA" w14:textId="77777777" w:rsidR="00B875D1" w:rsidRDefault="00000000">
      <w:pPr>
        <w:spacing w:after="240"/>
        <w:jc w:val="center"/>
      </w:pPr>
      <w:r>
        <w:rPr>
          <w:rFonts w:ascii="Calibri" w:hAnsi="Calibri"/>
          <w:b/>
          <w:color w:val="1F4E79"/>
          <w:sz w:val="44"/>
        </w:rPr>
        <w:t>User Acceptance Testing (UAT) Report</w:t>
      </w:r>
    </w:p>
    <w:tbl>
      <w:tblPr>
        <w:tblW w:w="0" w:type="auto"/>
        <w:jc w:val="center"/>
        <w:tblLook w:val="04A0" w:firstRow="1" w:lastRow="0" w:firstColumn="1" w:lastColumn="0" w:noHBand="0" w:noVBand="1"/>
      </w:tblPr>
      <w:tblGrid>
        <w:gridCol w:w="2213"/>
        <w:gridCol w:w="2888"/>
        <w:gridCol w:w="2258"/>
        <w:gridCol w:w="2201"/>
      </w:tblGrid>
      <w:tr w:rsidR="00B875D1" w14:paraId="2BB0AA67" w14:textId="77777777">
        <w:trPr>
          <w:jc w:val="center"/>
        </w:trPr>
        <w:tc>
          <w:tcPr>
            <w:tcW w:w="2340" w:type="dxa"/>
            <w:shd w:val="clear" w:color="auto" w:fill="F2F2F2"/>
            <w:tcMar>
              <w:top w:w="80" w:type="dxa"/>
              <w:left w:w="100" w:type="dxa"/>
              <w:bottom w:w="80" w:type="dxa"/>
              <w:right w:w="100" w:type="dxa"/>
            </w:tcMar>
          </w:tcPr>
          <w:p w14:paraId="357D7B66" w14:textId="77777777" w:rsidR="00B875D1" w:rsidRDefault="00000000">
            <w:pPr>
              <w:spacing w:before="40" w:after="40"/>
            </w:pPr>
            <w:r>
              <w:rPr>
                <w:rFonts w:ascii="Calibri" w:hAnsi="Calibri"/>
                <w:b/>
                <w:sz w:val="19"/>
              </w:rPr>
              <w:t xml:space="preserve">Date: </w:t>
            </w:r>
            <w:r>
              <w:rPr>
                <w:rFonts w:ascii="Calibri" w:hAnsi="Calibri"/>
                <w:sz w:val="19"/>
              </w:rPr>
              <w:t>28/09/2026</w:t>
            </w:r>
          </w:p>
        </w:tc>
        <w:tc>
          <w:tcPr>
            <w:tcW w:w="2340" w:type="dxa"/>
            <w:shd w:val="clear" w:color="auto" w:fill="F2F2F2"/>
            <w:tcMar>
              <w:top w:w="80" w:type="dxa"/>
              <w:left w:w="100" w:type="dxa"/>
              <w:bottom w:w="80" w:type="dxa"/>
              <w:right w:w="100" w:type="dxa"/>
            </w:tcMar>
          </w:tcPr>
          <w:p w14:paraId="29F3C515" w14:textId="70634B7E" w:rsidR="00B875D1" w:rsidRDefault="00000000">
            <w:pPr>
              <w:spacing w:before="40" w:after="40"/>
            </w:pPr>
            <w:r>
              <w:rPr>
                <w:rFonts w:ascii="Calibri" w:hAnsi="Calibri"/>
                <w:b/>
                <w:sz w:val="19"/>
              </w:rPr>
              <w:t xml:space="preserve">Team ID: </w:t>
            </w:r>
            <w:r w:rsidR="00B7501E">
              <w:t>6ab1d547afd88be4583ffc29</w:t>
            </w:r>
          </w:p>
        </w:tc>
        <w:tc>
          <w:tcPr>
            <w:tcW w:w="2340" w:type="dxa"/>
            <w:shd w:val="clear" w:color="auto" w:fill="F2F2F2"/>
            <w:tcMar>
              <w:top w:w="80" w:type="dxa"/>
              <w:left w:w="100" w:type="dxa"/>
              <w:bottom w:w="80" w:type="dxa"/>
              <w:right w:w="100" w:type="dxa"/>
            </w:tcMar>
          </w:tcPr>
          <w:p w14:paraId="07DC85FB" w14:textId="77777777" w:rsidR="00B875D1" w:rsidRDefault="00000000">
            <w:pPr>
              <w:spacing w:before="40" w:after="40"/>
            </w:pPr>
            <w:r>
              <w:rPr>
                <w:rFonts w:ascii="Calibri" w:hAnsi="Calibri"/>
                <w:b/>
                <w:sz w:val="19"/>
              </w:rPr>
              <w:t xml:space="preserve">Project Name: </w:t>
            </w:r>
            <w:r>
              <w:rPr>
                <w:rFonts w:ascii="Calibri" w:hAnsi="Calibri"/>
                <w:sz w:val="19"/>
              </w:rPr>
              <w:t>IMPORT DATA USING TRANSFORM MAPS</w:t>
            </w:r>
          </w:p>
        </w:tc>
        <w:tc>
          <w:tcPr>
            <w:tcW w:w="2340" w:type="dxa"/>
            <w:shd w:val="clear" w:color="auto" w:fill="F2F2F2"/>
            <w:tcMar>
              <w:top w:w="80" w:type="dxa"/>
              <w:left w:w="100" w:type="dxa"/>
              <w:bottom w:w="80" w:type="dxa"/>
              <w:right w:w="100" w:type="dxa"/>
            </w:tcMar>
          </w:tcPr>
          <w:p w14:paraId="320CAF5F" w14:textId="77777777" w:rsidR="00B875D1" w:rsidRDefault="00000000">
            <w:pPr>
              <w:spacing w:before="40" w:after="40"/>
            </w:pPr>
            <w:r>
              <w:rPr>
                <w:rFonts w:ascii="Calibri" w:hAnsi="Calibri"/>
                <w:b/>
                <w:sz w:val="19"/>
              </w:rPr>
              <w:t xml:space="preserve">Maximum Marks: </w:t>
            </w:r>
            <w:r>
              <w:rPr>
                <w:rFonts w:ascii="Calibri" w:hAnsi="Calibri"/>
                <w:sz w:val="19"/>
              </w:rPr>
              <w:t>100</w:t>
            </w:r>
          </w:p>
        </w:tc>
      </w:tr>
      <w:tr w:rsidR="00B875D1" w14:paraId="770A7E03" w14:textId="77777777">
        <w:trPr>
          <w:jc w:val="center"/>
        </w:trPr>
        <w:tc>
          <w:tcPr>
            <w:tcW w:w="2340" w:type="dxa"/>
            <w:shd w:val="clear" w:color="auto" w:fill="F2F2F2"/>
            <w:tcMar>
              <w:top w:w="80" w:type="dxa"/>
              <w:left w:w="100" w:type="dxa"/>
              <w:bottom w:w="80" w:type="dxa"/>
              <w:right w:w="100" w:type="dxa"/>
            </w:tcMar>
          </w:tcPr>
          <w:p w14:paraId="3385F18F" w14:textId="77777777" w:rsidR="00B875D1" w:rsidRDefault="00000000">
            <w:pPr>
              <w:spacing w:before="40" w:after="40"/>
            </w:pPr>
            <w:r>
              <w:rPr>
                <w:rFonts w:ascii="Calibri" w:hAnsi="Calibri"/>
                <w:b/>
                <w:sz w:val="19"/>
              </w:rPr>
              <w:t xml:space="preserve">Module: </w:t>
            </w:r>
            <w:r>
              <w:rPr>
                <w:rFonts w:ascii="Calibri" w:hAnsi="Calibri"/>
                <w:sz w:val="19"/>
              </w:rPr>
              <w:t>ServiceNow Data Migration</w:t>
            </w:r>
          </w:p>
        </w:tc>
        <w:tc>
          <w:tcPr>
            <w:tcW w:w="2340" w:type="dxa"/>
            <w:shd w:val="clear" w:color="auto" w:fill="F2F2F2"/>
            <w:tcMar>
              <w:top w:w="80" w:type="dxa"/>
              <w:left w:w="100" w:type="dxa"/>
              <w:bottom w:w="80" w:type="dxa"/>
              <w:right w:w="100" w:type="dxa"/>
            </w:tcMar>
          </w:tcPr>
          <w:p w14:paraId="3490C102" w14:textId="1E2FD3D1" w:rsidR="00B875D1" w:rsidRDefault="00000000">
            <w:pPr>
              <w:spacing w:before="40" w:after="40"/>
            </w:pPr>
            <w:r>
              <w:rPr>
                <w:rFonts w:ascii="Calibri" w:hAnsi="Calibri"/>
                <w:b/>
                <w:sz w:val="19"/>
              </w:rPr>
              <w:t xml:space="preserve">Lead: </w:t>
            </w:r>
            <w:r w:rsidR="00B7501E">
              <w:rPr>
                <w:rFonts w:ascii="Calibri" w:hAnsi="Calibri"/>
                <w:b/>
                <w:sz w:val="19"/>
              </w:rPr>
              <w:t>Nisha Nandhini K</w:t>
            </w:r>
          </w:p>
        </w:tc>
        <w:tc>
          <w:tcPr>
            <w:tcW w:w="2340" w:type="dxa"/>
            <w:shd w:val="clear" w:color="auto" w:fill="F2F2F2"/>
            <w:tcMar>
              <w:top w:w="80" w:type="dxa"/>
              <w:left w:w="100" w:type="dxa"/>
              <w:bottom w:w="80" w:type="dxa"/>
              <w:right w:w="100" w:type="dxa"/>
            </w:tcMar>
          </w:tcPr>
          <w:p w14:paraId="30493D33" w14:textId="77777777" w:rsidR="00B875D1" w:rsidRDefault="00000000">
            <w:pPr>
              <w:spacing w:before="40" w:after="40"/>
            </w:pPr>
            <w:r>
              <w:rPr>
                <w:rFonts w:ascii="Calibri" w:hAnsi="Calibri"/>
                <w:b/>
                <w:sz w:val="19"/>
              </w:rPr>
              <w:t xml:space="preserve">Target Table: </w:t>
            </w:r>
            <w:r>
              <w:rPr>
                <w:rFonts w:ascii="Calibri" w:hAnsi="Calibri"/>
                <w:sz w:val="19"/>
              </w:rPr>
              <w:t>u_employee_test</w:t>
            </w:r>
          </w:p>
        </w:tc>
        <w:tc>
          <w:tcPr>
            <w:tcW w:w="2340" w:type="dxa"/>
            <w:shd w:val="clear" w:color="auto" w:fill="F2F2F2"/>
            <w:tcMar>
              <w:top w:w="80" w:type="dxa"/>
              <w:left w:w="100" w:type="dxa"/>
              <w:bottom w:w="80" w:type="dxa"/>
              <w:right w:w="100" w:type="dxa"/>
            </w:tcMar>
          </w:tcPr>
          <w:p w14:paraId="04BD8E58" w14:textId="77777777" w:rsidR="00B875D1" w:rsidRDefault="00000000">
            <w:pPr>
              <w:spacing w:before="40" w:after="40"/>
            </w:pPr>
            <w:r>
              <w:rPr>
                <w:rFonts w:ascii="Calibri" w:hAnsi="Calibri"/>
                <w:b/>
                <w:sz w:val="19"/>
              </w:rPr>
              <w:t xml:space="preserve">Status: </w:t>
            </w:r>
            <w:r>
              <w:rPr>
                <w:rFonts w:ascii="Calibri" w:hAnsi="Calibri"/>
                <w:sz w:val="19"/>
              </w:rPr>
              <w:t>Passed</w:t>
            </w:r>
          </w:p>
        </w:tc>
      </w:tr>
    </w:tbl>
    <w:p w14:paraId="68913432" w14:textId="77777777" w:rsidR="00B875D1" w:rsidRDefault="00B875D1">
      <w:pPr>
        <w:spacing w:after="120"/>
      </w:pPr>
    </w:p>
    <w:p w14:paraId="258C4CCA" w14:textId="77777777" w:rsidR="00B875D1" w:rsidRDefault="00000000">
      <w:pPr>
        <w:spacing w:before="280" w:after="120"/>
      </w:pPr>
      <w:r>
        <w:rPr>
          <w:rFonts w:ascii="Calibri" w:hAnsi="Calibri"/>
          <w:b/>
          <w:color w:val="1F4E79"/>
          <w:sz w:val="28"/>
        </w:rPr>
        <w:t>Project Overview</w:t>
      </w:r>
    </w:p>
    <w:tbl>
      <w:tblPr>
        <w:tblW w:w="0" w:type="auto"/>
        <w:jc w:val="center"/>
        <w:tblLook w:val="04A0" w:firstRow="1" w:lastRow="0" w:firstColumn="1" w:lastColumn="0" w:noHBand="0" w:noVBand="1"/>
      </w:tblPr>
      <w:tblGrid>
        <w:gridCol w:w="2880"/>
        <w:gridCol w:w="6480"/>
      </w:tblGrid>
      <w:tr w:rsidR="00B875D1" w14:paraId="04645D0B" w14:textId="77777777">
        <w:trPr>
          <w:jc w:val="center"/>
        </w:trPr>
        <w:tc>
          <w:tcPr>
            <w:tcW w:w="2880" w:type="dxa"/>
            <w:shd w:val="clear" w:color="auto" w:fill="E9EEF4"/>
            <w:tcMar>
              <w:top w:w="80" w:type="dxa"/>
              <w:left w:w="100" w:type="dxa"/>
              <w:bottom w:w="80" w:type="dxa"/>
              <w:right w:w="100" w:type="dxa"/>
            </w:tcMar>
          </w:tcPr>
          <w:p w14:paraId="126AA712" w14:textId="77777777" w:rsidR="00B875D1" w:rsidRDefault="00000000">
            <w:pPr>
              <w:spacing w:before="40" w:after="40"/>
            </w:pPr>
            <w:r>
              <w:rPr>
                <w:rFonts w:ascii="Calibri" w:hAnsi="Calibri"/>
                <w:b/>
                <w:sz w:val="20"/>
              </w:rPr>
              <w:t>Project Name</w:t>
            </w:r>
          </w:p>
        </w:tc>
        <w:tc>
          <w:tcPr>
            <w:tcW w:w="6480" w:type="dxa"/>
            <w:tcMar>
              <w:top w:w="80" w:type="dxa"/>
              <w:left w:w="100" w:type="dxa"/>
              <w:bottom w:w="80" w:type="dxa"/>
              <w:right w:w="100" w:type="dxa"/>
            </w:tcMar>
          </w:tcPr>
          <w:p w14:paraId="20980E2B" w14:textId="77777777" w:rsidR="00B875D1" w:rsidRDefault="00000000">
            <w:pPr>
              <w:spacing w:before="40" w:after="40"/>
            </w:pPr>
            <w:r>
              <w:rPr>
                <w:rFonts w:ascii="Calibri" w:hAnsi="Calibri"/>
                <w:sz w:val="20"/>
              </w:rPr>
              <w:t>IMPORT DATA USING TRANSFORM MAPS - A ServiceNow Micro Project</w:t>
            </w:r>
          </w:p>
        </w:tc>
      </w:tr>
      <w:tr w:rsidR="00B875D1" w14:paraId="71F2D6F0" w14:textId="77777777">
        <w:trPr>
          <w:jc w:val="center"/>
        </w:trPr>
        <w:tc>
          <w:tcPr>
            <w:tcW w:w="2880" w:type="dxa"/>
            <w:shd w:val="clear" w:color="auto" w:fill="E9EEF4"/>
            <w:tcMar>
              <w:top w:w="80" w:type="dxa"/>
              <w:left w:w="100" w:type="dxa"/>
              <w:bottom w:w="80" w:type="dxa"/>
              <w:right w:w="100" w:type="dxa"/>
            </w:tcMar>
          </w:tcPr>
          <w:p w14:paraId="1952252C" w14:textId="77777777" w:rsidR="00B875D1" w:rsidRDefault="00000000">
            <w:pPr>
              <w:spacing w:before="40" w:after="40"/>
            </w:pPr>
            <w:r>
              <w:rPr>
                <w:rFonts w:ascii="Calibri" w:hAnsi="Calibri"/>
                <w:b/>
                <w:sz w:val="20"/>
              </w:rPr>
              <w:t>Project Description</w:t>
            </w:r>
          </w:p>
        </w:tc>
        <w:tc>
          <w:tcPr>
            <w:tcW w:w="6480" w:type="dxa"/>
            <w:tcMar>
              <w:top w:w="80" w:type="dxa"/>
              <w:left w:w="100" w:type="dxa"/>
              <w:bottom w:w="80" w:type="dxa"/>
              <w:right w:w="100" w:type="dxa"/>
            </w:tcMar>
          </w:tcPr>
          <w:p w14:paraId="7F68C8F8" w14:textId="77777777" w:rsidR="00B875D1" w:rsidRDefault="00000000">
            <w:pPr>
              <w:spacing w:before="40" w:after="40"/>
            </w:pPr>
            <w:r>
              <w:rPr>
                <w:rFonts w:ascii="Calibri" w:hAnsi="Calibri"/>
                <w:sz w:val="20"/>
              </w:rPr>
              <w:t>This project demonstrates structured employee data import from external spreadsheets into ServiceNow using Import Sets and Transform Maps. It includes custom table creation (Employee Test), field mapping, duplicate prevention using Coalesce, and analytics visualization via Reports and Dashboards.</w:t>
            </w:r>
          </w:p>
        </w:tc>
      </w:tr>
      <w:tr w:rsidR="00B875D1" w14:paraId="639F6D6A" w14:textId="77777777">
        <w:trPr>
          <w:jc w:val="center"/>
        </w:trPr>
        <w:tc>
          <w:tcPr>
            <w:tcW w:w="2880" w:type="dxa"/>
            <w:shd w:val="clear" w:color="auto" w:fill="E9EEF4"/>
            <w:tcMar>
              <w:top w:w="80" w:type="dxa"/>
              <w:left w:w="100" w:type="dxa"/>
              <w:bottom w:w="80" w:type="dxa"/>
              <w:right w:w="100" w:type="dxa"/>
            </w:tcMar>
          </w:tcPr>
          <w:p w14:paraId="0C2CB757" w14:textId="77777777" w:rsidR="00B875D1" w:rsidRDefault="00000000">
            <w:pPr>
              <w:spacing w:before="40" w:after="40"/>
            </w:pPr>
            <w:r>
              <w:rPr>
                <w:rFonts w:ascii="Calibri" w:hAnsi="Calibri"/>
                <w:b/>
                <w:sz w:val="20"/>
              </w:rPr>
              <w:t>Project Version</w:t>
            </w:r>
          </w:p>
        </w:tc>
        <w:tc>
          <w:tcPr>
            <w:tcW w:w="6480" w:type="dxa"/>
            <w:tcMar>
              <w:top w:w="80" w:type="dxa"/>
              <w:left w:w="100" w:type="dxa"/>
              <w:bottom w:w="80" w:type="dxa"/>
              <w:right w:w="100" w:type="dxa"/>
            </w:tcMar>
          </w:tcPr>
          <w:p w14:paraId="2A824BB7" w14:textId="77777777" w:rsidR="00B875D1" w:rsidRDefault="00000000">
            <w:pPr>
              <w:spacing w:before="40" w:after="40"/>
            </w:pPr>
            <w:r>
              <w:rPr>
                <w:rFonts w:ascii="Calibri" w:hAnsi="Calibri"/>
                <w:sz w:val="20"/>
              </w:rPr>
              <w:t>v1.0 (Final)</w:t>
            </w:r>
          </w:p>
        </w:tc>
      </w:tr>
      <w:tr w:rsidR="00B875D1" w14:paraId="06F0F5AC" w14:textId="77777777">
        <w:trPr>
          <w:jc w:val="center"/>
        </w:trPr>
        <w:tc>
          <w:tcPr>
            <w:tcW w:w="2880" w:type="dxa"/>
            <w:shd w:val="clear" w:color="auto" w:fill="E9EEF4"/>
            <w:tcMar>
              <w:top w:w="80" w:type="dxa"/>
              <w:left w:w="100" w:type="dxa"/>
              <w:bottom w:w="80" w:type="dxa"/>
              <w:right w:w="100" w:type="dxa"/>
            </w:tcMar>
          </w:tcPr>
          <w:p w14:paraId="763575B6" w14:textId="77777777" w:rsidR="00B875D1" w:rsidRDefault="00000000">
            <w:pPr>
              <w:spacing w:before="40" w:after="40"/>
            </w:pPr>
            <w:r>
              <w:rPr>
                <w:rFonts w:ascii="Calibri" w:hAnsi="Calibri"/>
                <w:b/>
                <w:sz w:val="20"/>
              </w:rPr>
              <w:t>Testing Period</w:t>
            </w:r>
          </w:p>
        </w:tc>
        <w:tc>
          <w:tcPr>
            <w:tcW w:w="6480" w:type="dxa"/>
            <w:tcMar>
              <w:top w:w="80" w:type="dxa"/>
              <w:left w:w="100" w:type="dxa"/>
              <w:bottom w:w="80" w:type="dxa"/>
              <w:right w:w="100" w:type="dxa"/>
            </w:tcMar>
          </w:tcPr>
          <w:p w14:paraId="7BF1D122" w14:textId="77777777" w:rsidR="00B875D1" w:rsidRDefault="00000000">
            <w:pPr>
              <w:spacing w:before="40" w:after="40"/>
            </w:pPr>
            <w:r>
              <w:rPr>
                <w:rFonts w:ascii="Calibri" w:hAnsi="Calibri"/>
                <w:sz w:val="20"/>
              </w:rPr>
              <w:t>19/01/2026 to 28/09/2026</w:t>
            </w:r>
          </w:p>
        </w:tc>
      </w:tr>
    </w:tbl>
    <w:p w14:paraId="650D85BF" w14:textId="77777777" w:rsidR="00B875D1" w:rsidRDefault="00000000">
      <w:pPr>
        <w:spacing w:before="280" w:after="120"/>
      </w:pPr>
      <w:r>
        <w:rPr>
          <w:rFonts w:ascii="Calibri" w:hAnsi="Calibri"/>
          <w:b/>
          <w:color w:val="1F4E79"/>
          <w:sz w:val="28"/>
        </w:rPr>
        <w:t>Testing Scope</w:t>
      </w:r>
    </w:p>
    <w:p w14:paraId="52D0EE6A" w14:textId="77777777" w:rsidR="00B875D1" w:rsidRDefault="00000000">
      <w:pPr>
        <w:spacing w:after="80"/>
      </w:pPr>
      <w:r>
        <w:rPr>
          <w:rFonts w:ascii="Calibri" w:hAnsi="Calibri"/>
          <w:b/>
        </w:rPr>
        <w:t>Features and Functionalities Tested:</w:t>
      </w:r>
    </w:p>
    <w:p w14:paraId="34574647" w14:textId="77777777" w:rsidR="00B875D1" w:rsidRDefault="00000000">
      <w:pPr>
        <w:pStyle w:val="ListBullet"/>
        <w:spacing w:before="20" w:after="40"/>
      </w:pPr>
      <w:r>
        <w:rPr>
          <w:rFonts w:ascii="Calibri" w:hAnsi="Calibri"/>
          <w:sz w:val="20"/>
        </w:rPr>
        <w:t>Custom Table Creation: Employee Test table (u_employee_test) with specific fields (Employee ID, Name, Email, Department, Location).</w:t>
      </w:r>
    </w:p>
    <w:p w14:paraId="132FEF9B" w14:textId="77777777" w:rsidR="00B875D1" w:rsidRDefault="00000000">
      <w:pPr>
        <w:pStyle w:val="ListBullet"/>
        <w:spacing w:before="20" w:after="40"/>
      </w:pPr>
      <w:r>
        <w:rPr>
          <w:rFonts w:ascii="Calibri" w:hAnsi="Calibri"/>
          <w:sz w:val="20"/>
        </w:rPr>
        <w:t>Import Set Staging: Loading Excel spreadsheets into Employee Import staging table (iu_employee_import).</w:t>
      </w:r>
    </w:p>
    <w:p w14:paraId="3107D0AC" w14:textId="77777777" w:rsidR="00B875D1" w:rsidRDefault="00000000">
      <w:pPr>
        <w:pStyle w:val="ListBullet"/>
        <w:spacing w:before="20" w:after="40"/>
      </w:pPr>
      <w:r>
        <w:rPr>
          <w:rFonts w:ascii="Calibri" w:hAnsi="Calibri"/>
          <w:sz w:val="20"/>
        </w:rPr>
        <w:t>Transform Mapping &amp; Auto-Map: Configuring Table Transform Map (Sample Spreadsheet Import) and field mappings via Mapping Assist.</w:t>
      </w:r>
    </w:p>
    <w:p w14:paraId="13DD1547" w14:textId="77777777" w:rsidR="00B875D1" w:rsidRDefault="00000000">
      <w:pPr>
        <w:pStyle w:val="ListBullet"/>
        <w:spacing w:before="20" w:after="40"/>
      </w:pPr>
      <w:r>
        <w:rPr>
          <w:rFonts w:ascii="Calibri" w:hAnsi="Calibri"/>
          <w:sz w:val="20"/>
        </w:rPr>
        <w:t>Data Transformation Execution: Execution of data transform from staging to target table.</w:t>
      </w:r>
    </w:p>
    <w:p w14:paraId="23860083" w14:textId="77777777" w:rsidR="00B875D1" w:rsidRDefault="00000000">
      <w:pPr>
        <w:pStyle w:val="ListBullet"/>
        <w:spacing w:before="20" w:after="40"/>
      </w:pPr>
      <w:r>
        <w:rPr>
          <w:rFonts w:ascii="Calibri" w:hAnsi="Calibri"/>
          <w:sz w:val="20"/>
        </w:rPr>
        <w:t>Coalesce &amp; Duplicate Prevention: Verification of Coalesce on Employee ID (u_employee_id) to update existing records and prevent duplicates.</w:t>
      </w:r>
    </w:p>
    <w:p w14:paraId="66CE7283" w14:textId="77777777" w:rsidR="00B875D1" w:rsidRDefault="00000000">
      <w:pPr>
        <w:pStyle w:val="ListBullet"/>
        <w:spacing w:before="20" w:after="40"/>
      </w:pPr>
      <w:r>
        <w:rPr>
          <w:rFonts w:ascii="Calibri" w:hAnsi="Calibri"/>
          <w:sz w:val="20"/>
        </w:rPr>
        <w:t>Reporting &amp; Analytics: Generation of Pie Chart (Employees by Department), Bar Chart (Employees by Location), and List Report.</w:t>
      </w:r>
    </w:p>
    <w:p w14:paraId="190BEC06" w14:textId="77777777" w:rsidR="00B875D1" w:rsidRDefault="00000000">
      <w:pPr>
        <w:pStyle w:val="ListBullet"/>
        <w:spacing w:before="20" w:after="40"/>
      </w:pPr>
      <w:r>
        <w:rPr>
          <w:rFonts w:ascii="Calibri" w:hAnsi="Calibri"/>
          <w:sz w:val="20"/>
        </w:rPr>
        <w:t>Dashboard Integration: Embedding reports into Employee Analytics Dashboard (PA_DASHBOARDS).</w:t>
      </w:r>
    </w:p>
    <w:p w14:paraId="796A7340" w14:textId="77777777" w:rsidR="00B875D1" w:rsidRDefault="00000000">
      <w:pPr>
        <w:spacing w:before="120" w:after="80"/>
      </w:pPr>
      <w:r>
        <w:rPr>
          <w:rFonts w:ascii="Calibri" w:hAnsi="Calibri"/>
          <w:b/>
        </w:rPr>
        <w:t>User Stories / Requirements Tested:</w:t>
      </w:r>
    </w:p>
    <w:p w14:paraId="03D44CA0" w14:textId="77777777" w:rsidR="00B875D1" w:rsidRDefault="00000000">
      <w:pPr>
        <w:pStyle w:val="ListBullet"/>
        <w:spacing w:before="20" w:after="40"/>
      </w:pPr>
      <w:r>
        <w:rPr>
          <w:rFonts w:ascii="Calibri" w:hAnsi="Calibri"/>
          <w:sz w:val="20"/>
        </w:rPr>
        <w:t>US-01: As a System Admin, I want to import bulk employee spreadsheet data into ServiceNow without manual entry.</w:t>
      </w:r>
    </w:p>
    <w:p w14:paraId="028C38AC" w14:textId="77777777" w:rsidR="00B875D1" w:rsidRDefault="00000000">
      <w:pPr>
        <w:pStyle w:val="ListBullet"/>
        <w:spacing w:before="20" w:after="40"/>
      </w:pPr>
      <w:r>
        <w:rPr>
          <w:rFonts w:ascii="Calibri" w:hAnsi="Calibri"/>
          <w:sz w:val="20"/>
        </w:rPr>
        <w:lastRenderedPageBreak/>
        <w:t>US-02: As an HR Admin, I want repeated data imports to update existing records based on Employee ID without generating duplicate records.</w:t>
      </w:r>
    </w:p>
    <w:p w14:paraId="5866C7D8" w14:textId="77777777" w:rsidR="00B875D1" w:rsidRDefault="00000000">
      <w:pPr>
        <w:pStyle w:val="ListBullet"/>
        <w:spacing w:before="20" w:after="40"/>
      </w:pPr>
      <w:r>
        <w:rPr>
          <w:rFonts w:ascii="Calibri" w:hAnsi="Calibri"/>
          <w:sz w:val="20"/>
        </w:rPr>
        <w:t>US-03: As a Department Manager, I want visual reporting and centralized dashboards to monitor employee distribution by Department and Location.</w:t>
      </w:r>
    </w:p>
    <w:p w14:paraId="7A0D8D7F" w14:textId="77777777" w:rsidR="00B875D1" w:rsidRDefault="00000000">
      <w:pPr>
        <w:spacing w:before="280" w:after="120"/>
      </w:pPr>
      <w:r>
        <w:rPr>
          <w:rFonts w:ascii="Calibri" w:hAnsi="Calibri"/>
          <w:b/>
          <w:color w:val="1F4E79"/>
          <w:sz w:val="28"/>
        </w:rPr>
        <w:t>Testing Environment</w:t>
      </w:r>
    </w:p>
    <w:tbl>
      <w:tblPr>
        <w:tblW w:w="0" w:type="auto"/>
        <w:jc w:val="center"/>
        <w:tblLook w:val="04A0" w:firstRow="1" w:lastRow="0" w:firstColumn="1" w:lastColumn="0" w:noHBand="0" w:noVBand="1"/>
      </w:tblPr>
      <w:tblGrid>
        <w:gridCol w:w="2880"/>
        <w:gridCol w:w="6480"/>
      </w:tblGrid>
      <w:tr w:rsidR="00B875D1" w14:paraId="3421FC19" w14:textId="77777777">
        <w:trPr>
          <w:jc w:val="center"/>
        </w:trPr>
        <w:tc>
          <w:tcPr>
            <w:tcW w:w="2880" w:type="dxa"/>
            <w:shd w:val="clear" w:color="auto" w:fill="E9EEF4"/>
            <w:tcMar>
              <w:top w:w="80" w:type="dxa"/>
              <w:left w:w="100" w:type="dxa"/>
              <w:bottom w:w="80" w:type="dxa"/>
              <w:right w:w="100" w:type="dxa"/>
            </w:tcMar>
          </w:tcPr>
          <w:p w14:paraId="74FA44C8" w14:textId="77777777" w:rsidR="00B875D1" w:rsidRDefault="00000000">
            <w:pPr>
              <w:spacing w:before="40" w:after="40"/>
            </w:pPr>
            <w:r>
              <w:rPr>
                <w:rFonts w:ascii="Calibri" w:hAnsi="Calibri"/>
                <w:b/>
                <w:sz w:val="20"/>
              </w:rPr>
              <w:t>URL / Location</w:t>
            </w:r>
          </w:p>
        </w:tc>
        <w:tc>
          <w:tcPr>
            <w:tcW w:w="6480" w:type="dxa"/>
            <w:tcMar>
              <w:top w:w="80" w:type="dxa"/>
              <w:left w:w="100" w:type="dxa"/>
              <w:bottom w:w="80" w:type="dxa"/>
              <w:right w:w="100" w:type="dxa"/>
            </w:tcMar>
          </w:tcPr>
          <w:p w14:paraId="402DB267" w14:textId="77777777" w:rsidR="00B875D1" w:rsidRDefault="00000000">
            <w:pPr>
              <w:spacing w:before="40" w:after="40"/>
            </w:pPr>
            <w:r>
              <w:rPr>
                <w:rFonts w:ascii="Calibri" w:hAnsi="Calibri"/>
                <w:sz w:val="20"/>
              </w:rPr>
              <w:t>ServiceNow Developer Instance (https://dev433307.service-now.com) / Web Browser (Chrome/Edge)</w:t>
            </w:r>
          </w:p>
        </w:tc>
      </w:tr>
      <w:tr w:rsidR="00B875D1" w14:paraId="7D7583D0" w14:textId="77777777">
        <w:trPr>
          <w:jc w:val="center"/>
        </w:trPr>
        <w:tc>
          <w:tcPr>
            <w:tcW w:w="2880" w:type="dxa"/>
            <w:shd w:val="clear" w:color="auto" w:fill="E9EEF4"/>
            <w:tcMar>
              <w:top w:w="80" w:type="dxa"/>
              <w:left w:w="100" w:type="dxa"/>
              <w:bottom w:w="80" w:type="dxa"/>
              <w:right w:w="100" w:type="dxa"/>
            </w:tcMar>
          </w:tcPr>
          <w:p w14:paraId="16D12D64" w14:textId="77777777" w:rsidR="00B875D1" w:rsidRDefault="00000000">
            <w:pPr>
              <w:spacing w:before="40" w:after="40"/>
            </w:pPr>
            <w:r>
              <w:rPr>
                <w:rFonts w:ascii="Calibri" w:hAnsi="Calibri"/>
                <w:b/>
                <w:sz w:val="20"/>
              </w:rPr>
              <w:t>Credentials (if required)</w:t>
            </w:r>
          </w:p>
        </w:tc>
        <w:tc>
          <w:tcPr>
            <w:tcW w:w="6480" w:type="dxa"/>
            <w:tcMar>
              <w:top w:w="80" w:type="dxa"/>
              <w:left w:w="100" w:type="dxa"/>
              <w:bottom w:w="80" w:type="dxa"/>
              <w:right w:w="100" w:type="dxa"/>
            </w:tcMar>
          </w:tcPr>
          <w:p w14:paraId="71C714CA" w14:textId="77777777" w:rsidR="00B875D1" w:rsidRDefault="00000000">
            <w:pPr>
              <w:spacing w:before="40" w:after="40"/>
            </w:pPr>
            <w:r>
              <w:rPr>
                <w:rFonts w:ascii="Calibri" w:hAnsi="Calibri"/>
                <w:sz w:val="20"/>
              </w:rPr>
              <w:t>Admin User / System Administrator (Role: Admin / pa_dashboards ACL override enabled)</w:t>
            </w:r>
          </w:p>
        </w:tc>
      </w:tr>
    </w:tbl>
    <w:p w14:paraId="204EBB46" w14:textId="77777777" w:rsidR="00B875D1" w:rsidRDefault="00000000">
      <w:pPr>
        <w:spacing w:before="280" w:after="120"/>
      </w:pPr>
      <w:r>
        <w:rPr>
          <w:rFonts w:ascii="Calibri" w:hAnsi="Calibri"/>
          <w:b/>
          <w:color w:val="1F4E79"/>
          <w:sz w:val="28"/>
        </w:rPr>
        <w:t>Test Cases</w:t>
      </w:r>
    </w:p>
    <w:tbl>
      <w:tblPr>
        <w:tblW w:w="0" w:type="auto"/>
        <w:jc w:val="center"/>
        <w:tblLook w:val="04A0" w:firstRow="1" w:lastRow="0" w:firstColumn="1" w:lastColumn="0" w:noHBand="0" w:noVBand="1"/>
      </w:tblPr>
      <w:tblGrid>
        <w:gridCol w:w="1152"/>
        <w:gridCol w:w="1728"/>
        <w:gridCol w:w="2160"/>
        <w:gridCol w:w="1728"/>
        <w:gridCol w:w="1728"/>
        <w:gridCol w:w="864"/>
      </w:tblGrid>
      <w:tr w:rsidR="00B875D1" w14:paraId="3D75D754" w14:textId="77777777">
        <w:trPr>
          <w:jc w:val="center"/>
        </w:trPr>
        <w:tc>
          <w:tcPr>
            <w:tcW w:w="1152" w:type="dxa"/>
            <w:shd w:val="clear" w:color="auto" w:fill="1F4E79"/>
            <w:tcMar>
              <w:top w:w="100" w:type="dxa"/>
              <w:left w:w="60" w:type="dxa"/>
              <w:bottom w:w="100" w:type="dxa"/>
              <w:right w:w="60" w:type="dxa"/>
            </w:tcMar>
          </w:tcPr>
          <w:p w14:paraId="077337E3" w14:textId="77777777" w:rsidR="00B875D1" w:rsidRDefault="00000000">
            <w:pPr>
              <w:spacing w:before="40" w:after="40"/>
            </w:pPr>
            <w:r>
              <w:rPr>
                <w:rFonts w:ascii="Calibri" w:hAnsi="Calibri"/>
                <w:b/>
                <w:color w:val="FFFFFF"/>
                <w:sz w:val="18"/>
              </w:rPr>
              <w:t>Test Case ID</w:t>
            </w:r>
          </w:p>
        </w:tc>
        <w:tc>
          <w:tcPr>
            <w:tcW w:w="1728" w:type="dxa"/>
            <w:shd w:val="clear" w:color="auto" w:fill="1F4E79"/>
            <w:tcMar>
              <w:top w:w="100" w:type="dxa"/>
              <w:left w:w="60" w:type="dxa"/>
              <w:bottom w:w="100" w:type="dxa"/>
              <w:right w:w="60" w:type="dxa"/>
            </w:tcMar>
          </w:tcPr>
          <w:p w14:paraId="6A33AF91" w14:textId="77777777" w:rsidR="00B875D1" w:rsidRDefault="00000000">
            <w:pPr>
              <w:spacing w:before="40" w:after="40"/>
            </w:pPr>
            <w:r>
              <w:rPr>
                <w:rFonts w:ascii="Calibri" w:hAnsi="Calibri"/>
                <w:b/>
                <w:color w:val="FFFFFF"/>
                <w:sz w:val="18"/>
              </w:rPr>
              <w:t>Test Scenario</w:t>
            </w:r>
          </w:p>
        </w:tc>
        <w:tc>
          <w:tcPr>
            <w:tcW w:w="2160" w:type="dxa"/>
            <w:shd w:val="clear" w:color="auto" w:fill="1F4E79"/>
            <w:tcMar>
              <w:top w:w="100" w:type="dxa"/>
              <w:left w:w="60" w:type="dxa"/>
              <w:bottom w:w="100" w:type="dxa"/>
              <w:right w:w="60" w:type="dxa"/>
            </w:tcMar>
          </w:tcPr>
          <w:p w14:paraId="5BE33F0A" w14:textId="77777777" w:rsidR="00B875D1" w:rsidRDefault="00000000">
            <w:pPr>
              <w:spacing w:before="40" w:after="40"/>
            </w:pPr>
            <w:r>
              <w:rPr>
                <w:rFonts w:ascii="Calibri" w:hAnsi="Calibri"/>
                <w:b/>
                <w:color w:val="FFFFFF"/>
                <w:sz w:val="18"/>
              </w:rPr>
              <w:t>Test Steps</w:t>
            </w:r>
          </w:p>
        </w:tc>
        <w:tc>
          <w:tcPr>
            <w:tcW w:w="1728" w:type="dxa"/>
            <w:shd w:val="clear" w:color="auto" w:fill="1F4E79"/>
            <w:tcMar>
              <w:top w:w="100" w:type="dxa"/>
              <w:left w:w="60" w:type="dxa"/>
              <w:bottom w:w="100" w:type="dxa"/>
              <w:right w:w="60" w:type="dxa"/>
            </w:tcMar>
          </w:tcPr>
          <w:p w14:paraId="37F65C04" w14:textId="77777777" w:rsidR="00B875D1" w:rsidRDefault="00000000">
            <w:pPr>
              <w:spacing w:before="40" w:after="40"/>
            </w:pPr>
            <w:r>
              <w:rPr>
                <w:rFonts w:ascii="Calibri" w:hAnsi="Calibri"/>
                <w:b/>
                <w:color w:val="FFFFFF"/>
                <w:sz w:val="18"/>
              </w:rPr>
              <w:t>Expected Result</w:t>
            </w:r>
          </w:p>
        </w:tc>
        <w:tc>
          <w:tcPr>
            <w:tcW w:w="1728" w:type="dxa"/>
            <w:shd w:val="clear" w:color="auto" w:fill="1F4E79"/>
            <w:tcMar>
              <w:top w:w="100" w:type="dxa"/>
              <w:left w:w="60" w:type="dxa"/>
              <w:bottom w:w="100" w:type="dxa"/>
              <w:right w:w="60" w:type="dxa"/>
            </w:tcMar>
          </w:tcPr>
          <w:p w14:paraId="0134E930" w14:textId="77777777" w:rsidR="00B875D1" w:rsidRDefault="00000000">
            <w:pPr>
              <w:spacing w:before="40" w:after="40"/>
            </w:pPr>
            <w:r>
              <w:rPr>
                <w:rFonts w:ascii="Calibri" w:hAnsi="Calibri"/>
                <w:b/>
                <w:color w:val="FFFFFF"/>
                <w:sz w:val="18"/>
              </w:rPr>
              <w:t>Actual Result</w:t>
            </w:r>
          </w:p>
        </w:tc>
        <w:tc>
          <w:tcPr>
            <w:tcW w:w="864" w:type="dxa"/>
            <w:shd w:val="clear" w:color="auto" w:fill="1F4E79"/>
            <w:tcMar>
              <w:top w:w="100" w:type="dxa"/>
              <w:left w:w="60" w:type="dxa"/>
              <w:bottom w:w="100" w:type="dxa"/>
              <w:right w:w="60" w:type="dxa"/>
            </w:tcMar>
          </w:tcPr>
          <w:p w14:paraId="65E280D8" w14:textId="77777777" w:rsidR="00B875D1" w:rsidRDefault="00000000">
            <w:pPr>
              <w:spacing w:before="40" w:after="40"/>
            </w:pPr>
            <w:r>
              <w:rPr>
                <w:rFonts w:ascii="Calibri" w:hAnsi="Calibri"/>
                <w:b/>
                <w:color w:val="FFFFFF"/>
                <w:sz w:val="18"/>
              </w:rPr>
              <w:t>Pass/Fail</w:t>
            </w:r>
          </w:p>
        </w:tc>
      </w:tr>
      <w:tr w:rsidR="00B875D1" w14:paraId="79BC0A8D" w14:textId="77777777">
        <w:trPr>
          <w:jc w:val="center"/>
        </w:trPr>
        <w:tc>
          <w:tcPr>
            <w:tcW w:w="1152" w:type="dxa"/>
            <w:shd w:val="clear" w:color="auto" w:fill="FFFFFF"/>
            <w:tcMar>
              <w:top w:w="60" w:type="dxa"/>
              <w:left w:w="60" w:type="dxa"/>
              <w:bottom w:w="60" w:type="dxa"/>
              <w:right w:w="60" w:type="dxa"/>
            </w:tcMar>
          </w:tcPr>
          <w:p w14:paraId="6CD2964B" w14:textId="77777777" w:rsidR="00B875D1" w:rsidRDefault="00000000">
            <w:pPr>
              <w:spacing w:before="40" w:after="40"/>
            </w:pPr>
            <w:r>
              <w:rPr>
                <w:rFonts w:ascii="Calibri" w:hAnsi="Calibri"/>
                <w:sz w:val="17"/>
              </w:rPr>
              <w:t>TC-001</w:t>
            </w:r>
          </w:p>
        </w:tc>
        <w:tc>
          <w:tcPr>
            <w:tcW w:w="1728" w:type="dxa"/>
            <w:shd w:val="clear" w:color="auto" w:fill="FFFFFF"/>
            <w:tcMar>
              <w:top w:w="60" w:type="dxa"/>
              <w:left w:w="60" w:type="dxa"/>
              <w:bottom w:w="60" w:type="dxa"/>
              <w:right w:w="60" w:type="dxa"/>
            </w:tcMar>
          </w:tcPr>
          <w:p w14:paraId="65DCA0D9" w14:textId="77777777" w:rsidR="00B875D1" w:rsidRDefault="00000000">
            <w:pPr>
              <w:spacing w:before="40" w:after="40"/>
            </w:pPr>
            <w:r>
              <w:rPr>
                <w:rFonts w:ascii="Calibri" w:hAnsi="Calibri"/>
                <w:sz w:val="17"/>
              </w:rPr>
              <w:t>Verify Custom Table &amp; Field Creation</w:t>
            </w:r>
          </w:p>
        </w:tc>
        <w:tc>
          <w:tcPr>
            <w:tcW w:w="2160" w:type="dxa"/>
            <w:shd w:val="clear" w:color="auto" w:fill="FFFFFF"/>
            <w:tcMar>
              <w:top w:w="60" w:type="dxa"/>
              <w:left w:w="60" w:type="dxa"/>
              <w:bottom w:w="60" w:type="dxa"/>
              <w:right w:w="60" w:type="dxa"/>
            </w:tcMar>
          </w:tcPr>
          <w:p w14:paraId="5C138A5C" w14:textId="77777777" w:rsidR="00B875D1" w:rsidRDefault="00000000">
            <w:pPr>
              <w:spacing w:before="40" w:after="40"/>
            </w:pPr>
            <w:r>
              <w:rPr>
                <w:rFonts w:ascii="Calibri" w:hAnsi="Calibri"/>
                <w:sz w:val="17"/>
              </w:rPr>
              <w:t>1. Navigate to Tables -&gt; Create New.</w:t>
            </w:r>
            <w:r>
              <w:rPr>
                <w:rFonts w:ascii="Calibri" w:hAnsi="Calibri"/>
                <w:sz w:val="17"/>
              </w:rPr>
              <w:br/>
              <w:t>2. Label: 'Employee Test', Name: 'u_employee_test'.</w:t>
            </w:r>
            <w:r>
              <w:rPr>
                <w:rFonts w:ascii="Calibri" w:hAnsi="Calibri"/>
                <w:sz w:val="17"/>
              </w:rPr>
              <w:br/>
              <w:t>3. Configure Form Layout to add fields: Employee ID, Employee Name, Email, Department, Location (String type).</w:t>
            </w:r>
          </w:p>
        </w:tc>
        <w:tc>
          <w:tcPr>
            <w:tcW w:w="1728" w:type="dxa"/>
            <w:shd w:val="clear" w:color="auto" w:fill="FFFFFF"/>
            <w:tcMar>
              <w:top w:w="60" w:type="dxa"/>
              <w:left w:w="60" w:type="dxa"/>
              <w:bottom w:w="60" w:type="dxa"/>
              <w:right w:w="60" w:type="dxa"/>
            </w:tcMar>
          </w:tcPr>
          <w:p w14:paraId="74AFC9FA" w14:textId="77777777" w:rsidR="00B875D1" w:rsidRDefault="00000000">
            <w:pPr>
              <w:spacing w:before="40" w:after="40"/>
            </w:pPr>
            <w:r>
              <w:rPr>
                <w:rFonts w:ascii="Calibri" w:hAnsi="Calibri"/>
                <w:sz w:val="17"/>
              </w:rPr>
              <w:t>Employee Test table created with all 5 required string fields displayed on form.</w:t>
            </w:r>
          </w:p>
        </w:tc>
        <w:tc>
          <w:tcPr>
            <w:tcW w:w="1728" w:type="dxa"/>
            <w:shd w:val="clear" w:color="auto" w:fill="FFFFFF"/>
            <w:tcMar>
              <w:top w:w="60" w:type="dxa"/>
              <w:left w:w="60" w:type="dxa"/>
              <w:bottom w:w="60" w:type="dxa"/>
              <w:right w:w="60" w:type="dxa"/>
            </w:tcMar>
          </w:tcPr>
          <w:p w14:paraId="16E484DE" w14:textId="77777777" w:rsidR="00B875D1" w:rsidRDefault="00000000">
            <w:pPr>
              <w:spacing w:before="40" w:after="40"/>
            </w:pPr>
            <w:r>
              <w:rPr>
                <w:rFonts w:ascii="Calibri" w:hAnsi="Calibri"/>
                <w:sz w:val="17"/>
              </w:rPr>
              <w:t>Table and fields created successfully.</w:t>
            </w:r>
          </w:p>
        </w:tc>
        <w:tc>
          <w:tcPr>
            <w:tcW w:w="864" w:type="dxa"/>
            <w:shd w:val="clear" w:color="auto" w:fill="FFFFFF"/>
            <w:tcMar>
              <w:top w:w="60" w:type="dxa"/>
              <w:left w:w="60" w:type="dxa"/>
              <w:bottom w:w="60" w:type="dxa"/>
              <w:right w:w="60" w:type="dxa"/>
            </w:tcMar>
          </w:tcPr>
          <w:p w14:paraId="57C9F4AA" w14:textId="77777777" w:rsidR="00B875D1" w:rsidRDefault="00000000">
            <w:pPr>
              <w:spacing w:before="40" w:after="40"/>
            </w:pPr>
            <w:r>
              <w:rPr>
                <w:rFonts w:ascii="Calibri" w:hAnsi="Calibri"/>
                <w:b/>
                <w:color w:val="228B22"/>
                <w:sz w:val="17"/>
              </w:rPr>
              <w:t>Pass</w:t>
            </w:r>
          </w:p>
        </w:tc>
      </w:tr>
      <w:tr w:rsidR="00B875D1" w14:paraId="1C27DC69" w14:textId="77777777">
        <w:trPr>
          <w:jc w:val="center"/>
        </w:trPr>
        <w:tc>
          <w:tcPr>
            <w:tcW w:w="1152" w:type="dxa"/>
            <w:shd w:val="clear" w:color="auto" w:fill="F9FAFB"/>
            <w:tcMar>
              <w:top w:w="60" w:type="dxa"/>
              <w:left w:w="60" w:type="dxa"/>
              <w:bottom w:w="60" w:type="dxa"/>
              <w:right w:w="60" w:type="dxa"/>
            </w:tcMar>
          </w:tcPr>
          <w:p w14:paraId="3DEDB989" w14:textId="77777777" w:rsidR="00B875D1" w:rsidRDefault="00000000">
            <w:pPr>
              <w:spacing w:before="40" w:after="40"/>
            </w:pPr>
            <w:r>
              <w:rPr>
                <w:rFonts w:ascii="Calibri" w:hAnsi="Calibri"/>
                <w:sz w:val="17"/>
              </w:rPr>
              <w:t>TC-002</w:t>
            </w:r>
          </w:p>
        </w:tc>
        <w:tc>
          <w:tcPr>
            <w:tcW w:w="1728" w:type="dxa"/>
            <w:shd w:val="clear" w:color="auto" w:fill="F9FAFB"/>
            <w:tcMar>
              <w:top w:w="60" w:type="dxa"/>
              <w:left w:w="60" w:type="dxa"/>
              <w:bottom w:w="60" w:type="dxa"/>
              <w:right w:w="60" w:type="dxa"/>
            </w:tcMar>
          </w:tcPr>
          <w:p w14:paraId="63F38F6A" w14:textId="77777777" w:rsidR="00B875D1" w:rsidRDefault="00000000">
            <w:pPr>
              <w:spacing w:before="40" w:after="40"/>
            </w:pPr>
            <w:r>
              <w:rPr>
                <w:rFonts w:ascii="Calibri" w:hAnsi="Calibri"/>
                <w:sz w:val="17"/>
              </w:rPr>
              <w:t>Verify Excel Data Staging in Import Set Table</w:t>
            </w:r>
          </w:p>
        </w:tc>
        <w:tc>
          <w:tcPr>
            <w:tcW w:w="2160" w:type="dxa"/>
            <w:shd w:val="clear" w:color="auto" w:fill="F9FAFB"/>
            <w:tcMar>
              <w:top w:w="60" w:type="dxa"/>
              <w:left w:w="60" w:type="dxa"/>
              <w:bottom w:w="60" w:type="dxa"/>
              <w:right w:w="60" w:type="dxa"/>
            </w:tcMar>
          </w:tcPr>
          <w:p w14:paraId="11D1BCC3" w14:textId="77777777" w:rsidR="00B875D1" w:rsidRDefault="00000000">
            <w:pPr>
              <w:spacing w:before="40" w:after="40"/>
            </w:pPr>
            <w:r>
              <w:rPr>
                <w:rFonts w:ascii="Calibri" w:hAnsi="Calibri"/>
                <w:sz w:val="17"/>
              </w:rPr>
              <w:t>1. Navigate to System Import Sets -&gt; Load Data.</w:t>
            </w:r>
            <w:r>
              <w:rPr>
                <w:rFonts w:ascii="Calibri" w:hAnsi="Calibri"/>
                <w:sz w:val="17"/>
              </w:rPr>
              <w:br/>
              <w:t>2. Select 'Create table', Label: 'Employee Import' (iu_employee_import).</w:t>
            </w:r>
            <w:r>
              <w:rPr>
                <w:rFonts w:ascii="Calibri" w:hAnsi="Calibri"/>
                <w:sz w:val="17"/>
              </w:rPr>
              <w:br/>
              <w:t>3. Upload 'Sample Spreadsheet.xlsx' and click Submit.</w:t>
            </w:r>
          </w:p>
        </w:tc>
        <w:tc>
          <w:tcPr>
            <w:tcW w:w="1728" w:type="dxa"/>
            <w:shd w:val="clear" w:color="auto" w:fill="F9FAFB"/>
            <w:tcMar>
              <w:top w:w="60" w:type="dxa"/>
              <w:left w:w="60" w:type="dxa"/>
              <w:bottom w:w="60" w:type="dxa"/>
              <w:right w:w="60" w:type="dxa"/>
            </w:tcMar>
          </w:tcPr>
          <w:p w14:paraId="364343DB" w14:textId="77777777" w:rsidR="00B875D1" w:rsidRDefault="00000000">
            <w:pPr>
              <w:spacing w:before="40" w:after="40"/>
            </w:pPr>
            <w:r>
              <w:rPr>
                <w:rFonts w:ascii="Calibri" w:hAnsi="Calibri"/>
                <w:sz w:val="17"/>
              </w:rPr>
              <w:t>Data loaded into staging table with status 'Complete' and success message showing processed records.</w:t>
            </w:r>
          </w:p>
        </w:tc>
        <w:tc>
          <w:tcPr>
            <w:tcW w:w="1728" w:type="dxa"/>
            <w:shd w:val="clear" w:color="auto" w:fill="F9FAFB"/>
            <w:tcMar>
              <w:top w:w="60" w:type="dxa"/>
              <w:left w:w="60" w:type="dxa"/>
              <w:bottom w:w="60" w:type="dxa"/>
              <w:right w:w="60" w:type="dxa"/>
            </w:tcMar>
          </w:tcPr>
          <w:p w14:paraId="4D8EF92E" w14:textId="77777777" w:rsidR="00B875D1" w:rsidRDefault="00000000">
            <w:pPr>
              <w:spacing w:before="40" w:after="40"/>
            </w:pPr>
            <w:r>
              <w:rPr>
                <w:rFonts w:ascii="Calibri" w:hAnsi="Calibri"/>
                <w:sz w:val="17"/>
              </w:rPr>
              <w:t>Loaded 15 inserts, 0 errors successfully.</w:t>
            </w:r>
          </w:p>
        </w:tc>
        <w:tc>
          <w:tcPr>
            <w:tcW w:w="864" w:type="dxa"/>
            <w:shd w:val="clear" w:color="auto" w:fill="F9FAFB"/>
            <w:tcMar>
              <w:top w:w="60" w:type="dxa"/>
              <w:left w:w="60" w:type="dxa"/>
              <w:bottom w:w="60" w:type="dxa"/>
              <w:right w:w="60" w:type="dxa"/>
            </w:tcMar>
          </w:tcPr>
          <w:p w14:paraId="00FA44A3" w14:textId="77777777" w:rsidR="00B875D1" w:rsidRDefault="00000000">
            <w:pPr>
              <w:spacing w:before="40" w:after="40"/>
            </w:pPr>
            <w:r>
              <w:rPr>
                <w:rFonts w:ascii="Calibri" w:hAnsi="Calibri"/>
                <w:b/>
                <w:color w:val="228B22"/>
                <w:sz w:val="17"/>
              </w:rPr>
              <w:t>Pass</w:t>
            </w:r>
          </w:p>
        </w:tc>
      </w:tr>
      <w:tr w:rsidR="00B875D1" w14:paraId="2CEFCE39" w14:textId="77777777">
        <w:trPr>
          <w:jc w:val="center"/>
        </w:trPr>
        <w:tc>
          <w:tcPr>
            <w:tcW w:w="1152" w:type="dxa"/>
            <w:shd w:val="clear" w:color="auto" w:fill="FFFFFF"/>
            <w:tcMar>
              <w:top w:w="60" w:type="dxa"/>
              <w:left w:w="60" w:type="dxa"/>
              <w:bottom w:w="60" w:type="dxa"/>
              <w:right w:w="60" w:type="dxa"/>
            </w:tcMar>
          </w:tcPr>
          <w:p w14:paraId="403F6EA7" w14:textId="77777777" w:rsidR="00B875D1" w:rsidRDefault="00000000">
            <w:pPr>
              <w:spacing w:before="40" w:after="40"/>
            </w:pPr>
            <w:r>
              <w:rPr>
                <w:rFonts w:ascii="Calibri" w:hAnsi="Calibri"/>
                <w:sz w:val="17"/>
              </w:rPr>
              <w:t>TC-003</w:t>
            </w:r>
          </w:p>
        </w:tc>
        <w:tc>
          <w:tcPr>
            <w:tcW w:w="1728" w:type="dxa"/>
            <w:shd w:val="clear" w:color="auto" w:fill="FFFFFF"/>
            <w:tcMar>
              <w:top w:w="60" w:type="dxa"/>
              <w:left w:w="60" w:type="dxa"/>
              <w:bottom w:w="60" w:type="dxa"/>
              <w:right w:w="60" w:type="dxa"/>
            </w:tcMar>
          </w:tcPr>
          <w:p w14:paraId="5C84DF16" w14:textId="77777777" w:rsidR="00B875D1" w:rsidRDefault="00000000">
            <w:pPr>
              <w:spacing w:before="40" w:after="40"/>
            </w:pPr>
            <w:r>
              <w:rPr>
                <w:rFonts w:ascii="Calibri" w:hAnsi="Calibri"/>
                <w:sz w:val="17"/>
              </w:rPr>
              <w:t>Verify Transform Map &amp; Field Mapping Configuration</w:t>
            </w:r>
          </w:p>
        </w:tc>
        <w:tc>
          <w:tcPr>
            <w:tcW w:w="2160" w:type="dxa"/>
            <w:shd w:val="clear" w:color="auto" w:fill="FFFFFF"/>
            <w:tcMar>
              <w:top w:w="60" w:type="dxa"/>
              <w:left w:w="60" w:type="dxa"/>
              <w:bottom w:w="60" w:type="dxa"/>
              <w:right w:w="60" w:type="dxa"/>
            </w:tcMar>
          </w:tcPr>
          <w:p w14:paraId="706F2C0D" w14:textId="77777777" w:rsidR="00B875D1" w:rsidRDefault="00000000">
            <w:pPr>
              <w:spacing w:before="40" w:after="40"/>
            </w:pPr>
            <w:r>
              <w:rPr>
                <w:rFonts w:ascii="Calibri" w:hAnsi="Calibri"/>
                <w:sz w:val="17"/>
              </w:rPr>
              <w:t>1. Click 'Create transform map'.</w:t>
            </w:r>
            <w:r>
              <w:rPr>
                <w:rFonts w:ascii="Calibri" w:hAnsi="Calibri"/>
                <w:sz w:val="17"/>
              </w:rPr>
              <w:br/>
              <w:t>2. Name: 'Sample Spreadsheet Import', Source: 'iu_employee_import', Target: 'u_employee_test'.</w:t>
            </w:r>
            <w:r>
              <w:rPr>
                <w:rFonts w:ascii="Calibri" w:hAnsi="Calibri"/>
                <w:sz w:val="17"/>
              </w:rPr>
              <w:br/>
              <w:t>3. Use 'Mapping Assist' to pair source fields with target fields.</w:t>
            </w:r>
          </w:p>
        </w:tc>
        <w:tc>
          <w:tcPr>
            <w:tcW w:w="1728" w:type="dxa"/>
            <w:shd w:val="clear" w:color="auto" w:fill="FFFFFF"/>
            <w:tcMar>
              <w:top w:w="60" w:type="dxa"/>
              <w:left w:w="60" w:type="dxa"/>
              <w:bottom w:w="60" w:type="dxa"/>
              <w:right w:w="60" w:type="dxa"/>
            </w:tcMar>
          </w:tcPr>
          <w:p w14:paraId="73F9DF7D" w14:textId="77777777" w:rsidR="00B875D1" w:rsidRDefault="00000000">
            <w:pPr>
              <w:spacing w:before="40" w:after="40"/>
            </w:pPr>
            <w:r>
              <w:rPr>
                <w:rFonts w:ascii="Calibri" w:hAnsi="Calibri"/>
                <w:sz w:val="17"/>
              </w:rPr>
              <w:t>Fields mapped: u_name-&gt;u_employee_name, u_employee_id-&gt;u_employee_id, u_department-&gt;u_department, u_location-&gt;u_location, u_email-&gt;u_email.</w:t>
            </w:r>
          </w:p>
        </w:tc>
        <w:tc>
          <w:tcPr>
            <w:tcW w:w="1728" w:type="dxa"/>
            <w:shd w:val="clear" w:color="auto" w:fill="FFFFFF"/>
            <w:tcMar>
              <w:top w:w="60" w:type="dxa"/>
              <w:left w:w="60" w:type="dxa"/>
              <w:bottom w:w="60" w:type="dxa"/>
              <w:right w:w="60" w:type="dxa"/>
            </w:tcMar>
          </w:tcPr>
          <w:p w14:paraId="53FFA67C" w14:textId="77777777" w:rsidR="00B875D1" w:rsidRDefault="00000000">
            <w:pPr>
              <w:spacing w:before="40" w:after="40"/>
            </w:pPr>
            <w:r>
              <w:rPr>
                <w:rFonts w:ascii="Calibri" w:hAnsi="Calibri"/>
                <w:sz w:val="17"/>
              </w:rPr>
              <w:t>Field mapping saved with 5 field maps.</w:t>
            </w:r>
          </w:p>
        </w:tc>
        <w:tc>
          <w:tcPr>
            <w:tcW w:w="864" w:type="dxa"/>
            <w:shd w:val="clear" w:color="auto" w:fill="FFFFFF"/>
            <w:tcMar>
              <w:top w:w="60" w:type="dxa"/>
              <w:left w:w="60" w:type="dxa"/>
              <w:bottom w:w="60" w:type="dxa"/>
              <w:right w:w="60" w:type="dxa"/>
            </w:tcMar>
          </w:tcPr>
          <w:p w14:paraId="11A2C86E" w14:textId="77777777" w:rsidR="00B875D1" w:rsidRDefault="00000000">
            <w:pPr>
              <w:spacing w:before="40" w:after="40"/>
            </w:pPr>
            <w:r>
              <w:rPr>
                <w:rFonts w:ascii="Calibri" w:hAnsi="Calibri"/>
                <w:b/>
                <w:color w:val="228B22"/>
                <w:sz w:val="17"/>
              </w:rPr>
              <w:t>Pass</w:t>
            </w:r>
          </w:p>
        </w:tc>
      </w:tr>
      <w:tr w:rsidR="00B875D1" w14:paraId="2490540E" w14:textId="77777777">
        <w:trPr>
          <w:jc w:val="center"/>
        </w:trPr>
        <w:tc>
          <w:tcPr>
            <w:tcW w:w="1152" w:type="dxa"/>
            <w:shd w:val="clear" w:color="auto" w:fill="F9FAFB"/>
            <w:tcMar>
              <w:top w:w="60" w:type="dxa"/>
              <w:left w:w="60" w:type="dxa"/>
              <w:bottom w:w="60" w:type="dxa"/>
              <w:right w:w="60" w:type="dxa"/>
            </w:tcMar>
          </w:tcPr>
          <w:p w14:paraId="06C72545" w14:textId="77777777" w:rsidR="00B875D1" w:rsidRDefault="00000000">
            <w:pPr>
              <w:spacing w:before="40" w:after="40"/>
            </w:pPr>
            <w:r>
              <w:rPr>
                <w:rFonts w:ascii="Calibri" w:hAnsi="Calibri"/>
                <w:sz w:val="17"/>
              </w:rPr>
              <w:t>TC-004</w:t>
            </w:r>
          </w:p>
        </w:tc>
        <w:tc>
          <w:tcPr>
            <w:tcW w:w="1728" w:type="dxa"/>
            <w:shd w:val="clear" w:color="auto" w:fill="F9FAFB"/>
            <w:tcMar>
              <w:top w:w="60" w:type="dxa"/>
              <w:left w:w="60" w:type="dxa"/>
              <w:bottom w:w="60" w:type="dxa"/>
              <w:right w:w="60" w:type="dxa"/>
            </w:tcMar>
          </w:tcPr>
          <w:p w14:paraId="20ED8343" w14:textId="77777777" w:rsidR="00B875D1" w:rsidRDefault="00000000">
            <w:pPr>
              <w:spacing w:before="40" w:after="40"/>
            </w:pPr>
            <w:r>
              <w:rPr>
                <w:rFonts w:ascii="Calibri" w:hAnsi="Calibri"/>
                <w:sz w:val="17"/>
              </w:rPr>
              <w:t>Verify Initial Transformation Execution</w:t>
            </w:r>
          </w:p>
        </w:tc>
        <w:tc>
          <w:tcPr>
            <w:tcW w:w="2160" w:type="dxa"/>
            <w:shd w:val="clear" w:color="auto" w:fill="F9FAFB"/>
            <w:tcMar>
              <w:top w:w="60" w:type="dxa"/>
              <w:left w:w="60" w:type="dxa"/>
              <w:bottom w:w="60" w:type="dxa"/>
              <w:right w:w="60" w:type="dxa"/>
            </w:tcMar>
          </w:tcPr>
          <w:p w14:paraId="52D167D9" w14:textId="77777777" w:rsidR="00B875D1" w:rsidRDefault="00000000">
            <w:pPr>
              <w:spacing w:before="40" w:after="40"/>
            </w:pPr>
            <w:r>
              <w:rPr>
                <w:rFonts w:ascii="Calibri" w:hAnsi="Calibri"/>
                <w:sz w:val="17"/>
              </w:rPr>
              <w:t>1. Open Transform Map.</w:t>
            </w:r>
            <w:r>
              <w:rPr>
                <w:rFonts w:ascii="Calibri" w:hAnsi="Calibri"/>
                <w:sz w:val="17"/>
              </w:rPr>
              <w:br/>
              <w:t>2. Click 'Transform'.</w:t>
            </w:r>
            <w:r>
              <w:rPr>
                <w:rFonts w:ascii="Calibri" w:hAnsi="Calibri"/>
                <w:sz w:val="17"/>
              </w:rPr>
              <w:br/>
              <w:t xml:space="preserve">3. Select Import Set and click </w:t>
            </w:r>
            <w:r>
              <w:rPr>
                <w:rFonts w:ascii="Calibri" w:hAnsi="Calibri"/>
                <w:sz w:val="17"/>
              </w:rPr>
              <w:lastRenderedPageBreak/>
              <w:t>Transform button.</w:t>
            </w:r>
          </w:p>
        </w:tc>
        <w:tc>
          <w:tcPr>
            <w:tcW w:w="1728" w:type="dxa"/>
            <w:shd w:val="clear" w:color="auto" w:fill="F9FAFB"/>
            <w:tcMar>
              <w:top w:w="60" w:type="dxa"/>
              <w:left w:w="60" w:type="dxa"/>
              <w:bottom w:w="60" w:type="dxa"/>
              <w:right w:w="60" w:type="dxa"/>
            </w:tcMar>
          </w:tcPr>
          <w:p w14:paraId="4689C6C0" w14:textId="77777777" w:rsidR="00B875D1" w:rsidRDefault="00000000">
            <w:pPr>
              <w:spacing w:before="40" w:after="40"/>
            </w:pPr>
            <w:r>
              <w:rPr>
                <w:rFonts w:ascii="Calibri" w:hAnsi="Calibri"/>
                <w:sz w:val="17"/>
              </w:rPr>
              <w:lastRenderedPageBreak/>
              <w:t xml:space="preserve">Transformation state marked as 'Complete', Completion code </w:t>
            </w:r>
            <w:r>
              <w:rPr>
                <w:rFonts w:ascii="Calibri" w:hAnsi="Calibri"/>
                <w:sz w:val="17"/>
              </w:rPr>
              <w:lastRenderedPageBreak/>
              <w:t>'Success'. Records inserted into Employee Test table.</w:t>
            </w:r>
          </w:p>
        </w:tc>
        <w:tc>
          <w:tcPr>
            <w:tcW w:w="1728" w:type="dxa"/>
            <w:shd w:val="clear" w:color="auto" w:fill="F9FAFB"/>
            <w:tcMar>
              <w:top w:w="60" w:type="dxa"/>
              <w:left w:w="60" w:type="dxa"/>
              <w:bottom w:w="60" w:type="dxa"/>
              <w:right w:w="60" w:type="dxa"/>
            </w:tcMar>
          </w:tcPr>
          <w:p w14:paraId="2E9A8234" w14:textId="77777777" w:rsidR="00B875D1" w:rsidRDefault="00000000">
            <w:pPr>
              <w:spacing w:before="40" w:after="40"/>
            </w:pPr>
            <w:r>
              <w:rPr>
                <w:rFonts w:ascii="Calibri" w:hAnsi="Calibri"/>
                <w:sz w:val="17"/>
              </w:rPr>
              <w:lastRenderedPageBreak/>
              <w:t>All records imported into u_employee_test table.</w:t>
            </w:r>
          </w:p>
        </w:tc>
        <w:tc>
          <w:tcPr>
            <w:tcW w:w="864" w:type="dxa"/>
            <w:shd w:val="clear" w:color="auto" w:fill="F9FAFB"/>
            <w:tcMar>
              <w:top w:w="60" w:type="dxa"/>
              <w:left w:w="60" w:type="dxa"/>
              <w:bottom w:w="60" w:type="dxa"/>
              <w:right w:w="60" w:type="dxa"/>
            </w:tcMar>
          </w:tcPr>
          <w:p w14:paraId="7881BF2F" w14:textId="77777777" w:rsidR="00B875D1" w:rsidRDefault="00000000">
            <w:pPr>
              <w:spacing w:before="40" w:after="40"/>
            </w:pPr>
            <w:r>
              <w:rPr>
                <w:rFonts w:ascii="Calibri" w:hAnsi="Calibri"/>
                <w:b/>
                <w:color w:val="228B22"/>
                <w:sz w:val="17"/>
              </w:rPr>
              <w:t>Pass</w:t>
            </w:r>
          </w:p>
        </w:tc>
      </w:tr>
      <w:tr w:rsidR="00B875D1" w14:paraId="49F7774C" w14:textId="77777777">
        <w:trPr>
          <w:jc w:val="center"/>
        </w:trPr>
        <w:tc>
          <w:tcPr>
            <w:tcW w:w="1152" w:type="dxa"/>
            <w:shd w:val="clear" w:color="auto" w:fill="FFFFFF"/>
            <w:tcMar>
              <w:top w:w="60" w:type="dxa"/>
              <w:left w:w="60" w:type="dxa"/>
              <w:bottom w:w="60" w:type="dxa"/>
              <w:right w:w="60" w:type="dxa"/>
            </w:tcMar>
          </w:tcPr>
          <w:p w14:paraId="4FF558CE" w14:textId="77777777" w:rsidR="00B875D1" w:rsidRDefault="00000000">
            <w:pPr>
              <w:spacing w:before="40" w:after="40"/>
            </w:pPr>
            <w:r>
              <w:rPr>
                <w:rFonts w:ascii="Calibri" w:hAnsi="Calibri"/>
                <w:sz w:val="17"/>
              </w:rPr>
              <w:t>TC-005</w:t>
            </w:r>
          </w:p>
        </w:tc>
        <w:tc>
          <w:tcPr>
            <w:tcW w:w="1728" w:type="dxa"/>
            <w:shd w:val="clear" w:color="auto" w:fill="FFFFFF"/>
            <w:tcMar>
              <w:top w:w="60" w:type="dxa"/>
              <w:left w:w="60" w:type="dxa"/>
              <w:bottom w:w="60" w:type="dxa"/>
              <w:right w:w="60" w:type="dxa"/>
            </w:tcMar>
          </w:tcPr>
          <w:p w14:paraId="125CA7C3" w14:textId="77777777" w:rsidR="00B875D1" w:rsidRDefault="00000000">
            <w:pPr>
              <w:spacing w:before="40" w:after="40"/>
            </w:pPr>
            <w:r>
              <w:rPr>
                <w:rFonts w:ascii="Calibri" w:hAnsi="Calibri"/>
                <w:sz w:val="17"/>
              </w:rPr>
              <w:t>Verify Coalesce Configuration for Duplicate Prevention</w:t>
            </w:r>
          </w:p>
        </w:tc>
        <w:tc>
          <w:tcPr>
            <w:tcW w:w="2160" w:type="dxa"/>
            <w:shd w:val="clear" w:color="auto" w:fill="FFFFFF"/>
            <w:tcMar>
              <w:top w:w="60" w:type="dxa"/>
              <w:left w:w="60" w:type="dxa"/>
              <w:bottom w:w="60" w:type="dxa"/>
              <w:right w:w="60" w:type="dxa"/>
            </w:tcMar>
          </w:tcPr>
          <w:p w14:paraId="079C9DEA" w14:textId="77777777" w:rsidR="00B875D1" w:rsidRDefault="00000000">
            <w:pPr>
              <w:spacing w:before="40" w:after="40"/>
            </w:pPr>
            <w:r>
              <w:rPr>
                <w:rFonts w:ascii="Calibri" w:hAnsi="Calibri"/>
                <w:sz w:val="17"/>
              </w:rPr>
              <w:t>1. Open Transform Map 'Sample Spreadsheet Import'.</w:t>
            </w:r>
            <w:r>
              <w:rPr>
                <w:rFonts w:ascii="Calibri" w:hAnsi="Calibri"/>
                <w:sz w:val="17"/>
              </w:rPr>
              <w:br/>
              <w:t>2. In Field Maps, set Coalesce=True for 'u_employee_id'.</w:t>
            </w:r>
            <w:r>
              <w:rPr>
                <w:rFonts w:ascii="Calibri" w:hAnsi="Calibri"/>
                <w:sz w:val="17"/>
              </w:rPr>
              <w:br/>
              <w:t>3. Save form.</w:t>
            </w:r>
            <w:r>
              <w:rPr>
                <w:rFonts w:ascii="Calibri" w:hAnsi="Calibri"/>
                <w:sz w:val="17"/>
              </w:rPr>
              <w:br/>
              <w:t>4. Upload revised Excel file with existing Employee IDs under Existing Table option.</w:t>
            </w:r>
          </w:p>
        </w:tc>
        <w:tc>
          <w:tcPr>
            <w:tcW w:w="1728" w:type="dxa"/>
            <w:shd w:val="clear" w:color="auto" w:fill="FFFFFF"/>
            <w:tcMar>
              <w:top w:w="60" w:type="dxa"/>
              <w:left w:w="60" w:type="dxa"/>
              <w:bottom w:w="60" w:type="dxa"/>
              <w:right w:w="60" w:type="dxa"/>
            </w:tcMar>
          </w:tcPr>
          <w:p w14:paraId="1E62C4B8" w14:textId="77777777" w:rsidR="00B875D1" w:rsidRDefault="00000000">
            <w:pPr>
              <w:spacing w:before="40" w:after="40"/>
            </w:pPr>
            <w:r>
              <w:rPr>
                <w:rFonts w:ascii="Calibri" w:hAnsi="Calibri"/>
                <w:sz w:val="17"/>
              </w:rPr>
              <w:t>Coalesce updates existing records instead of inserting duplicates when identical Employee ID is imported.</w:t>
            </w:r>
          </w:p>
        </w:tc>
        <w:tc>
          <w:tcPr>
            <w:tcW w:w="1728" w:type="dxa"/>
            <w:shd w:val="clear" w:color="auto" w:fill="FFFFFF"/>
            <w:tcMar>
              <w:top w:w="60" w:type="dxa"/>
              <w:left w:w="60" w:type="dxa"/>
              <w:bottom w:w="60" w:type="dxa"/>
              <w:right w:w="60" w:type="dxa"/>
            </w:tcMar>
          </w:tcPr>
          <w:p w14:paraId="4E218ED9" w14:textId="77777777" w:rsidR="00B875D1" w:rsidRDefault="00000000">
            <w:pPr>
              <w:spacing w:before="40" w:after="40"/>
            </w:pPr>
            <w:r>
              <w:rPr>
                <w:rFonts w:ascii="Calibri" w:hAnsi="Calibri"/>
                <w:sz w:val="17"/>
              </w:rPr>
              <w:t>Existing records updated, 0 duplicates created.</w:t>
            </w:r>
          </w:p>
        </w:tc>
        <w:tc>
          <w:tcPr>
            <w:tcW w:w="864" w:type="dxa"/>
            <w:shd w:val="clear" w:color="auto" w:fill="FFFFFF"/>
            <w:tcMar>
              <w:top w:w="60" w:type="dxa"/>
              <w:left w:w="60" w:type="dxa"/>
              <w:bottom w:w="60" w:type="dxa"/>
              <w:right w:w="60" w:type="dxa"/>
            </w:tcMar>
          </w:tcPr>
          <w:p w14:paraId="78720A06" w14:textId="77777777" w:rsidR="00B875D1" w:rsidRDefault="00000000">
            <w:pPr>
              <w:spacing w:before="40" w:after="40"/>
            </w:pPr>
            <w:r>
              <w:rPr>
                <w:rFonts w:ascii="Calibri" w:hAnsi="Calibri"/>
                <w:b/>
                <w:color w:val="228B22"/>
                <w:sz w:val="17"/>
              </w:rPr>
              <w:t>Pass</w:t>
            </w:r>
          </w:p>
        </w:tc>
      </w:tr>
      <w:tr w:rsidR="00B875D1" w14:paraId="52735922" w14:textId="77777777">
        <w:trPr>
          <w:jc w:val="center"/>
        </w:trPr>
        <w:tc>
          <w:tcPr>
            <w:tcW w:w="1152" w:type="dxa"/>
            <w:shd w:val="clear" w:color="auto" w:fill="F9FAFB"/>
            <w:tcMar>
              <w:top w:w="60" w:type="dxa"/>
              <w:left w:w="60" w:type="dxa"/>
              <w:bottom w:w="60" w:type="dxa"/>
              <w:right w:w="60" w:type="dxa"/>
            </w:tcMar>
          </w:tcPr>
          <w:p w14:paraId="35A886D6" w14:textId="77777777" w:rsidR="00B875D1" w:rsidRDefault="00000000">
            <w:pPr>
              <w:spacing w:before="40" w:after="40"/>
            </w:pPr>
            <w:r>
              <w:rPr>
                <w:rFonts w:ascii="Calibri" w:hAnsi="Calibri"/>
                <w:sz w:val="17"/>
              </w:rPr>
              <w:t>TC-006</w:t>
            </w:r>
          </w:p>
        </w:tc>
        <w:tc>
          <w:tcPr>
            <w:tcW w:w="1728" w:type="dxa"/>
            <w:shd w:val="clear" w:color="auto" w:fill="F9FAFB"/>
            <w:tcMar>
              <w:top w:w="60" w:type="dxa"/>
              <w:left w:w="60" w:type="dxa"/>
              <w:bottom w:w="60" w:type="dxa"/>
              <w:right w:w="60" w:type="dxa"/>
            </w:tcMar>
          </w:tcPr>
          <w:p w14:paraId="1D498C9F" w14:textId="77777777" w:rsidR="00B875D1" w:rsidRDefault="00000000">
            <w:pPr>
              <w:spacing w:before="40" w:after="40"/>
            </w:pPr>
            <w:r>
              <w:rPr>
                <w:rFonts w:ascii="Calibri" w:hAnsi="Calibri"/>
                <w:sz w:val="17"/>
              </w:rPr>
              <w:t>Verify Creation of Reports (Department, Location, List)</w:t>
            </w:r>
          </w:p>
        </w:tc>
        <w:tc>
          <w:tcPr>
            <w:tcW w:w="2160" w:type="dxa"/>
            <w:shd w:val="clear" w:color="auto" w:fill="F9FAFB"/>
            <w:tcMar>
              <w:top w:w="60" w:type="dxa"/>
              <w:left w:w="60" w:type="dxa"/>
              <w:bottom w:w="60" w:type="dxa"/>
              <w:right w:w="60" w:type="dxa"/>
            </w:tcMar>
          </w:tcPr>
          <w:p w14:paraId="29A4712D" w14:textId="77777777" w:rsidR="00B875D1" w:rsidRDefault="00000000">
            <w:pPr>
              <w:spacing w:before="40" w:after="40"/>
            </w:pPr>
            <w:r>
              <w:rPr>
                <w:rFonts w:ascii="Calibri" w:hAnsi="Calibri"/>
                <w:sz w:val="17"/>
              </w:rPr>
              <w:t>1. Navigate to Reports -&gt; Create New.</w:t>
            </w:r>
            <w:r>
              <w:rPr>
                <w:rFonts w:ascii="Calibri" w:hAnsi="Calibri"/>
                <w:sz w:val="17"/>
              </w:rPr>
              <w:br/>
              <w:t>2. Create Pie Chart 'Employees by Department' grouped by Department.</w:t>
            </w:r>
            <w:r>
              <w:rPr>
                <w:rFonts w:ascii="Calibri" w:hAnsi="Calibri"/>
                <w:sz w:val="17"/>
              </w:rPr>
              <w:br/>
              <w:t>3. Create Bar Chart 'Employees by Location' grouped by Location.</w:t>
            </w:r>
            <w:r>
              <w:rPr>
                <w:rFonts w:ascii="Calibri" w:hAnsi="Calibri"/>
                <w:sz w:val="17"/>
              </w:rPr>
              <w:br/>
              <w:t>4. Create List Report 'Employee List Report'.</w:t>
            </w:r>
          </w:p>
        </w:tc>
        <w:tc>
          <w:tcPr>
            <w:tcW w:w="1728" w:type="dxa"/>
            <w:shd w:val="clear" w:color="auto" w:fill="F9FAFB"/>
            <w:tcMar>
              <w:top w:w="60" w:type="dxa"/>
              <w:left w:w="60" w:type="dxa"/>
              <w:bottom w:w="60" w:type="dxa"/>
              <w:right w:w="60" w:type="dxa"/>
            </w:tcMar>
          </w:tcPr>
          <w:p w14:paraId="249694C8" w14:textId="77777777" w:rsidR="00B875D1" w:rsidRDefault="00000000">
            <w:pPr>
              <w:spacing w:before="40" w:after="40"/>
            </w:pPr>
            <w:r>
              <w:rPr>
                <w:rFonts w:ascii="Calibri" w:hAnsi="Calibri"/>
                <w:sz w:val="17"/>
              </w:rPr>
              <w:t>All 3 reports created, executed successfully, and saved.</w:t>
            </w:r>
          </w:p>
        </w:tc>
        <w:tc>
          <w:tcPr>
            <w:tcW w:w="1728" w:type="dxa"/>
            <w:shd w:val="clear" w:color="auto" w:fill="F9FAFB"/>
            <w:tcMar>
              <w:top w:w="60" w:type="dxa"/>
              <w:left w:w="60" w:type="dxa"/>
              <w:bottom w:w="60" w:type="dxa"/>
              <w:right w:w="60" w:type="dxa"/>
            </w:tcMar>
          </w:tcPr>
          <w:p w14:paraId="3FD6706F" w14:textId="77777777" w:rsidR="00B875D1" w:rsidRDefault="00000000">
            <w:pPr>
              <w:spacing w:before="40" w:after="40"/>
            </w:pPr>
            <w:r>
              <w:rPr>
                <w:rFonts w:ascii="Calibri" w:hAnsi="Calibri"/>
                <w:sz w:val="17"/>
              </w:rPr>
              <w:t>Reports display accurate graphical and tabular employee distribution.</w:t>
            </w:r>
          </w:p>
        </w:tc>
        <w:tc>
          <w:tcPr>
            <w:tcW w:w="864" w:type="dxa"/>
            <w:shd w:val="clear" w:color="auto" w:fill="F9FAFB"/>
            <w:tcMar>
              <w:top w:w="60" w:type="dxa"/>
              <w:left w:w="60" w:type="dxa"/>
              <w:bottom w:w="60" w:type="dxa"/>
              <w:right w:w="60" w:type="dxa"/>
            </w:tcMar>
          </w:tcPr>
          <w:p w14:paraId="20A41982" w14:textId="77777777" w:rsidR="00B875D1" w:rsidRDefault="00000000">
            <w:pPr>
              <w:spacing w:before="40" w:after="40"/>
            </w:pPr>
            <w:r>
              <w:rPr>
                <w:rFonts w:ascii="Calibri" w:hAnsi="Calibri"/>
                <w:b/>
                <w:color w:val="228B22"/>
                <w:sz w:val="17"/>
              </w:rPr>
              <w:t>Pass</w:t>
            </w:r>
          </w:p>
        </w:tc>
      </w:tr>
      <w:tr w:rsidR="00B875D1" w14:paraId="2712E112" w14:textId="77777777">
        <w:trPr>
          <w:jc w:val="center"/>
        </w:trPr>
        <w:tc>
          <w:tcPr>
            <w:tcW w:w="1152" w:type="dxa"/>
            <w:shd w:val="clear" w:color="auto" w:fill="FFFFFF"/>
            <w:tcMar>
              <w:top w:w="60" w:type="dxa"/>
              <w:left w:w="60" w:type="dxa"/>
              <w:bottom w:w="60" w:type="dxa"/>
              <w:right w:w="60" w:type="dxa"/>
            </w:tcMar>
          </w:tcPr>
          <w:p w14:paraId="2E2F3D14" w14:textId="77777777" w:rsidR="00B875D1" w:rsidRDefault="00000000">
            <w:pPr>
              <w:spacing w:before="40" w:after="40"/>
            </w:pPr>
            <w:r>
              <w:rPr>
                <w:rFonts w:ascii="Calibri" w:hAnsi="Calibri"/>
                <w:sz w:val="17"/>
              </w:rPr>
              <w:t>TC-007</w:t>
            </w:r>
          </w:p>
        </w:tc>
        <w:tc>
          <w:tcPr>
            <w:tcW w:w="1728" w:type="dxa"/>
            <w:shd w:val="clear" w:color="auto" w:fill="FFFFFF"/>
            <w:tcMar>
              <w:top w:w="60" w:type="dxa"/>
              <w:left w:w="60" w:type="dxa"/>
              <w:bottom w:w="60" w:type="dxa"/>
              <w:right w:w="60" w:type="dxa"/>
            </w:tcMar>
          </w:tcPr>
          <w:p w14:paraId="6546E5EE" w14:textId="77777777" w:rsidR="00B875D1" w:rsidRDefault="00000000">
            <w:pPr>
              <w:spacing w:before="40" w:after="40"/>
            </w:pPr>
            <w:r>
              <w:rPr>
                <w:rFonts w:ascii="Calibri" w:hAnsi="Calibri"/>
                <w:sz w:val="17"/>
              </w:rPr>
              <w:t>Verify Dashboard Creation &amp; Report Integration</w:t>
            </w:r>
          </w:p>
        </w:tc>
        <w:tc>
          <w:tcPr>
            <w:tcW w:w="2160" w:type="dxa"/>
            <w:shd w:val="clear" w:color="auto" w:fill="FFFFFF"/>
            <w:tcMar>
              <w:top w:w="60" w:type="dxa"/>
              <w:left w:w="60" w:type="dxa"/>
              <w:bottom w:w="60" w:type="dxa"/>
              <w:right w:w="60" w:type="dxa"/>
            </w:tcMar>
          </w:tcPr>
          <w:p w14:paraId="6BEFC81B" w14:textId="77777777" w:rsidR="00B875D1" w:rsidRDefault="00000000">
            <w:pPr>
              <w:spacing w:before="40" w:after="40"/>
            </w:pPr>
            <w:r>
              <w:rPr>
                <w:rFonts w:ascii="Calibri" w:hAnsi="Calibri"/>
                <w:sz w:val="17"/>
              </w:rPr>
              <w:t>1. Enable Admin Overrides for pa_dashboards ACL.</w:t>
            </w:r>
            <w:r>
              <w:rPr>
                <w:rFonts w:ascii="Calibri" w:hAnsi="Calibri"/>
                <w:sz w:val="17"/>
              </w:rPr>
              <w:br/>
              <w:t>2. Open PA_DASHBOARDS.FORM and create 'Employee Analytics Dashboards'.</w:t>
            </w:r>
            <w:r>
              <w:rPr>
                <w:rFonts w:ascii="Calibri" w:hAnsi="Calibri"/>
                <w:sz w:val="17"/>
              </w:rPr>
              <w:br/>
              <w:t>3. Add the 3 created reports to dashboard layout.</w:t>
            </w:r>
          </w:p>
        </w:tc>
        <w:tc>
          <w:tcPr>
            <w:tcW w:w="1728" w:type="dxa"/>
            <w:shd w:val="clear" w:color="auto" w:fill="FFFFFF"/>
            <w:tcMar>
              <w:top w:w="60" w:type="dxa"/>
              <w:left w:w="60" w:type="dxa"/>
              <w:bottom w:w="60" w:type="dxa"/>
              <w:right w:w="60" w:type="dxa"/>
            </w:tcMar>
          </w:tcPr>
          <w:p w14:paraId="68DC9C2E" w14:textId="77777777" w:rsidR="00B875D1" w:rsidRDefault="00000000">
            <w:pPr>
              <w:spacing w:before="40" w:after="40"/>
            </w:pPr>
            <w:r>
              <w:rPr>
                <w:rFonts w:ascii="Calibri" w:hAnsi="Calibri"/>
                <w:sz w:val="17"/>
              </w:rPr>
              <w:t>Dashboard created and displays all three reports in a single centralized view.</w:t>
            </w:r>
          </w:p>
        </w:tc>
        <w:tc>
          <w:tcPr>
            <w:tcW w:w="1728" w:type="dxa"/>
            <w:shd w:val="clear" w:color="auto" w:fill="FFFFFF"/>
            <w:tcMar>
              <w:top w:w="60" w:type="dxa"/>
              <w:left w:w="60" w:type="dxa"/>
              <w:bottom w:w="60" w:type="dxa"/>
              <w:right w:w="60" w:type="dxa"/>
            </w:tcMar>
          </w:tcPr>
          <w:p w14:paraId="726091F6" w14:textId="77777777" w:rsidR="00B875D1" w:rsidRDefault="00000000">
            <w:pPr>
              <w:spacing w:before="40" w:after="40"/>
            </w:pPr>
            <w:r>
              <w:rPr>
                <w:rFonts w:ascii="Calibri" w:hAnsi="Calibri"/>
                <w:sz w:val="17"/>
              </w:rPr>
              <w:t>Dashboard operational and accessible.</w:t>
            </w:r>
          </w:p>
        </w:tc>
        <w:tc>
          <w:tcPr>
            <w:tcW w:w="864" w:type="dxa"/>
            <w:shd w:val="clear" w:color="auto" w:fill="FFFFFF"/>
            <w:tcMar>
              <w:top w:w="60" w:type="dxa"/>
              <w:left w:w="60" w:type="dxa"/>
              <w:bottom w:w="60" w:type="dxa"/>
              <w:right w:w="60" w:type="dxa"/>
            </w:tcMar>
          </w:tcPr>
          <w:p w14:paraId="7DCC70DE" w14:textId="77777777" w:rsidR="00B875D1" w:rsidRDefault="00000000">
            <w:pPr>
              <w:spacing w:before="40" w:after="40"/>
            </w:pPr>
            <w:r>
              <w:rPr>
                <w:rFonts w:ascii="Calibri" w:hAnsi="Calibri"/>
                <w:b/>
                <w:color w:val="228B22"/>
                <w:sz w:val="17"/>
              </w:rPr>
              <w:t>Pass</w:t>
            </w:r>
          </w:p>
        </w:tc>
      </w:tr>
    </w:tbl>
    <w:p w14:paraId="1A514316" w14:textId="77777777" w:rsidR="00B875D1" w:rsidRDefault="00000000">
      <w:pPr>
        <w:spacing w:before="280" w:after="120"/>
      </w:pPr>
      <w:r>
        <w:rPr>
          <w:rFonts w:ascii="Calibri" w:hAnsi="Calibri"/>
          <w:b/>
          <w:color w:val="1F4E79"/>
          <w:sz w:val="28"/>
        </w:rPr>
        <w:t>Bug Tracking</w:t>
      </w:r>
    </w:p>
    <w:tbl>
      <w:tblPr>
        <w:tblW w:w="0" w:type="auto"/>
        <w:jc w:val="center"/>
        <w:tblLook w:val="04A0" w:firstRow="1" w:lastRow="0" w:firstColumn="1" w:lastColumn="0" w:noHBand="0" w:noVBand="1"/>
      </w:tblPr>
      <w:tblGrid>
        <w:gridCol w:w="1008"/>
        <w:gridCol w:w="1872"/>
        <w:gridCol w:w="2160"/>
        <w:gridCol w:w="1008"/>
        <w:gridCol w:w="1152"/>
        <w:gridCol w:w="2160"/>
      </w:tblGrid>
      <w:tr w:rsidR="00B875D1" w14:paraId="309B63D3" w14:textId="77777777">
        <w:trPr>
          <w:jc w:val="center"/>
        </w:trPr>
        <w:tc>
          <w:tcPr>
            <w:tcW w:w="1008" w:type="dxa"/>
            <w:shd w:val="clear" w:color="auto" w:fill="1F4E79"/>
            <w:tcMar>
              <w:top w:w="100" w:type="dxa"/>
              <w:left w:w="60" w:type="dxa"/>
              <w:bottom w:w="100" w:type="dxa"/>
              <w:right w:w="60" w:type="dxa"/>
            </w:tcMar>
          </w:tcPr>
          <w:p w14:paraId="3A876AC6" w14:textId="77777777" w:rsidR="00B875D1" w:rsidRDefault="00000000">
            <w:pPr>
              <w:spacing w:before="40" w:after="40"/>
            </w:pPr>
            <w:r>
              <w:rPr>
                <w:rFonts w:ascii="Calibri" w:hAnsi="Calibri"/>
                <w:b/>
                <w:color w:val="FFFFFF"/>
                <w:sz w:val="18"/>
              </w:rPr>
              <w:t>Bug ID</w:t>
            </w:r>
          </w:p>
        </w:tc>
        <w:tc>
          <w:tcPr>
            <w:tcW w:w="1872" w:type="dxa"/>
            <w:shd w:val="clear" w:color="auto" w:fill="1F4E79"/>
            <w:tcMar>
              <w:top w:w="100" w:type="dxa"/>
              <w:left w:w="60" w:type="dxa"/>
              <w:bottom w:w="100" w:type="dxa"/>
              <w:right w:w="60" w:type="dxa"/>
            </w:tcMar>
          </w:tcPr>
          <w:p w14:paraId="78180837" w14:textId="77777777" w:rsidR="00B875D1" w:rsidRDefault="00000000">
            <w:pPr>
              <w:spacing w:before="40" w:after="40"/>
            </w:pPr>
            <w:r>
              <w:rPr>
                <w:rFonts w:ascii="Calibri" w:hAnsi="Calibri"/>
                <w:b/>
                <w:color w:val="FFFFFF"/>
                <w:sz w:val="18"/>
              </w:rPr>
              <w:t>Bug Description</w:t>
            </w:r>
          </w:p>
        </w:tc>
        <w:tc>
          <w:tcPr>
            <w:tcW w:w="2160" w:type="dxa"/>
            <w:shd w:val="clear" w:color="auto" w:fill="1F4E79"/>
            <w:tcMar>
              <w:top w:w="100" w:type="dxa"/>
              <w:left w:w="60" w:type="dxa"/>
              <w:bottom w:w="100" w:type="dxa"/>
              <w:right w:w="60" w:type="dxa"/>
            </w:tcMar>
          </w:tcPr>
          <w:p w14:paraId="4D002176" w14:textId="77777777" w:rsidR="00B875D1" w:rsidRDefault="00000000">
            <w:pPr>
              <w:spacing w:before="40" w:after="40"/>
            </w:pPr>
            <w:r>
              <w:rPr>
                <w:rFonts w:ascii="Calibri" w:hAnsi="Calibri"/>
                <w:b/>
                <w:color w:val="FFFFFF"/>
                <w:sz w:val="18"/>
              </w:rPr>
              <w:t>Steps to Reproduce</w:t>
            </w:r>
          </w:p>
        </w:tc>
        <w:tc>
          <w:tcPr>
            <w:tcW w:w="1008" w:type="dxa"/>
            <w:shd w:val="clear" w:color="auto" w:fill="1F4E79"/>
            <w:tcMar>
              <w:top w:w="100" w:type="dxa"/>
              <w:left w:w="60" w:type="dxa"/>
              <w:bottom w:w="100" w:type="dxa"/>
              <w:right w:w="60" w:type="dxa"/>
            </w:tcMar>
          </w:tcPr>
          <w:p w14:paraId="191092E5" w14:textId="77777777" w:rsidR="00B875D1" w:rsidRDefault="00000000">
            <w:pPr>
              <w:spacing w:before="40" w:after="40"/>
            </w:pPr>
            <w:r>
              <w:rPr>
                <w:rFonts w:ascii="Calibri" w:hAnsi="Calibri"/>
                <w:b/>
                <w:color w:val="FFFFFF"/>
                <w:sz w:val="18"/>
              </w:rPr>
              <w:t>Severity</w:t>
            </w:r>
          </w:p>
        </w:tc>
        <w:tc>
          <w:tcPr>
            <w:tcW w:w="1152" w:type="dxa"/>
            <w:shd w:val="clear" w:color="auto" w:fill="1F4E79"/>
            <w:tcMar>
              <w:top w:w="100" w:type="dxa"/>
              <w:left w:w="60" w:type="dxa"/>
              <w:bottom w:w="100" w:type="dxa"/>
              <w:right w:w="60" w:type="dxa"/>
            </w:tcMar>
          </w:tcPr>
          <w:p w14:paraId="2BE02BAA" w14:textId="77777777" w:rsidR="00B875D1" w:rsidRDefault="00000000">
            <w:pPr>
              <w:spacing w:before="40" w:after="40"/>
            </w:pPr>
            <w:r>
              <w:rPr>
                <w:rFonts w:ascii="Calibri" w:hAnsi="Calibri"/>
                <w:b/>
                <w:color w:val="FFFFFF"/>
                <w:sz w:val="18"/>
              </w:rPr>
              <w:t>Status</w:t>
            </w:r>
          </w:p>
        </w:tc>
        <w:tc>
          <w:tcPr>
            <w:tcW w:w="2160" w:type="dxa"/>
            <w:shd w:val="clear" w:color="auto" w:fill="1F4E79"/>
            <w:tcMar>
              <w:top w:w="100" w:type="dxa"/>
              <w:left w:w="60" w:type="dxa"/>
              <w:bottom w:w="100" w:type="dxa"/>
              <w:right w:w="60" w:type="dxa"/>
            </w:tcMar>
          </w:tcPr>
          <w:p w14:paraId="51F7F5BE" w14:textId="77777777" w:rsidR="00B875D1" w:rsidRDefault="00000000">
            <w:pPr>
              <w:spacing w:before="40" w:after="40"/>
            </w:pPr>
            <w:r>
              <w:rPr>
                <w:rFonts w:ascii="Calibri" w:hAnsi="Calibri"/>
                <w:b/>
                <w:color w:val="FFFFFF"/>
                <w:sz w:val="18"/>
              </w:rPr>
              <w:t>Additional Feedback</w:t>
            </w:r>
          </w:p>
        </w:tc>
      </w:tr>
      <w:tr w:rsidR="00B875D1" w14:paraId="0D1D0208" w14:textId="77777777">
        <w:trPr>
          <w:jc w:val="center"/>
        </w:trPr>
        <w:tc>
          <w:tcPr>
            <w:tcW w:w="1008" w:type="dxa"/>
            <w:shd w:val="clear" w:color="auto" w:fill="FFFFFF"/>
            <w:tcMar>
              <w:top w:w="60" w:type="dxa"/>
              <w:left w:w="60" w:type="dxa"/>
              <w:bottom w:w="60" w:type="dxa"/>
              <w:right w:w="60" w:type="dxa"/>
            </w:tcMar>
          </w:tcPr>
          <w:p w14:paraId="54515B69" w14:textId="77777777" w:rsidR="00B875D1" w:rsidRDefault="00000000">
            <w:pPr>
              <w:spacing w:before="40" w:after="40"/>
            </w:pPr>
            <w:r>
              <w:rPr>
                <w:rFonts w:ascii="Calibri" w:hAnsi="Calibri"/>
                <w:sz w:val="17"/>
              </w:rPr>
              <w:t>BG-001</w:t>
            </w:r>
          </w:p>
        </w:tc>
        <w:tc>
          <w:tcPr>
            <w:tcW w:w="1872" w:type="dxa"/>
            <w:shd w:val="clear" w:color="auto" w:fill="FFFFFF"/>
            <w:tcMar>
              <w:top w:w="60" w:type="dxa"/>
              <w:left w:w="60" w:type="dxa"/>
              <w:bottom w:w="60" w:type="dxa"/>
              <w:right w:w="60" w:type="dxa"/>
            </w:tcMar>
          </w:tcPr>
          <w:p w14:paraId="502CA91B" w14:textId="77777777" w:rsidR="00B875D1" w:rsidRDefault="00000000">
            <w:pPr>
              <w:spacing w:before="40" w:after="40"/>
            </w:pPr>
            <w:r>
              <w:rPr>
                <w:rFonts w:ascii="Calibri" w:hAnsi="Calibri"/>
                <w:sz w:val="17"/>
              </w:rPr>
              <w:t>ACL Restriction on Dashboard Creation via Form</w:t>
            </w:r>
          </w:p>
        </w:tc>
        <w:tc>
          <w:tcPr>
            <w:tcW w:w="2160" w:type="dxa"/>
            <w:shd w:val="clear" w:color="auto" w:fill="FFFFFF"/>
            <w:tcMar>
              <w:top w:w="60" w:type="dxa"/>
              <w:left w:w="60" w:type="dxa"/>
              <w:bottom w:w="60" w:type="dxa"/>
              <w:right w:w="60" w:type="dxa"/>
            </w:tcMar>
          </w:tcPr>
          <w:p w14:paraId="5C60421B" w14:textId="77777777" w:rsidR="00B875D1" w:rsidRDefault="00000000">
            <w:pPr>
              <w:spacing w:before="40" w:after="40"/>
            </w:pPr>
            <w:r>
              <w:rPr>
                <w:rFonts w:ascii="Calibri" w:hAnsi="Calibri"/>
                <w:sz w:val="17"/>
              </w:rPr>
              <w:t>1. Open PA_DASHBOARDS.FORM directly in navigator.</w:t>
            </w:r>
            <w:r>
              <w:rPr>
                <w:rFonts w:ascii="Calibri" w:hAnsi="Calibri"/>
                <w:sz w:val="17"/>
              </w:rPr>
              <w:br/>
              <w:t>2. Attempt to create new record.</w:t>
            </w:r>
          </w:p>
        </w:tc>
        <w:tc>
          <w:tcPr>
            <w:tcW w:w="1008" w:type="dxa"/>
            <w:shd w:val="clear" w:color="auto" w:fill="FFFFFF"/>
            <w:tcMar>
              <w:top w:w="60" w:type="dxa"/>
              <w:left w:w="60" w:type="dxa"/>
              <w:bottom w:w="60" w:type="dxa"/>
              <w:right w:w="60" w:type="dxa"/>
            </w:tcMar>
          </w:tcPr>
          <w:p w14:paraId="73D4E2B8" w14:textId="77777777" w:rsidR="00B875D1" w:rsidRDefault="00000000">
            <w:pPr>
              <w:spacing w:before="40" w:after="40"/>
            </w:pPr>
            <w:r>
              <w:rPr>
                <w:rFonts w:ascii="Calibri" w:hAnsi="Calibri"/>
                <w:sz w:val="17"/>
              </w:rPr>
              <w:t>Medium</w:t>
            </w:r>
          </w:p>
        </w:tc>
        <w:tc>
          <w:tcPr>
            <w:tcW w:w="1152" w:type="dxa"/>
            <w:shd w:val="clear" w:color="auto" w:fill="FFFFFF"/>
            <w:tcMar>
              <w:top w:w="60" w:type="dxa"/>
              <w:left w:w="60" w:type="dxa"/>
              <w:bottom w:w="60" w:type="dxa"/>
              <w:right w:w="60" w:type="dxa"/>
            </w:tcMar>
          </w:tcPr>
          <w:p w14:paraId="490A8FAD" w14:textId="77777777" w:rsidR="00B875D1" w:rsidRDefault="00000000">
            <w:pPr>
              <w:spacing w:before="40" w:after="40"/>
            </w:pPr>
            <w:r>
              <w:rPr>
                <w:rFonts w:ascii="Calibri" w:hAnsi="Calibri"/>
                <w:sz w:val="17"/>
              </w:rPr>
              <w:t>Closed</w:t>
            </w:r>
          </w:p>
        </w:tc>
        <w:tc>
          <w:tcPr>
            <w:tcW w:w="2160" w:type="dxa"/>
            <w:shd w:val="clear" w:color="auto" w:fill="FFFFFF"/>
            <w:tcMar>
              <w:top w:w="60" w:type="dxa"/>
              <w:left w:w="60" w:type="dxa"/>
              <w:bottom w:w="60" w:type="dxa"/>
              <w:right w:w="60" w:type="dxa"/>
            </w:tcMar>
          </w:tcPr>
          <w:p w14:paraId="3536A9CE" w14:textId="77777777" w:rsidR="00B875D1" w:rsidRDefault="00000000">
            <w:pPr>
              <w:spacing w:before="40" w:after="40"/>
            </w:pPr>
            <w:r>
              <w:rPr>
                <w:rFonts w:ascii="Calibri" w:hAnsi="Calibri"/>
                <w:sz w:val="17"/>
              </w:rPr>
              <w:t>Resolved by updating ACL for pa_dashboards setting 'Admin Overrides' to True.</w:t>
            </w:r>
          </w:p>
        </w:tc>
      </w:tr>
      <w:tr w:rsidR="00B875D1" w14:paraId="4363BEF9" w14:textId="77777777">
        <w:trPr>
          <w:jc w:val="center"/>
        </w:trPr>
        <w:tc>
          <w:tcPr>
            <w:tcW w:w="1008" w:type="dxa"/>
            <w:shd w:val="clear" w:color="auto" w:fill="F9FAFB"/>
            <w:tcMar>
              <w:top w:w="60" w:type="dxa"/>
              <w:left w:w="60" w:type="dxa"/>
              <w:bottom w:w="60" w:type="dxa"/>
              <w:right w:w="60" w:type="dxa"/>
            </w:tcMar>
          </w:tcPr>
          <w:p w14:paraId="2CE3973E" w14:textId="77777777" w:rsidR="00B875D1" w:rsidRDefault="00000000">
            <w:pPr>
              <w:spacing w:before="40" w:after="40"/>
            </w:pPr>
            <w:r>
              <w:rPr>
                <w:rFonts w:ascii="Calibri" w:hAnsi="Calibri"/>
                <w:sz w:val="17"/>
              </w:rPr>
              <w:t>BG-002</w:t>
            </w:r>
          </w:p>
        </w:tc>
        <w:tc>
          <w:tcPr>
            <w:tcW w:w="1872" w:type="dxa"/>
            <w:shd w:val="clear" w:color="auto" w:fill="F9FAFB"/>
            <w:tcMar>
              <w:top w:w="60" w:type="dxa"/>
              <w:left w:w="60" w:type="dxa"/>
              <w:bottom w:w="60" w:type="dxa"/>
              <w:right w:w="60" w:type="dxa"/>
            </w:tcMar>
          </w:tcPr>
          <w:p w14:paraId="322DF10D" w14:textId="77777777" w:rsidR="00B875D1" w:rsidRDefault="00000000">
            <w:pPr>
              <w:spacing w:before="40" w:after="40"/>
            </w:pPr>
            <w:r>
              <w:rPr>
                <w:rFonts w:ascii="Calibri" w:hAnsi="Calibri"/>
                <w:sz w:val="17"/>
              </w:rPr>
              <w:t>Unmapped Field Display Order in List View</w:t>
            </w:r>
          </w:p>
        </w:tc>
        <w:tc>
          <w:tcPr>
            <w:tcW w:w="2160" w:type="dxa"/>
            <w:shd w:val="clear" w:color="auto" w:fill="F9FAFB"/>
            <w:tcMar>
              <w:top w:w="60" w:type="dxa"/>
              <w:left w:w="60" w:type="dxa"/>
              <w:bottom w:w="60" w:type="dxa"/>
              <w:right w:w="60" w:type="dxa"/>
            </w:tcMar>
          </w:tcPr>
          <w:p w14:paraId="27855D29" w14:textId="77777777" w:rsidR="00B875D1" w:rsidRDefault="00000000">
            <w:pPr>
              <w:spacing w:before="40" w:after="40"/>
            </w:pPr>
            <w:r>
              <w:rPr>
                <w:rFonts w:ascii="Calibri" w:hAnsi="Calibri"/>
                <w:sz w:val="17"/>
              </w:rPr>
              <w:t>1. Open u_employee_test list.</w:t>
            </w:r>
            <w:r>
              <w:rPr>
                <w:rFonts w:ascii="Calibri" w:hAnsi="Calibri"/>
                <w:sz w:val="17"/>
              </w:rPr>
              <w:br/>
              <w:t>2. Observe column ordering.</w:t>
            </w:r>
          </w:p>
        </w:tc>
        <w:tc>
          <w:tcPr>
            <w:tcW w:w="1008" w:type="dxa"/>
            <w:shd w:val="clear" w:color="auto" w:fill="F9FAFB"/>
            <w:tcMar>
              <w:top w:w="60" w:type="dxa"/>
              <w:left w:w="60" w:type="dxa"/>
              <w:bottom w:w="60" w:type="dxa"/>
              <w:right w:w="60" w:type="dxa"/>
            </w:tcMar>
          </w:tcPr>
          <w:p w14:paraId="4253B4C7" w14:textId="77777777" w:rsidR="00B875D1" w:rsidRDefault="00000000">
            <w:pPr>
              <w:spacing w:before="40" w:after="40"/>
            </w:pPr>
            <w:r>
              <w:rPr>
                <w:rFonts w:ascii="Calibri" w:hAnsi="Calibri"/>
                <w:sz w:val="17"/>
              </w:rPr>
              <w:t>Low</w:t>
            </w:r>
          </w:p>
        </w:tc>
        <w:tc>
          <w:tcPr>
            <w:tcW w:w="1152" w:type="dxa"/>
            <w:shd w:val="clear" w:color="auto" w:fill="F9FAFB"/>
            <w:tcMar>
              <w:top w:w="60" w:type="dxa"/>
              <w:left w:w="60" w:type="dxa"/>
              <w:bottom w:w="60" w:type="dxa"/>
              <w:right w:w="60" w:type="dxa"/>
            </w:tcMar>
          </w:tcPr>
          <w:p w14:paraId="204B09B1" w14:textId="77777777" w:rsidR="00B875D1" w:rsidRDefault="00000000">
            <w:pPr>
              <w:spacing w:before="40" w:after="40"/>
            </w:pPr>
            <w:r>
              <w:rPr>
                <w:rFonts w:ascii="Calibri" w:hAnsi="Calibri"/>
                <w:sz w:val="17"/>
              </w:rPr>
              <w:t>Closed</w:t>
            </w:r>
          </w:p>
        </w:tc>
        <w:tc>
          <w:tcPr>
            <w:tcW w:w="2160" w:type="dxa"/>
            <w:shd w:val="clear" w:color="auto" w:fill="F9FAFB"/>
            <w:tcMar>
              <w:top w:w="60" w:type="dxa"/>
              <w:left w:w="60" w:type="dxa"/>
              <w:bottom w:w="60" w:type="dxa"/>
              <w:right w:w="60" w:type="dxa"/>
            </w:tcMar>
          </w:tcPr>
          <w:p w14:paraId="79BF8524" w14:textId="77777777" w:rsidR="00B875D1" w:rsidRDefault="00000000">
            <w:pPr>
              <w:spacing w:before="40" w:after="40"/>
            </w:pPr>
            <w:r>
              <w:rPr>
                <w:rFonts w:ascii="Calibri" w:hAnsi="Calibri"/>
                <w:sz w:val="17"/>
              </w:rPr>
              <w:t>Resolved using Personalised List Columns to reorder fields logically.</w:t>
            </w:r>
          </w:p>
        </w:tc>
      </w:tr>
    </w:tbl>
    <w:p w14:paraId="64A22AE6" w14:textId="77777777" w:rsidR="00B875D1" w:rsidRDefault="00000000">
      <w:pPr>
        <w:spacing w:before="280" w:after="120"/>
      </w:pPr>
      <w:r>
        <w:rPr>
          <w:rFonts w:ascii="Calibri" w:hAnsi="Calibri"/>
          <w:b/>
          <w:color w:val="1F4E79"/>
          <w:sz w:val="28"/>
        </w:rPr>
        <w:t>Sign-off</w:t>
      </w:r>
    </w:p>
    <w:tbl>
      <w:tblPr>
        <w:tblW w:w="0" w:type="auto"/>
        <w:jc w:val="center"/>
        <w:tblLook w:val="04A0" w:firstRow="1" w:lastRow="0" w:firstColumn="1" w:lastColumn="0" w:noHBand="0" w:noVBand="1"/>
      </w:tblPr>
      <w:tblGrid>
        <w:gridCol w:w="2880"/>
        <w:gridCol w:w="6480"/>
      </w:tblGrid>
      <w:tr w:rsidR="00B875D1" w14:paraId="7440FE7C" w14:textId="77777777">
        <w:trPr>
          <w:jc w:val="center"/>
        </w:trPr>
        <w:tc>
          <w:tcPr>
            <w:tcW w:w="2880" w:type="dxa"/>
            <w:shd w:val="clear" w:color="auto" w:fill="E9EEF4"/>
            <w:tcMar>
              <w:top w:w="80" w:type="dxa"/>
              <w:left w:w="100" w:type="dxa"/>
              <w:bottom w:w="80" w:type="dxa"/>
              <w:right w:w="100" w:type="dxa"/>
            </w:tcMar>
          </w:tcPr>
          <w:p w14:paraId="3C54AE98" w14:textId="77777777" w:rsidR="00B875D1" w:rsidRDefault="00000000">
            <w:pPr>
              <w:spacing w:before="40" w:after="40"/>
            </w:pPr>
            <w:r>
              <w:rPr>
                <w:rFonts w:ascii="Calibri" w:hAnsi="Calibri"/>
                <w:b/>
                <w:sz w:val="20"/>
              </w:rPr>
              <w:lastRenderedPageBreak/>
              <w:t>Tester Name:</w:t>
            </w:r>
          </w:p>
        </w:tc>
        <w:tc>
          <w:tcPr>
            <w:tcW w:w="6480" w:type="dxa"/>
            <w:tcMar>
              <w:top w:w="80" w:type="dxa"/>
              <w:left w:w="100" w:type="dxa"/>
              <w:bottom w:w="80" w:type="dxa"/>
              <w:right w:w="100" w:type="dxa"/>
            </w:tcMar>
          </w:tcPr>
          <w:p w14:paraId="17BACC6C" w14:textId="2E0B1A89" w:rsidR="00B875D1" w:rsidRDefault="00B7501E">
            <w:pPr>
              <w:spacing w:before="40" w:after="40"/>
            </w:pPr>
            <w:r>
              <w:t>Nisha Nandhini K</w:t>
            </w:r>
          </w:p>
        </w:tc>
      </w:tr>
      <w:tr w:rsidR="00B875D1" w14:paraId="5090547E" w14:textId="77777777">
        <w:trPr>
          <w:jc w:val="center"/>
        </w:trPr>
        <w:tc>
          <w:tcPr>
            <w:tcW w:w="2880" w:type="dxa"/>
            <w:shd w:val="clear" w:color="auto" w:fill="E9EEF4"/>
            <w:tcMar>
              <w:top w:w="80" w:type="dxa"/>
              <w:left w:w="100" w:type="dxa"/>
              <w:bottom w:w="80" w:type="dxa"/>
              <w:right w:w="100" w:type="dxa"/>
            </w:tcMar>
          </w:tcPr>
          <w:p w14:paraId="7C6FBE2C" w14:textId="77777777" w:rsidR="00B875D1" w:rsidRDefault="00000000">
            <w:pPr>
              <w:spacing w:before="40" w:after="40"/>
            </w:pPr>
            <w:r>
              <w:rPr>
                <w:rFonts w:ascii="Calibri" w:hAnsi="Calibri"/>
                <w:b/>
                <w:sz w:val="20"/>
              </w:rPr>
              <w:t>Date:</w:t>
            </w:r>
          </w:p>
        </w:tc>
        <w:tc>
          <w:tcPr>
            <w:tcW w:w="6480" w:type="dxa"/>
            <w:tcMar>
              <w:top w:w="80" w:type="dxa"/>
              <w:left w:w="100" w:type="dxa"/>
              <w:bottom w:w="80" w:type="dxa"/>
              <w:right w:w="100" w:type="dxa"/>
            </w:tcMar>
          </w:tcPr>
          <w:p w14:paraId="65DFAA2C" w14:textId="77777777" w:rsidR="00B875D1" w:rsidRDefault="00000000">
            <w:pPr>
              <w:spacing w:before="40" w:after="40"/>
            </w:pPr>
            <w:r>
              <w:rPr>
                <w:rFonts w:ascii="Calibri" w:hAnsi="Calibri"/>
                <w:sz w:val="20"/>
              </w:rPr>
              <w:t>28/09/2026</w:t>
            </w:r>
          </w:p>
        </w:tc>
      </w:tr>
      <w:tr w:rsidR="00B875D1" w14:paraId="4A5CAF21" w14:textId="77777777">
        <w:trPr>
          <w:jc w:val="center"/>
        </w:trPr>
        <w:tc>
          <w:tcPr>
            <w:tcW w:w="2880" w:type="dxa"/>
            <w:shd w:val="clear" w:color="auto" w:fill="E9EEF4"/>
            <w:tcMar>
              <w:top w:w="80" w:type="dxa"/>
              <w:left w:w="100" w:type="dxa"/>
              <w:bottom w:w="80" w:type="dxa"/>
              <w:right w:w="100" w:type="dxa"/>
            </w:tcMar>
          </w:tcPr>
          <w:p w14:paraId="4C063EF0" w14:textId="77777777" w:rsidR="00B875D1" w:rsidRDefault="00000000">
            <w:pPr>
              <w:spacing w:before="40" w:after="40"/>
            </w:pPr>
            <w:r>
              <w:rPr>
                <w:rFonts w:ascii="Calibri" w:hAnsi="Calibri"/>
                <w:b/>
                <w:sz w:val="20"/>
              </w:rPr>
              <w:t>Signature:</w:t>
            </w:r>
          </w:p>
        </w:tc>
        <w:tc>
          <w:tcPr>
            <w:tcW w:w="6480" w:type="dxa"/>
            <w:tcMar>
              <w:top w:w="80" w:type="dxa"/>
              <w:left w:w="100" w:type="dxa"/>
              <w:bottom w:w="80" w:type="dxa"/>
              <w:right w:w="100" w:type="dxa"/>
            </w:tcMar>
          </w:tcPr>
          <w:p w14:paraId="26A95CDF" w14:textId="2E0AA3E5" w:rsidR="00B875D1" w:rsidRDefault="00B7501E">
            <w:pPr>
              <w:spacing w:before="40" w:after="40"/>
            </w:pPr>
            <w:r>
              <w:t xml:space="preserve">Nisha </w:t>
            </w:r>
            <w:proofErr w:type="spellStart"/>
            <w:r>
              <w:t>Nandhini.k</w:t>
            </w:r>
            <w:proofErr w:type="spellEnd"/>
          </w:p>
        </w:tc>
      </w:tr>
    </w:tbl>
    <w:p w14:paraId="60B74FD7" w14:textId="77777777" w:rsidR="00B875D1" w:rsidRDefault="00000000">
      <w:pPr>
        <w:spacing w:before="280" w:after="120"/>
      </w:pPr>
      <w:r>
        <w:rPr>
          <w:rFonts w:ascii="Calibri" w:hAnsi="Calibri"/>
          <w:b/>
          <w:color w:val="1F4E79"/>
          <w:sz w:val="28"/>
        </w:rPr>
        <w:t>Notes</w:t>
      </w:r>
    </w:p>
    <w:p w14:paraId="737ED68D" w14:textId="77777777" w:rsidR="00B875D1" w:rsidRDefault="00000000">
      <w:pPr>
        <w:pStyle w:val="ListBullet"/>
        <w:spacing w:before="20" w:after="40"/>
      </w:pPr>
      <w:r>
        <w:rPr>
          <w:rFonts w:ascii="Calibri" w:hAnsi="Calibri"/>
          <w:sz w:val="19"/>
        </w:rPr>
        <w:t>All test cases cover both positive (first-time import) and negative/edge scenarios (duplicate record imports).</w:t>
      </w:r>
    </w:p>
    <w:p w14:paraId="63F9CB31" w14:textId="77777777" w:rsidR="00B875D1" w:rsidRDefault="00000000">
      <w:pPr>
        <w:pStyle w:val="ListBullet"/>
        <w:spacing w:before="20" w:after="40"/>
      </w:pPr>
      <w:r>
        <w:rPr>
          <w:rFonts w:ascii="Calibri" w:hAnsi="Calibri"/>
          <w:sz w:val="19"/>
        </w:rPr>
        <w:t>Coalesce logic on Employee ID successfully avoids duplicate data generation across multi-phase spreadsheet imports.</w:t>
      </w:r>
    </w:p>
    <w:p w14:paraId="00F50D44" w14:textId="77777777" w:rsidR="00B875D1" w:rsidRDefault="00000000">
      <w:pPr>
        <w:pStyle w:val="ListBullet"/>
        <w:spacing w:before="20" w:after="40"/>
      </w:pPr>
      <w:r>
        <w:rPr>
          <w:rFonts w:ascii="Calibri" w:hAnsi="Calibri"/>
          <w:sz w:val="19"/>
        </w:rPr>
        <w:t>Dashboard ACL overrides were verified to allow smooth administration of Performance Analytics dashboards.</w:t>
      </w:r>
    </w:p>
    <w:p w14:paraId="540AA3D9" w14:textId="36CFF3A4" w:rsidR="00B875D1" w:rsidRDefault="00000000">
      <w:pPr>
        <w:pStyle w:val="ListBullet"/>
        <w:spacing w:before="20" w:after="40"/>
      </w:pPr>
      <w:r>
        <w:rPr>
          <w:rFonts w:ascii="Calibri" w:hAnsi="Calibri"/>
          <w:sz w:val="19"/>
        </w:rPr>
        <w:t>Project sign-off completed by Team Leader Janani M and project team members (</w:t>
      </w:r>
      <w:proofErr w:type="spellStart"/>
      <w:proofErr w:type="gramStart"/>
      <w:r w:rsidR="00B7501E">
        <w:rPr>
          <w:rFonts w:ascii="Calibri" w:hAnsi="Calibri"/>
          <w:sz w:val="19"/>
        </w:rPr>
        <w:t>Vinija</w:t>
      </w:r>
      <w:proofErr w:type="spellEnd"/>
      <w:r w:rsidR="00B7501E">
        <w:rPr>
          <w:rFonts w:ascii="Calibri" w:hAnsi="Calibri"/>
          <w:sz w:val="19"/>
        </w:rPr>
        <w:t xml:space="preserve"> ,</w:t>
      </w:r>
      <w:proofErr w:type="spellStart"/>
      <w:r w:rsidR="00B7501E">
        <w:rPr>
          <w:rFonts w:ascii="Calibri" w:hAnsi="Calibri"/>
          <w:sz w:val="19"/>
        </w:rPr>
        <w:t>subasri</w:t>
      </w:r>
      <w:proofErr w:type="gramEnd"/>
      <w:r w:rsidR="00B7501E">
        <w:rPr>
          <w:rFonts w:ascii="Calibri" w:hAnsi="Calibri"/>
          <w:sz w:val="19"/>
        </w:rPr>
        <w:t>,Sri</w:t>
      </w:r>
      <w:proofErr w:type="spellEnd"/>
      <w:r w:rsidR="00B7501E">
        <w:rPr>
          <w:rFonts w:ascii="Calibri" w:hAnsi="Calibri"/>
          <w:sz w:val="19"/>
        </w:rPr>
        <w:t xml:space="preserve"> </w:t>
      </w:r>
      <w:proofErr w:type="spellStart"/>
      <w:r w:rsidR="00B7501E">
        <w:rPr>
          <w:rFonts w:ascii="Calibri" w:hAnsi="Calibri"/>
          <w:sz w:val="19"/>
        </w:rPr>
        <w:t>shanmugapriya</w:t>
      </w:r>
      <w:proofErr w:type="spellEnd"/>
      <w:r w:rsidR="00B7501E">
        <w:rPr>
          <w:rFonts w:ascii="Calibri" w:hAnsi="Calibri"/>
          <w:sz w:val="19"/>
        </w:rPr>
        <w:t>)</w:t>
      </w:r>
    </w:p>
    <w:sectPr w:rsidR="00B875D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194865">
    <w:abstractNumId w:val="8"/>
  </w:num>
  <w:num w:numId="2" w16cid:durableId="577449107">
    <w:abstractNumId w:val="6"/>
  </w:num>
  <w:num w:numId="3" w16cid:durableId="703480096">
    <w:abstractNumId w:val="5"/>
  </w:num>
  <w:num w:numId="4" w16cid:durableId="35936717">
    <w:abstractNumId w:val="4"/>
  </w:num>
  <w:num w:numId="5" w16cid:durableId="826672450">
    <w:abstractNumId w:val="7"/>
  </w:num>
  <w:num w:numId="6" w16cid:durableId="1304314018">
    <w:abstractNumId w:val="3"/>
  </w:num>
  <w:num w:numId="7" w16cid:durableId="163128783">
    <w:abstractNumId w:val="2"/>
  </w:num>
  <w:num w:numId="8" w16cid:durableId="1492986989">
    <w:abstractNumId w:val="1"/>
  </w:num>
  <w:num w:numId="9" w16cid:durableId="13239671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55075"/>
    <w:rsid w:val="00AA1D8D"/>
    <w:rsid w:val="00B47730"/>
    <w:rsid w:val="00B7501E"/>
    <w:rsid w:val="00B875D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CF46F2"/>
  <w14:defaultImageDpi w14:val="300"/>
  <w15:docId w15:val="{3446A1B5-1715-4561-BDBF-9EBB9A757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910</Words>
  <Characters>5189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S0571265</cp:lastModifiedBy>
  <cp:revision>2</cp:revision>
  <dcterms:created xsi:type="dcterms:W3CDTF">2013-12-23T23:15:00Z</dcterms:created>
  <dcterms:modified xsi:type="dcterms:W3CDTF">2026-09-28T10:36:00Z</dcterms:modified>
  <cp:category/>
</cp:coreProperties>
</file>