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192" w:rsidRDefault="00C265AE">
      <w:pPr>
        <w:spacing w:before="240" w:after="24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P01 Aerodynamic Optimization of a Car Body</w:t>
      </w:r>
    </w:p>
    <w:p w:rsidR="00183192" w:rsidRDefault="00C265AE">
      <w:pPr>
        <w:spacing w:before="240" w:after="240"/>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PROJECT EXPO 2025</w:t>
      </w:r>
    </w:p>
    <w:p w:rsidR="00183192" w:rsidRDefault="00C265AE">
      <w:pPr>
        <w:spacing w:before="240" w:after="240"/>
        <w:rPr>
          <w:rFonts w:ascii="Times New Roman" w:eastAsia="Times New Roman" w:hAnsi="Times New Roman" w:cs="Times New Roman"/>
          <w:b/>
          <w:sz w:val="44"/>
          <w:szCs w:val="44"/>
        </w:rPr>
      </w:pPr>
      <w:r>
        <w:rPr>
          <w:rFonts w:ascii="Times New Roman" w:eastAsia="Times New Roman" w:hAnsi="Times New Roman" w:cs="Times New Roman"/>
          <w:b/>
          <w:sz w:val="44"/>
          <w:szCs w:val="44"/>
        </w:rPr>
        <w:t xml:space="preserve"> </w:t>
      </w:r>
    </w:p>
    <w:p w:rsidR="00183192" w:rsidRDefault="00C265AE">
      <w:pPr>
        <w:spacing w:before="240" w:after="240"/>
        <w:rPr>
          <w:rFonts w:ascii="Times New Roman" w:eastAsia="Times New Roman" w:hAnsi="Times New Roman" w:cs="Times New Roman"/>
          <w:b/>
          <w:sz w:val="40"/>
          <w:szCs w:val="40"/>
        </w:rPr>
      </w:pPr>
      <w:r>
        <w:rPr>
          <w:rFonts w:ascii="Times New Roman" w:eastAsia="Times New Roman" w:hAnsi="Times New Roman" w:cs="Times New Roman"/>
          <w:b/>
          <w:sz w:val="40"/>
          <w:szCs w:val="40"/>
        </w:rPr>
        <w:t>Team Members:</w:t>
      </w:r>
    </w:p>
    <w:p w:rsidR="00183192" w:rsidRDefault="00C265AE">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Mentors</w:t>
      </w:r>
      <w:r>
        <w:rPr>
          <w:rFonts w:ascii="Times New Roman" w:eastAsia="Times New Roman" w:hAnsi="Times New Roman" w:cs="Times New Roman"/>
          <w:sz w:val="36"/>
          <w:szCs w:val="36"/>
        </w:rPr>
        <w:t>:</w:t>
      </w:r>
    </w:p>
    <w:p w:rsidR="00183192" w:rsidRDefault="00C265AE">
      <w:pPr>
        <w:spacing w:before="240" w:after="240"/>
        <w:ind w:left="1080" w:hanging="360"/>
        <w:rPr>
          <w:rFonts w:ascii="Times New Roman" w:eastAsia="Times New Roman" w:hAnsi="Times New Roman" w:cs="Times New Roman"/>
          <w:sz w:val="36"/>
          <w:szCs w:val="36"/>
        </w:rPr>
      </w:pPr>
      <w:proofErr w:type="gramStart"/>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Nallola</w:t>
      </w:r>
      <w:proofErr w:type="spellEnd"/>
      <w:proofErr w:type="gram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Harshavardhan</w:t>
      </w:r>
      <w:proofErr w:type="spell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Goud</w:t>
      </w:r>
      <w:proofErr w:type="spellEnd"/>
      <w:r>
        <w:rPr>
          <w:rFonts w:ascii="Times New Roman" w:eastAsia="Times New Roman" w:hAnsi="Times New Roman" w:cs="Times New Roman"/>
          <w:sz w:val="36"/>
          <w:szCs w:val="36"/>
        </w:rPr>
        <w:t xml:space="preserve"> (231ME330)</w:t>
      </w:r>
    </w:p>
    <w:p w:rsidR="00183192" w:rsidRDefault="00C265AE">
      <w:pPr>
        <w:spacing w:before="240" w:after="240"/>
        <w:ind w:left="1080" w:hanging="360"/>
        <w:rPr>
          <w:rFonts w:ascii="Times New Roman" w:eastAsia="Times New Roman" w:hAnsi="Times New Roman" w:cs="Times New Roman"/>
          <w:sz w:val="36"/>
          <w:szCs w:val="36"/>
        </w:rPr>
      </w:pPr>
      <w:proofErr w:type="gramStart"/>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Kushal</w:t>
      </w:r>
      <w:proofErr w:type="spellEnd"/>
      <w:proofErr w:type="gramEnd"/>
      <w:r>
        <w:rPr>
          <w:rFonts w:ascii="Times New Roman" w:eastAsia="Times New Roman" w:hAnsi="Times New Roman" w:cs="Times New Roman"/>
          <w:sz w:val="36"/>
          <w:szCs w:val="36"/>
        </w:rPr>
        <w:t xml:space="preserve"> S </w:t>
      </w:r>
      <w:proofErr w:type="spellStart"/>
      <w:r>
        <w:rPr>
          <w:rFonts w:ascii="Times New Roman" w:eastAsia="Times New Roman" w:hAnsi="Times New Roman" w:cs="Times New Roman"/>
          <w:sz w:val="36"/>
          <w:szCs w:val="36"/>
        </w:rPr>
        <w:t>Gowda</w:t>
      </w:r>
      <w:proofErr w:type="spellEnd"/>
      <w:r>
        <w:rPr>
          <w:rFonts w:ascii="Times New Roman" w:eastAsia="Times New Roman" w:hAnsi="Times New Roman" w:cs="Times New Roman"/>
          <w:sz w:val="36"/>
          <w:szCs w:val="36"/>
        </w:rPr>
        <w:t xml:space="preserve"> (231ME123)</w:t>
      </w:r>
    </w:p>
    <w:p w:rsidR="00183192" w:rsidRDefault="00C265AE">
      <w:pPr>
        <w:spacing w:before="240" w:after="240"/>
        <w:ind w:left="1080" w:hanging="360"/>
        <w:rPr>
          <w:rFonts w:ascii="Times New Roman" w:eastAsia="Times New Roman" w:hAnsi="Times New Roman" w:cs="Times New Roman"/>
          <w:sz w:val="36"/>
          <w:szCs w:val="36"/>
        </w:rPr>
      </w:pPr>
      <w:proofErr w:type="gramStart"/>
      <w:r>
        <w:rPr>
          <w:rFonts w:ascii="Times New Roman" w:eastAsia="Times New Roman" w:hAnsi="Times New Roman" w:cs="Times New Roman"/>
          <w:sz w:val="36"/>
          <w:szCs w:val="36"/>
        </w:rPr>
        <w:t>▸  Mohammed</w:t>
      </w:r>
      <w:proofErr w:type="gram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Raheesh</w:t>
      </w:r>
      <w:proofErr w:type="spellEnd"/>
      <w:r>
        <w:rPr>
          <w:rFonts w:ascii="Times New Roman" w:eastAsia="Times New Roman" w:hAnsi="Times New Roman" w:cs="Times New Roman"/>
          <w:sz w:val="36"/>
          <w:szCs w:val="36"/>
        </w:rPr>
        <w:t xml:space="preserve"> (231ME329)</w:t>
      </w:r>
    </w:p>
    <w:p w:rsidR="00183192" w:rsidRDefault="00C265AE">
      <w:pPr>
        <w:spacing w:before="240" w:after="240"/>
        <w:ind w:left="1080" w:hanging="360"/>
        <w:rPr>
          <w:rFonts w:ascii="Times New Roman" w:eastAsia="Times New Roman" w:hAnsi="Times New Roman" w:cs="Times New Roman"/>
          <w:sz w:val="36"/>
          <w:szCs w:val="36"/>
        </w:rPr>
      </w:pPr>
      <w:proofErr w:type="gramStart"/>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Nishadeep</w:t>
      </w:r>
      <w:proofErr w:type="spellEnd"/>
      <w:proofErr w:type="gramEnd"/>
      <w:r>
        <w:rPr>
          <w:rFonts w:ascii="Times New Roman" w:eastAsia="Times New Roman" w:hAnsi="Times New Roman" w:cs="Times New Roman"/>
          <w:sz w:val="36"/>
          <w:szCs w:val="36"/>
        </w:rPr>
        <w:t xml:space="preserve"> H (231ME131)</w:t>
      </w:r>
    </w:p>
    <w:p w:rsidR="00183192" w:rsidRDefault="00C265AE">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Mentees</w:t>
      </w:r>
      <w:r>
        <w:rPr>
          <w:rFonts w:ascii="Times New Roman" w:eastAsia="Times New Roman" w:hAnsi="Times New Roman" w:cs="Times New Roman"/>
          <w:sz w:val="36"/>
          <w:szCs w:val="36"/>
        </w:rPr>
        <w:t>:</w:t>
      </w:r>
    </w:p>
    <w:p w:rsidR="00183192" w:rsidRDefault="00C265AE">
      <w:pPr>
        <w:spacing w:before="240" w:after="240"/>
        <w:ind w:left="1080" w:hanging="360"/>
        <w:rPr>
          <w:rFonts w:ascii="Times New Roman" w:eastAsia="Times New Roman" w:hAnsi="Times New Roman" w:cs="Times New Roman"/>
          <w:sz w:val="36"/>
          <w:szCs w:val="36"/>
        </w:rPr>
      </w:pPr>
      <w:proofErr w:type="gramStart"/>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Abhinav</w:t>
      </w:r>
      <w:proofErr w:type="spellEnd"/>
      <w:proofErr w:type="gramEnd"/>
      <w:r>
        <w:rPr>
          <w:rFonts w:ascii="Times New Roman" w:eastAsia="Times New Roman" w:hAnsi="Times New Roman" w:cs="Times New Roman"/>
          <w:sz w:val="36"/>
          <w:szCs w:val="36"/>
        </w:rPr>
        <w:t xml:space="preserve"> Reddy </w:t>
      </w:r>
      <w:proofErr w:type="spellStart"/>
      <w:r>
        <w:rPr>
          <w:rFonts w:ascii="Times New Roman" w:eastAsia="Times New Roman" w:hAnsi="Times New Roman" w:cs="Times New Roman"/>
          <w:sz w:val="36"/>
          <w:szCs w:val="36"/>
        </w:rPr>
        <w:t>Sathi</w:t>
      </w:r>
      <w:proofErr w:type="spellEnd"/>
      <w:r>
        <w:rPr>
          <w:rFonts w:ascii="Times New Roman" w:eastAsia="Times New Roman" w:hAnsi="Times New Roman" w:cs="Times New Roman"/>
          <w:sz w:val="36"/>
          <w:szCs w:val="36"/>
        </w:rPr>
        <w:t xml:space="preserve"> (241ME105)</w:t>
      </w:r>
    </w:p>
    <w:p w:rsidR="00183192" w:rsidRDefault="00C265AE">
      <w:pPr>
        <w:spacing w:before="240" w:after="240"/>
        <w:ind w:left="1080" w:hanging="360"/>
        <w:rPr>
          <w:rFonts w:ascii="Times New Roman" w:eastAsia="Times New Roman" w:hAnsi="Times New Roman" w:cs="Times New Roman"/>
          <w:sz w:val="36"/>
          <w:szCs w:val="36"/>
        </w:rPr>
      </w:pPr>
      <w:proofErr w:type="gramStart"/>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Anupama</w:t>
      </w:r>
      <w:proofErr w:type="spellEnd"/>
      <w:proofErr w:type="gram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Rajreddygari</w:t>
      </w:r>
      <w:proofErr w:type="spellEnd"/>
      <w:r>
        <w:rPr>
          <w:rFonts w:ascii="Times New Roman" w:eastAsia="Times New Roman" w:hAnsi="Times New Roman" w:cs="Times New Roman"/>
          <w:sz w:val="36"/>
          <w:szCs w:val="36"/>
        </w:rPr>
        <w:t xml:space="preserve"> (241ME213)</w:t>
      </w:r>
    </w:p>
    <w:p w:rsidR="00183192" w:rsidRDefault="00C265AE">
      <w:pPr>
        <w:spacing w:before="240" w:after="240"/>
        <w:ind w:left="1080" w:hanging="360"/>
        <w:rPr>
          <w:rFonts w:ascii="Times New Roman" w:eastAsia="Times New Roman" w:hAnsi="Times New Roman" w:cs="Times New Roman"/>
          <w:sz w:val="36"/>
          <w:szCs w:val="36"/>
        </w:rPr>
      </w:pPr>
      <w:proofErr w:type="gramStart"/>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Adi</w:t>
      </w:r>
      <w:proofErr w:type="spellEnd"/>
      <w:proofErr w:type="gram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Nahata</w:t>
      </w:r>
      <w:proofErr w:type="spellEnd"/>
      <w:r>
        <w:rPr>
          <w:rFonts w:ascii="Times New Roman" w:eastAsia="Times New Roman" w:hAnsi="Times New Roman" w:cs="Times New Roman"/>
          <w:sz w:val="36"/>
          <w:szCs w:val="36"/>
        </w:rPr>
        <w:t xml:space="preserve"> (241MN002)</w:t>
      </w:r>
    </w:p>
    <w:p w:rsidR="00183192" w:rsidRDefault="00183192">
      <w:pPr>
        <w:spacing w:before="240" w:after="240"/>
        <w:rPr>
          <w:rFonts w:ascii="Times New Roman" w:eastAsia="Times New Roman" w:hAnsi="Times New Roman" w:cs="Times New Roman"/>
          <w:b/>
          <w:sz w:val="40"/>
          <w:szCs w:val="40"/>
        </w:rPr>
      </w:pPr>
    </w:p>
    <w:p w:rsidR="00183192" w:rsidRDefault="00183192">
      <w:pPr>
        <w:spacing w:before="240" w:after="240"/>
        <w:rPr>
          <w:rFonts w:ascii="Times New Roman" w:eastAsia="Times New Roman" w:hAnsi="Times New Roman" w:cs="Times New Roman"/>
          <w:b/>
          <w:sz w:val="40"/>
          <w:szCs w:val="40"/>
        </w:rPr>
      </w:pPr>
    </w:p>
    <w:p w:rsidR="00183192" w:rsidRDefault="00183192">
      <w:pPr>
        <w:spacing w:before="240" w:after="240"/>
        <w:rPr>
          <w:rFonts w:ascii="Times New Roman" w:eastAsia="Times New Roman" w:hAnsi="Times New Roman" w:cs="Times New Roman"/>
          <w:b/>
          <w:sz w:val="40"/>
          <w:szCs w:val="40"/>
        </w:rPr>
      </w:pPr>
    </w:p>
    <w:p w:rsidR="00183192" w:rsidRDefault="00183192">
      <w:pPr>
        <w:spacing w:before="240" w:after="240"/>
        <w:rPr>
          <w:rFonts w:ascii="Times New Roman" w:eastAsia="Times New Roman" w:hAnsi="Times New Roman" w:cs="Times New Roman"/>
          <w:b/>
          <w:sz w:val="40"/>
          <w:szCs w:val="40"/>
        </w:rPr>
      </w:pPr>
    </w:p>
    <w:p w:rsidR="00183192" w:rsidRDefault="00C265AE">
      <w:pPr>
        <w:spacing w:before="240" w:after="240"/>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Introduction</w:t>
      </w:r>
    </w:p>
    <w:p w:rsidR="00183192" w:rsidRDefault="00C265AE">
      <w:pPr>
        <w:numPr>
          <w:ilvl w:val="0"/>
          <w:numId w:val="7"/>
        </w:num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This project effectively illustrates how aerodynamic optimization can efficiently minimize the drag coefficient of an automobile with the aid of computational fluid dynamics (CFD). </w:t>
      </w:r>
      <w:r w:rsidR="00D37D99">
        <w:rPr>
          <w:rFonts w:ascii="Times New Roman" w:eastAsia="Times New Roman" w:hAnsi="Times New Roman" w:cs="Times New Roman"/>
          <w:sz w:val="36"/>
          <w:szCs w:val="36"/>
        </w:rPr>
        <w:t xml:space="preserve">By strategic design adjustments </w:t>
      </w:r>
      <w:r>
        <w:rPr>
          <w:rFonts w:ascii="Times New Roman" w:eastAsia="Times New Roman" w:hAnsi="Times New Roman" w:cs="Times New Roman"/>
          <w:sz w:val="36"/>
          <w:szCs w:val="36"/>
        </w:rPr>
        <w:t>such as optimization of roof slopes, lowering frontal area, and rear tapering optimization—the 2D car model was optimized in order to maximize a lower aerodynamic resistance.</w:t>
      </w:r>
    </w:p>
    <w:p w:rsidR="00183192" w:rsidRDefault="00183192">
      <w:pPr>
        <w:ind w:left="720"/>
        <w:rPr>
          <w:rFonts w:ascii="Times New Roman" w:eastAsia="Times New Roman" w:hAnsi="Times New Roman" w:cs="Times New Roman"/>
          <w:sz w:val="36"/>
          <w:szCs w:val="36"/>
        </w:rPr>
      </w:pPr>
    </w:p>
    <w:p w:rsidR="00183192" w:rsidRDefault="00C265AE">
      <w:pPr>
        <w:numPr>
          <w:ilvl w:val="0"/>
          <w:numId w:val="7"/>
        </w:numPr>
        <w:rPr>
          <w:rFonts w:ascii="Times New Roman" w:eastAsia="Times New Roman" w:hAnsi="Times New Roman" w:cs="Times New Roman"/>
          <w:sz w:val="36"/>
          <w:szCs w:val="36"/>
        </w:rPr>
      </w:pPr>
      <w:r>
        <w:rPr>
          <w:rFonts w:ascii="Times New Roman" w:eastAsia="Times New Roman" w:hAnsi="Times New Roman" w:cs="Times New Roman"/>
          <w:sz w:val="36"/>
          <w:szCs w:val="36"/>
        </w:rPr>
        <w:t>With Autodesk Fusion 360 for geometry development and ANSYS Fluent for simulation, the process allowed precise assessment of airflow patterns and performance effects. With a constant inlet velocity of 25 m/s and well-d</w:t>
      </w:r>
      <w:r w:rsidR="006D5CD4">
        <w:rPr>
          <w:rFonts w:ascii="Times New Roman" w:eastAsia="Times New Roman" w:hAnsi="Times New Roman" w:cs="Times New Roman"/>
          <w:sz w:val="36"/>
          <w:szCs w:val="36"/>
        </w:rPr>
        <w:t>efined</w:t>
      </w:r>
      <w:r>
        <w:rPr>
          <w:rFonts w:ascii="Times New Roman" w:eastAsia="Times New Roman" w:hAnsi="Times New Roman" w:cs="Times New Roman"/>
          <w:sz w:val="36"/>
          <w:szCs w:val="36"/>
        </w:rPr>
        <w:t xml:space="preserve"> boundary conditions, simulation output proved a quantifiable decrease in </w:t>
      </w:r>
      <w:r w:rsidR="006D5CD4">
        <w:rPr>
          <w:rFonts w:ascii="Times New Roman" w:eastAsia="Times New Roman" w:hAnsi="Times New Roman" w:cs="Times New Roman"/>
          <w:sz w:val="36"/>
          <w:szCs w:val="36"/>
        </w:rPr>
        <w:t>C</w:t>
      </w:r>
      <w:r w:rsidR="006D5CD4">
        <w:rPr>
          <w:rFonts w:ascii="Times New Roman" w:eastAsia="Times New Roman" w:hAnsi="Times New Roman" w:cs="Times New Roman"/>
          <w:sz w:val="36"/>
          <w:szCs w:val="36"/>
          <w:vertAlign w:val="subscript"/>
        </w:rPr>
        <w:t>D</w:t>
      </w:r>
      <w:r>
        <w:rPr>
          <w:rFonts w:ascii="Times New Roman" w:eastAsia="Times New Roman" w:hAnsi="Times New Roman" w:cs="Times New Roman"/>
          <w:sz w:val="36"/>
          <w:szCs w:val="36"/>
        </w:rPr>
        <w:t xml:space="preserve"> validating the effectiveness of the design enhancements.</w:t>
      </w:r>
    </w:p>
    <w:p w:rsidR="00183192" w:rsidRDefault="00183192">
      <w:pPr>
        <w:ind w:left="720"/>
        <w:rPr>
          <w:rFonts w:ascii="Times New Roman" w:eastAsia="Times New Roman" w:hAnsi="Times New Roman" w:cs="Times New Roman"/>
          <w:sz w:val="36"/>
          <w:szCs w:val="36"/>
        </w:rPr>
      </w:pPr>
    </w:p>
    <w:p w:rsidR="00183192" w:rsidRDefault="00C265AE">
      <w:pPr>
        <w:numPr>
          <w:ilvl w:val="0"/>
          <w:numId w:val="7"/>
        </w:numPr>
        <w:rPr>
          <w:rFonts w:ascii="Times New Roman" w:eastAsia="Times New Roman" w:hAnsi="Times New Roman" w:cs="Times New Roman"/>
          <w:sz w:val="36"/>
          <w:szCs w:val="36"/>
        </w:rPr>
      </w:pPr>
      <w:r>
        <w:rPr>
          <w:rFonts w:ascii="Times New Roman" w:eastAsia="Times New Roman" w:hAnsi="Times New Roman" w:cs="Times New Roman"/>
          <w:sz w:val="36"/>
          <w:szCs w:val="36"/>
        </w:rPr>
        <w:t>These findings emphasize the significance of aerodynamic efficiency in automotive design, laying the groundwork for enhanced fuel efficiency and performance under real-world conditions. Future research can take this study to 3D models and perform wind tunnel validation to further improve design precision.</w:t>
      </w: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Objective:</w:t>
      </w:r>
    </w:p>
    <w:p w:rsidR="00183192" w:rsidRDefault="00C265AE">
      <w:pPr>
        <w:spacing w:before="200" w:line="216" w:lineRule="auto"/>
        <w:rPr>
          <w:rFonts w:ascii="Times New Roman" w:eastAsia="Times New Roman" w:hAnsi="Times New Roman" w:cs="Times New Roman"/>
          <w:sz w:val="36"/>
          <w:szCs w:val="36"/>
        </w:rPr>
      </w:pPr>
      <w:proofErr w:type="gramStart"/>
      <w:r>
        <w:rPr>
          <w:rFonts w:ascii="Times New Roman" w:eastAsia="Times New Roman" w:hAnsi="Times New Roman" w:cs="Times New Roman"/>
          <w:sz w:val="36"/>
          <w:szCs w:val="36"/>
        </w:rPr>
        <w:t>To minimize the drag coefficient.</w:t>
      </w:r>
      <w:proofErr w:type="gramEnd"/>
      <w:r>
        <w:rPr>
          <w:rFonts w:ascii="Times New Roman" w:eastAsia="Times New Roman" w:hAnsi="Times New Roman" w:cs="Times New Roman"/>
          <w:sz w:val="36"/>
          <w:szCs w:val="36"/>
        </w:rPr>
        <w:t xml:space="preserve"> To achieve this, we must achieve the following:</w:t>
      </w:r>
    </w:p>
    <w:p w:rsidR="00183192" w:rsidRDefault="00183192">
      <w:pPr>
        <w:spacing w:before="200" w:line="216" w:lineRule="auto"/>
        <w:rPr>
          <w:rFonts w:ascii="Times New Roman" w:eastAsia="Times New Roman" w:hAnsi="Times New Roman" w:cs="Times New Roman"/>
          <w:sz w:val="36"/>
          <w:szCs w:val="36"/>
        </w:rPr>
      </w:pPr>
    </w:p>
    <w:p w:rsidR="00183192" w:rsidRDefault="00C265AE" w:rsidP="006D5CD4">
      <w:pPr>
        <w:numPr>
          <w:ilvl w:val="0"/>
          <w:numId w:val="5"/>
        </w:numPr>
        <w:rPr>
          <w:rFonts w:ascii="Times New Roman" w:eastAsia="Times New Roman" w:hAnsi="Times New Roman" w:cs="Times New Roman"/>
          <w:sz w:val="36"/>
          <w:szCs w:val="36"/>
        </w:rPr>
      </w:pPr>
      <w:r w:rsidRPr="006D5CD4">
        <w:rPr>
          <w:rFonts w:ascii="Times New Roman" w:eastAsia="Times New Roman" w:hAnsi="Times New Roman" w:cs="Times New Roman"/>
          <w:sz w:val="36"/>
          <w:szCs w:val="36"/>
        </w:rPr>
        <w:t xml:space="preserve">Streamlined shape allows air to pass easily around the vehicle, reducing flow separation and form drag. </w:t>
      </w:r>
    </w:p>
    <w:p w:rsidR="006D5CD4" w:rsidRPr="006D5CD4" w:rsidRDefault="006D5CD4" w:rsidP="006D5CD4">
      <w:pPr>
        <w:ind w:left="720"/>
        <w:rPr>
          <w:rFonts w:ascii="Times New Roman" w:eastAsia="Times New Roman" w:hAnsi="Times New Roman" w:cs="Times New Roman"/>
          <w:sz w:val="36"/>
          <w:szCs w:val="36"/>
        </w:rPr>
      </w:pPr>
    </w:p>
    <w:p w:rsidR="00183192" w:rsidRDefault="00C265AE">
      <w:pPr>
        <w:numPr>
          <w:ilvl w:val="0"/>
          <w:numId w:val="5"/>
        </w:numPr>
        <w:rPr>
          <w:rFonts w:ascii="Times New Roman" w:eastAsia="Times New Roman" w:hAnsi="Times New Roman" w:cs="Times New Roman"/>
          <w:sz w:val="36"/>
          <w:szCs w:val="36"/>
        </w:rPr>
      </w:pPr>
      <w:r>
        <w:rPr>
          <w:rFonts w:ascii="Times New Roman" w:eastAsia="Times New Roman" w:hAnsi="Times New Roman" w:cs="Times New Roman"/>
          <w:sz w:val="36"/>
          <w:szCs w:val="36"/>
        </w:rPr>
        <w:t>Sloping both the front windshield and back window decreases stagnation pressure and postpones flow separation. A well-sloped rear section reduces wake turbulence behind the car, which is a significant source of drag in bluff bodies.</w:t>
      </w:r>
    </w:p>
    <w:p w:rsidR="00183192" w:rsidRDefault="00183192">
      <w:pPr>
        <w:ind w:left="720"/>
        <w:rPr>
          <w:rFonts w:ascii="Times New Roman" w:eastAsia="Times New Roman" w:hAnsi="Times New Roman" w:cs="Times New Roman"/>
          <w:sz w:val="36"/>
          <w:szCs w:val="36"/>
        </w:rPr>
      </w:pPr>
    </w:p>
    <w:p w:rsidR="00183192" w:rsidRDefault="00C265AE">
      <w:pPr>
        <w:numPr>
          <w:ilvl w:val="0"/>
          <w:numId w:val="5"/>
        </w:numPr>
        <w:rPr>
          <w:rFonts w:ascii="Times New Roman" w:eastAsia="Times New Roman" w:hAnsi="Times New Roman" w:cs="Times New Roman"/>
          <w:sz w:val="36"/>
          <w:szCs w:val="36"/>
        </w:rPr>
      </w:pPr>
      <w:r>
        <w:rPr>
          <w:rFonts w:ascii="Times New Roman" w:eastAsia="Times New Roman" w:hAnsi="Times New Roman" w:cs="Times New Roman"/>
          <w:sz w:val="36"/>
          <w:szCs w:val="36"/>
        </w:rPr>
        <w:t>The bottom of a vehicle can induce a considerable amount of drag if it's filled with parts and uneven surfaces.</w:t>
      </w:r>
    </w:p>
    <w:p w:rsidR="00183192" w:rsidRDefault="00183192">
      <w:pPr>
        <w:ind w:left="720"/>
        <w:rPr>
          <w:rFonts w:ascii="Times New Roman" w:eastAsia="Times New Roman" w:hAnsi="Times New Roman" w:cs="Times New Roman"/>
          <w:sz w:val="36"/>
          <w:szCs w:val="36"/>
        </w:rPr>
      </w:pPr>
    </w:p>
    <w:p w:rsidR="00183192" w:rsidRDefault="00C265AE">
      <w:pPr>
        <w:numPr>
          <w:ilvl w:val="0"/>
          <w:numId w:val="5"/>
        </w:numPr>
        <w:rPr>
          <w:rFonts w:ascii="Times New Roman" w:eastAsia="Times New Roman" w:hAnsi="Times New Roman" w:cs="Times New Roman"/>
          <w:sz w:val="36"/>
          <w:szCs w:val="36"/>
        </w:rPr>
      </w:pPr>
      <w:r>
        <w:rPr>
          <w:rFonts w:ascii="Times New Roman" w:eastAsia="Times New Roman" w:hAnsi="Times New Roman" w:cs="Times New Roman"/>
          <w:sz w:val="36"/>
          <w:szCs w:val="36"/>
        </w:rPr>
        <w:t>Smooth transitions from one body panel to another (e.g., hood to windshield, roof to back) avoid boundary layer separation. Curved contours and rounded edges keep the flow laminar for a greater distance along the body, thus lowering overall drag.</w:t>
      </w: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6D5CD4" w:rsidRDefault="006D5CD4">
      <w:pPr>
        <w:rPr>
          <w:rFonts w:ascii="Times New Roman" w:eastAsia="Times New Roman" w:hAnsi="Times New Roman" w:cs="Times New Roman"/>
          <w:b/>
          <w:sz w:val="40"/>
          <w:szCs w:val="40"/>
        </w:rPr>
      </w:pPr>
    </w:p>
    <w:p w:rsidR="006D5CD4" w:rsidRDefault="006D5CD4">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Approach:</w:t>
      </w:r>
    </w:p>
    <w:p w:rsidR="00183192" w:rsidRDefault="00C265AE">
      <w:pPr>
        <w:numPr>
          <w:ilvl w:val="0"/>
          <w:numId w:val="8"/>
        </w:numPr>
        <w:rPr>
          <w:rFonts w:ascii="Times New Roman" w:eastAsia="Times New Roman" w:hAnsi="Times New Roman" w:cs="Times New Roman"/>
          <w:sz w:val="36"/>
          <w:szCs w:val="36"/>
        </w:rPr>
      </w:pPr>
      <w:r>
        <w:rPr>
          <w:rFonts w:ascii="Times New Roman" w:eastAsia="Times New Roman" w:hAnsi="Times New Roman" w:cs="Times New Roman"/>
          <w:sz w:val="36"/>
          <w:szCs w:val="36"/>
        </w:rPr>
        <w:t>A two-dimensional (2D) cross-sectional model of the vehicle was first created as a starting point in the design. This cross-section is the side profile or longitudinal cut of the car and captures important aerodynamic elements like the roof curvature, windshield slope, front and rear overhangs, and underbody geometry.</w:t>
      </w:r>
    </w:p>
    <w:p w:rsidR="00183192" w:rsidRDefault="00183192">
      <w:pPr>
        <w:ind w:left="720"/>
        <w:rPr>
          <w:rFonts w:ascii="Times New Roman" w:eastAsia="Times New Roman" w:hAnsi="Times New Roman" w:cs="Times New Roman"/>
          <w:sz w:val="36"/>
          <w:szCs w:val="36"/>
        </w:rPr>
      </w:pPr>
    </w:p>
    <w:p w:rsidR="00183192" w:rsidRDefault="00C265AE">
      <w:pPr>
        <w:numPr>
          <w:ilvl w:val="0"/>
          <w:numId w:val="1"/>
        </w:numPr>
        <w:rPr>
          <w:rFonts w:ascii="Times New Roman" w:eastAsia="Times New Roman" w:hAnsi="Times New Roman" w:cs="Times New Roman"/>
          <w:sz w:val="36"/>
          <w:szCs w:val="36"/>
        </w:rPr>
      </w:pPr>
      <w:r>
        <w:rPr>
          <w:rFonts w:ascii="Times New Roman" w:eastAsia="Times New Roman" w:hAnsi="Times New Roman" w:cs="Times New Roman"/>
          <w:sz w:val="36"/>
          <w:szCs w:val="36"/>
        </w:rPr>
        <w:t>The main purpose of developing this 2D model is to perform initial aerodynamics analysis and optimization through computational fluid dynamics (CFD). Owing to the fact that 2D simulations are computationally less demanding, they enable swift testing of numerous design variations and their effects on the drag coefficient. The understanding developed from these simulations guides the design of more aerodynamically optimized forms.</w:t>
      </w:r>
    </w:p>
    <w:p w:rsidR="00183192" w:rsidRDefault="00C265AE">
      <w:pPr>
        <w:rPr>
          <w:rFonts w:ascii="Times New Roman" w:eastAsia="Times New Roman" w:hAnsi="Times New Roman" w:cs="Times New Roman"/>
          <w:sz w:val="36"/>
          <w:szCs w:val="36"/>
        </w:rPr>
      </w:pPr>
      <w:r>
        <w:rPr>
          <w:noProof/>
          <w:lang w:val="en-IN"/>
        </w:rPr>
        <w:drawing>
          <wp:anchor distT="114300" distB="114300" distL="114300" distR="114300" simplePos="0" relativeHeight="251658240" behindDoc="0" locked="0" layoutInCell="1" hidden="0" allowOverlap="1">
            <wp:simplePos x="0" y="0"/>
            <wp:positionH relativeFrom="column">
              <wp:posOffset>3505200</wp:posOffset>
            </wp:positionH>
            <wp:positionV relativeFrom="paragraph">
              <wp:posOffset>390525</wp:posOffset>
            </wp:positionV>
            <wp:extent cx="2580245" cy="111442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580245" cy="1114425"/>
                    </a:xfrm>
                    <a:prstGeom prst="rect">
                      <a:avLst/>
                    </a:prstGeom>
                    <a:ln/>
                  </pic:spPr>
                </pic:pic>
              </a:graphicData>
            </a:graphic>
          </wp:anchor>
        </w:drawing>
      </w:r>
      <w:r>
        <w:rPr>
          <w:noProof/>
          <w:lang w:val="en-IN"/>
        </w:rPr>
        <w:drawing>
          <wp:anchor distT="114300" distB="114300" distL="114300" distR="114300" simplePos="0" relativeHeight="251659264" behindDoc="1" locked="0" layoutInCell="1" hidden="0" allowOverlap="1">
            <wp:simplePos x="0" y="0"/>
            <wp:positionH relativeFrom="column">
              <wp:posOffset>-361949</wp:posOffset>
            </wp:positionH>
            <wp:positionV relativeFrom="paragraph">
              <wp:posOffset>388023</wp:posOffset>
            </wp:positionV>
            <wp:extent cx="2749511" cy="1185477"/>
            <wp:effectExtent l="0" t="0" r="0" b="0"/>
            <wp:wrapNone/>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749511" cy="1185477"/>
                    </a:xfrm>
                    <a:prstGeom prst="rect">
                      <a:avLst/>
                    </a:prstGeom>
                    <a:ln/>
                  </pic:spPr>
                </pic:pic>
              </a:graphicData>
            </a:graphic>
          </wp:anchor>
        </w:drawing>
      </w:r>
    </w:p>
    <w:p w:rsidR="00183192" w:rsidRDefault="00183192">
      <w:pPr>
        <w:rPr>
          <w:rFonts w:ascii="Times New Roman" w:eastAsia="Times New Roman" w:hAnsi="Times New Roman" w:cs="Times New Roman"/>
          <w:sz w:val="36"/>
          <w:szCs w:val="36"/>
        </w:rPr>
      </w:pPr>
    </w:p>
    <w:p w:rsidR="00183192" w:rsidRDefault="00C265AE">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C265AE">
      <w:pPr>
        <w:rPr>
          <w:rFonts w:ascii="Times New Roman" w:eastAsia="Times New Roman" w:hAnsi="Times New Roman" w:cs="Times New Roman"/>
          <w:sz w:val="40"/>
          <w:szCs w:val="40"/>
        </w:rPr>
      </w:pPr>
      <w:r>
        <w:rPr>
          <w:noProof/>
          <w:lang w:val="en-IN"/>
        </w:rPr>
        <w:drawing>
          <wp:anchor distT="114300" distB="114300" distL="114300" distR="114300" simplePos="0" relativeHeight="251660288" behindDoc="0" locked="0" layoutInCell="1" hidden="0" allowOverlap="1">
            <wp:simplePos x="0" y="0"/>
            <wp:positionH relativeFrom="column">
              <wp:posOffset>1500188</wp:posOffset>
            </wp:positionH>
            <wp:positionV relativeFrom="paragraph">
              <wp:posOffset>390525</wp:posOffset>
            </wp:positionV>
            <wp:extent cx="2939530" cy="2086118"/>
            <wp:effectExtent l="0" t="0" r="0" b="0"/>
            <wp:wrapNone/>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2939530" cy="2086118"/>
                    </a:xfrm>
                    <a:prstGeom prst="rect">
                      <a:avLst/>
                    </a:prstGeom>
                    <a:ln/>
                  </pic:spPr>
                </pic:pic>
              </a:graphicData>
            </a:graphic>
          </wp:anchor>
        </w:drawing>
      </w:r>
    </w:p>
    <w:p w:rsidR="00183192" w:rsidRDefault="00183192"/>
    <w:p w:rsidR="00183192" w:rsidRDefault="00183192"/>
    <w:p w:rsidR="00183192" w:rsidRDefault="00183192"/>
    <w:p w:rsidR="00183192" w:rsidRDefault="00183192"/>
    <w:p w:rsidR="00183192" w:rsidRDefault="00183192"/>
    <w:p w:rsidR="00183192" w:rsidRDefault="00183192"/>
    <w:p w:rsidR="00183192" w:rsidRDefault="00183192"/>
    <w:p w:rsidR="00183192" w:rsidRDefault="00183192"/>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Relationship between Drag Force and Drag Coefficient:</w:t>
      </w:r>
      <w:r>
        <w:rPr>
          <w:noProof/>
          <w:lang w:val="en-IN"/>
        </w:rPr>
        <w:drawing>
          <wp:anchor distT="114300" distB="114300" distL="114300" distR="114300" simplePos="0" relativeHeight="251661312" behindDoc="1" locked="0" layoutInCell="1" hidden="0" allowOverlap="1">
            <wp:simplePos x="0" y="0"/>
            <wp:positionH relativeFrom="column">
              <wp:posOffset>1962150</wp:posOffset>
            </wp:positionH>
            <wp:positionV relativeFrom="paragraph">
              <wp:posOffset>704850</wp:posOffset>
            </wp:positionV>
            <wp:extent cx="2024063" cy="902198"/>
            <wp:effectExtent l="0" t="0" r="0" b="0"/>
            <wp:wrapNone/>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2024063" cy="902198"/>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noProof/>
          <w:lang w:val="en-IN"/>
        </w:rPr>
        <w:drawing>
          <wp:anchor distT="114300" distB="114300" distL="114300" distR="114300" simplePos="0" relativeHeight="251662336" behindDoc="0" locked="0" layoutInCell="1" hidden="0" allowOverlap="1">
            <wp:simplePos x="0" y="0"/>
            <wp:positionH relativeFrom="column">
              <wp:posOffset>1</wp:posOffset>
            </wp:positionH>
            <wp:positionV relativeFrom="paragraph">
              <wp:posOffset>247650</wp:posOffset>
            </wp:positionV>
            <wp:extent cx="3902620" cy="2218544"/>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902620" cy="2218544"/>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spacing w:before="240" w:after="240"/>
        <w:rPr>
          <w:rFonts w:ascii="Times New Roman" w:eastAsia="Times New Roman" w:hAnsi="Times New Roman" w:cs="Times New Roman"/>
          <w:sz w:val="36"/>
          <w:szCs w:val="36"/>
        </w:rPr>
      </w:pPr>
      <w:proofErr w:type="gramStart"/>
      <w:r>
        <w:rPr>
          <w:rFonts w:ascii="Times New Roman" w:eastAsia="Times New Roman" w:hAnsi="Times New Roman" w:cs="Times New Roman"/>
          <w:sz w:val="36"/>
          <w:szCs w:val="36"/>
        </w:rPr>
        <w:t>F</w:t>
      </w:r>
      <w:r w:rsidR="006D5CD4">
        <w:rPr>
          <w:rFonts w:ascii="Times New Roman" w:eastAsia="Times New Roman" w:hAnsi="Times New Roman" w:cs="Times New Roman"/>
          <w:sz w:val="36"/>
          <w:szCs w:val="36"/>
          <w:vertAlign w:val="subscript"/>
        </w:rPr>
        <w:t>D</w:t>
      </w:r>
      <w:r w:rsidR="009614AF">
        <w:rPr>
          <w:rFonts w:ascii="Times New Roman" w:eastAsia="Times New Roman" w:hAnsi="Times New Roman" w:cs="Times New Roman"/>
          <w:sz w:val="36"/>
          <w:szCs w:val="36"/>
          <w:vertAlign w:val="subscript"/>
        </w:rPr>
        <w:t xml:space="preserve"> </w:t>
      </w:r>
      <w:r w:rsidR="009614AF">
        <w:rPr>
          <w:rFonts w:ascii="Times New Roman" w:eastAsia="Times New Roman" w:hAnsi="Times New Roman" w:cs="Times New Roman"/>
          <w:sz w:val="36"/>
          <w:szCs w:val="36"/>
        </w:rPr>
        <w:t>​increases</w:t>
      </w:r>
      <w:proofErr w:type="gramEnd"/>
      <w:r>
        <w:rPr>
          <w:rFonts w:ascii="Times New Roman" w:eastAsia="Times New Roman" w:hAnsi="Times New Roman" w:cs="Times New Roman"/>
          <w:sz w:val="36"/>
          <w:szCs w:val="36"/>
        </w:rPr>
        <w:t xml:space="preserve"> with:</w:t>
      </w:r>
    </w:p>
    <w:p w:rsidR="00183192" w:rsidRDefault="00C265AE">
      <w:pPr>
        <w:numPr>
          <w:ilvl w:val="0"/>
          <w:numId w:val="3"/>
        </w:numPr>
        <w:spacing w:before="240"/>
        <w:rPr>
          <w:rFonts w:ascii="Times New Roman" w:eastAsia="Times New Roman" w:hAnsi="Times New Roman" w:cs="Times New Roman"/>
          <w:sz w:val="36"/>
          <w:szCs w:val="36"/>
        </w:rPr>
      </w:pPr>
      <w:r>
        <w:rPr>
          <w:rFonts w:ascii="Times New Roman" w:eastAsia="Times New Roman" w:hAnsi="Times New Roman" w:cs="Times New Roman"/>
          <w:sz w:val="36"/>
          <w:szCs w:val="36"/>
        </w:rPr>
        <w:t>Higher drag coefficient</w:t>
      </w:r>
      <w:r>
        <w:rPr>
          <w:rFonts w:ascii="Times New Roman" w:eastAsia="Times New Roman" w:hAnsi="Times New Roman" w:cs="Times New Roman"/>
          <w:sz w:val="36"/>
          <w:szCs w:val="36"/>
        </w:rPr>
        <w:br/>
      </w:r>
    </w:p>
    <w:p w:rsidR="00183192" w:rsidRDefault="00C265AE">
      <w:pPr>
        <w:numPr>
          <w:ilvl w:val="0"/>
          <w:numId w:val="3"/>
        </w:numPr>
        <w:rPr>
          <w:rFonts w:ascii="Times New Roman" w:eastAsia="Times New Roman" w:hAnsi="Times New Roman" w:cs="Times New Roman"/>
          <w:sz w:val="36"/>
          <w:szCs w:val="36"/>
        </w:rPr>
      </w:pPr>
      <w:r>
        <w:rPr>
          <w:rFonts w:ascii="Times New Roman" w:eastAsia="Times New Roman" w:hAnsi="Times New Roman" w:cs="Times New Roman"/>
          <w:sz w:val="36"/>
          <w:szCs w:val="36"/>
        </w:rPr>
        <w:t>Greater fluid density (ρ)</w:t>
      </w:r>
      <w:r>
        <w:rPr>
          <w:rFonts w:ascii="Times New Roman" w:eastAsia="Times New Roman" w:hAnsi="Times New Roman" w:cs="Times New Roman"/>
          <w:sz w:val="36"/>
          <w:szCs w:val="36"/>
        </w:rPr>
        <w:br/>
      </w:r>
    </w:p>
    <w:p w:rsidR="00183192" w:rsidRDefault="00C265AE">
      <w:pPr>
        <w:numPr>
          <w:ilvl w:val="0"/>
          <w:numId w:val="3"/>
        </w:numPr>
        <w:rPr>
          <w:rFonts w:ascii="Times New Roman" w:eastAsia="Times New Roman" w:hAnsi="Times New Roman" w:cs="Times New Roman"/>
          <w:sz w:val="36"/>
          <w:szCs w:val="36"/>
        </w:rPr>
      </w:pPr>
      <w:r>
        <w:rPr>
          <w:rFonts w:ascii="Times New Roman" w:eastAsia="Times New Roman" w:hAnsi="Times New Roman" w:cs="Times New Roman"/>
          <w:sz w:val="36"/>
          <w:szCs w:val="36"/>
        </w:rPr>
        <w:t>Larger frontal area (A)</w:t>
      </w:r>
      <w:r>
        <w:rPr>
          <w:rFonts w:ascii="Times New Roman" w:eastAsia="Times New Roman" w:hAnsi="Times New Roman" w:cs="Times New Roman"/>
          <w:sz w:val="36"/>
          <w:szCs w:val="36"/>
        </w:rPr>
        <w:br/>
      </w:r>
    </w:p>
    <w:p w:rsidR="00183192" w:rsidRDefault="00C265AE">
      <w:pPr>
        <w:numPr>
          <w:ilvl w:val="0"/>
          <w:numId w:val="3"/>
        </w:numPr>
        <w:spacing w:after="240"/>
        <w:rPr>
          <w:rFonts w:ascii="Times New Roman" w:eastAsia="Times New Roman" w:hAnsi="Times New Roman" w:cs="Times New Roman"/>
          <w:sz w:val="36"/>
          <w:szCs w:val="36"/>
        </w:rPr>
      </w:pPr>
      <w:r>
        <w:rPr>
          <w:rFonts w:ascii="Times New Roman" w:eastAsia="Times New Roman" w:hAnsi="Times New Roman" w:cs="Times New Roman"/>
          <w:sz w:val="36"/>
          <w:szCs w:val="36"/>
        </w:rPr>
        <w:t>Higher velocity (V) — note: drag increases with the square of velocity</w:t>
      </w:r>
    </w:p>
    <w:p w:rsidR="00183192" w:rsidRDefault="00183192">
      <w:pPr>
        <w:spacing w:before="240" w:after="240"/>
        <w:rPr>
          <w:rFonts w:ascii="Times New Roman" w:eastAsia="Times New Roman" w:hAnsi="Times New Roman" w:cs="Times New Roman"/>
          <w:sz w:val="36"/>
          <w:szCs w:val="36"/>
        </w:rPr>
      </w:pPr>
    </w:p>
    <w:p w:rsidR="00183192" w:rsidRDefault="00C265AE">
      <w:pPr>
        <w:spacing w:before="240" w:after="240"/>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Minimizing C</w:t>
      </w:r>
      <w:r w:rsidR="006D5CD4">
        <w:rPr>
          <w:rFonts w:ascii="Times New Roman" w:eastAsia="Times New Roman" w:hAnsi="Times New Roman" w:cs="Times New Roman"/>
          <w:sz w:val="36"/>
          <w:szCs w:val="36"/>
          <w:vertAlign w:val="subscript"/>
        </w:rPr>
        <w:t>D</w:t>
      </w:r>
      <w:r>
        <w:rPr>
          <w:rFonts w:ascii="Times New Roman" w:eastAsia="Times New Roman" w:hAnsi="Times New Roman" w:cs="Times New Roman"/>
          <w:b/>
          <w:sz w:val="36"/>
          <w:szCs w:val="36"/>
        </w:rPr>
        <w:t xml:space="preserve"> </w:t>
      </w:r>
      <w:r>
        <w:rPr>
          <w:rFonts w:ascii="Times New Roman" w:eastAsia="Times New Roman" w:hAnsi="Times New Roman" w:cs="Times New Roman"/>
          <w:sz w:val="36"/>
          <w:szCs w:val="36"/>
        </w:rPr>
        <w:t>through design improvements leads to:</w:t>
      </w:r>
    </w:p>
    <w:p w:rsidR="00183192" w:rsidRDefault="00C265AE">
      <w:pPr>
        <w:numPr>
          <w:ilvl w:val="0"/>
          <w:numId w:val="2"/>
        </w:numPr>
        <w:spacing w:before="240"/>
        <w:rPr>
          <w:rFonts w:ascii="Times New Roman" w:eastAsia="Times New Roman" w:hAnsi="Times New Roman" w:cs="Times New Roman"/>
          <w:sz w:val="36"/>
          <w:szCs w:val="36"/>
        </w:rPr>
      </w:pPr>
      <w:r>
        <w:rPr>
          <w:rFonts w:ascii="Times New Roman" w:eastAsia="Times New Roman" w:hAnsi="Times New Roman" w:cs="Times New Roman"/>
          <w:sz w:val="36"/>
          <w:szCs w:val="36"/>
        </w:rPr>
        <w:t>Reduced aerodynamic resistance</w:t>
      </w:r>
      <w:r>
        <w:rPr>
          <w:rFonts w:ascii="Times New Roman" w:eastAsia="Times New Roman" w:hAnsi="Times New Roman" w:cs="Times New Roman"/>
          <w:sz w:val="36"/>
          <w:szCs w:val="36"/>
        </w:rPr>
        <w:br/>
      </w:r>
    </w:p>
    <w:p w:rsidR="00183192" w:rsidRDefault="00C265AE">
      <w:pPr>
        <w:numPr>
          <w:ilvl w:val="0"/>
          <w:numId w:val="2"/>
        </w:numPr>
        <w:rPr>
          <w:rFonts w:ascii="Times New Roman" w:eastAsia="Times New Roman" w:hAnsi="Times New Roman" w:cs="Times New Roman"/>
          <w:sz w:val="36"/>
          <w:szCs w:val="36"/>
        </w:rPr>
      </w:pPr>
      <w:r>
        <w:rPr>
          <w:rFonts w:ascii="Times New Roman" w:eastAsia="Times New Roman" w:hAnsi="Times New Roman" w:cs="Times New Roman"/>
          <w:sz w:val="36"/>
          <w:szCs w:val="36"/>
        </w:rPr>
        <w:t>Better fuel efficiency</w:t>
      </w:r>
      <w:r>
        <w:rPr>
          <w:rFonts w:ascii="Times New Roman" w:eastAsia="Times New Roman" w:hAnsi="Times New Roman" w:cs="Times New Roman"/>
          <w:sz w:val="36"/>
          <w:szCs w:val="36"/>
        </w:rPr>
        <w:br/>
      </w:r>
    </w:p>
    <w:p w:rsidR="00183192" w:rsidRDefault="00C265AE">
      <w:pPr>
        <w:numPr>
          <w:ilvl w:val="0"/>
          <w:numId w:val="2"/>
        </w:numPr>
        <w:spacing w:after="240"/>
        <w:rPr>
          <w:rFonts w:ascii="Times New Roman" w:eastAsia="Times New Roman" w:hAnsi="Times New Roman" w:cs="Times New Roman"/>
          <w:sz w:val="36"/>
          <w:szCs w:val="36"/>
        </w:rPr>
      </w:pPr>
      <w:r>
        <w:rPr>
          <w:rFonts w:ascii="Times New Roman" w:eastAsia="Times New Roman" w:hAnsi="Times New Roman" w:cs="Times New Roman"/>
          <w:sz w:val="36"/>
          <w:szCs w:val="36"/>
        </w:rPr>
        <w:t>Improved vehicle performance at higher speeds</w:t>
      </w:r>
    </w:p>
    <w:p w:rsidR="00183192" w:rsidRDefault="00183192">
      <w:pPr>
        <w:spacing w:before="240" w:after="240"/>
        <w:rPr>
          <w:rFonts w:ascii="Times New Roman" w:eastAsia="Times New Roman" w:hAnsi="Times New Roman" w:cs="Times New Roman"/>
          <w:b/>
          <w:sz w:val="40"/>
          <w:szCs w:val="40"/>
        </w:rPr>
      </w:pPr>
    </w:p>
    <w:p w:rsidR="00183192" w:rsidRDefault="00C265AE">
      <w:pPr>
        <w:spacing w:before="240" w:after="240"/>
        <w:rPr>
          <w:rFonts w:ascii="Times New Roman" w:eastAsia="Times New Roman" w:hAnsi="Times New Roman" w:cs="Times New Roman"/>
          <w:b/>
          <w:sz w:val="40"/>
          <w:szCs w:val="40"/>
        </w:rPr>
      </w:pPr>
      <w:r>
        <w:rPr>
          <w:rFonts w:ascii="Times New Roman" w:eastAsia="Times New Roman" w:hAnsi="Times New Roman" w:cs="Times New Roman"/>
          <w:b/>
          <w:sz w:val="40"/>
          <w:szCs w:val="40"/>
        </w:rPr>
        <w:t>Process of making the 2D model:</w:t>
      </w:r>
      <w:r>
        <w:rPr>
          <w:noProof/>
          <w:lang w:val="en-IN"/>
        </w:rPr>
        <w:drawing>
          <wp:anchor distT="114300" distB="114300" distL="114300" distR="114300" simplePos="0" relativeHeight="251663360" behindDoc="0" locked="0" layoutInCell="1" hidden="0" allowOverlap="1">
            <wp:simplePos x="0" y="0"/>
            <wp:positionH relativeFrom="column">
              <wp:posOffset>-514349</wp:posOffset>
            </wp:positionH>
            <wp:positionV relativeFrom="paragraph">
              <wp:posOffset>485775</wp:posOffset>
            </wp:positionV>
            <wp:extent cx="6999717" cy="2718898"/>
            <wp:effectExtent l="0" t="0" r="0" b="0"/>
            <wp:wrapNone/>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6999717" cy="2718898"/>
                    </a:xfrm>
                    <a:prstGeom prst="rect">
                      <a:avLst/>
                    </a:prstGeom>
                    <a:ln/>
                  </pic:spPr>
                </pic:pic>
              </a:graphicData>
            </a:graphic>
          </wp:anchor>
        </w:drawing>
      </w:r>
    </w:p>
    <w:p w:rsidR="00183192" w:rsidRDefault="00183192">
      <w:pPr>
        <w:spacing w:before="240" w:after="240"/>
        <w:rPr>
          <w:rFonts w:ascii="Times New Roman" w:eastAsia="Times New Roman" w:hAnsi="Times New Roman" w:cs="Times New Roman"/>
          <w:b/>
          <w:sz w:val="40"/>
          <w:szCs w:val="40"/>
        </w:rPr>
      </w:pPr>
    </w:p>
    <w:p w:rsidR="00183192" w:rsidRDefault="00183192">
      <w:pPr>
        <w:spacing w:before="240" w:after="240"/>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noProof/>
          <w:lang w:val="en-IN"/>
        </w:rPr>
        <w:drawing>
          <wp:anchor distT="114300" distB="114300" distL="114300" distR="114300" simplePos="0" relativeHeight="251664384" behindDoc="0" locked="0" layoutInCell="1" hidden="0" allowOverlap="1">
            <wp:simplePos x="0" y="0"/>
            <wp:positionH relativeFrom="column">
              <wp:posOffset>2114550</wp:posOffset>
            </wp:positionH>
            <wp:positionV relativeFrom="paragraph">
              <wp:posOffset>152400</wp:posOffset>
            </wp:positionV>
            <wp:extent cx="1709738" cy="759883"/>
            <wp:effectExtent l="0" t="0" r="0" b="0"/>
            <wp:wrapNone/>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1709738" cy="759883"/>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sz w:val="36"/>
          <w:szCs w:val="36"/>
        </w:rPr>
      </w:pPr>
      <w:r>
        <w:rPr>
          <w:rFonts w:ascii="Times New Roman" w:eastAsia="Times New Roman" w:hAnsi="Times New Roman" w:cs="Times New Roman"/>
          <w:sz w:val="36"/>
          <w:szCs w:val="36"/>
        </w:rPr>
        <w:t>We can say that model 3 can be the most desirable model which further tests can be done.</w:t>
      </w:r>
    </w:p>
    <w:p w:rsidR="00183192" w:rsidRDefault="00183192">
      <w:pPr>
        <w:rPr>
          <w:rFonts w:ascii="Times New Roman" w:eastAsia="Times New Roman" w:hAnsi="Times New Roman" w:cs="Times New Roman"/>
          <w:sz w:val="36"/>
          <w:szCs w:val="36"/>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Models for the other car:</w:t>
      </w:r>
    </w:p>
    <w:p w:rsidR="00183192" w:rsidRDefault="00C265AE">
      <w:pPr>
        <w:rPr>
          <w:rFonts w:ascii="Times New Roman" w:eastAsia="Times New Roman" w:hAnsi="Times New Roman" w:cs="Times New Roman"/>
          <w:b/>
          <w:sz w:val="40"/>
          <w:szCs w:val="40"/>
        </w:rPr>
      </w:pPr>
      <w:r>
        <w:rPr>
          <w:noProof/>
          <w:lang w:val="en-IN"/>
        </w:rPr>
        <w:drawing>
          <wp:anchor distT="114300" distB="114300" distL="114300" distR="114300" simplePos="0" relativeHeight="251665408" behindDoc="0" locked="0" layoutInCell="1" hidden="0" allowOverlap="1">
            <wp:simplePos x="0" y="0"/>
            <wp:positionH relativeFrom="column">
              <wp:posOffset>3076575</wp:posOffset>
            </wp:positionH>
            <wp:positionV relativeFrom="paragraph">
              <wp:posOffset>219075</wp:posOffset>
            </wp:positionV>
            <wp:extent cx="3714750" cy="1181100"/>
            <wp:effectExtent l="0" t="0" r="0" b="0"/>
            <wp:wrapNone/>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3714750" cy="1181100"/>
                    </a:xfrm>
                    <a:prstGeom prst="rect">
                      <a:avLst/>
                    </a:prstGeom>
                    <a:ln/>
                  </pic:spPr>
                </pic:pic>
              </a:graphicData>
            </a:graphic>
          </wp:anchor>
        </w:drawing>
      </w:r>
      <w:r>
        <w:rPr>
          <w:noProof/>
          <w:lang w:val="en-IN"/>
        </w:rPr>
        <w:drawing>
          <wp:anchor distT="114300" distB="114300" distL="114300" distR="114300" simplePos="0" relativeHeight="251666432" behindDoc="0" locked="0" layoutInCell="1" hidden="0" allowOverlap="1">
            <wp:simplePos x="0" y="0"/>
            <wp:positionH relativeFrom="column">
              <wp:posOffset>-857249</wp:posOffset>
            </wp:positionH>
            <wp:positionV relativeFrom="paragraph">
              <wp:posOffset>219075</wp:posOffset>
            </wp:positionV>
            <wp:extent cx="3719103" cy="1183351"/>
            <wp:effectExtent l="0" t="0" r="0" b="0"/>
            <wp:wrapNone/>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3719103" cy="1183351"/>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noProof/>
          <w:lang w:val="en-IN"/>
        </w:rPr>
        <w:drawing>
          <wp:anchor distT="114300" distB="114300" distL="114300" distR="114300" simplePos="0" relativeHeight="251667456" behindDoc="0" locked="0" layoutInCell="1" hidden="0" allowOverlap="1">
            <wp:simplePos x="0" y="0"/>
            <wp:positionH relativeFrom="column">
              <wp:posOffset>-857249</wp:posOffset>
            </wp:positionH>
            <wp:positionV relativeFrom="paragraph">
              <wp:posOffset>237604</wp:posOffset>
            </wp:positionV>
            <wp:extent cx="3714750" cy="2744230"/>
            <wp:effectExtent l="0" t="0" r="0" b="0"/>
            <wp:wrapNone/>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3714750" cy="2744230"/>
                    </a:xfrm>
                    <a:prstGeom prst="rect">
                      <a:avLst/>
                    </a:prstGeom>
                    <a:ln/>
                  </pic:spPr>
                </pic:pic>
              </a:graphicData>
            </a:graphic>
          </wp:anchor>
        </w:drawing>
      </w:r>
      <w:r>
        <w:rPr>
          <w:noProof/>
          <w:lang w:val="en-IN"/>
        </w:rPr>
        <w:drawing>
          <wp:anchor distT="114300" distB="114300" distL="114300" distR="114300" simplePos="0" relativeHeight="251668480" behindDoc="0" locked="0" layoutInCell="1" hidden="0" allowOverlap="1">
            <wp:simplePos x="0" y="0"/>
            <wp:positionH relativeFrom="column">
              <wp:posOffset>3028950</wp:posOffset>
            </wp:positionH>
            <wp:positionV relativeFrom="paragraph">
              <wp:posOffset>238125</wp:posOffset>
            </wp:positionV>
            <wp:extent cx="3714750" cy="2743200"/>
            <wp:effectExtent l="0" t="0" r="0" b="0"/>
            <wp:wrapNone/>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3714750" cy="2743200"/>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Final Model of our car:</w:t>
      </w:r>
      <w:r>
        <w:rPr>
          <w:noProof/>
          <w:lang w:val="en-IN"/>
        </w:rPr>
        <w:drawing>
          <wp:anchor distT="114300" distB="114300" distL="114300" distR="114300" simplePos="0" relativeHeight="251669504" behindDoc="0" locked="0" layoutInCell="1" hidden="0" allowOverlap="1">
            <wp:simplePos x="0" y="0"/>
            <wp:positionH relativeFrom="column">
              <wp:posOffset>-80962</wp:posOffset>
            </wp:positionH>
            <wp:positionV relativeFrom="paragraph">
              <wp:posOffset>285750</wp:posOffset>
            </wp:positionV>
            <wp:extent cx="6300788" cy="3698511"/>
            <wp:effectExtent l="0" t="0" r="0" b="0"/>
            <wp:wrapNone/>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6300788" cy="3698511"/>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Meshing:</w:t>
      </w:r>
    </w:p>
    <w:p w:rsidR="00183192" w:rsidRDefault="00C265AE">
      <w:pPr>
        <w:numPr>
          <w:ilvl w:val="0"/>
          <w:numId w:val="9"/>
        </w:numPr>
        <w:rPr>
          <w:rFonts w:ascii="Times New Roman" w:eastAsia="Times New Roman" w:hAnsi="Times New Roman" w:cs="Times New Roman"/>
          <w:sz w:val="36"/>
          <w:szCs w:val="36"/>
        </w:rPr>
      </w:pPr>
      <w:r>
        <w:rPr>
          <w:rFonts w:ascii="Times New Roman" w:eastAsia="Times New Roman" w:hAnsi="Times New Roman" w:cs="Times New Roman"/>
          <w:sz w:val="36"/>
          <w:szCs w:val="36"/>
        </w:rPr>
        <w:t>Meshing is a significant process in simulation in ANSYS, whereby the computational domain is broken down into small finite elements in which fluid flow equations can be solved numerically. A detailed mesh of the 2D cross-section of the car was created in this project in order to capture the geometry and the flow around the body of the car accurately.</w:t>
      </w:r>
    </w:p>
    <w:p w:rsidR="00183192" w:rsidRDefault="00183192">
      <w:pPr>
        <w:rPr>
          <w:rFonts w:ascii="Times New Roman" w:eastAsia="Times New Roman" w:hAnsi="Times New Roman" w:cs="Times New Roman"/>
          <w:sz w:val="36"/>
          <w:szCs w:val="36"/>
        </w:rPr>
      </w:pPr>
    </w:p>
    <w:p w:rsidR="00183192" w:rsidRDefault="00C265AE">
      <w:pPr>
        <w:numPr>
          <w:ilvl w:val="0"/>
          <w:numId w:val="9"/>
        </w:num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To increase accuracy further, inflation layers were added close to solid surfaces to solve the boundary layer—a critical consideration in accurately calculating the drag coefficient. Mesh quality was assessed in terms of parameters such as </w:t>
      </w:r>
      <w:proofErr w:type="spellStart"/>
      <w:r>
        <w:rPr>
          <w:rFonts w:ascii="Times New Roman" w:eastAsia="Times New Roman" w:hAnsi="Times New Roman" w:cs="Times New Roman"/>
          <w:sz w:val="36"/>
          <w:szCs w:val="36"/>
        </w:rPr>
        <w:t>skewness</w:t>
      </w:r>
      <w:proofErr w:type="spellEnd"/>
      <w:r>
        <w:rPr>
          <w:rFonts w:ascii="Times New Roman" w:eastAsia="Times New Roman" w:hAnsi="Times New Roman" w:cs="Times New Roman"/>
          <w:sz w:val="36"/>
          <w:szCs w:val="36"/>
        </w:rPr>
        <w:t xml:space="preserve"> and aspect ratio to guarantee numerical stability and convergence</w:t>
      </w:r>
      <w:proofErr w:type="gramStart"/>
      <w:r>
        <w:rPr>
          <w:rFonts w:ascii="Times New Roman" w:eastAsia="Times New Roman" w:hAnsi="Times New Roman" w:cs="Times New Roman"/>
          <w:sz w:val="36"/>
          <w:szCs w:val="36"/>
        </w:rPr>
        <w:t>..</w:t>
      </w:r>
      <w:proofErr w:type="gramEnd"/>
    </w:p>
    <w:p w:rsidR="00183192" w:rsidRDefault="00183192">
      <w:pPr>
        <w:rPr>
          <w:rFonts w:ascii="Times New Roman" w:eastAsia="Times New Roman" w:hAnsi="Times New Roman" w:cs="Times New Roman"/>
          <w:sz w:val="36"/>
          <w:szCs w:val="36"/>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Meshing of our car:</w:t>
      </w:r>
    </w:p>
    <w:p w:rsidR="00183192" w:rsidRDefault="00C265AE">
      <w:pPr>
        <w:rPr>
          <w:rFonts w:ascii="Times New Roman" w:eastAsia="Times New Roman" w:hAnsi="Times New Roman" w:cs="Times New Roman"/>
          <w:sz w:val="36"/>
          <w:szCs w:val="36"/>
        </w:rPr>
      </w:pPr>
      <w:r>
        <w:rPr>
          <w:noProof/>
          <w:lang w:val="en-IN"/>
        </w:rPr>
        <w:drawing>
          <wp:anchor distT="114300" distB="114300" distL="114300" distR="114300" simplePos="0" relativeHeight="251670528" behindDoc="0" locked="0" layoutInCell="1" hidden="0" allowOverlap="1">
            <wp:simplePos x="0" y="0"/>
            <wp:positionH relativeFrom="column">
              <wp:posOffset>-1104899</wp:posOffset>
            </wp:positionH>
            <wp:positionV relativeFrom="paragraph">
              <wp:posOffset>207039</wp:posOffset>
            </wp:positionV>
            <wp:extent cx="7972425" cy="3456948"/>
            <wp:effectExtent l="0" t="0" r="0" b="0"/>
            <wp:wrapNone/>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7972425" cy="3456948"/>
                    </a:xfrm>
                    <a:prstGeom prst="rect">
                      <a:avLst/>
                    </a:prstGeom>
                    <a:ln/>
                  </pic:spPr>
                </pic:pic>
              </a:graphicData>
            </a:graphic>
          </wp:anchor>
        </w:drawing>
      </w: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More details about the mesh:</w:t>
      </w:r>
    </w:p>
    <w:p w:rsidR="00183192" w:rsidRDefault="00C265AE">
      <w:pPr>
        <w:rPr>
          <w:rFonts w:ascii="Times New Roman" w:eastAsia="Times New Roman" w:hAnsi="Times New Roman" w:cs="Times New Roman"/>
          <w:b/>
          <w:sz w:val="40"/>
          <w:szCs w:val="40"/>
        </w:rPr>
      </w:pPr>
      <w:r>
        <w:rPr>
          <w:noProof/>
          <w:lang w:val="en-IN"/>
        </w:rPr>
        <w:drawing>
          <wp:anchor distT="114300" distB="114300" distL="114300" distR="114300" simplePos="0" relativeHeight="251671552" behindDoc="0" locked="0" layoutInCell="1" hidden="0" allowOverlap="1">
            <wp:simplePos x="0" y="0"/>
            <wp:positionH relativeFrom="column">
              <wp:posOffset>-476249</wp:posOffset>
            </wp:positionH>
            <wp:positionV relativeFrom="paragraph">
              <wp:posOffset>253398</wp:posOffset>
            </wp:positionV>
            <wp:extent cx="3147886" cy="5329238"/>
            <wp:effectExtent l="0" t="0" r="0" b="0"/>
            <wp:wrapNone/>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147886" cy="5329238"/>
                    </a:xfrm>
                    <a:prstGeom prst="rect">
                      <a:avLst/>
                    </a:prstGeom>
                    <a:ln/>
                  </pic:spPr>
                </pic:pic>
              </a:graphicData>
            </a:graphic>
          </wp:anchor>
        </w:drawing>
      </w:r>
    </w:p>
    <w:p w:rsidR="00183192" w:rsidRDefault="00C265AE">
      <w:pPr>
        <w:rPr>
          <w:rFonts w:ascii="Times New Roman" w:eastAsia="Times New Roman" w:hAnsi="Times New Roman" w:cs="Times New Roman"/>
          <w:b/>
          <w:sz w:val="40"/>
          <w:szCs w:val="40"/>
        </w:rPr>
      </w:pPr>
      <w:r>
        <w:rPr>
          <w:noProof/>
          <w:lang w:val="en-IN"/>
        </w:rPr>
        <w:drawing>
          <wp:anchor distT="114300" distB="114300" distL="114300" distR="114300" simplePos="0" relativeHeight="251672576" behindDoc="0" locked="0" layoutInCell="1" hidden="0" allowOverlap="1">
            <wp:simplePos x="0" y="0"/>
            <wp:positionH relativeFrom="column">
              <wp:posOffset>3381375</wp:posOffset>
            </wp:positionH>
            <wp:positionV relativeFrom="paragraph">
              <wp:posOffset>390525</wp:posOffset>
            </wp:positionV>
            <wp:extent cx="2936474" cy="3609715"/>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2936474" cy="3609715"/>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Solver Parameters</w:t>
      </w:r>
      <w:r w:rsidR="006976F8">
        <w:rPr>
          <w:rFonts w:ascii="Times New Roman" w:eastAsia="Times New Roman" w:hAnsi="Times New Roman" w:cs="Times New Roman"/>
          <w:b/>
          <w:sz w:val="40"/>
          <w:szCs w:val="40"/>
        </w:rPr>
        <w:t>:</w:t>
      </w: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Solver parameters are options that regulate how ANSYS numerically solves the governing equations (e.g., </w:t>
      </w:r>
      <w:proofErr w:type="spellStart"/>
      <w:r>
        <w:rPr>
          <w:rFonts w:ascii="Times New Roman" w:eastAsia="Times New Roman" w:hAnsi="Times New Roman" w:cs="Times New Roman"/>
          <w:sz w:val="36"/>
          <w:szCs w:val="36"/>
        </w:rPr>
        <w:t>Navier</w:t>
      </w:r>
      <w:proofErr w:type="spellEnd"/>
      <w:r>
        <w:rPr>
          <w:rFonts w:ascii="Times New Roman" w:eastAsia="Times New Roman" w:hAnsi="Times New Roman" w:cs="Times New Roman"/>
          <w:sz w:val="36"/>
          <w:szCs w:val="36"/>
        </w:rPr>
        <w:t>–Stokes equations for fluid flow). Solver parameters decide the accuracy, stability, and speed of the simulation and need to be selected with care according to the problem type (steady vs. transient, laminar vs. turbulent, etc.).</w:t>
      </w:r>
    </w:p>
    <w:p w:rsidR="00183192" w:rsidRDefault="00C265AE">
      <w:pPr>
        <w:spacing w:before="200" w:line="216" w:lineRule="auto"/>
        <w:ind w:left="20"/>
        <w:rPr>
          <w:rFonts w:ascii="Times New Roman" w:eastAsia="Times New Roman" w:hAnsi="Times New Roman" w:cs="Times New Roman"/>
          <w:sz w:val="36"/>
          <w:szCs w:val="36"/>
        </w:rPr>
      </w:pPr>
      <w:r>
        <w:rPr>
          <w:rFonts w:ascii="Times New Roman" w:eastAsia="Times New Roman" w:hAnsi="Times New Roman" w:cs="Times New Roman"/>
          <w:color w:val="0066A1"/>
          <w:sz w:val="36"/>
          <w:szCs w:val="36"/>
        </w:rPr>
        <w:t>▸</w:t>
      </w:r>
      <w:r>
        <w:rPr>
          <w:rFonts w:ascii="Times New Roman" w:eastAsia="Times New Roman" w:hAnsi="Times New Roman" w:cs="Times New Roman"/>
          <w:sz w:val="36"/>
          <w:szCs w:val="36"/>
        </w:rPr>
        <w:t>Velocity Magnitude – 25 m/s</w:t>
      </w:r>
    </w:p>
    <w:p w:rsidR="00183192" w:rsidRDefault="00C265AE">
      <w:pPr>
        <w:spacing w:before="200" w:line="216" w:lineRule="auto"/>
        <w:ind w:left="20"/>
        <w:rPr>
          <w:rFonts w:ascii="Times New Roman" w:eastAsia="Times New Roman" w:hAnsi="Times New Roman" w:cs="Times New Roman"/>
          <w:sz w:val="36"/>
          <w:szCs w:val="36"/>
        </w:rPr>
      </w:pPr>
      <w:r>
        <w:rPr>
          <w:rFonts w:ascii="Times New Roman" w:eastAsia="Times New Roman" w:hAnsi="Times New Roman" w:cs="Times New Roman"/>
          <w:color w:val="0066A1"/>
          <w:sz w:val="36"/>
          <w:szCs w:val="36"/>
        </w:rPr>
        <w:t>▸</w:t>
      </w:r>
      <w:r>
        <w:rPr>
          <w:rFonts w:ascii="Times New Roman" w:eastAsia="Times New Roman" w:hAnsi="Times New Roman" w:cs="Times New Roman"/>
          <w:sz w:val="36"/>
          <w:szCs w:val="36"/>
        </w:rPr>
        <w:t>Tolerance – 1e-6 (Absolute Criteria)</w:t>
      </w:r>
    </w:p>
    <w:p w:rsidR="00183192" w:rsidRDefault="00C265AE">
      <w:pPr>
        <w:spacing w:before="200" w:line="216" w:lineRule="auto"/>
        <w:ind w:left="20"/>
        <w:rPr>
          <w:rFonts w:ascii="Times New Roman" w:eastAsia="Times New Roman" w:hAnsi="Times New Roman" w:cs="Times New Roman"/>
          <w:sz w:val="36"/>
          <w:szCs w:val="36"/>
        </w:rPr>
      </w:pPr>
      <w:r>
        <w:rPr>
          <w:rFonts w:ascii="Times New Roman" w:eastAsia="Times New Roman" w:hAnsi="Times New Roman" w:cs="Times New Roman"/>
          <w:color w:val="0066A1"/>
          <w:sz w:val="36"/>
          <w:szCs w:val="36"/>
        </w:rPr>
        <w:t>▸</w:t>
      </w:r>
      <w:r>
        <w:rPr>
          <w:rFonts w:ascii="Times New Roman" w:eastAsia="Times New Roman" w:hAnsi="Times New Roman" w:cs="Times New Roman"/>
          <w:sz w:val="36"/>
          <w:szCs w:val="36"/>
        </w:rPr>
        <w:t>Number of iterations – 200</w:t>
      </w:r>
    </w:p>
    <w:p w:rsidR="00183192" w:rsidRDefault="00183192">
      <w:pPr>
        <w:spacing w:before="200" w:line="216" w:lineRule="auto"/>
        <w:ind w:left="20"/>
        <w:rPr>
          <w:rFonts w:ascii="Times New Roman" w:eastAsia="Times New Roman" w:hAnsi="Times New Roman" w:cs="Times New Roman"/>
          <w:sz w:val="36"/>
          <w:szCs w:val="36"/>
        </w:rPr>
      </w:pPr>
    </w:p>
    <w:p w:rsidR="00183192" w:rsidRDefault="00C265AE">
      <w:pPr>
        <w:spacing w:before="200" w:line="216" w:lineRule="auto"/>
        <w:ind w:left="20"/>
        <w:rPr>
          <w:rFonts w:ascii="Times New Roman" w:eastAsia="Times New Roman" w:hAnsi="Times New Roman" w:cs="Times New Roman"/>
          <w:sz w:val="36"/>
          <w:szCs w:val="36"/>
        </w:rPr>
      </w:pPr>
      <w:r>
        <w:rPr>
          <w:noProof/>
          <w:lang w:val="en-IN"/>
        </w:rPr>
        <w:drawing>
          <wp:anchor distT="114300" distB="114300" distL="114300" distR="114300" simplePos="0" relativeHeight="251673600" behindDoc="1" locked="0" layoutInCell="1" hidden="0" allowOverlap="1">
            <wp:simplePos x="0" y="0"/>
            <wp:positionH relativeFrom="column">
              <wp:posOffset>3838575</wp:posOffset>
            </wp:positionH>
            <wp:positionV relativeFrom="paragraph">
              <wp:posOffset>312694</wp:posOffset>
            </wp:positionV>
            <wp:extent cx="2852174" cy="3388429"/>
            <wp:effectExtent l="0" t="0" r="0" b="0"/>
            <wp:wrapNone/>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2852174" cy="3388429"/>
                    </a:xfrm>
                    <a:prstGeom prst="rect">
                      <a:avLst/>
                    </a:prstGeom>
                    <a:ln/>
                  </pic:spPr>
                </pic:pic>
              </a:graphicData>
            </a:graphic>
          </wp:anchor>
        </w:drawing>
      </w:r>
    </w:p>
    <w:p w:rsidR="00183192" w:rsidRDefault="00C265AE">
      <w:pPr>
        <w:rPr>
          <w:rFonts w:ascii="Times New Roman" w:eastAsia="Times New Roman" w:hAnsi="Times New Roman" w:cs="Times New Roman"/>
          <w:sz w:val="36"/>
          <w:szCs w:val="36"/>
        </w:rPr>
      </w:pPr>
      <w:r>
        <w:rPr>
          <w:noProof/>
          <w:lang w:val="en-IN"/>
        </w:rPr>
        <w:drawing>
          <wp:anchor distT="114300" distB="114300" distL="114300" distR="114300" simplePos="0" relativeHeight="251674624" behindDoc="0" locked="0" layoutInCell="1" hidden="0" allowOverlap="1">
            <wp:simplePos x="0" y="0"/>
            <wp:positionH relativeFrom="column">
              <wp:posOffset>-828674</wp:posOffset>
            </wp:positionH>
            <wp:positionV relativeFrom="paragraph">
              <wp:posOffset>117432</wp:posOffset>
            </wp:positionV>
            <wp:extent cx="4614863" cy="3092632"/>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4614863" cy="3092632"/>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9614AF">
      <w:pPr>
        <w:rPr>
          <w:rFonts w:ascii="Times New Roman" w:eastAsia="Times New Roman" w:hAnsi="Times New Roman" w:cs="Times New Roman"/>
          <w:b/>
          <w:sz w:val="40"/>
          <w:szCs w:val="40"/>
        </w:rPr>
      </w:pPr>
      <w:r>
        <w:rPr>
          <w:noProof/>
          <w:lang w:val="en-IN"/>
        </w:rPr>
        <w:drawing>
          <wp:anchor distT="114300" distB="114300" distL="114300" distR="114300" simplePos="0" relativeHeight="251675648" behindDoc="0" locked="0" layoutInCell="1" hidden="0" allowOverlap="1" wp14:anchorId="49BF4E8E" wp14:editId="4B3567B1">
            <wp:simplePos x="0" y="0"/>
            <wp:positionH relativeFrom="column">
              <wp:posOffset>4562475</wp:posOffset>
            </wp:positionH>
            <wp:positionV relativeFrom="paragraph">
              <wp:posOffset>280352</wp:posOffset>
            </wp:positionV>
            <wp:extent cx="2260600" cy="3852545"/>
            <wp:effectExtent l="0" t="0" r="6350" b="0"/>
            <wp:wrapNone/>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2260600" cy="3852545"/>
                    </a:xfrm>
                    <a:prstGeom prst="rect">
                      <a:avLst/>
                    </a:prstGeom>
                    <a:ln/>
                  </pic:spPr>
                </pic:pic>
              </a:graphicData>
            </a:graphic>
          </wp:anchor>
        </w:drawing>
      </w:r>
      <w:r>
        <w:rPr>
          <w:noProof/>
          <w:lang w:val="en-IN"/>
        </w:rPr>
        <w:drawing>
          <wp:anchor distT="114300" distB="114300" distL="114300" distR="114300" simplePos="0" relativeHeight="251676672" behindDoc="0" locked="0" layoutInCell="1" hidden="0" allowOverlap="1" wp14:anchorId="64CA8ED6" wp14:editId="49D69FDA">
            <wp:simplePos x="0" y="0"/>
            <wp:positionH relativeFrom="column">
              <wp:posOffset>-852170</wp:posOffset>
            </wp:positionH>
            <wp:positionV relativeFrom="paragraph">
              <wp:posOffset>275590</wp:posOffset>
            </wp:positionV>
            <wp:extent cx="5276850" cy="3808095"/>
            <wp:effectExtent l="0" t="0" r="0" b="1905"/>
            <wp:wrapNone/>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5276850" cy="3808095"/>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Scaled Residuals:</w:t>
      </w:r>
    </w:p>
    <w:p w:rsidR="00183192" w:rsidRDefault="00C265AE">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In ANSYS and other CFD solvers, residuals represent the imbalance or error remaining in the governing equations (like continuity, momentum, energy) </w:t>
      </w:r>
      <w:proofErr w:type="gramStart"/>
      <w:r>
        <w:rPr>
          <w:rFonts w:ascii="Times New Roman" w:eastAsia="Times New Roman" w:hAnsi="Times New Roman" w:cs="Times New Roman"/>
          <w:sz w:val="36"/>
          <w:szCs w:val="36"/>
        </w:rPr>
        <w:t>after each iteration</w:t>
      </w:r>
      <w:proofErr w:type="gramEnd"/>
      <w:r>
        <w:rPr>
          <w:rFonts w:ascii="Times New Roman" w:eastAsia="Times New Roman" w:hAnsi="Times New Roman" w:cs="Times New Roman"/>
          <w:sz w:val="36"/>
          <w:szCs w:val="36"/>
        </w:rPr>
        <w:t xml:space="preserve"> of the solver.</w:t>
      </w:r>
      <w:r>
        <w:rPr>
          <w:noProof/>
          <w:lang w:val="en-IN"/>
        </w:rPr>
        <w:drawing>
          <wp:anchor distT="114300" distB="114300" distL="114300" distR="114300" simplePos="0" relativeHeight="251677696" behindDoc="0" locked="0" layoutInCell="1" hidden="0" allowOverlap="1">
            <wp:simplePos x="0" y="0"/>
            <wp:positionH relativeFrom="column">
              <wp:posOffset>-223837</wp:posOffset>
            </wp:positionH>
            <wp:positionV relativeFrom="paragraph">
              <wp:posOffset>942975</wp:posOffset>
            </wp:positionV>
            <wp:extent cx="6386513" cy="3438891"/>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6386513" cy="3438891"/>
                    </a:xfrm>
                    <a:prstGeom prst="rect">
                      <a:avLst/>
                    </a:prstGeom>
                    <a:ln/>
                  </pic:spPr>
                </pic:pic>
              </a:graphicData>
            </a:graphic>
          </wp:anchor>
        </w:drawing>
      </w: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sz w:val="36"/>
          <w:szCs w:val="36"/>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Drag Force and Drag Coefficient with Iterations:</w:t>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9614AF">
      <w:pPr>
        <w:rPr>
          <w:rFonts w:ascii="Times New Roman" w:eastAsia="Times New Roman" w:hAnsi="Times New Roman" w:cs="Times New Roman"/>
          <w:b/>
          <w:sz w:val="40"/>
          <w:szCs w:val="40"/>
        </w:rPr>
      </w:pPr>
      <w:r>
        <w:rPr>
          <w:noProof/>
          <w:lang w:val="en-IN"/>
        </w:rPr>
        <w:drawing>
          <wp:anchor distT="114300" distB="114300" distL="114300" distR="114300" simplePos="0" relativeHeight="251678720" behindDoc="0" locked="0" layoutInCell="1" hidden="0" allowOverlap="1" wp14:anchorId="778EE05D" wp14:editId="3F424A38">
            <wp:simplePos x="0" y="0"/>
            <wp:positionH relativeFrom="column">
              <wp:posOffset>-709295</wp:posOffset>
            </wp:positionH>
            <wp:positionV relativeFrom="paragraph">
              <wp:posOffset>283527</wp:posOffset>
            </wp:positionV>
            <wp:extent cx="7367270" cy="3671570"/>
            <wp:effectExtent l="0" t="0" r="5080" b="5080"/>
            <wp:wrapNone/>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7367270" cy="3671570"/>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9614AF">
      <w:pPr>
        <w:rPr>
          <w:rFonts w:ascii="Times New Roman" w:eastAsia="Times New Roman" w:hAnsi="Times New Roman" w:cs="Times New Roman"/>
          <w:b/>
          <w:sz w:val="40"/>
          <w:szCs w:val="40"/>
        </w:rPr>
      </w:pPr>
      <w:r>
        <w:rPr>
          <w:noProof/>
          <w:lang w:val="en-IN"/>
        </w:rPr>
        <w:lastRenderedPageBreak/>
        <w:drawing>
          <wp:anchor distT="114300" distB="114300" distL="114300" distR="114300" simplePos="0" relativeHeight="251679744" behindDoc="0" locked="0" layoutInCell="1" hidden="0" allowOverlap="1" wp14:anchorId="00928E4C" wp14:editId="1169A2AC">
            <wp:simplePos x="0" y="0"/>
            <wp:positionH relativeFrom="column">
              <wp:posOffset>-709295</wp:posOffset>
            </wp:positionH>
            <wp:positionV relativeFrom="paragraph">
              <wp:posOffset>-468312</wp:posOffset>
            </wp:positionV>
            <wp:extent cx="7362825" cy="3634105"/>
            <wp:effectExtent l="0" t="0" r="9525" b="4445"/>
            <wp:wrapNone/>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7362825" cy="3634105"/>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Velocity and Pressure Contours:</w:t>
      </w:r>
    </w:p>
    <w:p w:rsidR="00183192" w:rsidRDefault="00183192">
      <w:pPr>
        <w:rPr>
          <w:rFonts w:ascii="Times New Roman" w:eastAsia="Times New Roman" w:hAnsi="Times New Roman" w:cs="Times New Roman"/>
          <w:sz w:val="36"/>
          <w:szCs w:val="36"/>
        </w:rPr>
      </w:pPr>
    </w:p>
    <w:p w:rsidR="00183192" w:rsidRDefault="00C265AE">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In computational fluid dynamics (CFD), pressure and velocity contours are basic visualization aids that </w:t>
      </w:r>
      <w:r w:rsidR="006D5CD4">
        <w:rPr>
          <w:rFonts w:ascii="Times New Roman" w:eastAsia="Times New Roman" w:hAnsi="Times New Roman" w:cs="Times New Roman"/>
          <w:sz w:val="36"/>
          <w:szCs w:val="36"/>
        </w:rPr>
        <w:t>facilitate</w:t>
      </w:r>
      <w:r>
        <w:rPr>
          <w:rFonts w:ascii="Times New Roman" w:eastAsia="Times New Roman" w:hAnsi="Times New Roman" w:cs="Times New Roman"/>
          <w:sz w:val="36"/>
          <w:szCs w:val="36"/>
        </w:rPr>
        <w:t xml:space="preserve"> the interpretation of the flow behavior </w:t>
      </w:r>
      <w:r w:rsidR="006D5CD4">
        <w:rPr>
          <w:rFonts w:ascii="Times New Roman" w:eastAsia="Times New Roman" w:hAnsi="Times New Roman" w:cs="Times New Roman"/>
          <w:sz w:val="36"/>
          <w:szCs w:val="36"/>
        </w:rPr>
        <w:t xml:space="preserve">over </w:t>
      </w:r>
      <w:r>
        <w:rPr>
          <w:rFonts w:ascii="Times New Roman" w:eastAsia="Times New Roman" w:hAnsi="Times New Roman" w:cs="Times New Roman"/>
          <w:sz w:val="36"/>
          <w:szCs w:val="36"/>
        </w:rPr>
        <w:t>a body, like a car.</w:t>
      </w:r>
    </w:p>
    <w:p w:rsidR="00183192" w:rsidRDefault="00183192">
      <w:pPr>
        <w:rPr>
          <w:rFonts w:ascii="Times New Roman" w:eastAsia="Times New Roman" w:hAnsi="Times New Roman" w:cs="Times New Roman"/>
          <w:sz w:val="36"/>
          <w:szCs w:val="36"/>
        </w:rPr>
      </w:pPr>
    </w:p>
    <w:p w:rsidR="00183192" w:rsidRDefault="00C265AE">
      <w:pPr>
        <w:numPr>
          <w:ilvl w:val="0"/>
          <w:numId w:val="6"/>
        </w:numPr>
        <w:rPr>
          <w:rFonts w:ascii="Times New Roman" w:eastAsia="Times New Roman" w:hAnsi="Times New Roman" w:cs="Times New Roman"/>
          <w:sz w:val="36"/>
          <w:szCs w:val="36"/>
        </w:rPr>
      </w:pPr>
      <w:r>
        <w:rPr>
          <w:rFonts w:ascii="Times New Roman" w:eastAsia="Times New Roman" w:hAnsi="Times New Roman" w:cs="Times New Roman"/>
          <w:sz w:val="36"/>
          <w:szCs w:val="36"/>
        </w:rPr>
        <w:t>Velocity contours show the flow speed distribution around the vehicle and are vital in locating high-velocity and low-velocity regions. High-velocity regions usually occur over the streamlined roof and sides, whereas low-velocity regions tend to be situated at the back of the vehicle, where flow separation and wake formation take place—these make a considerable contribution to drag.</w:t>
      </w:r>
    </w:p>
    <w:p w:rsidR="00183192" w:rsidRDefault="00183192">
      <w:pPr>
        <w:ind w:left="720"/>
        <w:rPr>
          <w:rFonts w:ascii="Times New Roman" w:eastAsia="Times New Roman" w:hAnsi="Times New Roman" w:cs="Times New Roman"/>
          <w:sz w:val="36"/>
          <w:szCs w:val="36"/>
        </w:rPr>
      </w:pPr>
    </w:p>
    <w:p w:rsidR="00183192" w:rsidRDefault="00C265AE">
      <w:pPr>
        <w:numPr>
          <w:ilvl w:val="0"/>
          <w:numId w:val="6"/>
        </w:numP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Pressure contours, however, show the static pressure distribution on the surface of the vehicle. They are essential in determining pressure drag, as a high-pressure area normally develops at the front (stagnation point) and a low-pressure area at the back. This pressure difference generates an overall force that acts in opposition to the motion of the car. Velocity and pressure contours combined supply essential knowledge of aerodynamic performance, allowing designers to optimize the shape for less drag and increased efficiency.</w:t>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noProof/>
          <w:lang w:val="en-IN"/>
        </w:rPr>
        <w:drawing>
          <wp:anchor distT="114300" distB="114300" distL="114300" distR="114300" simplePos="0" relativeHeight="251680768" behindDoc="0" locked="0" layoutInCell="1" hidden="0" allowOverlap="1">
            <wp:simplePos x="0" y="0"/>
            <wp:positionH relativeFrom="column">
              <wp:posOffset>-661987</wp:posOffset>
            </wp:positionH>
            <wp:positionV relativeFrom="paragraph">
              <wp:posOffset>114300</wp:posOffset>
            </wp:positionV>
            <wp:extent cx="7221881" cy="4224338"/>
            <wp:effectExtent l="0" t="0" r="0" b="0"/>
            <wp:wrapNone/>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7221881" cy="4224338"/>
                    </a:xfrm>
                    <a:prstGeom prst="rect">
                      <a:avLst/>
                    </a:prstGeom>
                    <a:ln/>
                  </pic:spPr>
                </pic:pic>
              </a:graphicData>
            </a:graphic>
            <wp14:sizeRelV relativeFrom="margin">
              <wp14:pctHeight>0</wp14:pctHeight>
            </wp14:sizeRelV>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9614AF">
      <w:pPr>
        <w:rPr>
          <w:rFonts w:ascii="Times New Roman" w:eastAsia="Times New Roman" w:hAnsi="Times New Roman" w:cs="Times New Roman"/>
          <w:b/>
          <w:sz w:val="40"/>
          <w:szCs w:val="40"/>
        </w:rPr>
      </w:pPr>
      <w:r>
        <w:rPr>
          <w:noProof/>
          <w:lang w:val="en-IN"/>
        </w:rPr>
        <w:drawing>
          <wp:anchor distT="114300" distB="114300" distL="114300" distR="114300" simplePos="0" relativeHeight="251681792" behindDoc="0" locked="0" layoutInCell="1" hidden="0" allowOverlap="1" wp14:anchorId="1DF84B90" wp14:editId="59779CBE">
            <wp:simplePos x="0" y="0"/>
            <wp:positionH relativeFrom="column">
              <wp:posOffset>-566770</wp:posOffset>
            </wp:positionH>
            <wp:positionV relativeFrom="paragraph">
              <wp:posOffset>184150</wp:posOffset>
            </wp:positionV>
            <wp:extent cx="7112635" cy="4229100"/>
            <wp:effectExtent l="0" t="0" r="0" b="0"/>
            <wp:wrapNone/>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7112635" cy="4229100"/>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9614AF" w:rsidRDefault="009614AF">
      <w:pPr>
        <w:rPr>
          <w:rFonts w:ascii="Times New Roman" w:eastAsia="Times New Roman" w:hAnsi="Times New Roman" w:cs="Times New Roman"/>
          <w:b/>
          <w:sz w:val="40"/>
          <w:szCs w:val="40"/>
        </w:rPr>
      </w:pPr>
    </w:p>
    <w:p w:rsidR="007D6FF5" w:rsidRDefault="007D6FF5">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Comparison with</w:t>
      </w:r>
      <w:r w:rsidR="007D6FF5">
        <w:rPr>
          <w:rFonts w:ascii="Times New Roman" w:eastAsia="Times New Roman" w:hAnsi="Times New Roman" w:cs="Times New Roman"/>
          <w:b/>
          <w:sz w:val="40"/>
          <w:szCs w:val="40"/>
        </w:rPr>
        <w:t xml:space="preserve"> </w:t>
      </w:r>
      <w:proofErr w:type="spellStart"/>
      <w:r w:rsidR="007D6FF5">
        <w:rPr>
          <w:rFonts w:ascii="Times New Roman" w:eastAsia="Times New Roman" w:hAnsi="Times New Roman" w:cs="Times New Roman"/>
          <w:b/>
          <w:sz w:val="40"/>
          <w:szCs w:val="40"/>
        </w:rPr>
        <w:t>Maruti</w:t>
      </w:r>
      <w:proofErr w:type="spellEnd"/>
      <w:r w:rsidR="007D6FF5">
        <w:rPr>
          <w:rFonts w:ascii="Times New Roman" w:eastAsia="Times New Roman" w:hAnsi="Times New Roman" w:cs="Times New Roman"/>
          <w:b/>
          <w:sz w:val="40"/>
          <w:szCs w:val="40"/>
        </w:rPr>
        <w:t xml:space="preserve"> Suzuki Swift </w:t>
      </w:r>
      <w:proofErr w:type="spellStart"/>
      <w:r w:rsidR="007D6FF5">
        <w:rPr>
          <w:rFonts w:ascii="Times New Roman" w:eastAsia="Times New Roman" w:hAnsi="Times New Roman" w:cs="Times New Roman"/>
          <w:b/>
          <w:sz w:val="40"/>
          <w:szCs w:val="40"/>
        </w:rPr>
        <w:t>Dzire</w:t>
      </w:r>
      <w:proofErr w:type="spellEnd"/>
      <w:r w:rsidR="007D6FF5">
        <w:rPr>
          <w:rFonts w:ascii="Times New Roman" w:eastAsia="Times New Roman" w:hAnsi="Times New Roman" w:cs="Times New Roman"/>
          <w:b/>
          <w:sz w:val="40"/>
          <w:szCs w:val="40"/>
        </w:rPr>
        <w:t xml:space="preserve"> (2018</w:t>
      </w:r>
      <w:r>
        <w:rPr>
          <w:rFonts w:ascii="Times New Roman" w:eastAsia="Times New Roman" w:hAnsi="Times New Roman" w:cs="Times New Roman"/>
          <w:b/>
          <w:sz w:val="40"/>
          <w:szCs w:val="40"/>
        </w:rPr>
        <w:t>)</w:t>
      </w:r>
    </w:p>
    <w:p w:rsidR="00183192" w:rsidRDefault="00C265AE">
      <w:pPr>
        <w:rPr>
          <w:rFonts w:ascii="Times New Roman" w:eastAsia="Times New Roman" w:hAnsi="Times New Roman" w:cs="Times New Roman"/>
          <w:b/>
          <w:sz w:val="40"/>
          <w:szCs w:val="40"/>
        </w:rPr>
      </w:pPr>
      <w:r>
        <w:rPr>
          <w:noProof/>
          <w:lang w:val="en-IN"/>
        </w:rPr>
        <w:drawing>
          <wp:anchor distT="114300" distB="114300" distL="114300" distR="114300" simplePos="0" relativeHeight="251682816" behindDoc="0" locked="0" layoutInCell="1" hidden="0" allowOverlap="1" wp14:anchorId="1CA9EAAA" wp14:editId="3D9C4D21">
            <wp:simplePos x="0" y="0"/>
            <wp:positionH relativeFrom="column">
              <wp:posOffset>-566737</wp:posOffset>
            </wp:positionH>
            <wp:positionV relativeFrom="paragraph">
              <wp:posOffset>390525</wp:posOffset>
            </wp:positionV>
            <wp:extent cx="7072944" cy="2981065"/>
            <wp:effectExtent l="0" t="0" r="0" b="0"/>
            <wp:wrapNone/>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7072944" cy="2981065"/>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noProof/>
          <w:lang w:val="en-IN"/>
        </w:rPr>
        <w:drawing>
          <wp:anchor distT="114300" distB="114300" distL="114300" distR="114300" simplePos="0" relativeHeight="251683840" behindDoc="0" locked="0" layoutInCell="1" hidden="0" allowOverlap="1">
            <wp:simplePos x="0" y="0"/>
            <wp:positionH relativeFrom="column">
              <wp:posOffset>2224088</wp:posOffset>
            </wp:positionH>
            <wp:positionV relativeFrom="paragraph">
              <wp:posOffset>247650</wp:posOffset>
            </wp:positionV>
            <wp:extent cx="1490663" cy="725643"/>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1490663" cy="725643"/>
                    </a:xfrm>
                    <a:prstGeom prst="rect">
                      <a:avLst/>
                    </a:prstGeom>
                    <a:ln/>
                  </pic:spPr>
                </pic:pic>
              </a:graphicData>
            </a:graphic>
          </wp:anchor>
        </w:drawing>
      </w: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183192">
      <w:pPr>
        <w:rPr>
          <w:rFonts w:ascii="Times New Roman" w:eastAsia="Times New Roman" w:hAnsi="Times New Roman" w:cs="Times New Roman"/>
          <w:b/>
          <w:sz w:val="40"/>
          <w:szCs w:val="40"/>
        </w:rPr>
      </w:pPr>
    </w:p>
    <w:p w:rsidR="00183192" w:rsidRDefault="00C265A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Conclusion:</w:t>
      </w:r>
    </w:p>
    <w:p w:rsidR="00183192" w:rsidRDefault="00C265AE">
      <w:pPr>
        <w:numPr>
          <w:ilvl w:val="0"/>
          <w:numId w:val="4"/>
        </w:numPr>
        <w:spacing w:before="200" w:line="216"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In this study, a 2D car model was analyzed using ANSYS Fluent to investigate and minimize aerodynamic drag. By optimizing the vehicle’s external geometry and applying appropriate boundary and solver conditions, the drag coefficient was reduced by around 10% when compared to an existing model in the market.</w:t>
      </w:r>
    </w:p>
    <w:p w:rsidR="00183192" w:rsidRDefault="00183192">
      <w:pPr>
        <w:spacing w:before="200" w:line="216" w:lineRule="auto"/>
        <w:rPr>
          <w:rFonts w:ascii="Times New Roman" w:eastAsia="Times New Roman" w:hAnsi="Times New Roman" w:cs="Times New Roman"/>
          <w:sz w:val="36"/>
          <w:szCs w:val="36"/>
        </w:rPr>
      </w:pPr>
    </w:p>
    <w:p w:rsidR="00183192" w:rsidRDefault="00183192">
      <w:pPr>
        <w:spacing w:before="200" w:line="216" w:lineRule="auto"/>
        <w:ind w:left="720"/>
        <w:rPr>
          <w:rFonts w:ascii="Times New Roman" w:eastAsia="Times New Roman" w:hAnsi="Times New Roman" w:cs="Times New Roman"/>
          <w:sz w:val="36"/>
          <w:szCs w:val="36"/>
        </w:rPr>
      </w:pPr>
    </w:p>
    <w:p w:rsidR="00183192" w:rsidRDefault="00C265AE">
      <w:pPr>
        <w:numPr>
          <w:ilvl w:val="0"/>
          <w:numId w:val="4"/>
        </w:numPr>
        <w:spacing w:before="200" w:line="216" w:lineRule="auto"/>
        <w:rPr>
          <w:rFonts w:ascii="Times New Roman" w:eastAsia="Times New Roman" w:hAnsi="Times New Roman" w:cs="Times New Roman"/>
          <w:sz w:val="28"/>
          <w:szCs w:val="28"/>
        </w:rPr>
      </w:pPr>
      <w:r>
        <w:rPr>
          <w:rFonts w:ascii="Times New Roman" w:eastAsia="Times New Roman" w:hAnsi="Times New Roman" w:cs="Times New Roman"/>
          <w:sz w:val="36"/>
          <w:szCs w:val="36"/>
        </w:rPr>
        <w:lastRenderedPageBreak/>
        <w:t>The optimized design demonstrated a substantial decrease in C</w:t>
      </w:r>
      <w:r w:rsidR="007D6FF5">
        <w:rPr>
          <w:rFonts w:ascii="Times New Roman" w:eastAsia="Times New Roman" w:hAnsi="Times New Roman" w:cs="Times New Roman"/>
          <w:sz w:val="36"/>
          <w:szCs w:val="36"/>
          <w:vertAlign w:val="subscript"/>
        </w:rPr>
        <w:t>D</w:t>
      </w:r>
      <w:r>
        <w:rPr>
          <w:rFonts w:ascii="Times New Roman" w:eastAsia="Times New Roman" w:hAnsi="Times New Roman" w:cs="Times New Roman"/>
          <w:sz w:val="36"/>
          <w:szCs w:val="36"/>
        </w:rPr>
        <w:t>, confirming the effectiveness of aerodynamic enhancements in reducing resistance. These results highlight the critical role of geometry in fluid flow behavior and lay a strong foundation for future 3D modeling or experimental validation.</w:t>
      </w:r>
    </w:p>
    <w:p w:rsidR="00183192" w:rsidRDefault="00183192">
      <w:pPr>
        <w:ind w:left="720"/>
        <w:rPr>
          <w:rFonts w:ascii="Times New Roman" w:eastAsia="Times New Roman" w:hAnsi="Times New Roman" w:cs="Times New Roman"/>
          <w:sz w:val="36"/>
          <w:szCs w:val="36"/>
        </w:rPr>
      </w:pPr>
    </w:p>
    <w:p w:rsidR="006D5CD4" w:rsidRDefault="006D5CD4">
      <w:pPr>
        <w:ind w:left="720"/>
        <w:rPr>
          <w:rFonts w:ascii="Times New Roman" w:eastAsia="Times New Roman" w:hAnsi="Times New Roman" w:cs="Times New Roman"/>
          <w:sz w:val="36"/>
          <w:szCs w:val="36"/>
        </w:rPr>
      </w:pPr>
    </w:p>
    <w:p w:rsidR="006D5CD4" w:rsidRPr="006D5CD4" w:rsidRDefault="006D5CD4" w:rsidP="006D5CD4">
      <w:pPr>
        <w:pStyle w:val="Heading2"/>
        <w:rPr>
          <w:rFonts w:ascii="Times New Roman" w:hAnsi="Times New Roman" w:cs="Times New Roman"/>
          <w:b/>
          <w:sz w:val="40"/>
        </w:rPr>
      </w:pPr>
      <w:r w:rsidRPr="006D5CD4">
        <w:rPr>
          <w:rFonts w:ascii="Times New Roman" w:hAnsi="Times New Roman" w:cs="Times New Roman"/>
          <w:b/>
          <w:sz w:val="40"/>
        </w:rPr>
        <w:t>References:</w:t>
      </w:r>
    </w:p>
    <w:p w:rsidR="006D5CD4" w:rsidRPr="006D5CD4" w:rsidRDefault="006D5CD4" w:rsidP="006D5CD4">
      <w:pPr>
        <w:numPr>
          <w:ilvl w:val="0"/>
          <w:numId w:val="10"/>
        </w:numPr>
        <w:spacing w:before="100" w:beforeAutospacing="1" w:after="240" w:line="240" w:lineRule="auto"/>
        <w:rPr>
          <w:sz w:val="32"/>
        </w:rPr>
      </w:pPr>
      <w:hyperlink r:id="rId34" w:history="1">
        <w:r w:rsidRPr="006D5CD4">
          <w:rPr>
            <w:rStyle w:val="Hyperlink"/>
            <w:sz w:val="32"/>
          </w:rPr>
          <w:t xml:space="preserve">Prof. </w:t>
        </w:r>
        <w:proofErr w:type="spellStart"/>
        <w:r w:rsidRPr="006D5CD4">
          <w:rPr>
            <w:rStyle w:val="Hyperlink"/>
            <w:sz w:val="32"/>
          </w:rPr>
          <w:t>Sathish</w:t>
        </w:r>
        <w:proofErr w:type="spellEnd"/>
        <w:r w:rsidRPr="006D5CD4">
          <w:rPr>
            <w:rStyle w:val="Hyperlink"/>
            <w:sz w:val="32"/>
          </w:rPr>
          <w:t xml:space="preserve"> H, </w:t>
        </w:r>
        <w:proofErr w:type="spellStart"/>
        <w:r w:rsidRPr="006D5CD4">
          <w:rPr>
            <w:rStyle w:val="Hyperlink"/>
            <w:sz w:val="32"/>
          </w:rPr>
          <w:t>Anish</w:t>
        </w:r>
        <w:proofErr w:type="spellEnd"/>
        <w:r w:rsidRPr="006D5CD4">
          <w:rPr>
            <w:rStyle w:val="Hyperlink"/>
            <w:sz w:val="32"/>
          </w:rPr>
          <w:t xml:space="preserve"> </w:t>
        </w:r>
        <w:proofErr w:type="spellStart"/>
        <w:r w:rsidRPr="006D5CD4">
          <w:rPr>
            <w:rStyle w:val="Hyperlink"/>
            <w:sz w:val="32"/>
          </w:rPr>
          <w:t>Rajendra</w:t>
        </w:r>
        <w:proofErr w:type="spellEnd"/>
        <w:r w:rsidRPr="006D5CD4">
          <w:rPr>
            <w:rStyle w:val="Hyperlink"/>
            <w:sz w:val="32"/>
          </w:rPr>
          <w:t xml:space="preserve"> </w:t>
        </w:r>
        <w:proofErr w:type="spellStart"/>
        <w:r w:rsidRPr="006D5CD4">
          <w:rPr>
            <w:rStyle w:val="Hyperlink"/>
            <w:sz w:val="32"/>
          </w:rPr>
          <w:t>Gaikwad</w:t>
        </w:r>
        <w:proofErr w:type="spellEnd"/>
        <w:r w:rsidRPr="006D5CD4">
          <w:rPr>
            <w:rStyle w:val="Hyperlink"/>
            <w:sz w:val="32"/>
          </w:rPr>
          <w:t xml:space="preserve">, </w:t>
        </w:r>
        <w:proofErr w:type="spellStart"/>
        <w:r w:rsidRPr="006D5CD4">
          <w:rPr>
            <w:rStyle w:val="Hyperlink"/>
            <w:sz w:val="32"/>
          </w:rPr>
          <w:t>Darshan</w:t>
        </w:r>
        <w:proofErr w:type="spellEnd"/>
        <w:r w:rsidRPr="006D5CD4">
          <w:rPr>
            <w:rStyle w:val="Hyperlink"/>
            <w:sz w:val="32"/>
          </w:rPr>
          <w:t xml:space="preserve"> T V, </w:t>
        </w:r>
        <w:proofErr w:type="spellStart"/>
        <w:r w:rsidRPr="006D5CD4">
          <w:rPr>
            <w:rStyle w:val="Hyperlink"/>
            <w:sz w:val="32"/>
          </w:rPr>
          <w:t>Gokul</w:t>
        </w:r>
        <w:proofErr w:type="spellEnd"/>
        <w:r w:rsidRPr="006D5CD4">
          <w:rPr>
            <w:rStyle w:val="Hyperlink"/>
            <w:sz w:val="32"/>
          </w:rPr>
          <w:t xml:space="preserve"> R, Mohammed </w:t>
        </w:r>
        <w:proofErr w:type="spellStart"/>
        <w:r w:rsidRPr="006D5CD4">
          <w:rPr>
            <w:rStyle w:val="Hyperlink"/>
            <w:sz w:val="32"/>
          </w:rPr>
          <w:t>Rayan</w:t>
        </w:r>
        <w:proofErr w:type="spellEnd"/>
        <w:r w:rsidRPr="006D5CD4">
          <w:rPr>
            <w:rStyle w:val="Hyperlink"/>
            <w:sz w:val="32"/>
          </w:rPr>
          <w:t xml:space="preserve"> </w:t>
        </w:r>
        <w:proofErr w:type="spellStart"/>
        <w:r w:rsidRPr="006D5CD4">
          <w:rPr>
            <w:rStyle w:val="Hyperlink"/>
            <w:sz w:val="32"/>
          </w:rPr>
          <w:t>Habeeb</w:t>
        </w:r>
        <w:proofErr w:type="spellEnd"/>
        <w:r w:rsidRPr="006D5CD4">
          <w:rPr>
            <w:rStyle w:val="Hyperlink"/>
            <w:sz w:val="32"/>
          </w:rPr>
          <w:t>, "Aerodynamic Analysis of Flow Over a 2D Sports Car using Computational Fluid Dynamics"</w:t>
        </w:r>
      </w:hyperlink>
    </w:p>
    <w:p w:rsidR="006D5CD4" w:rsidRPr="006D5CD4" w:rsidRDefault="006D5CD4" w:rsidP="006D5CD4">
      <w:pPr>
        <w:numPr>
          <w:ilvl w:val="0"/>
          <w:numId w:val="10"/>
        </w:numPr>
        <w:spacing w:before="100" w:beforeAutospacing="1" w:after="240" w:line="240" w:lineRule="auto"/>
        <w:rPr>
          <w:sz w:val="32"/>
        </w:rPr>
      </w:pPr>
      <w:hyperlink r:id="rId35" w:history="1">
        <w:proofErr w:type="spellStart"/>
        <w:r w:rsidRPr="006D5CD4">
          <w:rPr>
            <w:rStyle w:val="Hyperlink"/>
            <w:sz w:val="32"/>
          </w:rPr>
          <w:t>CornellX</w:t>
        </w:r>
        <w:proofErr w:type="spellEnd"/>
        <w:r w:rsidRPr="006D5CD4">
          <w:rPr>
            <w:rStyle w:val="Hyperlink"/>
            <w:sz w:val="32"/>
          </w:rPr>
          <w:t>: A Hands-on Introduction to Engineering Simulations</w:t>
        </w:r>
      </w:hyperlink>
    </w:p>
    <w:p w:rsidR="006D5CD4" w:rsidRPr="006D5CD4" w:rsidRDefault="006D5CD4" w:rsidP="006D5CD4">
      <w:pPr>
        <w:numPr>
          <w:ilvl w:val="0"/>
          <w:numId w:val="10"/>
        </w:numPr>
        <w:spacing w:before="100" w:beforeAutospacing="1" w:after="240" w:line="240" w:lineRule="auto"/>
        <w:rPr>
          <w:sz w:val="32"/>
        </w:rPr>
      </w:pPr>
      <w:hyperlink r:id="rId36" w:history="1">
        <w:r w:rsidRPr="006D5CD4">
          <w:rPr>
            <w:rStyle w:val="Hyperlink"/>
            <w:sz w:val="32"/>
          </w:rPr>
          <w:t xml:space="preserve">Introduction To </w:t>
        </w:r>
        <w:proofErr w:type="spellStart"/>
        <w:r w:rsidRPr="006D5CD4">
          <w:rPr>
            <w:rStyle w:val="Hyperlink"/>
            <w:sz w:val="32"/>
          </w:rPr>
          <w:t>Ansys</w:t>
        </w:r>
        <w:proofErr w:type="spellEnd"/>
        <w:r w:rsidRPr="006D5CD4">
          <w:rPr>
            <w:rStyle w:val="Hyperlink"/>
            <w:sz w:val="32"/>
          </w:rPr>
          <w:t xml:space="preserve"> Fluent</w:t>
        </w:r>
      </w:hyperlink>
      <w:bookmarkStart w:id="0" w:name="_GoBack"/>
      <w:bookmarkEnd w:id="0"/>
    </w:p>
    <w:p w:rsidR="006D5CD4" w:rsidRPr="006D5CD4" w:rsidRDefault="006D5CD4" w:rsidP="006D5CD4">
      <w:pPr>
        <w:numPr>
          <w:ilvl w:val="0"/>
          <w:numId w:val="10"/>
        </w:numPr>
        <w:spacing w:before="100" w:beforeAutospacing="1" w:after="240" w:line="240" w:lineRule="auto"/>
        <w:rPr>
          <w:sz w:val="32"/>
        </w:rPr>
      </w:pPr>
      <w:hyperlink r:id="rId37" w:history="1">
        <w:proofErr w:type="spellStart"/>
        <w:r w:rsidRPr="006D5CD4">
          <w:rPr>
            <w:rStyle w:val="Hyperlink"/>
            <w:sz w:val="32"/>
          </w:rPr>
          <w:t>Ansys</w:t>
        </w:r>
        <w:proofErr w:type="spellEnd"/>
        <w:r w:rsidRPr="006D5CD4">
          <w:rPr>
            <w:rStyle w:val="Hyperlink"/>
            <w:sz w:val="32"/>
          </w:rPr>
          <w:t xml:space="preserve"> Analysis on modified 2D Car Body</w:t>
        </w:r>
      </w:hyperlink>
    </w:p>
    <w:p w:rsidR="006D5CD4" w:rsidRDefault="006D5CD4">
      <w:pPr>
        <w:ind w:left="720"/>
        <w:rPr>
          <w:rFonts w:ascii="Times New Roman" w:eastAsia="Times New Roman" w:hAnsi="Times New Roman" w:cs="Times New Roman"/>
          <w:sz w:val="36"/>
          <w:szCs w:val="36"/>
        </w:rPr>
      </w:pPr>
    </w:p>
    <w:p w:rsidR="00183192" w:rsidRDefault="00183192">
      <w:pPr>
        <w:ind w:left="720"/>
        <w:rPr>
          <w:rFonts w:ascii="Times New Roman" w:eastAsia="Times New Roman" w:hAnsi="Times New Roman" w:cs="Times New Roman"/>
          <w:sz w:val="36"/>
          <w:szCs w:val="36"/>
        </w:rPr>
      </w:pPr>
    </w:p>
    <w:p w:rsidR="00183192" w:rsidRDefault="00183192">
      <w:pPr>
        <w:ind w:left="720"/>
        <w:rPr>
          <w:rFonts w:ascii="Times New Roman" w:eastAsia="Times New Roman" w:hAnsi="Times New Roman" w:cs="Times New Roman"/>
          <w:sz w:val="36"/>
          <w:szCs w:val="36"/>
        </w:rPr>
      </w:pPr>
    </w:p>
    <w:p w:rsidR="00183192" w:rsidRDefault="00183192">
      <w:pPr>
        <w:ind w:left="720"/>
        <w:rPr>
          <w:rFonts w:ascii="Times New Roman" w:eastAsia="Times New Roman" w:hAnsi="Times New Roman" w:cs="Times New Roman"/>
          <w:sz w:val="36"/>
          <w:szCs w:val="36"/>
        </w:rPr>
      </w:pPr>
    </w:p>
    <w:p w:rsidR="00183192" w:rsidRDefault="00183192">
      <w:pPr>
        <w:ind w:left="720"/>
        <w:rPr>
          <w:rFonts w:ascii="Times New Roman" w:eastAsia="Times New Roman" w:hAnsi="Times New Roman" w:cs="Times New Roman"/>
          <w:sz w:val="36"/>
          <w:szCs w:val="36"/>
        </w:rPr>
      </w:pPr>
    </w:p>
    <w:p w:rsidR="00183192" w:rsidRDefault="00183192">
      <w:pPr>
        <w:rPr>
          <w:rFonts w:ascii="Times New Roman" w:eastAsia="Times New Roman" w:hAnsi="Times New Roman" w:cs="Times New Roman"/>
          <w:b/>
          <w:sz w:val="40"/>
          <w:szCs w:val="40"/>
        </w:rPr>
      </w:pPr>
    </w:p>
    <w:sectPr w:rsidR="00183192">
      <w:footerReference w:type="defaul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6BB6" w:rsidRDefault="00F46BB6">
      <w:pPr>
        <w:spacing w:line="240" w:lineRule="auto"/>
      </w:pPr>
      <w:r>
        <w:separator/>
      </w:r>
    </w:p>
  </w:endnote>
  <w:endnote w:type="continuationSeparator" w:id="0">
    <w:p w:rsidR="00F46BB6" w:rsidRDefault="00F46B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192" w:rsidRDefault="0018319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6BB6" w:rsidRDefault="00F46BB6">
      <w:pPr>
        <w:spacing w:line="240" w:lineRule="auto"/>
      </w:pPr>
      <w:r>
        <w:separator/>
      </w:r>
    </w:p>
  </w:footnote>
  <w:footnote w:type="continuationSeparator" w:id="0">
    <w:p w:rsidR="00F46BB6" w:rsidRDefault="00F46BB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50FD"/>
    <w:multiLevelType w:val="multilevel"/>
    <w:tmpl w:val="839E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F48B5"/>
    <w:multiLevelType w:val="multilevel"/>
    <w:tmpl w:val="0FBCE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C0A1B05"/>
    <w:multiLevelType w:val="multilevel"/>
    <w:tmpl w:val="92D69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D995920"/>
    <w:multiLevelType w:val="multilevel"/>
    <w:tmpl w:val="ADF64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58D07CE"/>
    <w:multiLevelType w:val="multilevel"/>
    <w:tmpl w:val="43EE9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FBF60A3"/>
    <w:multiLevelType w:val="multilevel"/>
    <w:tmpl w:val="1BB67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4B27953"/>
    <w:multiLevelType w:val="multilevel"/>
    <w:tmpl w:val="86E47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DEE38AB"/>
    <w:multiLevelType w:val="multilevel"/>
    <w:tmpl w:val="49300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7401C54"/>
    <w:multiLevelType w:val="multilevel"/>
    <w:tmpl w:val="E4DA0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8CA31A9"/>
    <w:multiLevelType w:val="multilevel"/>
    <w:tmpl w:val="C87AA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7"/>
  </w:num>
  <w:num w:numId="3">
    <w:abstractNumId w:val="5"/>
  </w:num>
  <w:num w:numId="4">
    <w:abstractNumId w:val="6"/>
  </w:num>
  <w:num w:numId="5">
    <w:abstractNumId w:val="9"/>
  </w:num>
  <w:num w:numId="6">
    <w:abstractNumId w:val="8"/>
  </w:num>
  <w:num w:numId="7">
    <w:abstractNumId w:val="1"/>
  </w:num>
  <w:num w:numId="8">
    <w:abstractNumId w:val="4"/>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83192"/>
    <w:rsid w:val="00183192"/>
    <w:rsid w:val="006976F8"/>
    <w:rsid w:val="006D5CD4"/>
    <w:rsid w:val="007D6FF5"/>
    <w:rsid w:val="009614AF"/>
    <w:rsid w:val="00AB3233"/>
    <w:rsid w:val="00C265AE"/>
    <w:rsid w:val="00D37D99"/>
    <w:rsid w:val="00F46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semiHidden/>
    <w:unhideWhenUsed/>
    <w:rsid w:val="006D5CD4"/>
    <w:rPr>
      <w:color w:val="0000FF"/>
      <w:u w:val="single"/>
    </w:rPr>
  </w:style>
  <w:style w:type="paragraph" w:styleId="ListParagraph">
    <w:name w:val="List Paragraph"/>
    <w:basedOn w:val="Normal"/>
    <w:uiPriority w:val="34"/>
    <w:qFormat/>
    <w:rsid w:val="006D5CD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semiHidden/>
    <w:unhideWhenUsed/>
    <w:rsid w:val="006D5CD4"/>
    <w:rPr>
      <w:color w:val="0000FF"/>
      <w:u w:val="single"/>
    </w:rPr>
  </w:style>
  <w:style w:type="paragraph" w:styleId="ListParagraph">
    <w:name w:val="List Paragraph"/>
    <w:basedOn w:val="Normal"/>
    <w:uiPriority w:val="34"/>
    <w:qFormat/>
    <w:rsid w:val="006D5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0998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hyperlink" Target="https://www.irjet.net/archives/V11/i12/IRJET-V11I12104.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youtu.be/oIGmZqqmb98?si=duWDcXSkrYvCyZQ4"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ansys.com/content/dam/amp/2023/december/quick-request/ansys-education-resources-23q4-part-1/intro-to-fluent-tutorial-tutiafflen24.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edx.org/learn/engineering/cornell-university-a-hands-on-introduction-to-engineering-sim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17</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Kushal S Gowda</dc:creator>
  <cp:lastModifiedBy>Kushal S Gowda</cp:lastModifiedBy>
  <cp:revision>5</cp:revision>
  <dcterms:created xsi:type="dcterms:W3CDTF">2025-05-23T02:05:00Z</dcterms:created>
  <dcterms:modified xsi:type="dcterms:W3CDTF">2025-05-24T10:05:00Z</dcterms:modified>
</cp:coreProperties>
</file>