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80A21" w14:textId="48BB2167" w:rsidR="0046005F" w:rsidRPr="0046005F" w:rsidRDefault="0046005F" w:rsidP="0046005F">
      <w:pPr>
        <w:jc w:val="center"/>
        <w:rPr>
          <w:rFonts w:ascii="Times New Roman" w:hAnsi="Times New Roman" w:cs="Times New Roman"/>
          <w:b/>
          <w:bCs/>
          <w:sz w:val="40"/>
          <w:szCs w:val="40"/>
        </w:rPr>
      </w:pPr>
      <w:r w:rsidRPr="0046005F">
        <w:rPr>
          <w:rFonts w:ascii="Times New Roman" w:hAnsi="Times New Roman" w:cs="Times New Roman"/>
          <w:b/>
          <w:bCs/>
          <w:sz w:val="40"/>
          <w:szCs w:val="40"/>
        </w:rPr>
        <w:t>HR DATA DASHBOARD REPORT</w:t>
      </w:r>
    </w:p>
    <w:p w14:paraId="29198A3A" w14:textId="60A3CCE4" w:rsidR="0046005F" w:rsidRPr="0046005F" w:rsidRDefault="0046005F" w:rsidP="0046005F">
      <w:pPr>
        <w:rPr>
          <w:rFonts w:ascii="Times New Roman" w:hAnsi="Times New Roman" w:cs="Times New Roman"/>
          <w:b/>
          <w:bCs/>
          <w:sz w:val="36"/>
          <w:szCs w:val="36"/>
        </w:rPr>
      </w:pPr>
      <w:r w:rsidRPr="0046005F">
        <w:rPr>
          <w:rFonts w:ascii="Times New Roman" w:hAnsi="Times New Roman" w:cs="Times New Roman"/>
          <w:b/>
          <w:bCs/>
          <w:sz w:val="28"/>
          <w:szCs w:val="28"/>
        </w:rPr>
        <w:t xml:space="preserve"> ABSTRACT</w:t>
      </w:r>
      <w:r>
        <w:rPr>
          <w:rFonts w:ascii="Times New Roman" w:hAnsi="Times New Roman" w:cs="Times New Roman"/>
          <w:b/>
          <w:bCs/>
          <w:sz w:val="28"/>
          <w:szCs w:val="28"/>
        </w:rPr>
        <w:t>:</w:t>
      </w:r>
    </w:p>
    <w:p w14:paraId="53D89EAC" w14:textId="77777777" w:rsidR="0046005F" w:rsidRDefault="0046005F" w:rsidP="0046005F">
      <w:pPr>
        <w:jc w:val="both"/>
        <w:rPr>
          <w:rFonts w:ascii="Times New Roman" w:hAnsi="Times New Roman" w:cs="Times New Roman"/>
        </w:rPr>
      </w:pPr>
      <w:r w:rsidRPr="0046005F">
        <w:rPr>
          <w:rFonts w:ascii="Times New Roman" w:hAnsi="Times New Roman" w:cs="Times New Roman"/>
        </w:rPr>
        <w:t xml:space="preserve">This project presents an interactive HR Analytics Dashboard created using Microsoft Excel. The dashboard is designed to </w:t>
      </w:r>
      <w:proofErr w:type="spellStart"/>
      <w:r w:rsidRPr="0046005F">
        <w:rPr>
          <w:rFonts w:ascii="Times New Roman" w:hAnsi="Times New Roman" w:cs="Times New Roman"/>
        </w:rPr>
        <w:t>analyze</w:t>
      </w:r>
      <w:proofErr w:type="spellEnd"/>
      <w:r w:rsidRPr="0046005F">
        <w:rPr>
          <w:rFonts w:ascii="Times New Roman" w:hAnsi="Times New Roman" w:cs="Times New Roman"/>
        </w:rPr>
        <w:t xml:space="preserve"> employee-related data such as income, job roles, performance ratings, and attrition. It helps organizations understand workforce distribution and key performance indicators. The dashboard uses slicers and charts for dynamic filtering and visualization. The black and gold theme enhances readability and presentation quality. This report explains the structure, features, and insights derived from the dashboard.</w:t>
      </w:r>
    </w:p>
    <w:p w14:paraId="581B4795" w14:textId="70F97765" w:rsidR="0046005F" w:rsidRDefault="0046005F" w:rsidP="0046005F">
      <w:pPr>
        <w:jc w:val="both"/>
        <w:rPr>
          <w:rFonts w:ascii="Times New Roman" w:hAnsi="Times New Roman" w:cs="Times New Roman"/>
          <w:sz w:val="28"/>
          <w:szCs w:val="28"/>
        </w:rPr>
      </w:pPr>
      <w:r w:rsidRPr="0046005F">
        <w:rPr>
          <w:rFonts w:ascii="Times New Roman" w:hAnsi="Times New Roman" w:cs="Times New Roman"/>
          <w:sz w:val="28"/>
          <w:szCs w:val="28"/>
        </w:rPr>
        <w:t>OUTPUT:</w:t>
      </w:r>
    </w:p>
    <w:p w14:paraId="493BA263" w14:textId="744199C6" w:rsidR="0046005F" w:rsidRPr="0046005F" w:rsidRDefault="0046005F" w:rsidP="0046005F">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3B52F3A" wp14:editId="75A74508">
            <wp:extent cx="5731510" cy="3086100"/>
            <wp:effectExtent l="0" t="0" r="2540" b="0"/>
            <wp:docPr id="36550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00140" name="Picture 365500140"/>
                    <pic:cNvPicPr/>
                  </pic:nvPicPr>
                  <pic:blipFill>
                    <a:blip r:embed="rId6">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14:paraId="384C10E4" w14:textId="2FEEBC4F" w:rsidR="0046005F" w:rsidRPr="0046005F" w:rsidRDefault="0046005F" w:rsidP="0046005F">
      <w:pPr>
        <w:rPr>
          <w:rFonts w:ascii="Times New Roman" w:hAnsi="Times New Roman" w:cs="Times New Roman"/>
        </w:rPr>
      </w:pPr>
    </w:p>
    <w:p w14:paraId="5930BD97" w14:textId="06F83D8E" w:rsidR="0046005F" w:rsidRPr="0046005F" w:rsidRDefault="0046005F" w:rsidP="0046005F">
      <w:pPr>
        <w:rPr>
          <w:rFonts w:ascii="Times New Roman" w:hAnsi="Times New Roman" w:cs="Times New Roman"/>
          <w:b/>
          <w:bCs/>
        </w:rPr>
      </w:pPr>
      <w:r w:rsidRPr="0046005F">
        <w:rPr>
          <w:rFonts w:ascii="Times New Roman" w:hAnsi="Times New Roman" w:cs="Times New Roman"/>
          <w:b/>
          <w:bCs/>
          <w:sz w:val="28"/>
          <w:szCs w:val="28"/>
        </w:rPr>
        <w:t>OBJECTIVE</w:t>
      </w:r>
      <w:r>
        <w:rPr>
          <w:rFonts w:ascii="Times New Roman" w:hAnsi="Times New Roman" w:cs="Times New Roman"/>
          <w:b/>
          <w:bCs/>
          <w:sz w:val="28"/>
          <w:szCs w:val="28"/>
        </w:rPr>
        <w:t>:</w:t>
      </w:r>
    </w:p>
    <w:p w14:paraId="3DE61DA0" w14:textId="77777777" w:rsidR="0046005F" w:rsidRPr="0046005F" w:rsidRDefault="0046005F" w:rsidP="0046005F">
      <w:pPr>
        <w:rPr>
          <w:rFonts w:ascii="Times New Roman" w:hAnsi="Times New Roman" w:cs="Times New Roman"/>
        </w:rPr>
      </w:pPr>
      <w:r w:rsidRPr="0046005F">
        <w:rPr>
          <w:rFonts w:ascii="Times New Roman" w:hAnsi="Times New Roman" w:cs="Times New Roman"/>
        </w:rPr>
        <w:t>The main objectives of this dashboard are:</w:t>
      </w:r>
    </w:p>
    <w:p w14:paraId="400B5FD0" w14:textId="77777777" w:rsidR="0046005F" w:rsidRPr="0046005F" w:rsidRDefault="0046005F" w:rsidP="0046005F">
      <w:pPr>
        <w:numPr>
          <w:ilvl w:val="0"/>
          <w:numId w:val="1"/>
        </w:numPr>
        <w:rPr>
          <w:rFonts w:ascii="Times New Roman" w:hAnsi="Times New Roman" w:cs="Times New Roman"/>
        </w:rPr>
      </w:pPr>
      <w:r w:rsidRPr="0046005F">
        <w:rPr>
          <w:rFonts w:ascii="Times New Roman" w:hAnsi="Times New Roman" w:cs="Times New Roman"/>
        </w:rPr>
        <w:t xml:space="preserve">To </w:t>
      </w:r>
      <w:proofErr w:type="spellStart"/>
      <w:r w:rsidRPr="0046005F">
        <w:rPr>
          <w:rFonts w:ascii="Times New Roman" w:hAnsi="Times New Roman" w:cs="Times New Roman"/>
        </w:rPr>
        <w:t>analyze</w:t>
      </w:r>
      <w:proofErr w:type="spellEnd"/>
      <w:r w:rsidRPr="0046005F">
        <w:rPr>
          <w:rFonts w:ascii="Times New Roman" w:hAnsi="Times New Roman" w:cs="Times New Roman"/>
        </w:rPr>
        <w:t xml:space="preserve"> employee salary distribution </w:t>
      </w:r>
    </w:p>
    <w:p w14:paraId="0F677C7E" w14:textId="77777777" w:rsidR="0046005F" w:rsidRPr="0046005F" w:rsidRDefault="0046005F" w:rsidP="0046005F">
      <w:pPr>
        <w:numPr>
          <w:ilvl w:val="0"/>
          <w:numId w:val="1"/>
        </w:numPr>
        <w:rPr>
          <w:rFonts w:ascii="Times New Roman" w:hAnsi="Times New Roman" w:cs="Times New Roman"/>
        </w:rPr>
      </w:pPr>
      <w:r w:rsidRPr="0046005F">
        <w:rPr>
          <w:rFonts w:ascii="Times New Roman" w:hAnsi="Times New Roman" w:cs="Times New Roman"/>
        </w:rPr>
        <w:t xml:space="preserve">To understand performance ratings </w:t>
      </w:r>
    </w:p>
    <w:p w14:paraId="101F9DA8" w14:textId="77777777" w:rsidR="0046005F" w:rsidRPr="0046005F" w:rsidRDefault="0046005F" w:rsidP="0046005F">
      <w:pPr>
        <w:numPr>
          <w:ilvl w:val="0"/>
          <w:numId w:val="1"/>
        </w:numPr>
        <w:rPr>
          <w:rFonts w:ascii="Times New Roman" w:hAnsi="Times New Roman" w:cs="Times New Roman"/>
        </w:rPr>
      </w:pPr>
      <w:r w:rsidRPr="0046005F">
        <w:rPr>
          <w:rFonts w:ascii="Times New Roman" w:hAnsi="Times New Roman" w:cs="Times New Roman"/>
        </w:rPr>
        <w:t xml:space="preserve">To monitor employee count by job roles </w:t>
      </w:r>
    </w:p>
    <w:p w14:paraId="27EFEC22" w14:textId="77777777" w:rsidR="0046005F" w:rsidRPr="0046005F" w:rsidRDefault="0046005F" w:rsidP="0046005F">
      <w:pPr>
        <w:numPr>
          <w:ilvl w:val="0"/>
          <w:numId w:val="1"/>
        </w:numPr>
        <w:rPr>
          <w:rFonts w:ascii="Times New Roman" w:hAnsi="Times New Roman" w:cs="Times New Roman"/>
        </w:rPr>
      </w:pPr>
      <w:r w:rsidRPr="0046005F">
        <w:rPr>
          <w:rFonts w:ascii="Times New Roman" w:hAnsi="Times New Roman" w:cs="Times New Roman"/>
        </w:rPr>
        <w:t xml:space="preserve">To study attrition trends </w:t>
      </w:r>
    </w:p>
    <w:p w14:paraId="3A428D5F" w14:textId="77777777" w:rsidR="0046005F" w:rsidRPr="0046005F" w:rsidRDefault="0046005F" w:rsidP="0046005F">
      <w:pPr>
        <w:numPr>
          <w:ilvl w:val="0"/>
          <w:numId w:val="1"/>
        </w:numPr>
        <w:rPr>
          <w:rFonts w:ascii="Times New Roman" w:hAnsi="Times New Roman" w:cs="Times New Roman"/>
        </w:rPr>
      </w:pPr>
      <w:r w:rsidRPr="0046005F">
        <w:rPr>
          <w:rFonts w:ascii="Times New Roman" w:hAnsi="Times New Roman" w:cs="Times New Roman"/>
        </w:rPr>
        <w:t xml:space="preserve">To provide quick and interactive insights </w:t>
      </w:r>
    </w:p>
    <w:p w14:paraId="2636581F" w14:textId="57A7931B" w:rsidR="0046005F" w:rsidRPr="0046005F" w:rsidRDefault="0046005F" w:rsidP="0046005F">
      <w:pPr>
        <w:rPr>
          <w:rFonts w:ascii="Times New Roman" w:hAnsi="Times New Roman" w:cs="Times New Roman"/>
        </w:rPr>
      </w:pPr>
    </w:p>
    <w:p w14:paraId="0DDF523D" w14:textId="7C5E2FF9" w:rsidR="0046005F" w:rsidRPr="0046005F" w:rsidRDefault="0046005F" w:rsidP="0046005F">
      <w:pPr>
        <w:rPr>
          <w:rFonts w:ascii="Times New Roman" w:hAnsi="Times New Roman" w:cs="Times New Roman"/>
          <w:b/>
          <w:bCs/>
        </w:rPr>
      </w:pPr>
      <w:r w:rsidRPr="0046005F">
        <w:rPr>
          <w:rFonts w:ascii="Times New Roman" w:hAnsi="Times New Roman" w:cs="Times New Roman"/>
          <w:b/>
          <w:bCs/>
        </w:rPr>
        <w:t xml:space="preserve"> </w:t>
      </w:r>
      <w:r w:rsidRPr="0046005F">
        <w:rPr>
          <w:rFonts w:ascii="Times New Roman" w:hAnsi="Times New Roman" w:cs="Times New Roman"/>
          <w:b/>
          <w:bCs/>
          <w:sz w:val="28"/>
          <w:szCs w:val="28"/>
        </w:rPr>
        <w:t>DATASET DESCRIPTION</w:t>
      </w:r>
      <w:r>
        <w:rPr>
          <w:rFonts w:ascii="Times New Roman" w:hAnsi="Times New Roman" w:cs="Times New Roman"/>
          <w:b/>
          <w:bCs/>
          <w:sz w:val="28"/>
          <w:szCs w:val="28"/>
        </w:rPr>
        <w:t>:</w:t>
      </w:r>
    </w:p>
    <w:p w14:paraId="4B62B1BF" w14:textId="77777777" w:rsidR="0046005F" w:rsidRPr="0046005F" w:rsidRDefault="0046005F" w:rsidP="0046005F">
      <w:pPr>
        <w:rPr>
          <w:rFonts w:ascii="Times New Roman" w:hAnsi="Times New Roman" w:cs="Times New Roman"/>
        </w:rPr>
      </w:pPr>
      <w:r w:rsidRPr="0046005F">
        <w:rPr>
          <w:rFonts w:ascii="Times New Roman" w:hAnsi="Times New Roman" w:cs="Times New Roman"/>
        </w:rPr>
        <w:lastRenderedPageBreak/>
        <w:t>The dataset used in this dashboard includes:</w:t>
      </w:r>
    </w:p>
    <w:p w14:paraId="2449C015" w14:textId="77777777" w:rsidR="0046005F" w:rsidRPr="0046005F" w:rsidRDefault="0046005F" w:rsidP="0046005F">
      <w:pPr>
        <w:numPr>
          <w:ilvl w:val="0"/>
          <w:numId w:val="2"/>
        </w:numPr>
        <w:rPr>
          <w:rFonts w:ascii="Times New Roman" w:hAnsi="Times New Roman" w:cs="Times New Roman"/>
        </w:rPr>
      </w:pPr>
      <w:r w:rsidRPr="0046005F">
        <w:rPr>
          <w:rFonts w:ascii="Times New Roman" w:hAnsi="Times New Roman" w:cs="Times New Roman"/>
        </w:rPr>
        <w:t xml:space="preserve">Age </w:t>
      </w:r>
    </w:p>
    <w:p w14:paraId="3C5ABB59" w14:textId="77777777" w:rsidR="0046005F" w:rsidRPr="0046005F" w:rsidRDefault="0046005F" w:rsidP="0046005F">
      <w:pPr>
        <w:numPr>
          <w:ilvl w:val="0"/>
          <w:numId w:val="2"/>
        </w:numPr>
        <w:rPr>
          <w:rFonts w:ascii="Times New Roman" w:hAnsi="Times New Roman" w:cs="Times New Roman"/>
        </w:rPr>
      </w:pPr>
      <w:r w:rsidRPr="0046005F">
        <w:rPr>
          <w:rFonts w:ascii="Times New Roman" w:hAnsi="Times New Roman" w:cs="Times New Roman"/>
        </w:rPr>
        <w:t xml:space="preserve">Job Role </w:t>
      </w:r>
    </w:p>
    <w:p w14:paraId="7FD21760" w14:textId="77777777" w:rsidR="0046005F" w:rsidRPr="0046005F" w:rsidRDefault="0046005F" w:rsidP="0046005F">
      <w:pPr>
        <w:numPr>
          <w:ilvl w:val="0"/>
          <w:numId w:val="2"/>
        </w:numPr>
        <w:rPr>
          <w:rFonts w:ascii="Times New Roman" w:hAnsi="Times New Roman" w:cs="Times New Roman"/>
        </w:rPr>
      </w:pPr>
      <w:r w:rsidRPr="0046005F">
        <w:rPr>
          <w:rFonts w:ascii="Times New Roman" w:hAnsi="Times New Roman" w:cs="Times New Roman"/>
        </w:rPr>
        <w:t xml:space="preserve">Department </w:t>
      </w:r>
    </w:p>
    <w:p w14:paraId="39D7BA1B" w14:textId="77777777" w:rsidR="0046005F" w:rsidRPr="0046005F" w:rsidRDefault="0046005F" w:rsidP="0046005F">
      <w:pPr>
        <w:numPr>
          <w:ilvl w:val="0"/>
          <w:numId w:val="2"/>
        </w:numPr>
        <w:rPr>
          <w:rFonts w:ascii="Times New Roman" w:hAnsi="Times New Roman" w:cs="Times New Roman"/>
        </w:rPr>
      </w:pPr>
      <w:r w:rsidRPr="0046005F">
        <w:rPr>
          <w:rFonts w:ascii="Times New Roman" w:hAnsi="Times New Roman" w:cs="Times New Roman"/>
        </w:rPr>
        <w:t xml:space="preserve">Monthly Income </w:t>
      </w:r>
    </w:p>
    <w:p w14:paraId="240B7DF2" w14:textId="77777777" w:rsidR="0046005F" w:rsidRPr="0046005F" w:rsidRDefault="0046005F" w:rsidP="0046005F">
      <w:pPr>
        <w:numPr>
          <w:ilvl w:val="0"/>
          <w:numId w:val="2"/>
        </w:numPr>
        <w:rPr>
          <w:rFonts w:ascii="Times New Roman" w:hAnsi="Times New Roman" w:cs="Times New Roman"/>
        </w:rPr>
      </w:pPr>
      <w:r w:rsidRPr="0046005F">
        <w:rPr>
          <w:rFonts w:ascii="Times New Roman" w:hAnsi="Times New Roman" w:cs="Times New Roman"/>
        </w:rPr>
        <w:t xml:space="preserve">Daily Rate </w:t>
      </w:r>
    </w:p>
    <w:p w14:paraId="67EB621C" w14:textId="77777777" w:rsidR="0046005F" w:rsidRPr="0046005F" w:rsidRDefault="0046005F" w:rsidP="0046005F">
      <w:pPr>
        <w:numPr>
          <w:ilvl w:val="0"/>
          <w:numId w:val="2"/>
        </w:numPr>
        <w:rPr>
          <w:rFonts w:ascii="Times New Roman" w:hAnsi="Times New Roman" w:cs="Times New Roman"/>
        </w:rPr>
      </w:pPr>
      <w:r w:rsidRPr="0046005F">
        <w:rPr>
          <w:rFonts w:ascii="Times New Roman" w:hAnsi="Times New Roman" w:cs="Times New Roman"/>
        </w:rPr>
        <w:t xml:space="preserve">Performance Rating </w:t>
      </w:r>
    </w:p>
    <w:p w14:paraId="4C1FCB06" w14:textId="77777777" w:rsidR="0046005F" w:rsidRPr="0046005F" w:rsidRDefault="0046005F" w:rsidP="0046005F">
      <w:pPr>
        <w:numPr>
          <w:ilvl w:val="0"/>
          <w:numId w:val="2"/>
        </w:numPr>
        <w:rPr>
          <w:rFonts w:ascii="Times New Roman" w:hAnsi="Times New Roman" w:cs="Times New Roman"/>
        </w:rPr>
      </w:pPr>
      <w:r w:rsidRPr="0046005F">
        <w:rPr>
          <w:rFonts w:ascii="Times New Roman" w:hAnsi="Times New Roman" w:cs="Times New Roman"/>
        </w:rPr>
        <w:t xml:space="preserve">Attrition (Yes/No) </w:t>
      </w:r>
    </w:p>
    <w:p w14:paraId="7ABC92DF" w14:textId="77777777" w:rsidR="0046005F" w:rsidRPr="0046005F" w:rsidRDefault="0046005F" w:rsidP="0046005F">
      <w:pPr>
        <w:numPr>
          <w:ilvl w:val="0"/>
          <w:numId w:val="2"/>
        </w:numPr>
        <w:rPr>
          <w:rFonts w:ascii="Times New Roman" w:hAnsi="Times New Roman" w:cs="Times New Roman"/>
        </w:rPr>
      </w:pPr>
      <w:r w:rsidRPr="0046005F">
        <w:rPr>
          <w:rFonts w:ascii="Times New Roman" w:hAnsi="Times New Roman" w:cs="Times New Roman"/>
        </w:rPr>
        <w:t xml:space="preserve">Gender </w:t>
      </w:r>
    </w:p>
    <w:p w14:paraId="2F5B7238" w14:textId="77777777" w:rsidR="0046005F" w:rsidRPr="0046005F" w:rsidRDefault="0046005F" w:rsidP="0046005F">
      <w:pPr>
        <w:numPr>
          <w:ilvl w:val="0"/>
          <w:numId w:val="2"/>
        </w:numPr>
        <w:rPr>
          <w:rFonts w:ascii="Times New Roman" w:hAnsi="Times New Roman" w:cs="Times New Roman"/>
        </w:rPr>
      </w:pPr>
      <w:r w:rsidRPr="0046005F">
        <w:rPr>
          <w:rFonts w:ascii="Times New Roman" w:hAnsi="Times New Roman" w:cs="Times New Roman"/>
        </w:rPr>
        <w:t xml:space="preserve">Business Travel </w:t>
      </w:r>
    </w:p>
    <w:p w14:paraId="623995E6" w14:textId="77777777" w:rsidR="0046005F" w:rsidRPr="0046005F" w:rsidRDefault="0046005F" w:rsidP="0046005F">
      <w:pPr>
        <w:rPr>
          <w:rFonts w:ascii="Times New Roman" w:hAnsi="Times New Roman" w:cs="Times New Roman"/>
        </w:rPr>
      </w:pPr>
      <w:r w:rsidRPr="0046005F">
        <w:rPr>
          <w:rFonts w:ascii="Times New Roman" w:hAnsi="Times New Roman" w:cs="Times New Roman"/>
        </w:rPr>
        <w:t xml:space="preserve">This data helps in understanding employee </w:t>
      </w:r>
      <w:proofErr w:type="spellStart"/>
      <w:r w:rsidRPr="0046005F">
        <w:rPr>
          <w:rFonts w:ascii="Times New Roman" w:hAnsi="Times New Roman" w:cs="Times New Roman"/>
        </w:rPr>
        <w:t>behavior</w:t>
      </w:r>
      <w:proofErr w:type="spellEnd"/>
      <w:r w:rsidRPr="0046005F">
        <w:rPr>
          <w:rFonts w:ascii="Times New Roman" w:hAnsi="Times New Roman" w:cs="Times New Roman"/>
        </w:rPr>
        <w:t xml:space="preserve"> and company workforce structure.</w:t>
      </w:r>
    </w:p>
    <w:p w14:paraId="5638844D" w14:textId="45363696" w:rsidR="0046005F" w:rsidRPr="0046005F" w:rsidRDefault="0046005F" w:rsidP="0046005F">
      <w:pPr>
        <w:rPr>
          <w:rFonts w:ascii="Times New Roman" w:hAnsi="Times New Roman" w:cs="Times New Roman"/>
        </w:rPr>
      </w:pPr>
    </w:p>
    <w:p w14:paraId="51385F74" w14:textId="446356EC" w:rsidR="0046005F" w:rsidRPr="0046005F" w:rsidRDefault="0046005F" w:rsidP="0046005F">
      <w:pPr>
        <w:rPr>
          <w:rFonts w:ascii="Times New Roman" w:hAnsi="Times New Roman" w:cs="Times New Roman"/>
          <w:b/>
          <w:bCs/>
        </w:rPr>
      </w:pPr>
      <w:r w:rsidRPr="0046005F">
        <w:rPr>
          <w:rFonts w:ascii="Times New Roman" w:hAnsi="Times New Roman" w:cs="Times New Roman"/>
          <w:b/>
          <w:bCs/>
        </w:rPr>
        <w:t xml:space="preserve"> </w:t>
      </w:r>
      <w:r w:rsidRPr="0046005F">
        <w:rPr>
          <w:rFonts w:ascii="Times New Roman" w:hAnsi="Times New Roman" w:cs="Times New Roman"/>
          <w:b/>
          <w:bCs/>
          <w:sz w:val="28"/>
          <w:szCs w:val="28"/>
        </w:rPr>
        <w:t>TOOLS USED</w:t>
      </w:r>
      <w:r>
        <w:rPr>
          <w:rFonts w:ascii="Times New Roman" w:hAnsi="Times New Roman" w:cs="Times New Roman"/>
          <w:b/>
          <w:bCs/>
          <w:sz w:val="28"/>
          <w:szCs w:val="28"/>
        </w:rPr>
        <w:t>:</w:t>
      </w:r>
    </w:p>
    <w:p w14:paraId="7AB2CB0A" w14:textId="77777777" w:rsidR="0046005F" w:rsidRPr="0046005F" w:rsidRDefault="0046005F" w:rsidP="0046005F">
      <w:pPr>
        <w:numPr>
          <w:ilvl w:val="0"/>
          <w:numId w:val="3"/>
        </w:numPr>
        <w:rPr>
          <w:rFonts w:ascii="Times New Roman" w:hAnsi="Times New Roman" w:cs="Times New Roman"/>
        </w:rPr>
      </w:pPr>
      <w:r w:rsidRPr="0046005F">
        <w:rPr>
          <w:rFonts w:ascii="Times New Roman" w:hAnsi="Times New Roman" w:cs="Times New Roman"/>
        </w:rPr>
        <w:t xml:space="preserve">Microsoft Excel </w:t>
      </w:r>
    </w:p>
    <w:p w14:paraId="38244009" w14:textId="77777777" w:rsidR="0046005F" w:rsidRPr="0046005F" w:rsidRDefault="0046005F" w:rsidP="0046005F">
      <w:pPr>
        <w:numPr>
          <w:ilvl w:val="0"/>
          <w:numId w:val="3"/>
        </w:numPr>
        <w:rPr>
          <w:rFonts w:ascii="Times New Roman" w:hAnsi="Times New Roman" w:cs="Times New Roman"/>
        </w:rPr>
      </w:pPr>
      <w:r w:rsidRPr="0046005F">
        <w:rPr>
          <w:rFonts w:ascii="Times New Roman" w:hAnsi="Times New Roman" w:cs="Times New Roman"/>
        </w:rPr>
        <w:t xml:space="preserve">Pivot Tables </w:t>
      </w:r>
    </w:p>
    <w:p w14:paraId="61B9676B" w14:textId="77777777" w:rsidR="0046005F" w:rsidRPr="0046005F" w:rsidRDefault="0046005F" w:rsidP="0046005F">
      <w:pPr>
        <w:numPr>
          <w:ilvl w:val="0"/>
          <w:numId w:val="3"/>
        </w:numPr>
        <w:rPr>
          <w:rFonts w:ascii="Times New Roman" w:hAnsi="Times New Roman" w:cs="Times New Roman"/>
        </w:rPr>
      </w:pPr>
      <w:r w:rsidRPr="0046005F">
        <w:rPr>
          <w:rFonts w:ascii="Times New Roman" w:hAnsi="Times New Roman" w:cs="Times New Roman"/>
        </w:rPr>
        <w:t xml:space="preserve">Pivot Charts </w:t>
      </w:r>
    </w:p>
    <w:p w14:paraId="20C15F05" w14:textId="77777777" w:rsidR="0046005F" w:rsidRPr="0046005F" w:rsidRDefault="0046005F" w:rsidP="0046005F">
      <w:pPr>
        <w:numPr>
          <w:ilvl w:val="0"/>
          <w:numId w:val="3"/>
        </w:numPr>
        <w:rPr>
          <w:rFonts w:ascii="Times New Roman" w:hAnsi="Times New Roman" w:cs="Times New Roman"/>
        </w:rPr>
      </w:pPr>
      <w:r w:rsidRPr="0046005F">
        <w:rPr>
          <w:rFonts w:ascii="Times New Roman" w:hAnsi="Times New Roman" w:cs="Times New Roman"/>
        </w:rPr>
        <w:t xml:space="preserve">Slicers </w:t>
      </w:r>
    </w:p>
    <w:p w14:paraId="356712EA" w14:textId="77777777" w:rsidR="0046005F" w:rsidRPr="0046005F" w:rsidRDefault="0046005F" w:rsidP="0046005F">
      <w:pPr>
        <w:numPr>
          <w:ilvl w:val="0"/>
          <w:numId w:val="3"/>
        </w:numPr>
        <w:rPr>
          <w:rFonts w:ascii="Times New Roman" w:hAnsi="Times New Roman" w:cs="Times New Roman"/>
        </w:rPr>
      </w:pPr>
      <w:r w:rsidRPr="0046005F">
        <w:rPr>
          <w:rFonts w:ascii="Times New Roman" w:hAnsi="Times New Roman" w:cs="Times New Roman"/>
        </w:rPr>
        <w:t xml:space="preserve">Data Cleaning Techniques </w:t>
      </w:r>
    </w:p>
    <w:p w14:paraId="4E4D7B84" w14:textId="70DE1870" w:rsidR="0046005F" w:rsidRPr="0046005F" w:rsidRDefault="0046005F" w:rsidP="0046005F">
      <w:pPr>
        <w:rPr>
          <w:rFonts w:ascii="Times New Roman" w:hAnsi="Times New Roman" w:cs="Times New Roman"/>
        </w:rPr>
      </w:pPr>
    </w:p>
    <w:p w14:paraId="0D884EFF" w14:textId="320A7221" w:rsidR="0046005F" w:rsidRPr="0046005F" w:rsidRDefault="0046005F" w:rsidP="0046005F">
      <w:pPr>
        <w:rPr>
          <w:rFonts w:ascii="Times New Roman" w:hAnsi="Times New Roman" w:cs="Times New Roman"/>
          <w:b/>
          <w:bCs/>
          <w:sz w:val="28"/>
          <w:szCs w:val="28"/>
        </w:rPr>
      </w:pPr>
      <w:r w:rsidRPr="0046005F">
        <w:rPr>
          <w:rFonts w:ascii="Times New Roman" w:hAnsi="Times New Roman" w:cs="Times New Roman"/>
          <w:b/>
          <w:bCs/>
        </w:rPr>
        <w:t xml:space="preserve"> </w:t>
      </w:r>
      <w:r w:rsidRPr="0046005F">
        <w:rPr>
          <w:rFonts w:ascii="Times New Roman" w:hAnsi="Times New Roman" w:cs="Times New Roman"/>
          <w:b/>
          <w:bCs/>
          <w:sz w:val="28"/>
          <w:szCs w:val="28"/>
        </w:rPr>
        <w:t>DASHBOARD FEATURES</w:t>
      </w:r>
      <w:r>
        <w:rPr>
          <w:rFonts w:ascii="Times New Roman" w:hAnsi="Times New Roman" w:cs="Times New Roman"/>
          <w:b/>
          <w:bCs/>
          <w:sz w:val="28"/>
          <w:szCs w:val="28"/>
        </w:rPr>
        <w:t>:</w:t>
      </w:r>
    </w:p>
    <w:p w14:paraId="414B5086" w14:textId="55C92006" w:rsidR="0046005F" w:rsidRPr="0046005F" w:rsidRDefault="0046005F" w:rsidP="0046005F">
      <w:pPr>
        <w:rPr>
          <w:rFonts w:ascii="Times New Roman" w:hAnsi="Times New Roman" w:cs="Times New Roman"/>
          <w:b/>
          <w:bCs/>
        </w:rPr>
      </w:pPr>
      <w:r w:rsidRPr="0046005F">
        <w:rPr>
          <w:rFonts w:ascii="Segoe UI Emoji" w:hAnsi="Segoe UI Emoji" w:cs="Segoe UI Emoji"/>
          <w:b/>
          <w:bCs/>
        </w:rPr>
        <w:t>🔹</w:t>
      </w:r>
      <w:r w:rsidRPr="0046005F">
        <w:rPr>
          <w:rFonts w:ascii="Times New Roman" w:hAnsi="Times New Roman" w:cs="Times New Roman"/>
          <w:b/>
          <w:bCs/>
        </w:rPr>
        <w:t xml:space="preserve"> KPI CARDS</w:t>
      </w:r>
      <w:r>
        <w:rPr>
          <w:rFonts w:ascii="Times New Roman" w:hAnsi="Times New Roman" w:cs="Times New Roman"/>
          <w:b/>
          <w:bCs/>
        </w:rPr>
        <w:t>:</w:t>
      </w:r>
    </w:p>
    <w:p w14:paraId="015CEDE4" w14:textId="77777777" w:rsidR="0046005F" w:rsidRPr="0046005F" w:rsidRDefault="0046005F" w:rsidP="0046005F">
      <w:pPr>
        <w:rPr>
          <w:rFonts w:ascii="Times New Roman" w:hAnsi="Times New Roman" w:cs="Times New Roman"/>
        </w:rPr>
      </w:pPr>
      <w:r w:rsidRPr="0046005F">
        <w:rPr>
          <w:rFonts w:ascii="Times New Roman" w:hAnsi="Times New Roman" w:cs="Times New Roman"/>
        </w:rPr>
        <w:t>The dashboard includes key performance indicators:</w:t>
      </w:r>
    </w:p>
    <w:p w14:paraId="651EE2B2" w14:textId="77777777" w:rsidR="0046005F" w:rsidRPr="0046005F" w:rsidRDefault="0046005F" w:rsidP="0046005F">
      <w:pPr>
        <w:numPr>
          <w:ilvl w:val="0"/>
          <w:numId w:val="4"/>
        </w:numPr>
        <w:rPr>
          <w:rFonts w:ascii="Times New Roman" w:hAnsi="Times New Roman" w:cs="Times New Roman"/>
        </w:rPr>
      </w:pPr>
      <w:r w:rsidRPr="0046005F">
        <w:rPr>
          <w:rFonts w:ascii="Times New Roman" w:hAnsi="Times New Roman" w:cs="Times New Roman"/>
        </w:rPr>
        <w:t xml:space="preserve">Monthly Income: 600,157 </w:t>
      </w:r>
    </w:p>
    <w:p w14:paraId="6CEBC092" w14:textId="77777777" w:rsidR="0046005F" w:rsidRPr="0046005F" w:rsidRDefault="0046005F" w:rsidP="0046005F">
      <w:pPr>
        <w:numPr>
          <w:ilvl w:val="0"/>
          <w:numId w:val="4"/>
        </w:numPr>
        <w:rPr>
          <w:rFonts w:ascii="Times New Roman" w:hAnsi="Times New Roman" w:cs="Times New Roman"/>
        </w:rPr>
      </w:pPr>
      <w:r w:rsidRPr="0046005F">
        <w:rPr>
          <w:rFonts w:ascii="Times New Roman" w:hAnsi="Times New Roman" w:cs="Times New Roman"/>
        </w:rPr>
        <w:t xml:space="preserve">Monthly Rate: 1,364,139 </w:t>
      </w:r>
    </w:p>
    <w:p w14:paraId="2B479AA6" w14:textId="77777777" w:rsidR="0046005F" w:rsidRPr="0046005F" w:rsidRDefault="0046005F" w:rsidP="0046005F">
      <w:pPr>
        <w:numPr>
          <w:ilvl w:val="0"/>
          <w:numId w:val="4"/>
        </w:numPr>
        <w:rPr>
          <w:rFonts w:ascii="Times New Roman" w:hAnsi="Times New Roman" w:cs="Times New Roman"/>
        </w:rPr>
      </w:pPr>
      <w:r w:rsidRPr="0046005F">
        <w:rPr>
          <w:rFonts w:ascii="Times New Roman" w:hAnsi="Times New Roman" w:cs="Times New Roman"/>
        </w:rPr>
        <w:t xml:space="preserve">Standard Hours: 7,920 </w:t>
      </w:r>
    </w:p>
    <w:p w14:paraId="7504A4A6" w14:textId="77777777" w:rsidR="0046005F" w:rsidRPr="0046005F" w:rsidRDefault="0046005F" w:rsidP="0046005F">
      <w:pPr>
        <w:numPr>
          <w:ilvl w:val="0"/>
          <w:numId w:val="4"/>
        </w:numPr>
        <w:rPr>
          <w:rFonts w:ascii="Times New Roman" w:hAnsi="Times New Roman" w:cs="Times New Roman"/>
        </w:rPr>
      </w:pPr>
      <w:r w:rsidRPr="0046005F">
        <w:rPr>
          <w:rFonts w:ascii="Times New Roman" w:hAnsi="Times New Roman" w:cs="Times New Roman"/>
        </w:rPr>
        <w:t xml:space="preserve">Daily Rate: 86,077 </w:t>
      </w:r>
    </w:p>
    <w:p w14:paraId="4E2D660C" w14:textId="77777777" w:rsidR="0046005F" w:rsidRPr="0046005F" w:rsidRDefault="0046005F" w:rsidP="0046005F">
      <w:pPr>
        <w:rPr>
          <w:rFonts w:ascii="Times New Roman" w:hAnsi="Times New Roman" w:cs="Times New Roman"/>
        </w:rPr>
      </w:pPr>
      <w:r w:rsidRPr="0046005F">
        <w:rPr>
          <w:rFonts w:ascii="Times New Roman" w:hAnsi="Times New Roman" w:cs="Times New Roman"/>
        </w:rPr>
        <w:t>These KPIs give a quick overview of employee compensation.</w:t>
      </w:r>
    </w:p>
    <w:p w14:paraId="3EB0AA02" w14:textId="4BF873D7" w:rsidR="0046005F" w:rsidRPr="0046005F" w:rsidRDefault="0046005F" w:rsidP="0046005F">
      <w:pPr>
        <w:rPr>
          <w:rFonts w:ascii="Times New Roman" w:hAnsi="Times New Roman" w:cs="Times New Roman"/>
        </w:rPr>
      </w:pPr>
    </w:p>
    <w:p w14:paraId="1A76EBCA" w14:textId="1FDE5D53" w:rsidR="0046005F" w:rsidRPr="0046005F" w:rsidRDefault="0046005F" w:rsidP="0046005F">
      <w:pPr>
        <w:rPr>
          <w:rFonts w:ascii="Times New Roman" w:hAnsi="Times New Roman" w:cs="Times New Roman"/>
          <w:b/>
          <w:bCs/>
        </w:rPr>
      </w:pPr>
      <w:r w:rsidRPr="0046005F">
        <w:rPr>
          <w:rFonts w:ascii="Segoe UI Emoji" w:hAnsi="Segoe UI Emoji" w:cs="Segoe UI Emoji"/>
          <w:b/>
          <w:bCs/>
        </w:rPr>
        <w:t>🔹</w:t>
      </w:r>
      <w:r w:rsidRPr="0046005F">
        <w:rPr>
          <w:rFonts w:ascii="Times New Roman" w:hAnsi="Times New Roman" w:cs="Times New Roman"/>
          <w:b/>
          <w:bCs/>
        </w:rPr>
        <w:t xml:space="preserve"> FILTERS (SLICERS)</w:t>
      </w:r>
      <w:r>
        <w:rPr>
          <w:rFonts w:ascii="Times New Roman" w:hAnsi="Times New Roman" w:cs="Times New Roman"/>
          <w:b/>
          <w:bCs/>
        </w:rPr>
        <w:t>:</w:t>
      </w:r>
    </w:p>
    <w:p w14:paraId="5F406EC9" w14:textId="77777777" w:rsidR="0046005F" w:rsidRPr="0046005F" w:rsidRDefault="0046005F" w:rsidP="0046005F">
      <w:pPr>
        <w:rPr>
          <w:rFonts w:ascii="Times New Roman" w:hAnsi="Times New Roman" w:cs="Times New Roman"/>
        </w:rPr>
      </w:pPr>
      <w:r w:rsidRPr="0046005F">
        <w:rPr>
          <w:rFonts w:ascii="Times New Roman" w:hAnsi="Times New Roman" w:cs="Times New Roman"/>
        </w:rPr>
        <w:lastRenderedPageBreak/>
        <w:t>The dashboard includes interactive filters:</w:t>
      </w:r>
    </w:p>
    <w:p w14:paraId="45E6FD05" w14:textId="77777777" w:rsidR="0046005F" w:rsidRPr="0046005F" w:rsidRDefault="0046005F" w:rsidP="0046005F">
      <w:pPr>
        <w:numPr>
          <w:ilvl w:val="0"/>
          <w:numId w:val="5"/>
        </w:numPr>
        <w:rPr>
          <w:rFonts w:ascii="Times New Roman" w:hAnsi="Times New Roman" w:cs="Times New Roman"/>
        </w:rPr>
      </w:pPr>
      <w:r w:rsidRPr="0046005F">
        <w:rPr>
          <w:rFonts w:ascii="Times New Roman" w:hAnsi="Times New Roman" w:cs="Times New Roman"/>
        </w:rPr>
        <w:t xml:space="preserve">Age </w:t>
      </w:r>
    </w:p>
    <w:p w14:paraId="49858727" w14:textId="77777777" w:rsidR="0046005F" w:rsidRPr="0046005F" w:rsidRDefault="0046005F" w:rsidP="0046005F">
      <w:pPr>
        <w:numPr>
          <w:ilvl w:val="0"/>
          <w:numId w:val="5"/>
        </w:numPr>
        <w:rPr>
          <w:rFonts w:ascii="Times New Roman" w:hAnsi="Times New Roman" w:cs="Times New Roman"/>
        </w:rPr>
      </w:pPr>
      <w:r w:rsidRPr="0046005F">
        <w:rPr>
          <w:rFonts w:ascii="Times New Roman" w:hAnsi="Times New Roman" w:cs="Times New Roman"/>
        </w:rPr>
        <w:t xml:space="preserve">Job Role </w:t>
      </w:r>
    </w:p>
    <w:p w14:paraId="229EB0F2" w14:textId="77777777" w:rsidR="0046005F" w:rsidRPr="0046005F" w:rsidRDefault="0046005F" w:rsidP="0046005F">
      <w:pPr>
        <w:numPr>
          <w:ilvl w:val="0"/>
          <w:numId w:val="5"/>
        </w:numPr>
        <w:rPr>
          <w:rFonts w:ascii="Times New Roman" w:hAnsi="Times New Roman" w:cs="Times New Roman"/>
        </w:rPr>
      </w:pPr>
      <w:r w:rsidRPr="0046005F">
        <w:rPr>
          <w:rFonts w:ascii="Times New Roman" w:hAnsi="Times New Roman" w:cs="Times New Roman"/>
        </w:rPr>
        <w:t xml:space="preserve">Attrition </w:t>
      </w:r>
    </w:p>
    <w:p w14:paraId="3CF6FC38" w14:textId="77777777" w:rsidR="0046005F" w:rsidRPr="0046005F" w:rsidRDefault="0046005F" w:rsidP="0046005F">
      <w:pPr>
        <w:rPr>
          <w:rFonts w:ascii="Times New Roman" w:hAnsi="Times New Roman" w:cs="Times New Roman"/>
        </w:rPr>
      </w:pPr>
      <w:r w:rsidRPr="0046005F">
        <w:rPr>
          <w:rFonts w:ascii="Times New Roman" w:hAnsi="Times New Roman" w:cs="Times New Roman"/>
        </w:rPr>
        <w:t>Users can dynamically filter the data for better analysis.</w:t>
      </w:r>
    </w:p>
    <w:p w14:paraId="6A36D50C" w14:textId="1580E709" w:rsidR="0046005F" w:rsidRPr="0046005F" w:rsidRDefault="0046005F" w:rsidP="0046005F">
      <w:pPr>
        <w:rPr>
          <w:rFonts w:ascii="Times New Roman" w:hAnsi="Times New Roman" w:cs="Times New Roman"/>
        </w:rPr>
      </w:pPr>
    </w:p>
    <w:p w14:paraId="54980BFE" w14:textId="30AEF625" w:rsidR="0046005F" w:rsidRPr="0046005F" w:rsidRDefault="0046005F" w:rsidP="0046005F">
      <w:pPr>
        <w:rPr>
          <w:rFonts w:ascii="Times New Roman" w:hAnsi="Times New Roman" w:cs="Times New Roman"/>
          <w:b/>
          <w:bCs/>
        </w:rPr>
      </w:pPr>
      <w:r w:rsidRPr="0046005F">
        <w:rPr>
          <w:rFonts w:ascii="Segoe UI Emoji" w:hAnsi="Segoe UI Emoji" w:cs="Segoe UI Emoji"/>
          <w:b/>
          <w:bCs/>
        </w:rPr>
        <w:t>🔹</w:t>
      </w:r>
      <w:r w:rsidRPr="0046005F">
        <w:rPr>
          <w:rFonts w:ascii="Times New Roman" w:hAnsi="Times New Roman" w:cs="Times New Roman"/>
          <w:b/>
          <w:bCs/>
        </w:rPr>
        <w:t xml:space="preserve"> CHARTS USED</w:t>
      </w:r>
      <w:r>
        <w:rPr>
          <w:rFonts w:ascii="Times New Roman" w:hAnsi="Times New Roman" w:cs="Times New Roman"/>
          <w:b/>
          <w:bCs/>
        </w:rPr>
        <w:t>:</w:t>
      </w:r>
    </w:p>
    <w:p w14:paraId="6810F8EC" w14:textId="77777777" w:rsidR="0046005F" w:rsidRPr="0046005F" w:rsidRDefault="0046005F" w:rsidP="0046005F">
      <w:pPr>
        <w:rPr>
          <w:rFonts w:ascii="Times New Roman" w:hAnsi="Times New Roman" w:cs="Times New Roman"/>
          <w:b/>
          <w:bCs/>
        </w:rPr>
      </w:pPr>
      <w:r w:rsidRPr="0046005F">
        <w:rPr>
          <w:rFonts w:ascii="Times New Roman" w:hAnsi="Times New Roman" w:cs="Times New Roman"/>
          <w:b/>
          <w:bCs/>
        </w:rPr>
        <w:t>1. Performance Rating (Pie Chart)</w:t>
      </w:r>
    </w:p>
    <w:p w14:paraId="6E2A53EB" w14:textId="77777777" w:rsidR="0046005F" w:rsidRPr="0046005F" w:rsidRDefault="0046005F" w:rsidP="0046005F">
      <w:pPr>
        <w:rPr>
          <w:rFonts w:ascii="Times New Roman" w:hAnsi="Times New Roman" w:cs="Times New Roman"/>
        </w:rPr>
      </w:pPr>
      <w:r w:rsidRPr="0046005F">
        <w:rPr>
          <w:rFonts w:ascii="Times New Roman" w:hAnsi="Times New Roman" w:cs="Times New Roman"/>
        </w:rPr>
        <w:t>Shows distribution of employee performance ratings.</w:t>
      </w:r>
    </w:p>
    <w:p w14:paraId="68E24492" w14:textId="1F01E0B9" w:rsidR="0046005F" w:rsidRPr="0046005F" w:rsidRDefault="0046005F" w:rsidP="0046005F">
      <w:pPr>
        <w:rPr>
          <w:rFonts w:ascii="Times New Roman" w:hAnsi="Times New Roman" w:cs="Times New Roman"/>
          <w:b/>
          <w:bCs/>
        </w:rPr>
      </w:pPr>
      <w:r w:rsidRPr="0046005F">
        <w:rPr>
          <w:rFonts w:ascii="Times New Roman" w:hAnsi="Times New Roman" w:cs="Times New Roman"/>
          <w:b/>
          <w:bCs/>
        </w:rPr>
        <w:t>2.</w:t>
      </w:r>
      <w:r w:rsidRPr="0046005F">
        <w:rPr>
          <w:rFonts w:ascii="Times New Roman" w:hAnsi="Times New Roman" w:cs="Times New Roman"/>
          <w:b/>
          <w:bCs/>
        </w:rPr>
        <w:t xml:space="preserve"> Monthly Income (Bar Chart)</w:t>
      </w:r>
    </w:p>
    <w:p w14:paraId="4B6D8BF3" w14:textId="77777777" w:rsidR="0046005F" w:rsidRPr="0046005F" w:rsidRDefault="0046005F" w:rsidP="0046005F">
      <w:pPr>
        <w:rPr>
          <w:rFonts w:ascii="Times New Roman" w:hAnsi="Times New Roman" w:cs="Times New Roman"/>
        </w:rPr>
      </w:pPr>
      <w:r w:rsidRPr="0046005F">
        <w:rPr>
          <w:rFonts w:ascii="Times New Roman" w:hAnsi="Times New Roman" w:cs="Times New Roman"/>
        </w:rPr>
        <w:t>Displays income distribution across departments like Sales, R&amp;D, and HR.</w:t>
      </w:r>
    </w:p>
    <w:p w14:paraId="449ECD3B" w14:textId="77777777" w:rsidR="0046005F" w:rsidRPr="0046005F" w:rsidRDefault="0046005F" w:rsidP="0046005F">
      <w:pPr>
        <w:rPr>
          <w:rFonts w:ascii="Times New Roman" w:hAnsi="Times New Roman" w:cs="Times New Roman"/>
          <w:b/>
          <w:bCs/>
        </w:rPr>
      </w:pPr>
      <w:r w:rsidRPr="0046005F">
        <w:rPr>
          <w:rFonts w:ascii="Times New Roman" w:hAnsi="Times New Roman" w:cs="Times New Roman"/>
          <w:b/>
          <w:bCs/>
        </w:rPr>
        <w:t>3. Daily Rate (Column Chart)</w:t>
      </w:r>
    </w:p>
    <w:p w14:paraId="1B34361D" w14:textId="77777777" w:rsidR="0046005F" w:rsidRPr="0046005F" w:rsidRDefault="0046005F" w:rsidP="0046005F">
      <w:pPr>
        <w:rPr>
          <w:rFonts w:ascii="Times New Roman" w:hAnsi="Times New Roman" w:cs="Times New Roman"/>
        </w:rPr>
      </w:pPr>
      <w:r w:rsidRPr="0046005F">
        <w:rPr>
          <w:rFonts w:ascii="Times New Roman" w:hAnsi="Times New Roman" w:cs="Times New Roman"/>
        </w:rPr>
        <w:t>Shows daily salary variation across different job roles.</w:t>
      </w:r>
    </w:p>
    <w:p w14:paraId="3D0CBCAB" w14:textId="77777777" w:rsidR="0046005F" w:rsidRPr="0046005F" w:rsidRDefault="0046005F" w:rsidP="0046005F">
      <w:pPr>
        <w:rPr>
          <w:rFonts w:ascii="Times New Roman" w:hAnsi="Times New Roman" w:cs="Times New Roman"/>
          <w:b/>
          <w:bCs/>
        </w:rPr>
      </w:pPr>
      <w:r w:rsidRPr="0046005F">
        <w:rPr>
          <w:rFonts w:ascii="Times New Roman" w:hAnsi="Times New Roman" w:cs="Times New Roman"/>
          <w:b/>
          <w:bCs/>
        </w:rPr>
        <w:t>4. Employee Count (Line Chart)</w:t>
      </w:r>
    </w:p>
    <w:p w14:paraId="2CAEC690" w14:textId="77777777" w:rsidR="0046005F" w:rsidRPr="0046005F" w:rsidRDefault="0046005F" w:rsidP="0046005F">
      <w:pPr>
        <w:rPr>
          <w:rFonts w:ascii="Times New Roman" w:hAnsi="Times New Roman" w:cs="Times New Roman"/>
        </w:rPr>
      </w:pPr>
      <w:r w:rsidRPr="0046005F">
        <w:rPr>
          <w:rFonts w:ascii="Times New Roman" w:hAnsi="Times New Roman" w:cs="Times New Roman"/>
        </w:rPr>
        <w:t>Represents number of employees in each job role.</w:t>
      </w:r>
    </w:p>
    <w:p w14:paraId="48043F01" w14:textId="77777777" w:rsidR="0046005F" w:rsidRPr="0046005F" w:rsidRDefault="0046005F" w:rsidP="0046005F">
      <w:pPr>
        <w:rPr>
          <w:rFonts w:ascii="Times New Roman" w:hAnsi="Times New Roman" w:cs="Times New Roman"/>
          <w:b/>
          <w:bCs/>
        </w:rPr>
      </w:pPr>
      <w:r w:rsidRPr="0046005F">
        <w:rPr>
          <w:rFonts w:ascii="Times New Roman" w:hAnsi="Times New Roman" w:cs="Times New Roman"/>
          <w:b/>
          <w:bCs/>
        </w:rPr>
        <w:t>5. Employee Number (Trend Chart)</w:t>
      </w:r>
    </w:p>
    <w:p w14:paraId="65F1E825" w14:textId="77777777" w:rsidR="0046005F" w:rsidRPr="0046005F" w:rsidRDefault="0046005F" w:rsidP="0046005F">
      <w:pPr>
        <w:rPr>
          <w:rFonts w:ascii="Times New Roman" w:hAnsi="Times New Roman" w:cs="Times New Roman"/>
        </w:rPr>
      </w:pPr>
      <w:r w:rsidRPr="0046005F">
        <w:rPr>
          <w:rFonts w:ascii="Times New Roman" w:hAnsi="Times New Roman" w:cs="Times New Roman"/>
        </w:rPr>
        <w:t>Shows employee distribution based on travel type.</w:t>
      </w:r>
    </w:p>
    <w:p w14:paraId="0C63CB08" w14:textId="77777777" w:rsidR="0046005F" w:rsidRPr="0046005F" w:rsidRDefault="0046005F" w:rsidP="0046005F">
      <w:pPr>
        <w:rPr>
          <w:rFonts w:ascii="Times New Roman" w:hAnsi="Times New Roman" w:cs="Times New Roman"/>
          <w:b/>
          <w:bCs/>
        </w:rPr>
      </w:pPr>
      <w:r w:rsidRPr="0046005F">
        <w:rPr>
          <w:rFonts w:ascii="Times New Roman" w:hAnsi="Times New Roman" w:cs="Times New Roman"/>
          <w:b/>
          <w:bCs/>
        </w:rPr>
        <w:t>6. Job-wise Employee Count (Bar Chart)</w:t>
      </w:r>
    </w:p>
    <w:p w14:paraId="6B70A17C" w14:textId="77777777" w:rsidR="0046005F" w:rsidRPr="0046005F" w:rsidRDefault="0046005F" w:rsidP="0046005F">
      <w:pPr>
        <w:rPr>
          <w:rFonts w:ascii="Times New Roman" w:hAnsi="Times New Roman" w:cs="Times New Roman"/>
        </w:rPr>
      </w:pPr>
      <w:r w:rsidRPr="0046005F">
        <w:rPr>
          <w:rFonts w:ascii="Times New Roman" w:hAnsi="Times New Roman" w:cs="Times New Roman"/>
        </w:rPr>
        <w:t>Displays count of employees categorized by job roles and gender.</w:t>
      </w:r>
    </w:p>
    <w:p w14:paraId="5AEFF8FF" w14:textId="5155C75E" w:rsidR="0046005F" w:rsidRPr="0046005F" w:rsidRDefault="0046005F" w:rsidP="0046005F">
      <w:pPr>
        <w:rPr>
          <w:rFonts w:ascii="Times New Roman" w:hAnsi="Times New Roman" w:cs="Times New Roman"/>
          <w:sz w:val="28"/>
          <w:szCs w:val="28"/>
        </w:rPr>
      </w:pPr>
    </w:p>
    <w:p w14:paraId="43303EA8" w14:textId="4325BDBC" w:rsidR="0046005F" w:rsidRPr="0046005F" w:rsidRDefault="0046005F" w:rsidP="0046005F">
      <w:pPr>
        <w:rPr>
          <w:rFonts w:ascii="Times New Roman" w:hAnsi="Times New Roman" w:cs="Times New Roman"/>
          <w:b/>
          <w:bCs/>
          <w:sz w:val="28"/>
          <w:szCs w:val="28"/>
        </w:rPr>
      </w:pPr>
      <w:r w:rsidRPr="0046005F">
        <w:rPr>
          <w:rFonts w:ascii="Times New Roman" w:hAnsi="Times New Roman" w:cs="Times New Roman"/>
          <w:b/>
          <w:bCs/>
          <w:sz w:val="28"/>
          <w:szCs w:val="28"/>
        </w:rPr>
        <w:t xml:space="preserve"> INSIGHTS</w:t>
      </w:r>
      <w:r>
        <w:rPr>
          <w:rFonts w:ascii="Times New Roman" w:hAnsi="Times New Roman" w:cs="Times New Roman"/>
          <w:b/>
          <w:bCs/>
          <w:sz w:val="28"/>
          <w:szCs w:val="28"/>
        </w:rPr>
        <w:t>:</w:t>
      </w:r>
    </w:p>
    <w:p w14:paraId="2CE07BB7" w14:textId="77777777" w:rsidR="0046005F" w:rsidRPr="0046005F" w:rsidRDefault="0046005F" w:rsidP="0046005F">
      <w:pPr>
        <w:numPr>
          <w:ilvl w:val="0"/>
          <w:numId w:val="6"/>
        </w:numPr>
        <w:rPr>
          <w:rFonts w:ascii="Times New Roman" w:hAnsi="Times New Roman" w:cs="Times New Roman"/>
        </w:rPr>
      </w:pPr>
      <w:r w:rsidRPr="0046005F">
        <w:rPr>
          <w:rFonts w:ascii="Times New Roman" w:hAnsi="Times New Roman" w:cs="Times New Roman"/>
        </w:rPr>
        <w:t xml:space="preserve">R&amp;D department has the highest income contribution </w:t>
      </w:r>
    </w:p>
    <w:p w14:paraId="3AF6D64D" w14:textId="77777777" w:rsidR="0046005F" w:rsidRPr="0046005F" w:rsidRDefault="0046005F" w:rsidP="0046005F">
      <w:pPr>
        <w:numPr>
          <w:ilvl w:val="0"/>
          <w:numId w:val="6"/>
        </w:numPr>
        <w:rPr>
          <w:rFonts w:ascii="Times New Roman" w:hAnsi="Times New Roman" w:cs="Times New Roman"/>
        </w:rPr>
      </w:pPr>
      <w:r w:rsidRPr="0046005F">
        <w:rPr>
          <w:rFonts w:ascii="Times New Roman" w:hAnsi="Times New Roman" w:cs="Times New Roman"/>
        </w:rPr>
        <w:t xml:space="preserve">Laboratory Technicians have the highest employee count </w:t>
      </w:r>
    </w:p>
    <w:p w14:paraId="2A881201" w14:textId="77777777" w:rsidR="0046005F" w:rsidRPr="0046005F" w:rsidRDefault="0046005F" w:rsidP="0046005F">
      <w:pPr>
        <w:numPr>
          <w:ilvl w:val="0"/>
          <w:numId w:val="6"/>
        </w:numPr>
        <w:rPr>
          <w:rFonts w:ascii="Times New Roman" w:hAnsi="Times New Roman" w:cs="Times New Roman"/>
        </w:rPr>
      </w:pPr>
      <w:r w:rsidRPr="0046005F">
        <w:rPr>
          <w:rFonts w:ascii="Times New Roman" w:hAnsi="Times New Roman" w:cs="Times New Roman"/>
        </w:rPr>
        <w:t xml:space="preserve">Sales Executives also show strong presence </w:t>
      </w:r>
    </w:p>
    <w:p w14:paraId="41277586" w14:textId="77777777" w:rsidR="0046005F" w:rsidRPr="0046005F" w:rsidRDefault="0046005F" w:rsidP="0046005F">
      <w:pPr>
        <w:numPr>
          <w:ilvl w:val="0"/>
          <w:numId w:val="6"/>
        </w:numPr>
        <w:rPr>
          <w:rFonts w:ascii="Times New Roman" w:hAnsi="Times New Roman" w:cs="Times New Roman"/>
        </w:rPr>
      </w:pPr>
      <w:r w:rsidRPr="0046005F">
        <w:rPr>
          <w:rFonts w:ascii="Times New Roman" w:hAnsi="Times New Roman" w:cs="Times New Roman"/>
        </w:rPr>
        <w:t xml:space="preserve">Performance ratings are fairly distributed </w:t>
      </w:r>
    </w:p>
    <w:p w14:paraId="21D46242" w14:textId="77777777" w:rsidR="0046005F" w:rsidRPr="0046005F" w:rsidRDefault="0046005F" w:rsidP="0046005F">
      <w:pPr>
        <w:numPr>
          <w:ilvl w:val="0"/>
          <w:numId w:val="6"/>
        </w:numPr>
        <w:rPr>
          <w:rFonts w:ascii="Times New Roman" w:hAnsi="Times New Roman" w:cs="Times New Roman"/>
        </w:rPr>
      </w:pPr>
      <w:r w:rsidRPr="0046005F">
        <w:rPr>
          <w:rFonts w:ascii="Times New Roman" w:hAnsi="Times New Roman" w:cs="Times New Roman"/>
        </w:rPr>
        <w:t xml:space="preserve">Attrition can be </w:t>
      </w:r>
      <w:proofErr w:type="spellStart"/>
      <w:r w:rsidRPr="0046005F">
        <w:rPr>
          <w:rFonts w:ascii="Times New Roman" w:hAnsi="Times New Roman" w:cs="Times New Roman"/>
        </w:rPr>
        <w:t>analyzed</w:t>
      </w:r>
      <w:proofErr w:type="spellEnd"/>
      <w:r w:rsidRPr="0046005F">
        <w:rPr>
          <w:rFonts w:ascii="Times New Roman" w:hAnsi="Times New Roman" w:cs="Times New Roman"/>
        </w:rPr>
        <w:t xml:space="preserve"> using filters </w:t>
      </w:r>
    </w:p>
    <w:p w14:paraId="6BCA49E0" w14:textId="77777777" w:rsidR="0046005F" w:rsidRPr="0046005F" w:rsidRDefault="0046005F" w:rsidP="0046005F">
      <w:pPr>
        <w:numPr>
          <w:ilvl w:val="0"/>
          <w:numId w:val="6"/>
        </w:numPr>
        <w:rPr>
          <w:rFonts w:ascii="Times New Roman" w:hAnsi="Times New Roman" w:cs="Times New Roman"/>
        </w:rPr>
      </w:pPr>
      <w:r w:rsidRPr="0046005F">
        <w:rPr>
          <w:rFonts w:ascii="Times New Roman" w:hAnsi="Times New Roman" w:cs="Times New Roman"/>
        </w:rPr>
        <w:t xml:space="preserve">Travel frequency impacts employee distribution </w:t>
      </w:r>
    </w:p>
    <w:p w14:paraId="4A8116A7" w14:textId="293E0ED8" w:rsidR="0046005F" w:rsidRPr="0046005F" w:rsidRDefault="0046005F" w:rsidP="0046005F">
      <w:pPr>
        <w:rPr>
          <w:rFonts w:ascii="Times New Roman" w:hAnsi="Times New Roman" w:cs="Times New Roman"/>
          <w:sz w:val="28"/>
          <w:szCs w:val="28"/>
        </w:rPr>
      </w:pPr>
    </w:p>
    <w:p w14:paraId="554EDD4F" w14:textId="19ECBC67" w:rsidR="0046005F" w:rsidRPr="0046005F" w:rsidRDefault="0046005F" w:rsidP="0046005F">
      <w:pPr>
        <w:rPr>
          <w:rFonts w:ascii="Times New Roman" w:hAnsi="Times New Roman" w:cs="Times New Roman"/>
          <w:b/>
          <w:bCs/>
          <w:sz w:val="28"/>
          <w:szCs w:val="28"/>
        </w:rPr>
      </w:pPr>
      <w:r w:rsidRPr="0046005F">
        <w:rPr>
          <w:rFonts w:ascii="Times New Roman" w:hAnsi="Times New Roman" w:cs="Times New Roman"/>
          <w:b/>
          <w:bCs/>
          <w:sz w:val="28"/>
          <w:szCs w:val="28"/>
        </w:rPr>
        <w:lastRenderedPageBreak/>
        <w:t xml:space="preserve"> ADVANTAGES</w:t>
      </w:r>
      <w:r>
        <w:rPr>
          <w:rFonts w:ascii="Times New Roman" w:hAnsi="Times New Roman" w:cs="Times New Roman"/>
          <w:b/>
          <w:bCs/>
          <w:sz w:val="28"/>
          <w:szCs w:val="28"/>
        </w:rPr>
        <w:t>:</w:t>
      </w:r>
    </w:p>
    <w:p w14:paraId="4D8CF4F8" w14:textId="77777777" w:rsidR="0046005F" w:rsidRPr="0046005F" w:rsidRDefault="0046005F" w:rsidP="0046005F">
      <w:pPr>
        <w:numPr>
          <w:ilvl w:val="0"/>
          <w:numId w:val="7"/>
        </w:numPr>
        <w:rPr>
          <w:rFonts w:ascii="Times New Roman" w:hAnsi="Times New Roman" w:cs="Times New Roman"/>
        </w:rPr>
      </w:pPr>
      <w:r w:rsidRPr="0046005F">
        <w:rPr>
          <w:rFonts w:ascii="Times New Roman" w:hAnsi="Times New Roman" w:cs="Times New Roman"/>
        </w:rPr>
        <w:t xml:space="preserve">Easy to understand </w:t>
      </w:r>
    </w:p>
    <w:p w14:paraId="339E9CB2" w14:textId="77777777" w:rsidR="0046005F" w:rsidRPr="0046005F" w:rsidRDefault="0046005F" w:rsidP="0046005F">
      <w:pPr>
        <w:numPr>
          <w:ilvl w:val="0"/>
          <w:numId w:val="7"/>
        </w:numPr>
        <w:rPr>
          <w:rFonts w:ascii="Times New Roman" w:hAnsi="Times New Roman" w:cs="Times New Roman"/>
        </w:rPr>
      </w:pPr>
      <w:r w:rsidRPr="0046005F">
        <w:rPr>
          <w:rFonts w:ascii="Times New Roman" w:hAnsi="Times New Roman" w:cs="Times New Roman"/>
        </w:rPr>
        <w:t xml:space="preserve">Interactive filtering </w:t>
      </w:r>
    </w:p>
    <w:p w14:paraId="66EE20E5" w14:textId="77777777" w:rsidR="0046005F" w:rsidRPr="0046005F" w:rsidRDefault="0046005F" w:rsidP="0046005F">
      <w:pPr>
        <w:numPr>
          <w:ilvl w:val="0"/>
          <w:numId w:val="7"/>
        </w:numPr>
        <w:rPr>
          <w:rFonts w:ascii="Times New Roman" w:hAnsi="Times New Roman" w:cs="Times New Roman"/>
        </w:rPr>
      </w:pPr>
      <w:r w:rsidRPr="0046005F">
        <w:rPr>
          <w:rFonts w:ascii="Times New Roman" w:hAnsi="Times New Roman" w:cs="Times New Roman"/>
        </w:rPr>
        <w:t xml:space="preserve">Clear data visualization </w:t>
      </w:r>
    </w:p>
    <w:p w14:paraId="5870CEED" w14:textId="77777777" w:rsidR="0046005F" w:rsidRPr="0046005F" w:rsidRDefault="0046005F" w:rsidP="0046005F">
      <w:pPr>
        <w:numPr>
          <w:ilvl w:val="0"/>
          <w:numId w:val="7"/>
        </w:numPr>
        <w:rPr>
          <w:rFonts w:ascii="Times New Roman" w:hAnsi="Times New Roman" w:cs="Times New Roman"/>
        </w:rPr>
      </w:pPr>
      <w:r w:rsidRPr="0046005F">
        <w:rPr>
          <w:rFonts w:ascii="Times New Roman" w:hAnsi="Times New Roman" w:cs="Times New Roman"/>
        </w:rPr>
        <w:t xml:space="preserve">Helps in decision-making </w:t>
      </w:r>
    </w:p>
    <w:p w14:paraId="7ABF3CDA" w14:textId="77777777" w:rsidR="0046005F" w:rsidRPr="0046005F" w:rsidRDefault="0046005F" w:rsidP="0046005F">
      <w:pPr>
        <w:numPr>
          <w:ilvl w:val="0"/>
          <w:numId w:val="7"/>
        </w:numPr>
        <w:rPr>
          <w:rFonts w:ascii="Times New Roman" w:hAnsi="Times New Roman" w:cs="Times New Roman"/>
        </w:rPr>
      </w:pPr>
      <w:r w:rsidRPr="0046005F">
        <w:rPr>
          <w:rFonts w:ascii="Times New Roman" w:hAnsi="Times New Roman" w:cs="Times New Roman"/>
        </w:rPr>
        <w:t xml:space="preserve">Professional design </w:t>
      </w:r>
    </w:p>
    <w:p w14:paraId="158E6079" w14:textId="4CCC368E" w:rsidR="0046005F" w:rsidRPr="0046005F" w:rsidRDefault="0046005F" w:rsidP="0046005F">
      <w:pPr>
        <w:rPr>
          <w:rFonts w:ascii="Times New Roman" w:hAnsi="Times New Roman" w:cs="Times New Roman"/>
        </w:rPr>
      </w:pPr>
    </w:p>
    <w:p w14:paraId="1217BD61" w14:textId="2A046C7F" w:rsidR="0046005F" w:rsidRPr="0046005F" w:rsidRDefault="0046005F" w:rsidP="0046005F">
      <w:pPr>
        <w:rPr>
          <w:rFonts w:ascii="Times New Roman" w:hAnsi="Times New Roman" w:cs="Times New Roman"/>
          <w:b/>
          <w:bCs/>
          <w:sz w:val="28"/>
          <w:szCs w:val="28"/>
        </w:rPr>
      </w:pPr>
      <w:r w:rsidRPr="0046005F">
        <w:rPr>
          <w:rFonts w:ascii="Times New Roman" w:hAnsi="Times New Roman" w:cs="Times New Roman"/>
          <w:b/>
          <w:bCs/>
          <w:sz w:val="28"/>
          <w:szCs w:val="28"/>
        </w:rPr>
        <w:t xml:space="preserve"> CONCLUSION</w:t>
      </w:r>
      <w:r>
        <w:rPr>
          <w:rFonts w:ascii="Times New Roman" w:hAnsi="Times New Roman" w:cs="Times New Roman"/>
          <w:b/>
          <w:bCs/>
          <w:sz w:val="28"/>
          <w:szCs w:val="28"/>
        </w:rPr>
        <w:t>:</w:t>
      </w:r>
    </w:p>
    <w:p w14:paraId="33C8E74A" w14:textId="77777777" w:rsidR="0046005F" w:rsidRPr="0046005F" w:rsidRDefault="0046005F" w:rsidP="0046005F">
      <w:pPr>
        <w:jc w:val="both"/>
        <w:rPr>
          <w:rFonts w:ascii="Times New Roman" w:hAnsi="Times New Roman" w:cs="Times New Roman"/>
        </w:rPr>
      </w:pPr>
      <w:r w:rsidRPr="0046005F">
        <w:rPr>
          <w:rFonts w:ascii="Times New Roman" w:hAnsi="Times New Roman" w:cs="Times New Roman"/>
        </w:rPr>
        <w:t xml:space="preserve">The HR Dashboard provides a comprehensive overview of employee data. It helps organizations make data-driven decisions by </w:t>
      </w:r>
      <w:proofErr w:type="spellStart"/>
      <w:r w:rsidRPr="0046005F">
        <w:rPr>
          <w:rFonts w:ascii="Times New Roman" w:hAnsi="Times New Roman" w:cs="Times New Roman"/>
        </w:rPr>
        <w:t>analyzing</w:t>
      </w:r>
      <w:proofErr w:type="spellEnd"/>
      <w:r w:rsidRPr="0046005F">
        <w:rPr>
          <w:rFonts w:ascii="Times New Roman" w:hAnsi="Times New Roman" w:cs="Times New Roman"/>
        </w:rPr>
        <w:t xml:space="preserve"> workforce trends, salary distribution, and performance metrics. The use of Excel tools makes it efficient and easy to maintain.</w:t>
      </w:r>
    </w:p>
    <w:p w14:paraId="3D5DCC70" w14:textId="2AD75639" w:rsidR="0046005F" w:rsidRPr="0046005F" w:rsidRDefault="0046005F" w:rsidP="0046005F">
      <w:pPr>
        <w:jc w:val="both"/>
        <w:rPr>
          <w:rFonts w:ascii="Times New Roman" w:hAnsi="Times New Roman" w:cs="Times New Roman"/>
        </w:rPr>
      </w:pPr>
    </w:p>
    <w:p w14:paraId="5278B443" w14:textId="06C31D01" w:rsidR="0046005F" w:rsidRPr="0046005F" w:rsidRDefault="0046005F" w:rsidP="0046005F">
      <w:pPr>
        <w:rPr>
          <w:rFonts w:ascii="Times New Roman" w:hAnsi="Times New Roman" w:cs="Times New Roman"/>
          <w:b/>
          <w:bCs/>
        </w:rPr>
      </w:pPr>
      <w:r w:rsidRPr="0046005F">
        <w:rPr>
          <w:rFonts w:ascii="Times New Roman" w:hAnsi="Times New Roman" w:cs="Times New Roman"/>
          <w:b/>
          <w:bCs/>
          <w:sz w:val="28"/>
          <w:szCs w:val="28"/>
        </w:rPr>
        <w:t xml:space="preserve"> FUTURE ENHANCEMENTS</w:t>
      </w:r>
      <w:r>
        <w:rPr>
          <w:rFonts w:ascii="Times New Roman" w:hAnsi="Times New Roman" w:cs="Times New Roman"/>
          <w:b/>
          <w:bCs/>
          <w:sz w:val="28"/>
          <w:szCs w:val="28"/>
        </w:rPr>
        <w:t>:</w:t>
      </w:r>
    </w:p>
    <w:p w14:paraId="7BA8446E" w14:textId="77777777" w:rsidR="0046005F" w:rsidRPr="0046005F" w:rsidRDefault="0046005F" w:rsidP="0046005F">
      <w:pPr>
        <w:numPr>
          <w:ilvl w:val="0"/>
          <w:numId w:val="8"/>
        </w:numPr>
        <w:rPr>
          <w:rFonts w:ascii="Times New Roman" w:hAnsi="Times New Roman" w:cs="Times New Roman"/>
        </w:rPr>
      </w:pPr>
      <w:r w:rsidRPr="0046005F">
        <w:rPr>
          <w:rFonts w:ascii="Times New Roman" w:hAnsi="Times New Roman" w:cs="Times New Roman"/>
        </w:rPr>
        <w:t xml:space="preserve">Add predictive analytics </w:t>
      </w:r>
    </w:p>
    <w:p w14:paraId="015624DA" w14:textId="77777777" w:rsidR="0046005F" w:rsidRPr="0046005F" w:rsidRDefault="0046005F" w:rsidP="0046005F">
      <w:pPr>
        <w:numPr>
          <w:ilvl w:val="0"/>
          <w:numId w:val="8"/>
        </w:numPr>
        <w:rPr>
          <w:rFonts w:ascii="Times New Roman" w:hAnsi="Times New Roman" w:cs="Times New Roman"/>
        </w:rPr>
      </w:pPr>
      <w:r w:rsidRPr="0046005F">
        <w:rPr>
          <w:rFonts w:ascii="Times New Roman" w:hAnsi="Times New Roman" w:cs="Times New Roman"/>
        </w:rPr>
        <w:t xml:space="preserve">Include employee satisfaction metrics </w:t>
      </w:r>
    </w:p>
    <w:p w14:paraId="60D08075" w14:textId="77777777" w:rsidR="0046005F" w:rsidRPr="0046005F" w:rsidRDefault="0046005F" w:rsidP="0046005F">
      <w:pPr>
        <w:numPr>
          <w:ilvl w:val="0"/>
          <w:numId w:val="8"/>
        </w:numPr>
        <w:rPr>
          <w:rFonts w:ascii="Times New Roman" w:hAnsi="Times New Roman" w:cs="Times New Roman"/>
        </w:rPr>
      </w:pPr>
      <w:r w:rsidRPr="0046005F">
        <w:rPr>
          <w:rFonts w:ascii="Times New Roman" w:hAnsi="Times New Roman" w:cs="Times New Roman"/>
        </w:rPr>
        <w:t xml:space="preserve">Connect with real-time data </w:t>
      </w:r>
    </w:p>
    <w:p w14:paraId="39DCEA5D" w14:textId="77777777" w:rsidR="0046005F" w:rsidRPr="0046005F" w:rsidRDefault="0046005F" w:rsidP="0046005F">
      <w:pPr>
        <w:numPr>
          <w:ilvl w:val="0"/>
          <w:numId w:val="8"/>
        </w:numPr>
        <w:rPr>
          <w:rFonts w:ascii="Times New Roman" w:hAnsi="Times New Roman" w:cs="Times New Roman"/>
        </w:rPr>
      </w:pPr>
      <w:r w:rsidRPr="0046005F">
        <w:rPr>
          <w:rFonts w:ascii="Times New Roman" w:hAnsi="Times New Roman" w:cs="Times New Roman"/>
        </w:rPr>
        <w:t>Use Power BI for advanced visualization</w:t>
      </w:r>
    </w:p>
    <w:p w14:paraId="556CD338" w14:textId="77777777" w:rsidR="0092003F" w:rsidRPr="0046005F" w:rsidRDefault="0092003F">
      <w:pPr>
        <w:rPr>
          <w:rFonts w:ascii="Times New Roman" w:hAnsi="Times New Roman" w:cs="Times New Roman"/>
        </w:rPr>
      </w:pPr>
    </w:p>
    <w:sectPr w:rsidR="0092003F" w:rsidRPr="004600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77E6"/>
    <w:multiLevelType w:val="multilevel"/>
    <w:tmpl w:val="2AF4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202EB"/>
    <w:multiLevelType w:val="multilevel"/>
    <w:tmpl w:val="3C0E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92559"/>
    <w:multiLevelType w:val="multilevel"/>
    <w:tmpl w:val="E8F0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642A9"/>
    <w:multiLevelType w:val="multilevel"/>
    <w:tmpl w:val="2432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636CAD"/>
    <w:multiLevelType w:val="multilevel"/>
    <w:tmpl w:val="D98E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E21FB0"/>
    <w:multiLevelType w:val="multilevel"/>
    <w:tmpl w:val="96A2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064FB7"/>
    <w:multiLevelType w:val="multilevel"/>
    <w:tmpl w:val="D80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B74F3E"/>
    <w:multiLevelType w:val="multilevel"/>
    <w:tmpl w:val="8554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161412">
    <w:abstractNumId w:val="2"/>
  </w:num>
  <w:num w:numId="2" w16cid:durableId="204031332">
    <w:abstractNumId w:val="1"/>
  </w:num>
  <w:num w:numId="3" w16cid:durableId="453332798">
    <w:abstractNumId w:val="4"/>
  </w:num>
  <w:num w:numId="4" w16cid:durableId="1531725154">
    <w:abstractNumId w:val="3"/>
  </w:num>
  <w:num w:numId="5" w16cid:durableId="758646853">
    <w:abstractNumId w:val="0"/>
  </w:num>
  <w:num w:numId="6" w16cid:durableId="1663390040">
    <w:abstractNumId w:val="7"/>
  </w:num>
  <w:num w:numId="7" w16cid:durableId="1767846787">
    <w:abstractNumId w:val="6"/>
  </w:num>
  <w:num w:numId="8" w16cid:durableId="114187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05F"/>
    <w:rsid w:val="00307D67"/>
    <w:rsid w:val="003E1329"/>
    <w:rsid w:val="0046005F"/>
    <w:rsid w:val="0092003F"/>
    <w:rsid w:val="00B17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8D895"/>
  <w15:chartTrackingRefBased/>
  <w15:docId w15:val="{6EFBE61F-2C24-44B9-A92B-2BCDAE934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0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0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0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0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0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0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0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0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05F"/>
    <w:rPr>
      <w:rFonts w:eastAsiaTheme="majorEastAsia" w:cstheme="majorBidi"/>
      <w:color w:val="272727" w:themeColor="text1" w:themeTint="D8"/>
    </w:rPr>
  </w:style>
  <w:style w:type="paragraph" w:styleId="Title">
    <w:name w:val="Title"/>
    <w:basedOn w:val="Normal"/>
    <w:next w:val="Normal"/>
    <w:link w:val="TitleChar"/>
    <w:uiPriority w:val="10"/>
    <w:qFormat/>
    <w:rsid w:val="00460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05F"/>
    <w:pPr>
      <w:spacing w:before="160"/>
      <w:jc w:val="center"/>
    </w:pPr>
    <w:rPr>
      <w:i/>
      <w:iCs/>
      <w:color w:val="404040" w:themeColor="text1" w:themeTint="BF"/>
    </w:rPr>
  </w:style>
  <w:style w:type="character" w:customStyle="1" w:styleId="QuoteChar">
    <w:name w:val="Quote Char"/>
    <w:basedOn w:val="DefaultParagraphFont"/>
    <w:link w:val="Quote"/>
    <w:uiPriority w:val="29"/>
    <w:rsid w:val="0046005F"/>
    <w:rPr>
      <w:i/>
      <w:iCs/>
      <w:color w:val="404040" w:themeColor="text1" w:themeTint="BF"/>
    </w:rPr>
  </w:style>
  <w:style w:type="paragraph" w:styleId="ListParagraph">
    <w:name w:val="List Paragraph"/>
    <w:basedOn w:val="Normal"/>
    <w:uiPriority w:val="34"/>
    <w:qFormat/>
    <w:rsid w:val="0046005F"/>
    <w:pPr>
      <w:ind w:left="720"/>
      <w:contextualSpacing/>
    </w:pPr>
  </w:style>
  <w:style w:type="character" w:styleId="IntenseEmphasis">
    <w:name w:val="Intense Emphasis"/>
    <w:basedOn w:val="DefaultParagraphFont"/>
    <w:uiPriority w:val="21"/>
    <w:qFormat/>
    <w:rsid w:val="0046005F"/>
    <w:rPr>
      <w:i/>
      <w:iCs/>
      <w:color w:val="0F4761" w:themeColor="accent1" w:themeShade="BF"/>
    </w:rPr>
  </w:style>
  <w:style w:type="paragraph" w:styleId="IntenseQuote">
    <w:name w:val="Intense Quote"/>
    <w:basedOn w:val="Normal"/>
    <w:next w:val="Normal"/>
    <w:link w:val="IntenseQuoteChar"/>
    <w:uiPriority w:val="30"/>
    <w:qFormat/>
    <w:rsid w:val="00460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05F"/>
    <w:rPr>
      <w:i/>
      <w:iCs/>
      <w:color w:val="0F4761" w:themeColor="accent1" w:themeShade="BF"/>
    </w:rPr>
  </w:style>
  <w:style w:type="character" w:styleId="IntenseReference">
    <w:name w:val="Intense Reference"/>
    <w:basedOn w:val="DefaultParagraphFont"/>
    <w:uiPriority w:val="32"/>
    <w:qFormat/>
    <w:rsid w:val="004600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F14F0-B71F-4BDC-88CB-EBF8A2205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Nishanthini M</dc:creator>
  <cp:keywords/>
  <dc:description/>
  <cp:lastModifiedBy>Nishanthini M</cp:lastModifiedBy>
  <cp:revision>2</cp:revision>
  <dcterms:created xsi:type="dcterms:W3CDTF">2026-03-24T08:08:00Z</dcterms:created>
  <dcterms:modified xsi:type="dcterms:W3CDTF">2026-03-24T08:08:00Z</dcterms:modified>
</cp:coreProperties>
</file>