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B53CB" w14:textId="77777777" w:rsidR="00E24380" w:rsidRDefault="00E24380" w:rsidP="00E24380">
      <w:r>
        <w:t>1. Extract (Data Collection):</w:t>
      </w:r>
    </w:p>
    <w:p w14:paraId="0FEA5283" w14:textId="77777777" w:rsidR="00E24380" w:rsidRDefault="00E24380" w:rsidP="00E24380">
      <w:r>
        <w:t>Objective: Extract data from various sources, such as databases, APIs, flat files, or web scraping.</w:t>
      </w:r>
    </w:p>
    <w:p w14:paraId="2B6C352C" w14:textId="77777777" w:rsidR="00E24380" w:rsidRDefault="00E24380" w:rsidP="00E24380">
      <w:r>
        <w:t>Description: This stage involves pulling raw data from different systems, which might vary in format (e.g., structured, semi-structured, or unstructured). It ensures that relevant data is gathered from disparate sources to be used for further analysis.</w:t>
      </w:r>
    </w:p>
    <w:p w14:paraId="71409AB2" w14:textId="77777777" w:rsidR="00E24380" w:rsidRDefault="00E24380" w:rsidP="00E24380">
      <w:r>
        <w:t>Challenges: Data quality, data volume, and source reliability can make this stage complex. The data may need cleaning or formatting once collected.</w:t>
      </w:r>
    </w:p>
    <w:p w14:paraId="567B83F7" w14:textId="77777777" w:rsidR="00E24380" w:rsidRDefault="00E24380" w:rsidP="00E24380">
      <w:r>
        <w:t>2. Transform (Data Manipulation):</w:t>
      </w:r>
    </w:p>
    <w:p w14:paraId="5B828ABF" w14:textId="77777777" w:rsidR="00E24380" w:rsidRDefault="00E24380" w:rsidP="00E24380">
      <w:r>
        <w:t>Objective: Clean, format, and process the data to meet business or analysis requirements.</w:t>
      </w:r>
    </w:p>
    <w:p w14:paraId="3A11B06E" w14:textId="77777777" w:rsidR="00E24380" w:rsidRDefault="00E24380" w:rsidP="00E24380">
      <w:r>
        <w:t>Description: During this phase, the extracted data is processed to fit the desired format and structure. This could include filtering, aggregating, merging, removing duplicates, handling missing values, and applying calculations. The goal is to transform raw data into usable, high-quality datasets that are consistent and relevant to the target system.</w:t>
      </w:r>
    </w:p>
    <w:p w14:paraId="53AA4D24" w14:textId="77777777" w:rsidR="00E24380" w:rsidRDefault="00E24380" w:rsidP="00E24380">
      <w:r>
        <w:t>Challenges: Complex transformations and ensuring data consistency, especially when data comes from diverse sources with different formats.</w:t>
      </w:r>
    </w:p>
    <w:p w14:paraId="475E4E78" w14:textId="77777777" w:rsidR="00E24380" w:rsidRDefault="00E24380" w:rsidP="00E24380">
      <w:r>
        <w:t>3. Load (Data Storage):</w:t>
      </w:r>
    </w:p>
    <w:p w14:paraId="07F53D1F" w14:textId="77777777" w:rsidR="00E24380" w:rsidRDefault="00E24380" w:rsidP="00E24380">
      <w:r>
        <w:t>Objective: Store the transformed data into a data warehouse, database, or cloud storage.</w:t>
      </w:r>
    </w:p>
    <w:p w14:paraId="66367479" w14:textId="77777777" w:rsidR="00E24380" w:rsidRDefault="00E24380" w:rsidP="00E24380">
      <w:r>
        <w:t xml:space="preserve">Description: In this final stage, the clean and processed data is loaded into a storage system, such as a data warehouse or cloud database, where it can be queried and </w:t>
      </w:r>
      <w:proofErr w:type="spellStart"/>
      <w:r>
        <w:t>analyzed</w:t>
      </w:r>
      <w:proofErr w:type="spellEnd"/>
      <w:r>
        <w:t>. The loading process may happen in batches or in real-time, depending on the organization's needs.</w:t>
      </w:r>
    </w:p>
    <w:p w14:paraId="521F3839" w14:textId="77777777" w:rsidR="00E24380" w:rsidRDefault="00E24380" w:rsidP="00E24380">
      <w:r>
        <w:t>Challenges: Optimizing for performance, managing storage, ensuring data integrity, and handling large data volumes efficiently.</w:t>
      </w:r>
    </w:p>
    <w:p w14:paraId="12BCBCA0" w14:textId="77777777" w:rsidR="00E24380" w:rsidRDefault="00E24380" w:rsidP="00E24380">
      <w:r>
        <w:t>Summary:</w:t>
      </w:r>
    </w:p>
    <w:p w14:paraId="6D9CF866" w14:textId="77777777" w:rsidR="00E24380" w:rsidRDefault="00E24380" w:rsidP="00E24380">
      <w:r>
        <w:t>Extract is about gathering the data from different sources.</w:t>
      </w:r>
    </w:p>
    <w:p w14:paraId="39F25CB0" w14:textId="77777777" w:rsidR="00E24380" w:rsidRDefault="00E24380" w:rsidP="00E24380">
      <w:r>
        <w:t>Transform involves cleaning and structuring the data to make it useful.</w:t>
      </w:r>
    </w:p>
    <w:p w14:paraId="263FB3D7" w14:textId="21DA9AB0" w:rsidR="000A4FFF" w:rsidRDefault="00E24380" w:rsidP="00E24380">
      <w:r>
        <w:t>Load is the final step of storing the transformed data in a secure and accessible location.</w:t>
      </w:r>
    </w:p>
    <w:sectPr w:rsidR="000A4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FF"/>
    <w:rsid w:val="000A4FFF"/>
    <w:rsid w:val="00D779F9"/>
    <w:rsid w:val="00E24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ABA573-F268-4D93-93FC-F972AFFC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F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F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F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F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F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F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F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F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F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FFF"/>
    <w:rPr>
      <w:rFonts w:eastAsiaTheme="majorEastAsia" w:cstheme="majorBidi"/>
      <w:color w:val="272727" w:themeColor="text1" w:themeTint="D8"/>
    </w:rPr>
  </w:style>
  <w:style w:type="paragraph" w:styleId="Title">
    <w:name w:val="Title"/>
    <w:basedOn w:val="Normal"/>
    <w:next w:val="Normal"/>
    <w:link w:val="TitleChar"/>
    <w:uiPriority w:val="10"/>
    <w:qFormat/>
    <w:rsid w:val="000A4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FFF"/>
    <w:pPr>
      <w:spacing w:before="160"/>
      <w:jc w:val="center"/>
    </w:pPr>
    <w:rPr>
      <w:i/>
      <w:iCs/>
      <w:color w:val="404040" w:themeColor="text1" w:themeTint="BF"/>
    </w:rPr>
  </w:style>
  <w:style w:type="character" w:customStyle="1" w:styleId="QuoteChar">
    <w:name w:val="Quote Char"/>
    <w:basedOn w:val="DefaultParagraphFont"/>
    <w:link w:val="Quote"/>
    <w:uiPriority w:val="29"/>
    <w:rsid w:val="000A4FFF"/>
    <w:rPr>
      <w:i/>
      <w:iCs/>
      <w:color w:val="404040" w:themeColor="text1" w:themeTint="BF"/>
    </w:rPr>
  </w:style>
  <w:style w:type="paragraph" w:styleId="ListParagraph">
    <w:name w:val="List Paragraph"/>
    <w:basedOn w:val="Normal"/>
    <w:uiPriority w:val="34"/>
    <w:qFormat/>
    <w:rsid w:val="000A4FFF"/>
    <w:pPr>
      <w:ind w:left="720"/>
      <w:contextualSpacing/>
    </w:pPr>
  </w:style>
  <w:style w:type="character" w:styleId="IntenseEmphasis">
    <w:name w:val="Intense Emphasis"/>
    <w:basedOn w:val="DefaultParagraphFont"/>
    <w:uiPriority w:val="21"/>
    <w:qFormat/>
    <w:rsid w:val="000A4FFF"/>
    <w:rPr>
      <w:i/>
      <w:iCs/>
      <w:color w:val="2F5496" w:themeColor="accent1" w:themeShade="BF"/>
    </w:rPr>
  </w:style>
  <w:style w:type="paragraph" w:styleId="IntenseQuote">
    <w:name w:val="Intense Quote"/>
    <w:basedOn w:val="Normal"/>
    <w:next w:val="Normal"/>
    <w:link w:val="IntenseQuoteChar"/>
    <w:uiPriority w:val="30"/>
    <w:qFormat/>
    <w:rsid w:val="000A4F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FFF"/>
    <w:rPr>
      <w:i/>
      <w:iCs/>
      <w:color w:val="2F5496" w:themeColor="accent1" w:themeShade="BF"/>
    </w:rPr>
  </w:style>
  <w:style w:type="character" w:styleId="IntenseReference">
    <w:name w:val="Intense Reference"/>
    <w:basedOn w:val="DefaultParagraphFont"/>
    <w:uiPriority w:val="32"/>
    <w:qFormat/>
    <w:rsid w:val="000A4F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Kumar</dc:creator>
  <cp:keywords/>
  <dc:description/>
  <cp:lastModifiedBy>Nisha Kumar</cp:lastModifiedBy>
  <cp:revision>2</cp:revision>
  <dcterms:created xsi:type="dcterms:W3CDTF">2025-02-06T05:06:00Z</dcterms:created>
  <dcterms:modified xsi:type="dcterms:W3CDTF">2025-02-06T05:06:00Z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36fdeec92ae0aef73dbedc57f2e4cc72441771036be9d06996c0081192d76b7d</vt:lpwstr>
  </property>
</Properties>
</file>