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A515" w14:textId="77777777" w:rsidR="00412B28" w:rsidRDefault="00AD0E9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STATE UNIVERSITY OF BANGLADESH</w:t>
      </w:r>
    </w:p>
    <w:p w14:paraId="1A1BF318" w14:textId="77777777" w:rsidR="00412B28" w:rsidRDefault="00AD0E9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14:paraId="3D4998BD" w14:textId="77777777" w:rsidR="00412B28" w:rsidRDefault="00AD0E95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ANNUAL PICNIC 2025</w:t>
      </w:r>
    </w:p>
    <w:p w14:paraId="4B756D44" w14:textId="77777777" w:rsidR="00412B28" w:rsidRDefault="00412B28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14:paraId="72EDA50A" w14:textId="31FA0C88" w:rsidR="00412B28" w:rsidRDefault="00AD0E9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527904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eastAsia="Times New Roman" w:hAnsi="Times New Roman" w:cs="Times New Roman"/>
          <w:sz w:val="24"/>
          <w:szCs w:val="24"/>
        </w:rPr>
        <w:t>February, 2025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Venue:</w:t>
      </w:r>
      <w:r w:rsidR="005A5BD7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5A5BD7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E15A95" w14:textId="77777777" w:rsidR="00412B28" w:rsidRDefault="00AD0E95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Income</w:t>
      </w:r>
    </w:p>
    <w:tbl>
      <w:tblPr>
        <w:tblStyle w:val="a"/>
        <w:tblW w:w="936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7455"/>
        <w:gridCol w:w="1320"/>
      </w:tblGrid>
      <w:tr w:rsidR="00412B28" w14:paraId="69864B38" w14:textId="77777777">
        <w:tc>
          <w:tcPr>
            <w:tcW w:w="585" w:type="dxa"/>
          </w:tcPr>
          <w:p w14:paraId="5D5CD9F9" w14:textId="75F828D9" w:rsidR="00412B28" w:rsidRDefault="000972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209">
              <w:rPr>
                <w:rFonts w:ascii="Times New Roman" w:eastAsia="Times New Roman" w:hAnsi="Times New Roman" w:cs="Times New Roman"/>
              </w:rPr>
              <w:t>S</w:t>
            </w:r>
            <w:r w:rsidR="00AD0E95" w:rsidRPr="00097209">
              <w:rPr>
                <w:rFonts w:ascii="Times New Roman" w:eastAsia="Times New Roman" w:hAnsi="Times New Roman" w:cs="Times New Roman"/>
              </w:rPr>
              <w:t>/</w:t>
            </w:r>
            <w:r w:rsidRPr="00097209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7455" w:type="dxa"/>
          </w:tcPr>
          <w:p w14:paraId="4E23091C" w14:textId="77777777" w:rsidR="00412B28" w:rsidRDefault="00412B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1216757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Amount</w:t>
            </w:r>
          </w:p>
        </w:tc>
      </w:tr>
      <w:tr w:rsidR="00412B28" w14:paraId="6AC60AE6" w14:textId="77777777">
        <w:tc>
          <w:tcPr>
            <w:tcW w:w="585" w:type="dxa"/>
          </w:tcPr>
          <w:p w14:paraId="6000A2A5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5" w:type="dxa"/>
          </w:tcPr>
          <w:p w14:paraId="136C8516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Participant (150*1200)</w:t>
            </w:r>
          </w:p>
        </w:tc>
        <w:tc>
          <w:tcPr>
            <w:tcW w:w="1320" w:type="dxa"/>
          </w:tcPr>
          <w:p w14:paraId="453A5B1C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180000</w:t>
            </w:r>
          </w:p>
        </w:tc>
      </w:tr>
      <w:tr w:rsidR="00412B28" w14:paraId="08001AB5" w14:textId="77777777">
        <w:tc>
          <w:tcPr>
            <w:tcW w:w="585" w:type="dxa"/>
          </w:tcPr>
          <w:p w14:paraId="4A9D0F91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55" w:type="dxa"/>
          </w:tcPr>
          <w:p w14:paraId="066B0AD1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Faculty (10*1500)</w:t>
            </w:r>
          </w:p>
        </w:tc>
        <w:tc>
          <w:tcPr>
            <w:tcW w:w="1320" w:type="dxa"/>
          </w:tcPr>
          <w:p w14:paraId="538A9EEF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412B28" w14:paraId="01870AF0" w14:textId="77777777">
        <w:tc>
          <w:tcPr>
            <w:tcW w:w="585" w:type="dxa"/>
          </w:tcPr>
          <w:p w14:paraId="070D4A1B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55" w:type="dxa"/>
          </w:tcPr>
          <w:p w14:paraId="23E091B4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Departmental Staff + Bus Helper (11)</w:t>
            </w:r>
          </w:p>
        </w:tc>
        <w:tc>
          <w:tcPr>
            <w:tcW w:w="1320" w:type="dxa"/>
          </w:tcPr>
          <w:p w14:paraId="79425A17" w14:textId="088B52F0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—</w:t>
            </w:r>
          </w:p>
        </w:tc>
      </w:tr>
      <w:tr w:rsidR="00412B28" w14:paraId="2AE4849A" w14:textId="77777777">
        <w:tc>
          <w:tcPr>
            <w:tcW w:w="585" w:type="dxa"/>
          </w:tcPr>
          <w:p w14:paraId="34BB3FED" w14:textId="77777777" w:rsidR="00412B28" w:rsidRDefault="00412B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5" w:type="dxa"/>
          </w:tcPr>
          <w:p w14:paraId="0E903D6B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Total number of participants = 175</w:t>
            </w:r>
          </w:p>
        </w:tc>
        <w:tc>
          <w:tcPr>
            <w:tcW w:w="1320" w:type="dxa"/>
          </w:tcPr>
          <w:p w14:paraId="4E90FA70" w14:textId="2BF59CC1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—</w:t>
            </w:r>
          </w:p>
        </w:tc>
      </w:tr>
      <w:tr w:rsidR="00412B28" w14:paraId="26F2FF7C" w14:textId="77777777">
        <w:tc>
          <w:tcPr>
            <w:tcW w:w="9360" w:type="dxa"/>
            <w:gridSpan w:val="3"/>
          </w:tcPr>
          <w:p w14:paraId="1BBFC4F1" w14:textId="77777777" w:rsidR="00412B28" w:rsidRDefault="00AD0E9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Possible Income :1,95,000 BDT</w:t>
            </w:r>
          </w:p>
        </w:tc>
      </w:tr>
    </w:tbl>
    <w:p w14:paraId="533FF8C9" w14:textId="77777777" w:rsidR="00412B28" w:rsidRDefault="00412B28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8380E76" w14:textId="77777777" w:rsidR="00412B28" w:rsidRDefault="00AD0E95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Expenses</w:t>
      </w:r>
    </w:p>
    <w:tbl>
      <w:tblPr>
        <w:tblStyle w:val="a0"/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"/>
        <w:gridCol w:w="7454"/>
        <w:gridCol w:w="1332"/>
      </w:tblGrid>
      <w:tr w:rsidR="00412B28" w14:paraId="0A4A8A60" w14:textId="77777777">
        <w:trPr>
          <w:trHeight w:val="352"/>
        </w:trPr>
        <w:tc>
          <w:tcPr>
            <w:tcW w:w="575" w:type="dxa"/>
          </w:tcPr>
          <w:p w14:paraId="798F9DBB" w14:textId="2EDF0BF1" w:rsidR="00412B28" w:rsidRDefault="000972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209">
              <w:rPr>
                <w:rFonts w:ascii="Times New Roman" w:eastAsia="Times New Roman" w:hAnsi="Times New Roman" w:cs="Times New Roman"/>
              </w:rPr>
              <w:t>S/N</w:t>
            </w:r>
          </w:p>
        </w:tc>
        <w:tc>
          <w:tcPr>
            <w:tcW w:w="7454" w:type="dxa"/>
          </w:tcPr>
          <w:p w14:paraId="15A2F91C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1332" w:type="dxa"/>
          </w:tcPr>
          <w:p w14:paraId="283B697C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Cost</w:t>
            </w:r>
          </w:p>
        </w:tc>
      </w:tr>
      <w:tr w:rsidR="00412B28" w14:paraId="74CC8828" w14:textId="77777777">
        <w:trPr>
          <w:trHeight w:val="339"/>
        </w:trPr>
        <w:tc>
          <w:tcPr>
            <w:tcW w:w="575" w:type="dxa"/>
          </w:tcPr>
          <w:p w14:paraId="68AB2D8F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4" w:type="dxa"/>
          </w:tcPr>
          <w:p w14:paraId="09FFB8FE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Resort Cost + Decoration</w:t>
            </w:r>
          </w:p>
        </w:tc>
        <w:tc>
          <w:tcPr>
            <w:tcW w:w="1332" w:type="dxa"/>
          </w:tcPr>
          <w:p w14:paraId="3268AD49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1,20,000</w:t>
            </w:r>
          </w:p>
        </w:tc>
      </w:tr>
      <w:tr w:rsidR="00412B28" w14:paraId="12D4B7E8" w14:textId="77777777">
        <w:trPr>
          <w:trHeight w:val="352"/>
        </w:trPr>
        <w:tc>
          <w:tcPr>
            <w:tcW w:w="575" w:type="dxa"/>
          </w:tcPr>
          <w:p w14:paraId="65906109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54" w:type="dxa"/>
          </w:tcPr>
          <w:p w14:paraId="6EE795DF" w14:textId="716973E1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Transport (4 Buses * 17,000 + 1 Micro Bus * 1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,000)</w:t>
            </w:r>
          </w:p>
        </w:tc>
        <w:tc>
          <w:tcPr>
            <w:tcW w:w="1332" w:type="dxa"/>
          </w:tcPr>
          <w:p w14:paraId="456D72AA" w14:textId="1C61DCBF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412B28" w14:paraId="782BB790" w14:textId="77777777">
        <w:trPr>
          <w:trHeight w:val="352"/>
        </w:trPr>
        <w:tc>
          <w:tcPr>
            <w:tcW w:w="575" w:type="dxa"/>
          </w:tcPr>
          <w:p w14:paraId="059FF216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54" w:type="dxa"/>
          </w:tcPr>
          <w:p w14:paraId="6416EF4F" w14:textId="757146D1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Breakfast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(175 * 55)</w:t>
            </w:r>
          </w:p>
        </w:tc>
        <w:tc>
          <w:tcPr>
            <w:tcW w:w="1332" w:type="dxa"/>
          </w:tcPr>
          <w:p w14:paraId="5EE7A82D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9,625</w:t>
            </w:r>
          </w:p>
        </w:tc>
      </w:tr>
      <w:tr w:rsidR="00412B28" w14:paraId="57F8B4CB" w14:textId="77777777">
        <w:trPr>
          <w:trHeight w:val="339"/>
        </w:trPr>
        <w:tc>
          <w:tcPr>
            <w:tcW w:w="575" w:type="dxa"/>
          </w:tcPr>
          <w:p w14:paraId="402DFAC3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54" w:type="dxa"/>
          </w:tcPr>
          <w:p w14:paraId="3EF9D099" w14:textId="4A5BD66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Lunch (175*3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332" w:type="dxa"/>
          </w:tcPr>
          <w:p w14:paraId="10C45B8C" w14:textId="670CD941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12B28" w14:paraId="78B773B6" w14:textId="77777777">
        <w:trPr>
          <w:trHeight w:val="352"/>
        </w:trPr>
        <w:tc>
          <w:tcPr>
            <w:tcW w:w="575" w:type="dxa"/>
          </w:tcPr>
          <w:p w14:paraId="7B3CACA7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54" w:type="dxa"/>
          </w:tcPr>
          <w:p w14:paraId="61B88BDC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Water</w:t>
            </w:r>
          </w:p>
        </w:tc>
        <w:tc>
          <w:tcPr>
            <w:tcW w:w="1332" w:type="dxa"/>
          </w:tcPr>
          <w:p w14:paraId="7FDA673C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8,000</w:t>
            </w:r>
          </w:p>
        </w:tc>
      </w:tr>
      <w:tr w:rsidR="00412B28" w14:paraId="42075FE9" w14:textId="77777777">
        <w:trPr>
          <w:trHeight w:val="352"/>
        </w:trPr>
        <w:tc>
          <w:tcPr>
            <w:tcW w:w="575" w:type="dxa"/>
          </w:tcPr>
          <w:p w14:paraId="30DF0454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54" w:type="dxa"/>
          </w:tcPr>
          <w:p w14:paraId="76B5E40D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Soft Drinks (175 * 25)</w:t>
            </w:r>
          </w:p>
        </w:tc>
        <w:tc>
          <w:tcPr>
            <w:tcW w:w="1332" w:type="dxa"/>
          </w:tcPr>
          <w:p w14:paraId="3AFAC940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4,375</w:t>
            </w:r>
          </w:p>
        </w:tc>
      </w:tr>
      <w:tr w:rsidR="00412B28" w14:paraId="5555F340" w14:textId="77777777">
        <w:trPr>
          <w:trHeight w:val="339"/>
        </w:trPr>
        <w:tc>
          <w:tcPr>
            <w:tcW w:w="575" w:type="dxa"/>
          </w:tcPr>
          <w:p w14:paraId="2FF7484F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54" w:type="dxa"/>
          </w:tcPr>
          <w:p w14:paraId="3C9DD04C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T- Shirt (175* 150)</w:t>
            </w:r>
          </w:p>
        </w:tc>
        <w:tc>
          <w:tcPr>
            <w:tcW w:w="1332" w:type="dxa"/>
          </w:tcPr>
          <w:p w14:paraId="0D4CC609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26,250</w:t>
            </w:r>
          </w:p>
        </w:tc>
      </w:tr>
      <w:tr w:rsidR="00412B28" w14:paraId="6BF4BCBB" w14:textId="77777777">
        <w:trPr>
          <w:trHeight w:val="352"/>
        </w:trPr>
        <w:tc>
          <w:tcPr>
            <w:tcW w:w="575" w:type="dxa"/>
          </w:tcPr>
          <w:p w14:paraId="5D61CFFD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54" w:type="dxa"/>
          </w:tcPr>
          <w:p w14:paraId="0C7512C7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Poster + Banner + Sports instruments + Prize </w:t>
            </w:r>
          </w:p>
        </w:tc>
        <w:tc>
          <w:tcPr>
            <w:tcW w:w="1332" w:type="dxa"/>
          </w:tcPr>
          <w:p w14:paraId="025E050F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412B28" w14:paraId="1A834117" w14:textId="77777777">
        <w:trPr>
          <w:trHeight w:val="352"/>
        </w:trPr>
        <w:tc>
          <w:tcPr>
            <w:tcW w:w="575" w:type="dxa"/>
          </w:tcPr>
          <w:p w14:paraId="26F93930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454" w:type="dxa"/>
          </w:tcPr>
          <w:p w14:paraId="4213BC88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Sound System</w:t>
            </w:r>
          </w:p>
        </w:tc>
        <w:tc>
          <w:tcPr>
            <w:tcW w:w="1332" w:type="dxa"/>
          </w:tcPr>
          <w:p w14:paraId="0A347BEF" w14:textId="1995497A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412B28" w14:paraId="1ACFF775" w14:textId="77777777">
        <w:trPr>
          <w:trHeight w:val="352"/>
        </w:trPr>
        <w:tc>
          <w:tcPr>
            <w:tcW w:w="575" w:type="dxa"/>
          </w:tcPr>
          <w:p w14:paraId="3864CAD9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54" w:type="dxa"/>
          </w:tcPr>
          <w:p w14:paraId="0DC6C937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Media Coverage </w:t>
            </w:r>
          </w:p>
        </w:tc>
        <w:tc>
          <w:tcPr>
            <w:tcW w:w="1332" w:type="dxa"/>
          </w:tcPr>
          <w:p w14:paraId="1E22096A" w14:textId="09C7AB04" w:rsidR="00412B28" w:rsidRDefault="005279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AD0E95">
              <w:rPr>
                <w:rFonts w:ascii="Times New Roman" w:eastAsia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412B28" w14:paraId="79612AA6" w14:textId="77777777">
        <w:trPr>
          <w:trHeight w:val="352"/>
        </w:trPr>
        <w:tc>
          <w:tcPr>
            <w:tcW w:w="575" w:type="dxa"/>
          </w:tcPr>
          <w:p w14:paraId="37551613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454" w:type="dxa"/>
          </w:tcPr>
          <w:p w14:paraId="563CB72F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DJ</w:t>
            </w:r>
          </w:p>
        </w:tc>
        <w:tc>
          <w:tcPr>
            <w:tcW w:w="1332" w:type="dxa"/>
          </w:tcPr>
          <w:p w14:paraId="724C6F92" w14:textId="171A3B10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2790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412B28" w14:paraId="6C9BF253" w14:textId="77777777">
        <w:trPr>
          <w:trHeight w:val="352"/>
        </w:trPr>
        <w:tc>
          <w:tcPr>
            <w:tcW w:w="575" w:type="dxa"/>
          </w:tcPr>
          <w:p w14:paraId="1FAE10D4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454" w:type="dxa"/>
          </w:tcPr>
          <w:p w14:paraId="73C8457E" w14:textId="73AA2382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Afternoon snacks</w:t>
            </w:r>
            <w:r w:rsidR="00E03E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(160*20)</w:t>
            </w:r>
          </w:p>
        </w:tc>
        <w:tc>
          <w:tcPr>
            <w:tcW w:w="1332" w:type="dxa"/>
          </w:tcPr>
          <w:p w14:paraId="651EE09E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3,200</w:t>
            </w:r>
          </w:p>
        </w:tc>
      </w:tr>
      <w:tr w:rsidR="00412B28" w14:paraId="754EF8E3" w14:textId="77777777">
        <w:trPr>
          <w:trHeight w:val="352"/>
        </w:trPr>
        <w:tc>
          <w:tcPr>
            <w:tcW w:w="575" w:type="dxa"/>
          </w:tcPr>
          <w:p w14:paraId="35AC4DB1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454" w:type="dxa"/>
          </w:tcPr>
          <w:p w14:paraId="2E2D5CBD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Medical Kit</w:t>
            </w:r>
          </w:p>
        </w:tc>
        <w:tc>
          <w:tcPr>
            <w:tcW w:w="1332" w:type="dxa"/>
          </w:tcPr>
          <w:p w14:paraId="1D4B858B" w14:textId="77777777" w:rsidR="00412B28" w:rsidRDefault="00AD0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3,000</w:t>
            </w:r>
          </w:p>
        </w:tc>
      </w:tr>
      <w:tr w:rsidR="00412B28" w14:paraId="66DFF2CC" w14:textId="77777777">
        <w:trPr>
          <w:trHeight w:val="339"/>
        </w:trPr>
        <w:tc>
          <w:tcPr>
            <w:tcW w:w="9361" w:type="dxa"/>
            <w:gridSpan w:val="3"/>
          </w:tcPr>
          <w:p w14:paraId="71AF2309" w14:textId="3D60E26D" w:rsidR="00412B28" w:rsidRDefault="00AD0E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Possible Expenses: 3,</w:t>
            </w:r>
            <w:r w:rsidR="0052790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62,4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412B28" w14:paraId="79616F8E" w14:textId="77777777">
        <w:trPr>
          <w:trHeight w:val="945"/>
        </w:trPr>
        <w:tc>
          <w:tcPr>
            <w:tcW w:w="9361" w:type="dxa"/>
            <w:gridSpan w:val="3"/>
          </w:tcPr>
          <w:p w14:paraId="387276EB" w14:textId="77777777" w:rsidR="00412B28" w:rsidRDefault="00412B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48E40C" w14:textId="67B87F39" w:rsidR="00412B28" w:rsidRDefault="00AD0E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SUB Contribution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3,</w:t>
            </w:r>
            <w:r w:rsidR="0052790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62,4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50 - 195000) BDT = </w:t>
            </w:r>
            <w:r w:rsidR="0052790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1,67,450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BDT</w:t>
            </w:r>
          </w:p>
        </w:tc>
      </w:tr>
    </w:tbl>
    <w:p w14:paraId="1A936972" w14:textId="77777777" w:rsidR="00412B28" w:rsidRDefault="00412B28"/>
    <w:sectPr w:rsidR="00412B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28"/>
    <w:rsid w:val="00097209"/>
    <w:rsid w:val="0024582D"/>
    <w:rsid w:val="00412B28"/>
    <w:rsid w:val="00527904"/>
    <w:rsid w:val="005A5BD7"/>
    <w:rsid w:val="00853B75"/>
    <w:rsid w:val="00AD0E95"/>
    <w:rsid w:val="00CB603D"/>
    <w:rsid w:val="00E03EA5"/>
    <w:rsid w:val="00F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6D82"/>
  <w15:docId w15:val="{60D5567F-603C-4F5A-AB1E-E346002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9</cp:revision>
  <dcterms:created xsi:type="dcterms:W3CDTF">2025-01-11T07:43:00Z</dcterms:created>
  <dcterms:modified xsi:type="dcterms:W3CDTF">2025-01-11T07:52:00Z</dcterms:modified>
</cp:coreProperties>
</file>