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641"/>
      </w:tblGrid>
      <w:tr w:rsidR="00D32866" w:rsidTr="0015797C">
        <w:tc>
          <w:tcPr>
            <w:tcW w:w="4508" w:type="dxa"/>
          </w:tcPr>
          <w:p w:rsidR="00D32866" w:rsidRDefault="00A52FE0" w:rsidP="00896CC9">
            <w:pPr>
              <w:pStyle w:val="Heading2"/>
            </w:pPr>
            <w:r>
              <w:t>Topic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Link</w:t>
            </w:r>
          </w:p>
        </w:tc>
      </w:tr>
      <w:tr w:rsidR="00D32866" w:rsidTr="0015797C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:rsidR="00D32866" w:rsidRDefault="0015797C">
            <w:pPr>
              <w:spacing w:after="0" w:line="240" w:lineRule="auto"/>
            </w:pPr>
            <w:hyperlink r:id="rId5" w:history="1">
              <w:r w:rsidR="00A52FE0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D32866" w:rsidTr="0015797C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proofErr w:type="spellStart"/>
            <w:r>
              <w:t>Sane’s</w:t>
            </w:r>
            <w:proofErr w:type="spellEnd"/>
            <w:r>
              <w:t xml:space="preserve"> Academy YouTube Channel</w:t>
            </w:r>
          </w:p>
        </w:tc>
        <w:tc>
          <w:tcPr>
            <w:tcW w:w="4508" w:type="dxa"/>
          </w:tcPr>
          <w:p w:rsidR="00D32866" w:rsidRDefault="0015797C">
            <w:pPr>
              <w:spacing w:after="0" w:line="240" w:lineRule="auto"/>
            </w:pPr>
            <w:hyperlink r:id="rId6" w:history="1">
              <w:r w:rsidR="00A52FE0"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D32866" w:rsidTr="0015797C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Companion Website for Business Analytics, 3e James Evans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https://media.pearsoncmg.com/ph/esm/esm_evans_eba3e_20/cw/eba3e_companion_website.html</w:t>
            </w:r>
          </w:p>
        </w:tc>
      </w:tr>
      <w:tr w:rsidR="00D32866" w:rsidTr="0015797C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scoring=”” options in </w:t>
            </w:r>
            <w:proofErr w:type="spellStart"/>
            <w:r>
              <w:rPr>
                <w:lang w:val="en-US"/>
              </w:rPr>
              <w:t>GridSearchCV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cross_val_score</w:t>
            </w:r>
            <w:proofErr w:type="spellEnd"/>
          </w:p>
        </w:tc>
        <w:tc>
          <w:tcPr>
            <w:tcW w:w="4508" w:type="dxa"/>
          </w:tcPr>
          <w:p w:rsidR="00D32866" w:rsidRDefault="0015797C">
            <w:pPr>
              <w:spacing w:after="0" w:line="240" w:lineRule="auto"/>
            </w:pPr>
            <w:hyperlink r:id="rId7" w:history="1">
              <w:r w:rsidR="00A52FE0" w:rsidRPr="00006D98">
                <w:rPr>
                  <w:rStyle w:val="Hyperlink"/>
                </w:rPr>
                <w:t>https://scikit-learn.org/stable/modules/model_evaluation.html</w:t>
              </w:r>
            </w:hyperlink>
          </w:p>
        </w:tc>
      </w:tr>
      <w:tr w:rsidR="00A52FE0" w:rsidTr="0015797C">
        <w:tc>
          <w:tcPr>
            <w:tcW w:w="4508" w:type="dxa"/>
          </w:tcPr>
          <w:p w:rsidR="00A52FE0" w:rsidRDefault="008D514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Models in h2o Library</w:t>
            </w:r>
          </w:p>
        </w:tc>
        <w:tc>
          <w:tcPr>
            <w:tcW w:w="4508" w:type="dxa"/>
          </w:tcPr>
          <w:p w:rsidR="00A52FE0" w:rsidRDefault="0015797C">
            <w:pPr>
              <w:spacing w:after="0" w:line="240" w:lineRule="auto"/>
            </w:pPr>
            <w:hyperlink r:id="rId8" w:history="1">
              <w:r w:rsidR="008D5147" w:rsidRPr="00A26799">
                <w:rPr>
                  <w:rStyle w:val="Hyperlink"/>
                </w:rPr>
                <w:t>https://docs.h2o.ai/h2o/latest-stable/h2o-py/docs/modeling.html#</w:t>
              </w:r>
            </w:hyperlink>
          </w:p>
        </w:tc>
      </w:tr>
      <w:tr w:rsidR="008D5147" w:rsidTr="0015797C">
        <w:tc>
          <w:tcPr>
            <w:tcW w:w="4508" w:type="dxa"/>
          </w:tcPr>
          <w:p w:rsidR="008D5147" w:rsidRDefault="00232B4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Courera</w:t>
            </w:r>
            <w:proofErr w:type="spellEnd"/>
            <w:r>
              <w:rPr>
                <w:lang w:val="en-US"/>
              </w:rPr>
              <w:t xml:space="preserve"> Recommender Systems Course</w:t>
            </w:r>
          </w:p>
        </w:tc>
        <w:tc>
          <w:tcPr>
            <w:tcW w:w="4508" w:type="dxa"/>
          </w:tcPr>
          <w:p w:rsidR="008D5147" w:rsidRDefault="0015797C">
            <w:pPr>
              <w:spacing w:after="0" w:line="240" w:lineRule="auto"/>
            </w:pPr>
            <w:hyperlink r:id="rId9" w:history="1">
              <w:r w:rsidR="00232B46" w:rsidRPr="00FC442C">
                <w:rPr>
                  <w:rStyle w:val="Hyperlink"/>
                </w:rPr>
                <w:t>https://www.coursera.org/learn/basic-recommender-systems/home/welcome</w:t>
              </w:r>
            </w:hyperlink>
          </w:p>
        </w:tc>
      </w:tr>
      <w:tr w:rsidR="00232B46" w:rsidTr="0015797C">
        <w:tc>
          <w:tcPr>
            <w:tcW w:w="4508" w:type="dxa"/>
          </w:tcPr>
          <w:p w:rsidR="00232B46" w:rsidRDefault="001C42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Analytics Vidhya Pandas Course</w:t>
            </w:r>
          </w:p>
        </w:tc>
        <w:tc>
          <w:tcPr>
            <w:tcW w:w="4508" w:type="dxa"/>
          </w:tcPr>
          <w:p w:rsidR="00232B46" w:rsidRDefault="0015797C">
            <w:pPr>
              <w:spacing w:after="0" w:line="240" w:lineRule="auto"/>
            </w:pPr>
            <w:hyperlink r:id="rId10" w:history="1">
              <w:r w:rsidR="001C42AB" w:rsidRPr="007A1E4A">
                <w:rPr>
                  <w:rStyle w:val="Hyperlink"/>
                </w:rPr>
                <w:t>https://courses.analyticsvidhya.com/courses/pandas-for-data-analysis-in-python</w:t>
              </w:r>
            </w:hyperlink>
          </w:p>
        </w:tc>
      </w:tr>
      <w:tr w:rsidR="001C42AB" w:rsidTr="0015797C">
        <w:tc>
          <w:tcPr>
            <w:tcW w:w="4508" w:type="dxa"/>
          </w:tcPr>
          <w:p w:rsidR="001C42AB" w:rsidRDefault="004A75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Kevin Markham’s </w:t>
            </w:r>
            <w:proofErr w:type="spellStart"/>
            <w:r>
              <w:rPr>
                <w:lang w:val="en-US"/>
              </w:rPr>
              <w:t>YoutTube</w:t>
            </w:r>
            <w:proofErr w:type="spellEnd"/>
            <w:r>
              <w:rPr>
                <w:lang w:val="en-US"/>
              </w:rPr>
              <w:t xml:space="preserve"> Channel</w:t>
            </w:r>
          </w:p>
        </w:tc>
        <w:tc>
          <w:tcPr>
            <w:tcW w:w="4508" w:type="dxa"/>
          </w:tcPr>
          <w:p w:rsidR="001C42AB" w:rsidRDefault="0015797C">
            <w:pPr>
              <w:spacing w:after="0" w:line="240" w:lineRule="auto"/>
            </w:pPr>
            <w:hyperlink r:id="rId11" w:history="1">
              <w:r w:rsidR="004A75FD" w:rsidRPr="00EC52D8">
                <w:rPr>
                  <w:rStyle w:val="Hyperlink"/>
                </w:rPr>
                <w:t>https://www.youtube.com/@dataschool</w:t>
              </w:r>
            </w:hyperlink>
          </w:p>
        </w:tc>
      </w:tr>
      <w:tr w:rsidR="004A75FD" w:rsidTr="0015797C">
        <w:tc>
          <w:tcPr>
            <w:tcW w:w="4508" w:type="dxa"/>
          </w:tcPr>
          <w:p w:rsidR="004A75FD" w:rsidRDefault="00896CC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Kaggle </w:t>
            </w:r>
            <w:r w:rsidRPr="00896CC9">
              <w:rPr>
                <w:lang w:val="en-US"/>
              </w:rPr>
              <w:t>House Property Sales Time Series</w:t>
            </w:r>
          </w:p>
        </w:tc>
        <w:tc>
          <w:tcPr>
            <w:tcW w:w="4508" w:type="dxa"/>
          </w:tcPr>
          <w:p w:rsidR="004A75FD" w:rsidRDefault="0015797C">
            <w:pPr>
              <w:spacing w:after="0" w:line="240" w:lineRule="auto"/>
            </w:pPr>
            <w:hyperlink r:id="rId12" w:history="1">
              <w:r w:rsidR="00896CC9" w:rsidRPr="00855EFA">
                <w:rPr>
                  <w:rStyle w:val="Hyperlink"/>
                </w:rPr>
                <w:t>https://www.kaggle.com/datasets/htagholdings/property-sales</w:t>
              </w:r>
            </w:hyperlink>
          </w:p>
        </w:tc>
      </w:tr>
      <w:tr w:rsidR="00896CC9" w:rsidTr="0015797C">
        <w:tc>
          <w:tcPr>
            <w:tcW w:w="4508" w:type="dxa"/>
          </w:tcPr>
          <w:p w:rsidR="00896CC9" w:rsidRDefault="001579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Kaggle Cat and Dog Classification Dataset</w:t>
            </w:r>
          </w:p>
        </w:tc>
        <w:tc>
          <w:tcPr>
            <w:tcW w:w="4508" w:type="dxa"/>
          </w:tcPr>
          <w:p w:rsidR="00896CC9" w:rsidRDefault="0015797C">
            <w:pPr>
              <w:spacing w:after="0" w:line="240" w:lineRule="auto"/>
            </w:pPr>
            <w:hyperlink r:id="rId13" w:history="1">
              <w:r w:rsidRPr="00E25A42">
                <w:rPr>
                  <w:rStyle w:val="Hyperlink"/>
                </w:rPr>
                <w:t>https://www.kaggle.com/datasets/samuelcortinhas/cats-and-dogs-image-classification</w:t>
              </w:r>
            </w:hyperlink>
          </w:p>
        </w:tc>
      </w:tr>
      <w:tr w:rsidR="0015797C" w:rsidTr="0015797C">
        <w:tc>
          <w:tcPr>
            <w:tcW w:w="4508" w:type="dxa"/>
          </w:tcPr>
          <w:p w:rsidR="0015797C" w:rsidRDefault="0015797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15797C" w:rsidRDefault="0015797C">
            <w:pPr>
              <w:spacing w:after="0" w:line="240" w:lineRule="auto"/>
            </w:pPr>
          </w:p>
        </w:tc>
      </w:tr>
    </w:tbl>
    <w:p w:rsidR="00D32866" w:rsidRDefault="00D32866"/>
    <w:sectPr w:rsidR="00D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67"/>
    <w:rsid w:val="00105267"/>
    <w:rsid w:val="0015797C"/>
    <w:rsid w:val="001C42AB"/>
    <w:rsid w:val="00232B46"/>
    <w:rsid w:val="002562C4"/>
    <w:rsid w:val="004A75FD"/>
    <w:rsid w:val="004C6DC5"/>
    <w:rsid w:val="00610578"/>
    <w:rsid w:val="00896CC9"/>
    <w:rsid w:val="008D5147"/>
    <w:rsid w:val="00A52FE0"/>
    <w:rsid w:val="00CF6B40"/>
    <w:rsid w:val="00D32866"/>
    <w:rsid w:val="2B0D3728"/>
    <w:rsid w:val="520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AAE"/>
  <w15:docId w15:val="{38B07390-A2FD-4472-B368-71BC9A3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2F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6C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2o.ai/h2o/latest-stable/h2o-py/docs/modeling.html" TargetMode="External"/><Relationship Id="rId13" Type="http://schemas.openxmlformats.org/officeDocument/2006/relationships/hyperlink" Target="https://www.kaggle.com/datasets/samuelcortinhas/cats-and-dogs-image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12" Type="http://schemas.openxmlformats.org/officeDocument/2006/relationships/hyperlink" Target="https://www.kaggle.com/datasets/htagholdings/property-sa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sanesacademyofstatistics4607" TargetMode="External"/><Relationship Id="rId11" Type="http://schemas.openxmlformats.org/officeDocument/2006/relationships/hyperlink" Target="https://www.youtube.com/@dataschool" TargetMode="External"/><Relationship Id="rId5" Type="http://schemas.openxmlformats.org/officeDocument/2006/relationships/hyperlink" Target="https://www.youtube.com/watch?v=Dc5MtA3Yej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s.analyticsvidhya.com/courses/pandas-for-data-analysi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basic-recommender-systems/home/welc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10</cp:revision>
  <dcterms:created xsi:type="dcterms:W3CDTF">2022-12-12T11:11:00Z</dcterms:created>
  <dcterms:modified xsi:type="dcterms:W3CDTF">2023-01-05T09:14:00Z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