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14DA9" w14:textId="77777777" w:rsidR="00BA201E" w:rsidRPr="00BA201E" w:rsidRDefault="00BA201E" w:rsidP="00BA201E">
      <w:pPr>
        <w:rPr>
          <w:rFonts w:ascii="Times New Roman" w:hAnsi="Times New Roman" w:cs="Times New Roman"/>
          <w:b/>
          <w:bCs/>
          <w:sz w:val="40"/>
          <w:szCs w:val="40"/>
        </w:rPr>
      </w:pPr>
      <w:r w:rsidRPr="00BA201E">
        <w:rPr>
          <w:rFonts w:ascii="Times New Roman" w:hAnsi="Times New Roman" w:cs="Times New Roman"/>
          <w:b/>
          <w:bCs/>
          <w:sz w:val="40"/>
          <w:szCs w:val="40"/>
        </w:rPr>
        <w:t>A Comparative Study of Path Planning Algorithms for Indoor Mobile Robots Using Simulation</w:t>
      </w:r>
    </w:p>
    <w:p w14:paraId="0866AF6D" w14:textId="77777777" w:rsidR="00BA201E" w:rsidRDefault="00BA201E" w:rsidP="00BA201E"/>
    <w:p w14:paraId="11E3D575" w14:textId="77777777" w:rsidR="005C60B0" w:rsidRDefault="005C60B0" w:rsidP="00BA201E"/>
    <w:p w14:paraId="6A1F1D0E" w14:textId="36D06E89" w:rsidR="005C60B0" w:rsidRPr="005C60B0" w:rsidRDefault="005C60B0" w:rsidP="00BA201E">
      <w:pPr>
        <w:rPr>
          <w:rFonts w:ascii="Times New Roman" w:hAnsi="Times New Roman" w:cs="Times New Roman"/>
          <w:b/>
          <w:bCs/>
          <w:sz w:val="28"/>
          <w:szCs w:val="28"/>
        </w:rPr>
      </w:pPr>
      <w:r w:rsidRPr="005C60B0">
        <w:rPr>
          <w:rFonts w:ascii="Times New Roman" w:hAnsi="Times New Roman" w:cs="Times New Roman"/>
          <w:b/>
          <w:bCs/>
          <w:sz w:val="28"/>
          <w:szCs w:val="28"/>
        </w:rPr>
        <w:t>Abstract</w:t>
      </w:r>
    </w:p>
    <w:p w14:paraId="2D32CA12" w14:textId="2D41A731" w:rsidR="00BA201E" w:rsidRPr="001407D2" w:rsidRDefault="001407D2" w:rsidP="00BA201E">
      <w:pPr>
        <w:rPr>
          <w:rFonts w:ascii="Times New Roman" w:hAnsi="Times New Roman" w:cs="Times New Roman"/>
          <w:sz w:val="24"/>
          <w:szCs w:val="24"/>
        </w:rPr>
      </w:pPr>
      <w:r w:rsidRPr="001407D2">
        <w:rPr>
          <w:rFonts w:ascii="Times New Roman" w:hAnsi="Times New Roman" w:cs="Times New Roman"/>
          <w:sz w:val="24"/>
          <w:szCs w:val="24"/>
        </w:rPr>
        <w:t xml:space="preserve">This study presents a comparative evaluation of three path-planning algorithms: Breadth-First Search (BFS), Dijkstra's Algorithm, and A* Search, for indoor mobile robot navigation. Simulated grid-based environments representing empty rooms, office layouts, mazes, and warehouse scenarios were developed to assess algorithm performance under varying levels of complexity. Performance metrics including path length, execution time, and expanded nodes were </w:t>
      </w:r>
      <w:proofErr w:type="spellStart"/>
      <w:r w:rsidRPr="001407D2">
        <w:rPr>
          <w:rFonts w:ascii="Times New Roman" w:hAnsi="Times New Roman" w:cs="Times New Roman"/>
          <w:sz w:val="24"/>
          <w:szCs w:val="24"/>
        </w:rPr>
        <w:t>analyzed</w:t>
      </w:r>
      <w:proofErr w:type="spellEnd"/>
      <w:r w:rsidRPr="001407D2">
        <w:rPr>
          <w:rFonts w:ascii="Times New Roman" w:hAnsi="Times New Roman" w:cs="Times New Roman"/>
          <w:sz w:val="24"/>
          <w:szCs w:val="24"/>
        </w:rPr>
        <w:t>. Experimental results indicate that A* consistently achieves lower computational effort while preserving path optimality. The findings demonstrate the effectiveness of heuristic-based search strategies in structured indoor environments and provide a foundation for future investigations involving larger and more complex navigation tasks.</w:t>
      </w:r>
    </w:p>
    <w:p w14:paraId="6664A6F0" w14:textId="77777777" w:rsidR="00BA201E" w:rsidRPr="00BA201E" w:rsidRDefault="00BA201E" w:rsidP="00BA201E">
      <w:pPr>
        <w:rPr>
          <w:b/>
          <w:bCs/>
          <w:sz w:val="28"/>
          <w:szCs w:val="28"/>
        </w:rPr>
      </w:pPr>
      <w:r w:rsidRPr="00BA201E">
        <w:rPr>
          <w:b/>
          <w:bCs/>
          <w:sz w:val="28"/>
          <w:szCs w:val="28"/>
        </w:rPr>
        <w:t>1 Introduction</w:t>
      </w:r>
    </w:p>
    <w:p w14:paraId="35C1B302" w14:textId="77777777" w:rsidR="001D4DA7" w:rsidRPr="001D4DA7" w:rsidRDefault="001D4DA7" w:rsidP="001D4DA7">
      <w:pPr>
        <w:rPr>
          <w:rFonts w:ascii="Times New Roman" w:hAnsi="Times New Roman" w:cs="Times New Roman"/>
          <w:sz w:val="24"/>
          <w:szCs w:val="24"/>
        </w:rPr>
      </w:pPr>
      <w:r w:rsidRPr="001D4DA7">
        <w:rPr>
          <w:rFonts w:ascii="Times New Roman" w:hAnsi="Times New Roman" w:cs="Times New Roman"/>
          <w:sz w:val="24"/>
          <w:szCs w:val="24"/>
        </w:rPr>
        <w:t>Mobile robots have become increasingly important in modern industrial and service environments, including warehouses, offices, hospitals, and manufacturing facilities. Efficient navigation is essential for autonomous operation, requiring robots to determine safe and optimal paths between starting and target locations.</w:t>
      </w:r>
    </w:p>
    <w:p w14:paraId="62FD13DD" w14:textId="77777777" w:rsidR="001D4DA7" w:rsidRPr="001D4DA7" w:rsidRDefault="001D4DA7" w:rsidP="001D4DA7">
      <w:pPr>
        <w:rPr>
          <w:rFonts w:ascii="Times New Roman" w:hAnsi="Times New Roman" w:cs="Times New Roman"/>
          <w:sz w:val="24"/>
          <w:szCs w:val="24"/>
        </w:rPr>
      </w:pPr>
      <w:r w:rsidRPr="001D4DA7">
        <w:rPr>
          <w:rFonts w:ascii="Times New Roman" w:hAnsi="Times New Roman" w:cs="Times New Roman"/>
          <w:sz w:val="24"/>
          <w:szCs w:val="24"/>
        </w:rPr>
        <w:t>Path planning algorithms play a significant role in robotic navigation systems. Different algorithms exhibit varying characteristics in terms of computational efficiency, optimality, and scalability.</w:t>
      </w:r>
    </w:p>
    <w:p w14:paraId="21EFF1B5" w14:textId="77777777" w:rsidR="001D4DA7" w:rsidRPr="001D4DA7" w:rsidRDefault="001D4DA7" w:rsidP="001D4DA7">
      <w:pPr>
        <w:rPr>
          <w:rFonts w:ascii="Times New Roman" w:hAnsi="Times New Roman" w:cs="Times New Roman"/>
          <w:sz w:val="24"/>
          <w:szCs w:val="24"/>
        </w:rPr>
      </w:pPr>
      <w:r w:rsidRPr="001D4DA7">
        <w:rPr>
          <w:rFonts w:ascii="Times New Roman" w:hAnsi="Times New Roman" w:cs="Times New Roman"/>
          <w:sz w:val="24"/>
          <w:szCs w:val="24"/>
        </w:rPr>
        <w:t>This study presents a comparative analysis of three widely used path-planning algorithms:</w:t>
      </w:r>
    </w:p>
    <w:p w14:paraId="0D18803A" w14:textId="77777777" w:rsidR="001D4DA7" w:rsidRPr="001D4DA7" w:rsidRDefault="001D4DA7" w:rsidP="001D4DA7">
      <w:pPr>
        <w:numPr>
          <w:ilvl w:val="0"/>
          <w:numId w:val="1"/>
        </w:numPr>
        <w:rPr>
          <w:rFonts w:ascii="Times New Roman" w:hAnsi="Times New Roman" w:cs="Times New Roman"/>
          <w:sz w:val="24"/>
          <w:szCs w:val="24"/>
        </w:rPr>
      </w:pPr>
      <w:r w:rsidRPr="001D4DA7">
        <w:rPr>
          <w:rFonts w:ascii="Times New Roman" w:hAnsi="Times New Roman" w:cs="Times New Roman"/>
          <w:sz w:val="24"/>
          <w:szCs w:val="24"/>
        </w:rPr>
        <w:t xml:space="preserve">Breadth-First Search (BFS) </w:t>
      </w:r>
    </w:p>
    <w:p w14:paraId="7FFBF1E1" w14:textId="77777777" w:rsidR="001D4DA7" w:rsidRPr="001D4DA7" w:rsidRDefault="001D4DA7" w:rsidP="001D4DA7">
      <w:pPr>
        <w:numPr>
          <w:ilvl w:val="0"/>
          <w:numId w:val="1"/>
        </w:numPr>
        <w:rPr>
          <w:rFonts w:ascii="Times New Roman" w:hAnsi="Times New Roman" w:cs="Times New Roman"/>
          <w:sz w:val="24"/>
          <w:szCs w:val="24"/>
        </w:rPr>
      </w:pPr>
      <w:r w:rsidRPr="001D4DA7">
        <w:rPr>
          <w:rFonts w:ascii="Times New Roman" w:hAnsi="Times New Roman" w:cs="Times New Roman"/>
          <w:sz w:val="24"/>
          <w:szCs w:val="24"/>
        </w:rPr>
        <w:t xml:space="preserve">Dijkstra's Algorithm </w:t>
      </w:r>
    </w:p>
    <w:p w14:paraId="7F7B4982" w14:textId="77777777" w:rsidR="001D4DA7" w:rsidRPr="001D4DA7" w:rsidRDefault="001D4DA7" w:rsidP="001D4DA7">
      <w:pPr>
        <w:numPr>
          <w:ilvl w:val="0"/>
          <w:numId w:val="1"/>
        </w:numPr>
        <w:rPr>
          <w:rFonts w:ascii="Times New Roman" w:hAnsi="Times New Roman" w:cs="Times New Roman"/>
          <w:sz w:val="24"/>
          <w:szCs w:val="24"/>
        </w:rPr>
      </w:pPr>
      <w:r w:rsidRPr="001D4DA7">
        <w:rPr>
          <w:rFonts w:ascii="Times New Roman" w:hAnsi="Times New Roman" w:cs="Times New Roman"/>
          <w:sz w:val="24"/>
          <w:szCs w:val="24"/>
        </w:rPr>
        <w:t xml:space="preserve">A* Search </w:t>
      </w:r>
    </w:p>
    <w:p w14:paraId="37BFFB56" w14:textId="77777777" w:rsidR="001D4DA7" w:rsidRPr="001D4DA7" w:rsidRDefault="001D4DA7" w:rsidP="001D4DA7">
      <w:pPr>
        <w:rPr>
          <w:rFonts w:ascii="Times New Roman" w:hAnsi="Times New Roman" w:cs="Times New Roman"/>
          <w:sz w:val="24"/>
          <w:szCs w:val="24"/>
        </w:rPr>
      </w:pPr>
      <w:r w:rsidRPr="001D4DA7">
        <w:rPr>
          <w:rFonts w:ascii="Times New Roman" w:hAnsi="Times New Roman" w:cs="Times New Roman"/>
          <w:sz w:val="24"/>
          <w:szCs w:val="24"/>
        </w:rPr>
        <w:t>Experiments were conducted within simulated indoor environments representing different levels of navigational complexity, including empty rooms, office layouts, maze structures, and warehouse scenarios.</w:t>
      </w:r>
    </w:p>
    <w:p w14:paraId="5B19D680" w14:textId="77777777" w:rsidR="001D4DA7" w:rsidRPr="001D4DA7" w:rsidRDefault="001D4DA7" w:rsidP="001D4DA7">
      <w:pPr>
        <w:rPr>
          <w:rFonts w:ascii="Times New Roman" w:hAnsi="Times New Roman" w:cs="Times New Roman"/>
          <w:sz w:val="24"/>
          <w:szCs w:val="24"/>
        </w:rPr>
      </w:pPr>
      <w:r w:rsidRPr="001D4DA7">
        <w:rPr>
          <w:rFonts w:ascii="Times New Roman" w:hAnsi="Times New Roman" w:cs="Times New Roman"/>
          <w:sz w:val="24"/>
          <w:szCs w:val="24"/>
        </w:rPr>
        <w:t>Performance was evaluated using metrics such as path length, execution time, and number of expanded nodes.</w:t>
      </w:r>
    </w:p>
    <w:p w14:paraId="0946D88D" w14:textId="77777777" w:rsidR="001D4DA7" w:rsidRPr="001D4DA7" w:rsidRDefault="001D4DA7" w:rsidP="001D4DA7">
      <w:pPr>
        <w:rPr>
          <w:rFonts w:ascii="Times New Roman" w:hAnsi="Times New Roman" w:cs="Times New Roman"/>
          <w:sz w:val="24"/>
          <w:szCs w:val="24"/>
        </w:rPr>
      </w:pPr>
      <w:r w:rsidRPr="001D4DA7">
        <w:rPr>
          <w:rFonts w:ascii="Times New Roman" w:hAnsi="Times New Roman" w:cs="Times New Roman"/>
          <w:sz w:val="24"/>
          <w:szCs w:val="24"/>
        </w:rPr>
        <w:t>The objective of this study is to identify the strengths and limitations of each algorithm for indoor robotic navigation applications.</w:t>
      </w:r>
    </w:p>
    <w:p w14:paraId="3E6523D3" w14:textId="77777777" w:rsidR="00BA201E" w:rsidRPr="00BA201E" w:rsidRDefault="00BA201E" w:rsidP="00BA201E">
      <w:pPr>
        <w:rPr>
          <w:b/>
          <w:bCs/>
          <w:sz w:val="28"/>
          <w:szCs w:val="28"/>
        </w:rPr>
      </w:pPr>
    </w:p>
    <w:p w14:paraId="6788A731" w14:textId="77777777" w:rsidR="00B2574E" w:rsidRDefault="00B2574E" w:rsidP="00BA201E">
      <w:pPr>
        <w:rPr>
          <w:b/>
          <w:bCs/>
          <w:sz w:val="28"/>
          <w:szCs w:val="28"/>
        </w:rPr>
      </w:pPr>
    </w:p>
    <w:p w14:paraId="491C18F0" w14:textId="63E872CA" w:rsidR="00BA201E" w:rsidRDefault="00BA201E" w:rsidP="00BA201E">
      <w:pPr>
        <w:rPr>
          <w:b/>
          <w:bCs/>
          <w:sz w:val="28"/>
          <w:szCs w:val="28"/>
        </w:rPr>
      </w:pPr>
      <w:r w:rsidRPr="00BA201E">
        <w:rPr>
          <w:b/>
          <w:bCs/>
          <w:sz w:val="28"/>
          <w:szCs w:val="28"/>
        </w:rPr>
        <w:lastRenderedPageBreak/>
        <w:t>2 Literature Review</w:t>
      </w:r>
    </w:p>
    <w:p w14:paraId="7118A720" w14:textId="77777777" w:rsidR="00B2574E" w:rsidRPr="00B2574E" w:rsidRDefault="00B2574E" w:rsidP="00B2574E">
      <w:pPr>
        <w:rPr>
          <w:rFonts w:ascii="Times New Roman" w:hAnsi="Times New Roman" w:cs="Times New Roman"/>
          <w:sz w:val="24"/>
          <w:szCs w:val="24"/>
        </w:rPr>
      </w:pPr>
      <w:r w:rsidRPr="00B2574E">
        <w:rPr>
          <w:rFonts w:ascii="Times New Roman" w:hAnsi="Times New Roman" w:cs="Times New Roman"/>
          <w:sz w:val="24"/>
          <w:szCs w:val="24"/>
        </w:rPr>
        <w:t>Path planning has been an active area of robotics research for several decades.</w:t>
      </w:r>
    </w:p>
    <w:p w14:paraId="59D07B52" w14:textId="77777777" w:rsidR="00B2574E" w:rsidRPr="00B2574E" w:rsidRDefault="00B2574E" w:rsidP="00B2574E">
      <w:pPr>
        <w:rPr>
          <w:rFonts w:ascii="Times New Roman" w:hAnsi="Times New Roman" w:cs="Times New Roman"/>
          <w:sz w:val="24"/>
          <w:szCs w:val="24"/>
        </w:rPr>
      </w:pPr>
      <w:r w:rsidRPr="00B2574E">
        <w:rPr>
          <w:rFonts w:ascii="Times New Roman" w:hAnsi="Times New Roman" w:cs="Times New Roman"/>
          <w:sz w:val="24"/>
          <w:szCs w:val="24"/>
        </w:rPr>
        <w:t>Breadth-First Search (BFS) is one of the simplest graph traversal algorithms and guarantees shortest paths in environments with uniform traversal costs.</w:t>
      </w:r>
    </w:p>
    <w:p w14:paraId="2E17ED01" w14:textId="77777777" w:rsidR="00B2574E" w:rsidRPr="00B2574E" w:rsidRDefault="00B2574E" w:rsidP="00B2574E">
      <w:pPr>
        <w:rPr>
          <w:rFonts w:ascii="Times New Roman" w:hAnsi="Times New Roman" w:cs="Times New Roman"/>
          <w:sz w:val="24"/>
          <w:szCs w:val="24"/>
        </w:rPr>
      </w:pPr>
      <w:r w:rsidRPr="00B2574E">
        <w:rPr>
          <w:rFonts w:ascii="Times New Roman" w:hAnsi="Times New Roman" w:cs="Times New Roman"/>
          <w:sz w:val="24"/>
          <w:szCs w:val="24"/>
        </w:rPr>
        <w:t>Dijkstra introduced an algorithm for solving shortest-path problems in weighted graphs, which remains widely applied in robotics and network optimization.</w:t>
      </w:r>
    </w:p>
    <w:p w14:paraId="66EC0EA3" w14:textId="77777777" w:rsidR="00B2574E" w:rsidRPr="00B2574E" w:rsidRDefault="00B2574E" w:rsidP="00B2574E">
      <w:pPr>
        <w:rPr>
          <w:rFonts w:ascii="Times New Roman" w:hAnsi="Times New Roman" w:cs="Times New Roman"/>
          <w:sz w:val="24"/>
          <w:szCs w:val="24"/>
        </w:rPr>
      </w:pPr>
      <w:r w:rsidRPr="00B2574E">
        <w:rPr>
          <w:rFonts w:ascii="Times New Roman" w:hAnsi="Times New Roman" w:cs="Times New Roman"/>
          <w:sz w:val="24"/>
          <w:szCs w:val="24"/>
        </w:rPr>
        <w:t>A* Search was proposed by Hart, Nilsson, and Raphael in 1968 and extends Dijkstra's approach by incorporating heuristic information to guide exploration toward the target node.</w:t>
      </w:r>
    </w:p>
    <w:p w14:paraId="08FA63CD" w14:textId="77777777" w:rsidR="00B2574E" w:rsidRPr="00B2574E" w:rsidRDefault="00B2574E" w:rsidP="00B2574E">
      <w:pPr>
        <w:rPr>
          <w:rFonts w:ascii="Times New Roman" w:hAnsi="Times New Roman" w:cs="Times New Roman"/>
          <w:sz w:val="24"/>
          <w:szCs w:val="24"/>
        </w:rPr>
      </w:pPr>
      <w:r w:rsidRPr="00B2574E">
        <w:rPr>
          <w:rFonts w:ascii="Times New Roman" w:hAnsi="Times New Roman" w:cs="Times New Roman"/>
          <w:sz w:val="24"/>
          <w:szCs w:val="24"/>
        </w:rPr>
        <w:t>Recent robotic navigation systems increasingly rely on heuristic and sampling-based methods to improve scalability and computational efficiency.</w:t>
      </w:r>
    </w:p>
    <w:p w14:paraId="08D3681F" w14:textId="77777777" w:rsidR="00B2574E" w:rsidRPr="00B2574E" w:rsidRDefault="00B2574E" w:rsidP="00B2574E">
      <w:pPr>
        <w:rPr>
          <w:rFonts w:ascii="Times New Roman" w:hAnsi="Times New Roman" w:cs="Times New Roman"/>
          <w:sz w:val="24"/>
          <w:szCs w:val="24"/>
        </w:rPr>
      </w:pPr>
      <w:r w:rsidRPr="00B2574E">
        <w:rPr>
          <w:rFonts w:ascii="Times New Roman" w:hAnsi="Times New Roman" w:cs="Times New Roman"/>
          <w:sz w:val="24"/>
          <w:szCs w:val="24"/>
        </w:rPr>
        <w:t>This study focuses on classical graph-based algorithms due to their simplicity, interpretability, and suitability for educational simulation environments.</w:t>
      </w:r>
    </w:p>
    <w:p w14:paraId="6E2A32B6" w14:textId="77777777" w:rsidR="00B2574E" w:rsidRPr="00BA201E" w:rsidRDefault="00B2574E" w:rsidP="00BA201E">
      <w:pPr>
        <w:rPr>
          <w:b/>
          <w:bCs/>
          <w:sz w:val="28"/>
          <w:szCs w:val="28"/>
        </w:rPr>
      </w:pPr>
    </w:p>
    <w:p w14:paraId="55F58D5F" w14:textId="77777777" w:rsidR="00BA201E" w:rsidRPr="00BA201E" w:rsidRDefault="00BA201E" w:rsidP="00BA201E">
      <w:pPr>
        <w:rPr>
          <w:b/>
          <w:bCs/>
          <w:sz w:val="28"/>
          <w:szCs w:val="28"/>
        </w:rPr>
      </w:pPr>
    </w:p>
    <w:p w14:paraId="483D5BB7" w14:textId="77777777" w:rsidR="00BA201E" w:rsidRPr="00BA201E" w:rsidRDefault="00BA201E" w:rsidP="00BA201E">
      <w:pPr>
        <w:rPr>
          <w:b/>
          <w:bCs/>
          <w:sz w:val="28"/>
          <w:szCs w:val="28"/>
        </w:rPr>
      </w:pPr>
      <w:r w:rsidRPr="00BA201E">
        <w:rPr>
          <w:b/>
          <w:bCs/>
          <w:sz w:val="28"/>
          <w:szCs w:val="28"/>
        </w:rPr>
        <w:t>3 Methodology</w:t>
      </w:r>
    </w:p>
    <w:p w14:paraId="014ECA66" w14:textId="77777777" w:rsidR="00E54C35" w:rsidRPr="00E54C35" w:rsidRDefault="00E54C35" w:rsidP="00E54C35">
      <w:pPr>
        <w:rPr>
          <w:rFonts w:ascii="Times New Roman" w:hAnsi="Times New Roman" w:cs="Times New Roman"/>
          <w:sz w:val="24"/>
          <w:szCs w:val="24"/>
        </w:rPr>
      </w:pPr>
      <w:r w:rsidRPr="00E54C35">
        <w:rPr>
          <w:rFonts w:ascii="Times New Roman" w:hAnsi="Times New Roman" w:cs="Times New Roman"/>
          <w:sz w:val="24"/>
          <w:szCs w:val="24"/>
        </w:rPr>
        <w:t>The study employed a grid-based representation of indoor environments.</w:t>
      </w:r>
    </w:p>
    <w:p w14:paraId="46B74AF9" w14:textId="77777777" w:rsidR="00E54C35" w:rsidRPr="00E54C35" w:rsidRDefault="00E54C35" w:rsidP="00E54C35">
      <w:pPr>
        <w:rPr>
          <w:rFonts w:ascii="Times New Roman" w:hAnsi="Times New Roman" w:cs="Times New Roman"/>
          <w:sz w:val="24"/>
          <w:szCs w:val="24"/>
        </w:rPr>
      </w:pPr>
      <w:r w:rsidRPr="00E54C35">
        <w:rPr>
          <w:rFonts w:ascii="Times New Roman" w:hAnsi="Times New Roman" w:cs="Times New Roman"/>
          <w:sz w:val="24"/>
          <w:szCs w:val="24"/>
        </w:rPr>
        <w:t>Each cell in the grid corresponds to a traversable region, obstacle, start position, or goal position.</w:t>
      </w:r>
    </w:p>
    <w:p w14:paraId="00C41AD6" w14:textId="77777777" w:rsidR="00E54C35" w:rsidRPr="00E54C35" w:rsidRDefault="00E54C35" w:rsidP="00E54C35">
      <w:pPr>
        <w:rPr>
          <w:rFonts w:ascii="Times New Roman" w:hAnsi="Times New Roman" w:cs="Times New Roman"/>
          <w:sz w:val="24"/>
          <w:szCs w:val="24"/>
        </w:rPr>
      </w:pPr>
      <w:r w:rsidRPr="00E54C35">
        <w:rPr>
          <w:rFonts w:ascii="Times New Roman" w:hAnsi="Times New Roman" w:cs="Times New Roman"/>
          <w:sz w:val="24"/>
          <w:szCs w:val="24"/>
        </w:rPr>
        <w:t>Three path-planning algorithms were implemented in Python:</w:t>
      </w:r>
    </w:p>
    <w:p w14:paraId="7E4643A7" w14:textId="77777777" w:rsidR="00E54C35" w:rsidRPr="00E54C35" w:rsidRDefault="00E54C35" w:rsidP="00E54C35">
      <w:pPr>
        <w:rPr>
          <w:rFonts w:ascii="Times New Roman" w:hAnsi="Times New Roman" w:cs="Times New Roman"/>
          <w:sz w:val="24"/>
          <w:szCs w:val="24"/>
        </w:rPr>
      </w:pPr>
      <w:r w:rsidRPr="00E54C35">
        <w:rPr>
          <w:rFonts w:ascii="Times New Roman" w:hAnsi="Times New Roman" w:cs="Times New Roman"/>
          <w:sz w:val="24"/>
          <w:szCs w:val="24"/>
        </w:rPr>
        <w:t>Breadth-First Search</w:t>
      </w:r>
    </w:p>
    <w:p w14:paraId="689E5B8C" w14:textId="77777777" w:rsidR="00E54C35" w:rsidRPr="00E54C35" w:rsidRDefault="00E54C35" w:rsidP="00E54C35">
      <w:pPr>
        <w:rPr>
          <w:rFonts w:ascii="Times New Roman" w:hAnsi="Times New Roman" w:cs="Times New Roman"/>
          <w:sz w:val="24"/>
          <w:szCs w:val="24"/>
        </w:rPr>
      </w:pPr>
      <w:r w:rsidRPr="00E54C35">
        <w:rPr>
          <w:rFonts w:ascii="Times New Roman" w:hAnsi="Times New Roman" w:cs="Times New Roman"/>
          <w:sz w:val="24"/>
          <w:szCs w:val="24"/>
        </w:rPr>
        <w:t xml:space="preserve">BFS explores </w:t>
      </w:r>
      <w:proofErr w:type="spellStart"/>
      <w:r w:rsidRPr="00E54C35">
        <w:rPr>
          <w:rFonts w:ascii="Times New Roman" w:hAnsi="Times New Roman" w:cs="Times New Roman"/>
          <w:sz w:val="24"/>
          <w:szCs w:val="24"/>
        </w:rPr>
        <w:t>neighboring</w:t>
      </w:r>
      <w:proofErr w:type="spellEnd"/>
      <w:r w:rsidRPr="00E54C35">
        <w:rPr>
          <w:rFonts w:ascii="Times New Roman" w:hAnsi="Times New Roman" w:cs="Times New Roman"/>
          <w:sz w:val="24"/>
          <w:szCs w:val="24"/>
        </w:rPr>
        <w:t xml:space="preserve"> nodes in layers and guarantees the shortest path in environments with uniform traversal costs.</w:t>
      </w:r>
    </w:p>
    <w:p w14:paraId="1E2AF53C" w14:textId="77777777" w:rsidR="00E54C35" w:rsidRPr="00E54C35" w:rsidRDefault="00E54C35" w:rsidP="00E54C35">
      <w:pPr>
        <w:rPr>
          <w:rFonts w:ascii="Times New Roman" w:hAnsi="Times New Roman" w:cs="Times New Roman"/>
          <w:sz w:val="24"/>
          <w:szCs w:val="24"/>
        </w:rPr>
      </w:pPr>
      <w:r w:rsidRPr="00E54C35">
        <w:rPr>
          <w:rFonts w:ascii="Times New Roman" w:hAnsi="Times New Roman" w:cs="Times New Roman"/>
          <w:sz w:val="24"/>
          <w:szCs w:val="24"/>
        </w:rPr>
        <w:t>Dijkstra's Algorithm</w:t>
      </w:r>
    </w:p>
    <w:p w14:paraId="710EBD6F" w14:textId="77777777" w:rsidR="00E54C35" w:rsidRPr="00E54C35" w:rsidRDefault="00E54C35" w:rsidP="00E54C35">
      <w:pPr>
        <w:rPr>
          <w:rFonts w:ascii="Times New Roman" w:hAnsi="Times New Roman" w:cs="Times New Roman"/>
          <w:sz w:val="24"/>
          <w:szCs w:val="24"/>
        </w:rPr>
      </w:pPr>
      <w:r w:rsidRPr="00E54C35">
        <w:rPr>
          <w:rFonts w:ascii="Times New Roman" w:hAnsi="Times New Roman" w:cs="Times New Roman"/>
          <w:sz w:val="24"/>
          <w:szCs w:val="24"/>
        </w:rPr>
        <w:t>Dijkstra's Algorithm computes the minimum-cost path in weighted environments by expanding nodes according to cumulative traversal cost.</w:t>
      </w:r>
    </w:p>
    <w:p w14:paraId="5D8645D5" w14:textId="77777777" w:rsidR="00E54C35" w:rsidRPr="00E54C35" w:rsidRDefault="00E54C35" w:rsidP="00E54C35">
      <w:pPr>
        <w:rPr>
          <w:rFonts w:ascii="Times New Roman" w:hAnsi="Times New Roman" w:cs="Times New Roman"/>
          <w:sz w:val="24"/>
          <w:szCs w:val="24"/>
        </w:rPr>
      </w:pPr>
      <w:r w:rsidRPr="00E54C35">
        <w:rPr>
          <w:rFonts w:ascii="Times New Roman" w:hAnsi="Times New Roman" w:cs="Times New Roman"/>
          <w:sz w:val="24"/>
          <w:szCs w:val="24"/>
        </w:rPr>
        <w:t>A* Search</w:t>
      </w:r>
    </w:p>
    <w:p w14:paraId="0331D59F" w14:textId="77777777" w:rsidR="00E54C35" w:rsidRPr="00E54C35" w:rsidRDefault="00E54C35" w:rsidP="00E54C35">
      <w:pPr>
        <w:rPr>
          <w:rFonts w:ascii="Times New Roman" w:hAnsi="Times New Roman" w:cs="Times New Roman"/>
          <w:sz w:val="24"/>
          <w:szCs w:val="24"/>
        </w:rPr>
      </w:pPr>
      <w:r w:rsidRPr="00E54C35">
        <w:rPr>
          <w:rFonts w:ascii="Times New Roman" w:hAnsi="Times New Roman" w:cs="Times New Roman"/>
          <w:sz w:val="24"/>
          <w:szCs w:val="24"/>
        </w:rPr>
        <w:t>A* incorporates heuristic information to estimate the remaining distance to the target, enabling more efficient exploration while preserving path optimality.</w:t>
      </w:r>
    </w:p>
    <w:p w14:paraId="29DCF50D" w14:textId="77777777" w:rsidR="00E54C35" w:rsidRPr="00E54C35" w:rsidRDefault="00E54C35" w:rsidP="00E54C35">
      <w:pPr>
        <w:rPr>
          <w:b/>
          <w:bCs/>
          <w:sz w:val="28"/>
          <w:szCs w:val="28"/>
        </w:rPr>
      </w:pPr>
      <w:r w:rsidRPr="00E54C35">
        <w:rPr>
          <w:rFonts w:ascii="Times New Roman" w:hAnsi="Times New Roman" w:cs="Times New Roman"/>
          <w:sz w:val="24"/>
          <w:szCs w:val="24"/>
        </w:rPr>
        <w:t>The Manhattan Distance heuristic was selected because movement was constrained to four cardinal directions</w:t>
      </w:r>
      <w:r w:rsidRPr="00E54C35">
        <w:rPr>
          <w:b/>
          <w:bCs/>
          <w:sz w:val="28"/>
          <w:szCs w:val="28"/>
        </w:rPr>
        <w:t>.</w:t>
      </w:r>
    </w:p>
    <w:p w14:paraId="74F44C07" w14:textId="77777777" w:rsidR="00BA201E" w:rsidRPr="00BA201E" w:rsidRDefault="00BA201E" w:rsidP="00BA201E">
      <w:pPr>
        <w:rPr>
          <w:b/>
          <w:bCs/>
          <w:sz w:val="28"/>
          <w:szCs w:val="28"/>
        </w:rPr>
      </w:pPr>
    </w:p>
    <w:p w14:paraId="5B158C7F" w14:textId="77777777" w:rsidR="00BA201E" w:rsidRPr="00BA201E" w:rsidRDefault="00BA201E" w:rsidP="00BA201E">
      <w:pPr>
        <w:rPr>
          <w:b/>
          <w:bCs/>
          <w:sz w:val="28"/>
          <w:szCs w:val="28"/>
        </w:rPr>
      </w:pPr>
      <w:r w:rsidRPr="00BA201E">
        <w:rPr>
          <w:b/>
          <w:bCs/>
          <w:sz w:val="28"/>
          <w:szCs w:val="28"/>
        </w:rPr>
        <w:t>4 Experimental Setup</w:t>
      </w:r>
    </w:p>
    <w:p w14:paraId="347B6AB7" w14:textId="77777777" w:rsidR="00DD0C8C" w:rsidRPr="00DD0C8C" w:rsidRDefault="00DD0C8C" w:rsidP="00DD0C8C">
      <w:pPr>
        <w:rPr>
          <w:rFonts w:ascii="Times New Roman" w:hAnsi="Times New Roman" w:cs="Times New Roman"/>
          <w:sz w:val="24"/>
          <w:szCs w:val="24"/>
        </w:rPr>
      </w:pPr>
      <w:r w:rsidRPr="00DD0C8C">
        <w:rPr>
          <w:rFonts w:ascii="Times New Roman" w:hAnsi="Times New Roman" w:cs="Times New Roman"/>
          <w:sz w:val="24"/>
          <w:szCs w:val="24"/>
        </w:rPr>
        <w:t>Four indoor environments were created:</w:t>
      </w:r>
    </w:p>
    <w:p w14:paraId="7DB9C9F7" w14:textId="77777777" w:rsidR="00DD0C8C" w:rsidRPr="00DD0C8C" w:rsidRDefault="00DD0C8C" w:rsidP="00DD0C8C">
      <w:pPr>
        <w:numPr>
          <w:ilvl w:val="0"/>
          <w:numId w:val="2"/>
        </w:numPr>
        <w:rPr>
          <w:rFonts w:ascii="Times New Roman" w:hAnsi="Times New Roman" w:cs="Times New Roman"/>
          <w:sz w:val="24"/>
          <w:szCs w:val="24"/>
        </w:rPr>
      </w:pPr>
      <w:r w:rsidRPr="00DD0C8C">
        <w:rPr>
          <w:rFonts w:ascii="Times New Roman" w:hAnsi="Times New Roman" w:cs="Times New Roman"/>
          <w:sz w:val="24"/>
          <w:szCs w:val="24"/>
        </w:rPr>
        <w:lastRenderedPageBreak/>
        <w:t xml:space="preserve">Empty Room </w:t>
      </w:r>
    </w:p>
    <w:p w14:paraId="5B86009D" w14:textId="77777777" w:rsidR="00DD0C8C" w:rsidRPr="00DD0C8C" w:rsidRDefault="00DD0C8C" w:rsidP="00DD0C8C">
      <w:pPr>
        <w:numPr>
          <w:ilvl w:val="0"/>
          <w:numId w:val="2"/>
        </w:numPr>
        <w:rPr>
          <w:rFonts w:ascii="Times New Roman" w:hAnsi="Times New Roman" w:cs="Times New Roman"/>
          <w:sz w:val="24"/>
          <w:szCs w:val="24"/>
        </w:rPr>
      </w:pPr>
      <w:r w:rsidRPr="00DD0C8C">
        <w:rPr>
          <w:rFonts w:ascii="Times New Roman" w:hAnsi="Times New Roman" w:cs="Times New Roman"/>
          <w:sz w:val="24"/>
          <w:szCs w:val="24"/>
        </w:rPr>
        <w:t xml:space="preserve">Office Layout </w:t>
      </w:r>
    </w:p>
    <w:p w14:paraId="3ED278DA" w14:textId="77777777" w:rsidR="00DD0C8C" w:rsidRPr="00DD0C8C" w:rsidRDefault="00DD0C8C" w:rsidP="00DD0C8C">
      <w:pPr>
        <w:numPr>
          <w:ilvl w:val="0"/>
          <w:numId w:val="2"/>
        </w:numPr>
        <w:rPr>
          <w:rFonts w:ascii="Times New Roman" w:hAnsi="Times New Roman" w:cs="Times New Roman"/>
          <w:sz w:val="24"/>
          <w:szCs w:val="24"/>
        </w:rPr>
      </w:pPr>
      <w:r w:rsidRPr="00DD0C8C">
        <w:rPr>
          <w:rFonts w:ascii="Times New Roman" w:hAnsi="Times New Roman" w:cs="Times New Roman"/>
          <w:sz w:val="24"/>
          <w:szCs w:val="24"/>
        </w:rPr>
        <w:t xml:space="preserve">Maze Environment </w:t>
      </w:r>
    </w:p>
    <w:p w14:paraId="2B7319AA" w14:textId="77777777" w:rsidR="00DD0C8C" w:rsidRPr="00DD0C8C" w:rsidRDefault="00DD0C8C" w:rsidP="00DD0C8C">
      <w:pPr>
        <w:numPr>
          <w:ilvl w:val="0"/>
          <w:numId w:val="2"/>
        </w:numPr>
        <w:rPr>
          <w:rFonts w:ascii="Times New Roman" w:hAnsi="Times New Roman" w:cs="Times New Roman"/>
          <w:sz w:val="24"/>
          <w:szCs w:val="24"/>
        </w:rPr>
      </w:pPr>
      <w:r w:rsidRPr="00DD0C8C">
        <w:rPr>
          <w:rFonts w:ascii="Times New Roman" w:hAnsi="Times New Roman" w:cs="Times New Roman"/>
          <w:sz w:val="24"/>
          <w:szCs w:val="24"/>
        </w:rPr>
        <w:t xml:space="preserve">Warehouse Layout </w:t>
      </w:r>
    </w:p>
    <w:p w14:paraId="79AC59C2" w14:textId="77777777" w:rsidR="00DD0C8C" w:rsidRPr="00DD0C8C" w:rsidRDefault="00DD0C8C" w:rsidP="00DD0C8C">
      <w:pPr>
        <w:rPr>
          <w:rFonts w:ascii="Times New Roman" w:hAnsi="Times New Roman" w:cs="Times New Roman"/>
          <w:sz w:val="24"/>
          <w:szCs w:val="24"/>
        </w:rPr>
      </w:pPr>
      <w:r w:rsidRPr="00DD0C8C">
        <w:rPr>
          <w:rFonts w:ascii="Times New Roman" w:hAnsi="Times New Roman" w:cs="Times New Roman"/>
          <w:sz w:val="24"/>
          <w:szCs w:val="24"/>
        </w:rPr>
        <w:t>Each environment contains:</w:t>
      </w:r>
    </w:p>
    <w:p w14:paraId="63FC60DC" w14:textId="77777777" w:rsidR="00DD0C8C" w:rsidRPr="00DD0C8C" w:rsidRDefault="00DD0C8C" w:rsidP="00DD0C8C">
      <w:pPr>
        <w:numPr>
          <w:ilvl w:val="0"/>
          <w:numId w:val="3"/>
        </w:numPr>
        <w:rPr>
          <w:rFonts w:ascii="Times New Roman" w:hAnsi="Times New Roman" w:cs="Times New Roman"/>
          <w:sz w:val="24"/>
          <w:szCs w:val="24"/>
        </w:rPr>
      </w:pPr>
      <w:r w:rsidRPr="00DD0C8C">
        <w:rPr>
          <w:rFonts w:ascii="Times New Roman" w:hAnsi="Times New Roman" w:cs="Times New Roman"/>
          <w:sz w:val="24"/>
          <w:szCs w:val="24"/>
        </w:rPr>
        <w:t xml:space="preserve">Start node (S) </w:t>
      </w:r>
    </w:p>
    <w:p w14:paraId="641CBBA6" w14:textId="77777777" w:rsidR="00DD0C8C" w:rsidRPr="00DD0C8C" w:rsidRDefault="00DD0C8C" w:rsidP="00DD0C8C">
      <w:pPr>
        <w:numPr>
          <w:ilvl w:val="0"/>
          <w:numId w:val="3"/>
        </w:numPr>
        <w:rPr>
          <w:rFonts w:ascii="Times New Roman" w:hAnsi="Times New Roman" w:cs="Times New Roman"/>
          <w:sz w:val="24"/>
          <w:szCs w:val="24"/>
        </w:rPr>
      </w:pPr>
      <w:r w:rsidRPr="00DD0C8C">
        <w:rPr>
          <w:rFonts w:ascii="Times New Roman" w:hAnsi="Times New Roman" w:cs="Times New Roman"/>
          <w:sz w:val="24"/>
          <w:szCs w:val="24"/>
        </w:rPr>
        <w:t xml:space="preserve">Goal node (G) </w:t>
      </w:r>
    </w:p>
    <w:p w14:paraId="3D57C671" w14:textId="77777777" w:rsidR="00DD0C8C" w:rsidRPr="00DD0C8C" w:rsidRDefault="00DD0C8C" w:rsidP="00DD0C8C">
      <w:pPr>
        <w:numPr>
          <w:ilvl w:val="0"/>
          <w:numId w:val="3"/>
        </w:numPr>
        <w:rPr>
          <w:rFonts w:ascii="Times New Roman" w:hAnsi="Times New Roman" w:cs="Times New Roman"/>
          <w:sz w:val="24"/>
          <w:szCs w:val="24"/>
        </w:rPr>
      </w:pPr>
      <w:r w:rsidRPr="00DD0C8C">
        <w:rPr>
          <w:rFonts w:ascii="Times New Roman" w:hAnsi="Times New Roman" w:cs="Times New Roman"/>
          <w:sz w:val="24"/>
          <w:szCs w:val="24"/>
        </w:rPr>
        <w:t xml:space="preserve">Traversable cells (.) </w:t>
      </w:r>
    </w:p>
    <w:p w14:paraId="6B64AF8B" w14:textId="77777777" w:rsidR="00DD0C8C" w:rsidRPr="00DD0C8C" w:rsidRDefault="00DD0C8C" w:rsidP="00DD0C8C">
      <w:pPr>
        <w:numPr>
          <w:ilvl w:val="0"/>
          <w:numId w:val="3"/>
        </w:numPr>
        <w:rPr>
          <w:rFonts w:ascii="Times New Roman" w:hAnsi="Times New Roman" w:cs="Times New Roman"/>
          <w:sz w:val="24"/>
          <w:szCs w:val="24"/>
        </w:rPr>
      </w:pPr>
      <w:r w:rsidRPr="00DD0C8C">
        <w:rPr>
          <w:rFonts w:ascii="Times New Roman" w:hAnsi="Times New Roman" w:cs="Times New Roman"/>
          <w:sz w:val="24"/>
          <w:szCs w:val="24"/>
        </w:rPr>
        <w:t xml:space="preserve">Obstacles (#) </w:t>
      </w:r>
    </w:p>
    <w:p w14:paraId="10AF672D" w14:textId="77777777" w:rsidR="00DD0C8C" w:rsidRPr="00DD0C8C" w:rsidRDefault="00DD0C8C" w:rsidP="00DD0C8C">
      <w:pPr>
        <w:rPr>
          <w:rFonts w:ascii="Times New Roman" w:hAnsi="Times New Roman" w:cs="Times New Roman"/>
          <w:sz w:val="24"/>
          <w:szCs w:val="24"/>
        </w:rPr>
      </w:pPr>
      <w:r w:rsidRPr="00DD0C8C">
        <w:rPr>
          <w:rFonts w:ascii="Times New Roman" w:hAnsi="Times New Roman" w:cs="Times New Roman"/>
          <w:sz w:val="24"/>
          <w:szCs w:val="24"/>
        </w:rPr>
        <w:t>Benchmarking metrics included:</w:t>
      </w:r>
    </w:p>
    <w:p w14:paraId="3415F09B" w14:textId="77777777" w:rsidR="00DD0C8C" w:rsidRPr="00DD0C8C" w:rsidRDefault="00DD0C8C" w:rsidP="00DD0C8C">
      <w:pPr>
        <w:numPr>
          <w:ilvl w:val="0"/>
          <w:numId w:val="4"/>
        </w:numPr>
        <w:rPr>
          <w:rFonts w:ascii="Times New Roman" w:hAnsi="Times New Roman" w:cs="Times New Roman"/>
          <w:sz w:val="24"/>
          <w:szCs w:val="24"/>
        </w:rPr>
      </w:pPr>
      <w:r w:rsidRPr="00DD0C8C">
        <w:rPr>
          <w:rFonts w:ascii="Times New Roman" w:hAnsi="Times New Roman" w:cs="Times New Roman"/>
          <w:sz w:val="24"/>
          <w:szCs w:val="24"/>
        </w:rPr>
        <w:t xml:space="preserve">Path Length </w:t>
      </w:r>
    </w:p>
    <w:p w14:paraId="48BC3A2F" w14:textId="77777777" w:rsidR="00DD0C8C" w:rsidRPr="00DD0C8C" w:rsidRDefault="00DD0C8C" w:rsidP="00DD0C8C">
      <w:pPr>
        <w:numPr>
          <w:ilvl w:val="0"/>
          <w:numId w:val="4"/>
        </w:numPr>
        <w:rPr>
          <w:rFonts w:ascii="Times New Roman" w:hAnsi="Times New Roman" w:cs="Times New Roman"/>
          <w:sz w:val="24"/>
          <w:szCs w:val="24"/>
        </w:rPr>
      </w:pPr>
      <w:r w:rsidRPr="00DD0C8C">
        <w:rPr>
          <w:rFonts w:ascii="Times New Roman" w:hAnsi="Times New Roman" w:cs="Times New Roman"/>
          <w:sz w:val="24"/>
          <w:szCs w:val="24"/>
        </w:rPr>
        <w:t xml:space="preserve">Execution Time </w:t>
      </w:r>
    </w:p>
    <w:p w14:paraId="7810E8AC" w14:textId="77777777" w:rsidR="00DD0C8C" w:rsidRPr="00DD0C8C" w:rsidRDefault="00DD0C8C" w:rsidP="00DD0C8C">
      <w:pPr>
        <w:numPr>
          <w:ilvl w:val="0"/>
          <w:numId w:val="4"/>
        </w:numPr>
        <w:rPr>
          <w:rFonts w:ascii="Times New Roman" w:hAnsi="Times New Roman" w:cs="Times New Roman"/>
          <w:sz w:val="24"/>
          <w:szCs w:val="24"/>
        </w:rPr>
      </w:pPr>
      <w:r w:rsidRPr="00DD0C8C">
        <w:rPr>
          <w:rFonts w:ascii="Times New Roman" w:hAnsi="Times New Roman" w:cs="Times New Roman"/>
          <w:sz w:val="24"/>
          <w:szCs w:val="24"/>
        </w:rPr>
        <w:t xml:space="preserve">Expanded Nodes </w:t>
      </w:r>
    </w:p>
    <w:p w14:paraId="3BBB1941" w14:textId="77777777" w:rsidR="00DD0C8C" w:rsidRPr="00DD0C8C" w:rsidRDefault="00DD0C8C" w:rsidP="00DD0C8C">
      <w:pPr>
        <w:rPr>
          <w:rFonts w:ascii="Times New Roman" w:hAnsi="Times New Roman" w:cs="Times New Roman"/>
          <w:sz w:val="24"/>
          <w:szCs w:val="24"/>
        </w:rPr>
      </w:pPr>
      <w:r w:rsidRPr="00DD0C8C">
        <w:rPr>
          <w:rFonts w:ascii="Times New Roman" w:hAnsi="Times New Roman" w:cs="Times New Roman"/>
          <w:sz w:val="24"/>
          <w:szCs w:val="24"/>
        </w:rPr>
        <w:t xml:space="preserve">Results were stored automatically using CSV files and </w:t>
      </w:r>
      <w:proofErr w:type="spellStart"/>
      <w:r w:rsidRPr="00DD0C8C">
        <w:rPr>
          <w:rFonts w:ascii="Times New Roman" w:hAnsi="Times New Roman" w:cs="Times New Roman"/>
          <w:sz w:val="24"/>
          <w:szCs w:val="24"/>
        </w:rPr>
        <w:t>analyzed</w:t>
      </w:r>
      <w:proofErr w:type="spellEnd"/>
      <w:r w:rsidRPr="00DD0C8C">
        <w:rPr>
          <w:rFonts w:ascii="Times New Roman" w:hAnsi="Times New Roman" w:cs="Times New Roman"/>
          <w:sz w:val="24"/>
          <w:szCs w:val="24"/>
        </w:rPr>
        <w:t xml:space="preserve"> using Python.</w:t>
      </w:r>
    </w:p>
    <w:p w14:paraId="133FDCCE" w14:textId="52188A60" w:rsidR="00BA201E" w:rsidRPr="00BA201E" w:rsidRDefault="00BA201E" w:rsidP="00BA201E">
      <w:pPr>
        <w:rPr>
          <w:b/>
          <w:bCs/>
          <w:sz w:val="28"/>
          <w:szCs w:val="28"/>
        </w:rPr>
      </w:pPr>
      <w:r w:rsidRPr="00BA201E">
        <w:rPr>
          <w:b/>
          <w:bCs/>
          <w:sz w:val="28"/>
          <w:szCs w:val="28"/>
        </w:rPr>
        <w:t>5 Results</w:t>
      </w:r>
    </w:p>
    <w:p w14:paraId="299239D8" w14:textId="77777777" w:rsidR="00242E35" w:rsidRPr="00242E35" w:rsidRDefault="00242E35" w:rsidP="00242E35">
      <w:pPr>
        <w:rPr>
          <w:rFonts w:ascii="Times New Roman" w:hAnsi="Times New Roman" w:cs="Times New Roman"/>
          <w:sz w:val="24"/>
          <w:szCs w:val="24"/>
        </w:rPr>
      </w:pPr>
      <w:r w:rsidRPr="00242E35">
        <w:rPr>
          <w:rFonts w:ascii="Times New Roman" w:hAnsi="Times New Roman" w:cs="Times New Roman"/>
          <w:sz w:val="24"/>
          <w:szCs w:val="24"/>
        </w:rPr>
        <w:t>Benchmark experiments were conducted using three representative indoor environments.</w:t>
      </w:r>
    </w:p>
    <w:p w14:paraId="69C1D3E8" w14:textId="77777777" w:rsidR="00242E35" w:rsidRPr="00242E35" w:rsidRDefault="00242E35" w:rsidP="00242E35">
      <w:pPr>
        <w:rPr>
          <w:rFonts w:ascii="Times New Roman" w:hAnsi="Times New Roman" w:cs="Times New Roman"/>
          <w:sz w:val="24"/>
          <w:szCs w:val="24"/>
        </w:rPr>
      </w:pPr>
      <w:r w:rsidRPr="00242E35">
        <w:rPr>
          <w:rFonts w:ascii="Times New Roman" w:hAnsi="Times New Roman" w:cs="Times New Roman"/>
          <w:sz w:val="24"/>
          <w:szCs w:val="24"/>
        </w:rPr>
        <w:t>Performance metrics included path length, execution time, and expanded nodes.</w:t>
      </w:r>
    </w:p>
    <w:p w14:paraId="4BEB4D36" w14:textId="77777777" w:rsidR="00242E35" w:rsidRPr="001968D4" w:rsidRDefault="00242E35" w:rsidP="00242E35">
      <w:pPr>
        <w:rPr>
          <w:rFonts w:ascii="Times New Roman" w:hAnsi="Times New Roman" w:cs="Times New Roman"/>
          <w:b/>
          <w:bCs/>
          <w:sz w:val="24"/>
          <w:szCs w:val="24"/>
        </w:rPr>
      </w:pPr>
      <w:r w:rsidRPr="001968D4">
        <w:rPr>
          <w:rFonts w:ascii="Times New Roman" w:hAnsi="Times New Roman" w:cs="Times New Roman"/>
          <w:b/>
          <w:bCs/>
          <w:sz w:val="24"/>
          <w:szCs w:val="24"/>
        </w:rPr>
        <w:t>Table 1. Benchmark Results</w:t>
      </w:r>
    </w:p>
    <w:tbl>
      <w:tblPr>
        <w:tblStyle w:val="TableGrid"/>
        <w:tblW w:w="6406" w:type="dxa"/>
        <w:tblInd w:w="943" w:type="dxa"/>
        <w:tblLook w:val="04A0" w:firstRow="1" w:lastRow="0" w:firstColumn="1" w:lastColumn="0" w:noHBand="0" w:noVBand="1"/>
      </w:tblPr>
      <w:tblGrid>
        <w:gridCol w:w="1304"/>
        <w:gridCol w:w="1610"/>
        <w:gridCol w:w="1515"/>
        <w:gridCol w:w="1977"/>
      </w:tblGrid>
      <w:tr w:rsidR="0090081C" w:rsidRPr="0090081C" w14:paraId="3F654D09" w14:textId="77777777" w:rsidTr="00437C8A">
        <w:trPr>
          <w:trHeight w:val="474"/>
        </w:trPr>
        <w:tc>
          <w:tcPr>
            <w:tcW w:w="0" w:type="auto"/>
            <w:hideMark/>
          </w:tcPr>
          <w:p w14:paraId="29FFE655"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Algorithm</w:t>
            </w:r>
          </w:p>
        </w:tc>
        <w:tc>
          <w:tcPr>
            <w:tcW w:w="0" w:type="auto"/>
            <w:hideMark/>
          </w:tcPr>
          <w:p w14:paraId="59340ACB"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Environment</w:t>
            </w:r>
          </w:p>
        </w:tc>
        <w:tc>
          <w:tcPr>
            <w:tcW w:w="0" w:type="auto"/>
            <w:hideMark/>
          </w:tcPr>
          <w:p w14:paraId="3C8EE543"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Path Length</w:t>
            </w:r>
          </w:p>
        </w:tc>
        <w:tc>
          <w:tcPr>
            <w:tcW w:w="0" w:type="auto"/>
            <w:hideMark/>
          </w:tcPr>
          <w:p w14:paraId="50FE1B2C"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Nodes Expanded</w:t>
            </w:r>
          </w:p>
        </w:tc>
      </w:tr>
      <w:tr w:rsidR="0090081C" w:rsidRPr="0090081C" w14:paraId="253A8619" w14:textId="77777777" w:rsidTr="00437C8A">
        <w:trPr>
          <w:trHeight w:val="474"/>
        </w:trPr>
        <w:tc>
          <w:tcPr>
            <w:tcW w:w="0" w:type="auto"/>
            <w:hideMark/>
          </w:tcPr>
          <w:p w14:paraId="2C493B3F"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BFS</w:t>
            </w:r>
          </w:p>
        </w:tc>
        <w:tc>
          <w:tcPr>
            <w:tcW w:w="0" w:type="auto"/>
            <w:hideMark/>
          </w:tcPr>
          <w:p w14:paraId="1072A5B9"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Empty Room</w:t>
            </w:r>
          </w:p>
        </w:tc>
        <w:tc>
          <w:tcPr>
            <w:tcW w:w="0" w:type="auto"/>
            <w:hideMark/>
          </w:tcPr>
          <w:p w14:paraId="194C68C6"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8</w:t>
            </w:r>
          </w:p>
        </w:tc>
        <w:tc>
          <w:tcPr>
            <w:tcW w:w="0" w:type="auto"/>
            <w:hideMark/>
          </w:tcPr>
          <w:p w14:paraId="235C411C"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25</w:t>
            </w:r>
          </w:p>
        </w:tc>
      </w:tr>
      <w:tr w:rsidR="0090081C" w:rsidRPr="0090081C" w14:paraId="41ACD661" w14:textId="77777777" w:rsidTr="00437C8A">
        <w:trPr>
          <w:trHeight w:val="474"/>
        </w:trPr>
        <w:tc>
          <w:tcPr>
            <w:tcW w:w="0" w:type="auto"/>
            <w:hideMark/>
          </w:tcPr>
          <w:p w14:paraId="51372607"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Dijkstra</w:t>
            </w:r>
          </w:p>
        </w:tc>
        <w:tc>
          <w:tcPr>
            <w:tcW w:w="0" w:type="auto"/>
            <w:hideMark/>
          </w:tcPr>
          <w:p w14:paraId="4BBAB62E"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Empty Room</w:t>
            </w:r>
          </w:p>
        </w:tc>
        <w:tc>
          <w:tcPr>
            <w:tcW w:w="0" w:type="auto"/>
            <w:hideMark/>
          </w:tcPr>
          <w:p w14:paraId="54EBE22B"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8</w:t>
            </w:r>
          </w:p>
        </w:tc>
        <w:tc>
          <w:tcPr>
            <w:tcW w:w="0" w:type="auto"/>
            <w:hideMark/>
          </w:tcPr>
          <w:p w14:paraId="78507531"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23</w:t>
            </w:r>
          </w:p>
        </w:tc>
      </w:tr>
      <w:tr w:rsidR="0090081C" w:rsidRPr="0090081C" w14:paraId="73707134" w14:textId="77777777" w:rsidTr="00437C8A">
        <w:trPr>
          <w:trHeight w:val="474"/>
        </w:trPr>
        <w:tc>
          <w:tcPr>
            <w:tcW w:w="0" w:type="auto"/>
            <w:hideMark/>
          </w:tcPr>
          <w:p w14:paraId="1EA93190"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A*</w:t>
            </w:r>
          </w:p>
        </w:tc>
        <w:tc>
          <w:tcPr>
            <w:tcW w:w="0" w:type="auto"/>
            <w:hideMark/>
          </w:tcPr>
          <w:p w14:paraId="5BDF317C"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Empty Room</w:t>
            </w:r>
          </w:p>
        </w:tc>
        <w:tc>
          <w:tcPr>
            <w:tcW w:w="0" w:type="auto"/>
            <w:hideMark/>
          </w:tcPr>
          <w:p w14:paraId="1C7A4986"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8</w:t>
            </w:r>
          </w:p>
        </w:tc>
        <w:tc>
          <w:tcPr>
            <w:tcW w:w="0" w:type="auto"/>
            <w:hideMark/>
          </w:tcPr>
          <w:p w14:paraId="1A636D9A"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15</w:t>
            </w:r>
          </w:p>
        </w:tc>
      </w:tr>
      <w:tr w:rsidR="0090081C" w:rsidRPr="0090081C" w14:paraId="18B5742E" w14:textId="77777777" w:rsidTr="00437C8A">
        <w:trPr>
          <w:trHeight w:val="474"/>
        </w:trPr>
        <w:tc>
          <w:tcPr>
            <w:tcW w:w="0" w:type="auto"/>
            <w:hideMark/>
          </w:tcPr>
          <w:p w14:paraId="3BB3C3F0"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BFS</w:t>
            </w:r>
          </w:p>
        </w:tc>
        <w:tc>
          <w:tcPr>
            <w:tcW w:w="0" w:type="auto"/>
            <w:hideMark/>
          </w:tcPr>
          <w:p w14:paraId="7A70A553"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Office</w:t>
            </w:r>
          </w:p>
        </w:tc>
        <w:tc>
          <w:tcPr>
            <w:tcW w:w="0" w:type="auto"/>
            <w:hideMark/>
          </w:tcPr>
          <w:p w14:paraId="4E836ADF"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10</w:t>
            </w:r>
          </w:p>
        </w:tc>
        <w:tc>
          <w:tcPr>
            <w:tcW w:w="0" w:type="auto"/>
            <w:hideMark/>
          </w:tcPr>
          <w:p w14:paraId="22A7C175"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31</w:t>
            </w:r>
          </w:p>
        </w:tc>
      </w:tr>
      <w:tr w:rsidR="0090081C" w:rsidRPr="0090081C" w14:paraId="4932886A" w14:textId="77777777" w:rsidTr="00437C8A">
        <w:trPr>
          <w:trHeight w:val="474"/>
        </w:trPr>
        <w:tc>
          <w:tcPr>
            <w:tcW w:w="0" w:type="auto"/>
            <w:hideMark/>
          </w:tcPr>
          <w:p w14:paraId="0436D7EA"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Dijkstra</w:t>
            </w:r>
          </w:p>
        </w:tc>
        <w:tc>
          <w:tcPr>
            <w:tcW w:w="0" w:type="auto"/>
            <w:hideMark/>
          </w:tcPr>
          <w:p w14:paraId="4705DF42"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Office</w:t>
            </w:r>
          </w:p>
        </w:tc>
        <w:tc>
          <w:tcPr>
            <w:tcW w:w="0" w:type="auto"/>
            <w:hideMark/>
          </w:tcPr>
          <w:p w14:paraId="4752CA1B"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10</w:t>
            </w:r>
          </w:p>
        </w:tc>
        <w:tc>
          <w:tcPr>
            <w:tcW w:w="0" w:type="auto"/>
            <w:hideMark/>
          </w:tcPr>
          <w:p w14:paraId="4E205390"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28</w:t>
            </w:r>
          </w:p>
        </w:tc>
      </w:tr>
      <w:tr w:rsidR="0090081C" w:rsidRPr="0090081C" w14:paraId="7A57FFC1" w14:textId="77777777" w:rsidTr="00437C8A">
        <w:trPr>
          <w:trHeight w:val="474"/>
        </w:trPr>
        <w:tc>
          <w:tcPr>
            <w:tcW w:w="0" w:type="auto"/>
            <w:hideMark/>
          </w:tcPr>
          <w:p w14:paraId="32A820D4"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A*</w:t>
            </w:r>
          </w:p>
        </w:tc>
        <w:tc>
          <w:tcPr>
            <w:tcW w:w="0" w:type="auto"/>
            <w:hideMark/>
          </w:tcPr>
          <w:p w14:paraId="77002214"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Office</w:t>
            </w:r>
          </w:p>
        </w:tc>
        <w:tc>
          <w:tcPr>
            <w:tcW w:w="0" w:type="auto"/>
            <w:hideMark/>
          </w:tcPr>
          <w:p w14:paraId="5B285AE4"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10</w:t>
            </w:r>
          </w:p>
        </w:tc>
        <w:tc>
          <w:tcPr>
            <w:tcW w:w="0" w:type="auto"/>
            <w:hideMark/>
          </w:tcPr>
          <w:p w14:paraId="3633BFF6"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18</w:t>
            </w:r>
          </w:p>
        </w:tc>
      </w:tr>
      <w:tr w:rsidR="0090081C" w:rsidRPr="0090081C" w14:paraId="477B324D" w14:textId="77777777" w:rsidTr="00437C8A">
        <w:trPr>
          <w:trHeight w:val="474"/>
        </w:trPr>
        <w:tc>
          <w:tcPr>
            <w:tcW w:w="0" w:type="auto"/>
            <w:hideMark/>
          </w:tcPr>
          <w:p w14:paraId="1CFB8295"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BFS</w:t>
            </w:r>
          </w:p>
        </w:tc>
        <w:tc>
          <w:tcPr>
            <w:tcW w:w="0" w:type="auto"/>
            <w:hideMark/>
          </w:tcPr>
          <w:p w14:paraId="77CD3E28"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Maze</w:t>
            </w:r>
          </w:p>
        </w:tc>
        <w:tc>
          <w:tcPr>
            <w:tcW w:w="0" w:type="auto"/>
            <w:hideMark/>
          </w:tcPr>
          <w:p w14:paraId="17D66EEF"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12</w:t>
            </w:r>
          </w:p>
        </w:tc>
        <w:tc>
          <w:tcPr>
            <w:tcW w:w="0" w:type="auto"/>
            <w:hideMark/>
          </w:tcPr>
          <w:p w14:paraId="186A779B"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40</w:t>
            </w:r>
          </w:p>
        </w:tc>
      </w:tr>
      <w:tr w:rsidR="0090081C" w:rsidRPr="0090081C" w14:paraId="28B06414" w14:textId="77777777" w:rsidTr="00437C8A">
        <w:trPr>
          <w:trHeight w:val="474"/>
        </w:trPr>
        <w:tc>
          <w:tcPr>
            <w:tcW w:w="0" w:type="auto"/>
            <w:hideMark/>
          </w:tcPr>
          <w:p w14:paraId="5C458844"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Dijkstra</w:t>
            </w:r>
          </w:p>
        </w:tc>
        <w:tc>
          <w:tcPr>
            <w:tcW w:w="0" w:type="auto"/>
            <w:hideMark/>
          </w:tcPr>
          <w:p w14:paraId="72897FCD"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Maze</w:t>
            </w:r>
          </w:p>
        </w:tc>
        <w:tc>
          <w:tcPr>
            <w:tcW w:w="0" w:type="auto"/>
            <w:hideMark/>
          </w:tcPr>
          <w:p w14:paraId="1FF8D948"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12</w:t>
            </w:r>
          </w:p>
        </w:tc>
        <w:tc>
          <w:tcPr>
            <w:tcW w:w="0" w:type="auto"/>
            <w:hideMark/>
          </w:tcPr>
          <w:p w14:paraId="28B451BC"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36</w:t>
            </w:r>
          </w:p>
        </w:tc>
      </w:tr>
      <w:tr w:rsidR="0090081C" w:rsidRPr="0090081C" w14:paraId="69C3B85C" w14:textId="77777777" w:rsidTr="00437C8A">
        <w:trPr>
          <w:trHeight w:val="474"/>
        </w:trPr>
        <w:tc>
          <w:tcPr>
            <w:tcW w:w="0" w:type="auto"/>
            <w:hideMark/>
          </w:tcPr>
          <w:p w14:paraId="11FC1162"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A*</w:t>
            </w:r>
          </w:p>
        </w:tc>
        <w:tc>
          <w:tcPr>
            <w:tcW w:w="0" w:type="auto"/>
            <w:hideMark/>
          </w:tcPr>
          <w:p w14:paraId="0E33A656"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Maze</w:t>
            </w:r>
          </w:p>
        </w:tc>
        <w:tc>
          <w:tcPr>
            <w:tcW w:w="0" w:type="auto"/>
            <w:hideMark/>
          </w:tcPr>
          <w:p w14:paraId="6E80DA86"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12</w:t>
            </w:r>
          </w:p>
        </w:tc>
        <w:tc>
          <w:tcPr>
            <w:tcW w:w="0" w:type="auto"/>
            <w:hideMark/>
          </w:tcPr>
          <w:p w14:paraId="604C4A1A" w14:textId="77777777" w:rsidR="0090081C" w:rsidRPr="0090081C" w:rsidRDefault="0090081C" w:rsidP="0090081C">
            <w:pPr>
              <w:spacing w:after="160" w:line="259" w:lineRule="auto"/>
              <w:rPr>
                <w:rFonts w:ascii="Times New Roman" w:hAnsi="Times New Roman" w:cs="Times New Roman"/>
                <w:b/>
                <w:bCs/>
                <w:sz w:val="24"/>
                <w:szCs w:val="24"/>
              </w:rPr>
            </w:pPr>
            <w:r w:rsidRPr="0090081C">
              <w:rPr>
                <w:rFonts w:ascii="Times New Roman" w:hAnsi="Times New Roman" w:cs="Times New Roman"/>
                <w:b/>
                <w:bCs/>
                <w:sz w:val="24"/>
                <w:szCs w:val="24"/>
              </w:rPr>
              <w:t>22</w:t>
            </w:r>
          </w:p>
        </w:tc>
      </w:tr>
    </w:tbl>
    <w:p w14:paraId="26D3402C" w14:textId="77777777" w:rsidR="00401639" w:rsidRDefault="00401639" w:rsidP="00BA201E">
      <w:pPr>
        <w:rPr>
          <w:b/>
          <w:bCs/>
          <w:sz w:val="28"/>
          <w:szCs w:val="28"/>
        </w:rPr>
      </w:pPr>
    </w:p>
    <w:p w14:paraId="584FD88E" w14:textId="77777777" w:rsidR="00546680" w:rsidRPr="009A6BC3" w:rsidRDefault="00546680" w:rsidP="00546680">
      <w:pPr>
        <w:rPr>
          <w:rFonts w:ascii="Times New Roman" w:hAnsi="Times New Roman" w:cs="Times New Roman"/>
          <w:sz w:val="24"/>
          <w:szCs w:val="24"/>
        </w:rPr>
      </w:pPr>
      <w:r w:rsidRPr="009A6BC3">
        <w:rPr>
          <w:rFonts w:ascii="Times New Roman" w:hAnsi="Times New Roman" w:cs="Times New Roman"/>
          <w:sz w:val="24"/>
          <w:szCs w:val="24"/>
        </w:rPr>
        <w:lastRenderedPageBreak/>
        <w:t>Figure 1 illustrates the comparison of expanded nodes among algorithms.</w:t>
      </w:r>
    </w:p>
    <w:p w14:paraId="0A33A1E5" w14:textId="77777777" w:rsidR="00546680" w:rsidRPr="009A6BC3" w:rsidRDefault="00546680" w:rsidP="00546680">
      <w:pPr>
        <w:rPr>
          <w:rFonts w:ascii="Times New Roman" w:hAnsi="Times New Roman" w:cs="Times New Roman"/>
          <w:sz w:val="24"/>
          <w:szCs w:val="24"/>
        </w:rPr>
      </w:pPr>
      <w:r w:rsidRPr="009A6BC3">
        <w:rPr>
          <w:rFonts w:ascii="Times New Roman" w:hAnsi="Times New Roman" w:cs="Times New Roman"/>
          <w:sz w:val="24"/>
          <w:szCs w:val="24"/>
        </w:rPr>
        <w:t>Figure 2 presents execution time measurements.</w:t>
      </w:r>
    </w:p>
    <w:p w14:paraId="79D68DA7" w14:textId="77777777" w:rsidR="00546680" w:rsidRPr="009A6BC3" w:rsidRDefault="00546680" w:rsidP="00546680">
      <w:pPr>
        <w:rPr>
          <w:rFonts w:ascii="Times New Roman" w:hAnsi="Times New Roman" w:cs="Times New Roman"/>
          <w:sz w:val="24"/>
          <w:szCs w:val="24"/>
        </w:rPr>
      </w:pPr>
      <w:r w:rsidRPr="009A6BC3">
        <w:rPr>
          <w:rFonts w:ascii="Times New Roman" w:hAnsi="Times New Roman" w:cs="Times New Roman"/>
          <w:sz w:val="24"/>
          <w:szCs w:val="24"/>
        </w:rPr>
        <w:t>Experimental observations indicate that A* consistently required fewer node expansions and demonstrated lower execution times while maintaining optimal path quality.</w:t>
      </w:r>
    </w:p>
    <w:p w14:paraId="59D356A3" w14:textId="77777777" w:rsidR="00546680" w:rsidRDefault="00546680" w:rsidP="00BA201E">
      <w:pPr>
        <w:rPr>
          <w:b/>
          <w:bCs/>
          <w:sz w:val="28"/>
          <w:szCs w:val="28"/>
        </w:rPr>
      </w:pPr>
    </w:p>
    <w:p w14:paraId="045991C3" w14:textId="0824ADDA" w:rsidR="00401639" w:rsidRDefault="00D36968" w:rsidP="00BA201E">
      <w:pPr>
        <w:rPr>
          <w:b/>
          <w:bCs/>
          <w:sz w:val="24"/>
          <w:szCs w:val="24"/>
        </w:rPr>
      </w:pPr>
      <w:r w:rsidRPr="00D36968">
        <w:rPr>
          <w:b/>
          <w:bCs/>
          <w:sz w:val="24"/>
          <w:szCs w:val="24"/>
        </w:rPr>
        <w:t>Figure 1. Comparison of expanded nodes in the maze environment.</w:t>
      </w:r>
    </w:p>
    <w:p w14:paraId="4E99C07B" w14:textId="53798414" w:rsidR="00AF030E" w:rsidRDefault="006A6B9A" w:rsidP="00BA201E">
      <w:pPr>
        <w:rPr>
          <w:b/>
          <w:bCs/>
          <w:sz w:val="24"/>
          <w:szCs w:val="24"/>
        </w:rPr>
      </w:pPr>
      <w:r>
        <w:rPr>
          <w:b/>
          <w:bCs/>
          <w:noProof/>
          <w:sz w:val="24"/>
          <w:szCs w:val="24"/>
        </w:rPr>
        <w:drawing>
          <wp:inline distT="0" distB="0" distL="0" distR="0" wp14:anchorId="77CCE1DB" wp14:editId="402AB594">
            <wp:extent cx="5486400" cy="3234267"/>
            <wp:effectExtent l="0" t="0" r="0" b="4445"/>
            <wp:docPr id="1486647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47347" name="Picture 1486647347"/>
                    <pic:cNvPicPr/>
                  </pic:nvPicPr>
                  <pic:blipFill>
                    <a:blip r:embed="rId5">
                      <a:extLst>
                        <a:ext uri="{28A0092B-C50C-407E-A947-70E740481C1C}">
                          <a14:useLocalDpi xmlns:a14="http://schemas.microsoft.com/office/drawing/2010/main" val="0"/>
                        </a:ext>
                      </a:extLst>
                    </a:blip>
                    <a:stretch>
                      <a:fillRect/>
                    </a:stretch>
                  </pic:blipFill>
                  <pic:spPr>
                    <a:xfrm>
                      <a:off x="0" y="0"/>
                      <a:ext cx="5487555" cy="3234948"/>
                    </a:xfrm>
                    <a:prstGeom prst="rect">
                      <a:avLst/>
                    </a:prstGeom>
                  </pic:spPr>
                </pic:pic>
              </a:graphicData>
            </a:graphic>
          </wp:inline>
        </w:drawing>
      </w:r>
    </w:p>
    <w:p w14:paraId="1654CF72" w14:textId="77777777" w:rsidR="00AF030E" w:rsidRDefault="00AF030E" w:rsidP="00BA201E">
      <w:pPr>
        <w:rPr>
          <w:b/>
          <w:bCs/>
          <w:sz w:val="24"/>
          <w:szCs w:val="24"/>
        </w:rPr>
      </w:pPr>
    </w:p>
    <w:p w14:paraId="2FE1EF6B" w14:textId="77777777" w:rsidR="001968D4" w:rsidRDefault="0039180B" w:rsidP="00BA201E">
      <w:pPr>
        <w:rPr>
          <w:b/>
          <w:bCs/>
          <w:sz w:val="24"/>
          <w:szCs w:val="24"/>
        </w:rPr>
      </w:pPr>
      <w:r w:rsidRPr="00AF030E">
        <w:rPr>
          <w:b/>
          <w:bCs/>
          <w:sz w:val="24"/>
          <w:szCs w:val="24"/>
        </w:rPr>
        <w:t>Figure 2. Execution time comparison in the maze environment.</w:t>
      </w:r>
      <w:r>
        <w:rPr>
          <w:b/>
          <w:bCs/>
          <w:noProof/>
          <w:sz w:val="24"/>
          <w:szCs w:val="24"/>
        </w:rPr>
        <w:drawing>
          <wp:inline distT="0" distB="0" distL="0" distR="0" wp14:anchorId="07406A3D" wp14:editId="599AFA21">
            <wp:extent cx="5486400" cy="3149600"/>
            <wp:effectExtent l="0" t="0" r="0" b="0"/>
            <wp:docPr id="958047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77018" name="Picture 1586377018"/>
                    <pic:cNvPicPr/>
                  </pic:nvPicPr>
                  <pic:blipFill>
                    <a:blip r:embed="rId6">
                      <a:extLst>
                        <a:ext uri="{28A0092B-C50C-407E-A947-70E740481C1C}">
                          <a14:useLocalDpi xmlns:a14="http://schemas.microsoft.com/office/drawing/2010/main" val="0"/>
                        </a:ext>
                      </a:extLst>
                    </a:blip>
                    <a:stretch>
                      <a:fillRect/>
                    </a:stretch>
                  </pic:blipFill>
                  <pic:spPr>
                    <a:xfrm>
                      <a:off x="0" y="0"/>
                      <a:ext cx="5489522" cy="3151392"/>
                    </a:xfrm>
                    <a:prstGeom prst="rect">
                      <a:avLst/>
                    </a:prstGeom>
                  </pic:spPr>
                </pic:pic>
              </a:graphicData>
            </a:graphic>
          </wp:inline>
        </w:drawing>
      </w:r>
    </w:p>
    <w:p w14:paraId="3230E071" w14:textId="523ED6DA" w:rsidR="00BE4CE8" w:rsidRPr="00BE4CE8" w:rsidRDefault="00BE4CE8" w:rsidP="00BE4CE8">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6 </w:t>
      </w:r>
      <w:r w:rsidRPr="00BE4CE8">
        <w:rPr>
          <w:rFonts w:ascii="Times New Roman" w:hAnsi="Times New Roman" w:cs="Times New Roman"/>
          <w:b/>
          <w:bCs/>
          <w:sz w:val="28"/>
          <w:szCs w:val="28"/>
        </w:rPr>
        <w:t>Statistical Analysis</w:t>
      </w:r>
    </w:p>
    <w:p w14:paraId="181F2B97" w14:textId="77777777" w:rsidR="00BE4CE8" w:rsidRPr="00BE4CE8" w:rsidRDefault="00BE4CE8" w:rsidP="00BE4CE8">
      <w:pPr>
        <w:rPr>
          <w:rFonts w:ascii="Times New Roman" w:hAnsi="Times New Roman" w:cs="Times New Roman"/>
          <w:sz w:val="24"/>
          <w:szCs w:val="24"/>
        </w:rPr>
      </w:pPr>
      <w:r w:rsidRPr="00BE4CE8">
        <w:rPr>
          <w:rFonts w:ascii="Times New Roman" w:hAnsi="Times New Roman" w:cs="Times New Roman"/>
          <w:sz w:val="24"/>
          <w:szCs w:val="24"/>
        </w:rPr>
        <w:t xml:space="preserve">Fifty randomized experiments were </w:t>
      </w:r>
      <w:proofErr w:type="spellStart"/>
      <w:r w:rsidRPr="00BE4CE8">
        <w:rPr>
          <w:rFonts w:ascii="Times New Roman" w:hAnsi="Times New Roman" w:cs="Times New Roman"/>
          <w:sz w:val="24"/>
          <w:szCs w:val="24"/>
        </w:rPr>
        <w:t>analyzed</w:t>
      </w:r>
      <w:proofErr w:type="spellEnd"/>
      <w:r w:rsidRPr="00BE4CE8">
        <w:rPr>
          <w:rFonts w:ascii="Times New Roman" w:hAnsi="Times New Roman" w:cs="Times New Roman"/>
          <w:sz w:val="24"/>
          <w:szCs w:val="24"/>
        </w:rPr>
        <w:t>.</w:t>
      </w:r>
    </w:p>
    <w:p w14:paraId="7ED7FFD7" w14:textId="77777777" w:rsidR="00BE4CE8" w:rsidRPr="00BE4CE8" w:rsidRDefault="00BE4CE8" w:rsidP="00BE4CE8">
      <w:pPr>
        <w:rPr>
          <w:rFonts w:ascii="Times New Roman" w:hAnsi="Times New Roman" w:cs="Times New Roman"/>
          <w:sz w:val="24"/>
          <w:szCs w:val="24"/>
        </w:rPr>
      </w:pPr>
      <w:r w:rsidRPr="00BE4CE8">
        <w:rPr>
          <w:rFonts w:ascii="Times New Roman" w:hAnsi="Times New Roman" w:cs="Times New Roman"/>
          <w:sz w:val="24"/>
          <w:szCs w:val="24"/>
        </w:rPr>
        <w:t>Figure 3 illustrates the distribution of expanded nodes.</w:t>
      </w:r>
    </w:p>
    <w:p w14:paraId="3F7EDFF4" w14:textId="77777777" w:rsidR="00BE4CE8" w:rsidRPr="00BE4CE8" w:rsidRDefault="00BE4CE8" w:rsidP="00BE4CE8">
      <w:pPr>
        <w:rPr>
          <w:rFonts w:ascii="Times New Roman" w:hAnsi="Times New Roman" w:cs="Times New Roman"/>
          <w:sz w:val="24"/>
          <w:szCs w:val="24"/>
        </w:rPr>
      </w:pPr>
      <w:r w:rsidRPr="00BE4CE8">
        <w:rPr>
          <w:rFonts w:ascii="Times New Roman" w:hAnsi="Times New Roman" w:cs="Times New Roman"/>
          <w:sz w:val="24"/>
          <w:szCs w:val="24"/>
        </w:rPr>
        <w:t>Figure 4 presents a boxplot comparison among algorithms.</w:t>
      </w:r>
    </w:p>
    <w:p w14:paraId="01626F6F" w14:textId="77777777" w:rsidR="00BE4CE8" w:rsidRDefault="00BE4CE8" w:rsidP="00BE4CE8">
      <w:pPr>
        <w:rPr>
          <w:rFonts w:ascii="Times New Roman" w:hAnsi="Times New Roman" w:cs="Times New Roman"/>
          <w:sz w:val="24"/>
          <w:szCs w:val="24"/>
        </w:rPr>
      </w:pPr>
      <w:r w:rsidRPr="00BE4CE8">
        <w:rPr>
          <w:rFonts w:ascii="Times New Roman" w:hAnsi="Times New Roman" w:cs="Times New Roman"/>
          <w:sz w:val="24"/>
          <w:szCs w:val="24"/>
        </w:rPr>
        <w:t>Results indicate that A* demonstrates lower average node expansion and reduced variability compared to BFS and Dijkstra.</w:t>
      </w:r>
    </w:p>
    <w:p w14:paraId="12CA36A6" w14:textId="77777777" w:rsidR="00BE4CE8" w:rsidRDefault="00BE4CE8" w:rsidP="00BE4CE8">
      <w:pPr>
        <w:rPr>
          <w:rFonts w:ascii="Times New Roman" w:hAnsi="Times New Roman" w:cs="Times New Roman"/>
          <w:sz w:val="24"/>
          <w:szCs w:val="24"/>
        </w:rPr>
      </w:pPr>
    </w:p>
    <w:p w14:paraId="6330F5B4" w14:textId="7EE62A47" w:rsidR="00BE4CE8" w:rsidRDefault="00D1336A" w:rsidP="00D1336A">
      <w:pPr>
        <w:rPr>
          <w:rFonts w:ascii="Times New Roman" w:hAnsi="Times New Roman" w:cs="Times New Roman"/>
          <w:b/>
          <w:bCs/>
          <w:sz w:val="24"/>
          <w:szCs w:val="24"/>
        </w:rPr>
      </w:pPr>
      <w:r w:rsidRPr="00D1336A">
        <w:rPr>
          <w:rFonts w:ascii="Times New Roman" w:hAnsi="Times New Roman" w:cs="Times New Roman"/>
          <w:b/>
          <w:bCs/>
          <w:sz w:val="24"/>
          <w:szCs w:val="24"/>
        </w:rPr>
        <w:t>Figure 3</w:t>
      </w:r>
      <w:r w:rsidRPr="00D1336A">
        <w:rPr>
          <w:rFonts w:ascii="Times New Roman" w:hAnsi="Times New Roman" w:cs="Times New Roman"/>
          <w:b/>
          <w:bCs/>
          <w:sz w:val="24"/>
          <w:szCs w:val="24"/>
        </w:rPr>
        <w:t xml:space="preserve">: </w:t>
      </w:r>
      <w:r w:rsidRPr="00D1336A">
        <w:rPr>
          <w:rFonts w:ascii="Times New Roman" w:hAnsi="Times New Roman" w:cs="Times New Roman"/>
          <w:b/>
          <w:bCs/>
          <w:sz w:val="24"/>
          <w:szCs w:val="24"/>
        </w:rPr>
        <w:t>Distribution of Expanded Nodes Across 50 Experiments</w:t>
      </w:r>
    </w:p>
    <w:p w14:paraId="5B04B5C3" w14:textId="345D2126" w:rsidR="00D1336A" w:rsidRDefault="00D1336A" w:rsidP="00D1336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3CD8B6A" wp14:editId="32ED718B">
            <wp:extent cx="5731510" cy="3101340"/>
            <wp:effectExtent l="0" t="0" r="2540" b="3810"/>
            <wp:docPr id="161426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61323" name="Picture 1614261323"/>
                    <pic:cNvPicPr/>
                  </pic:nvPicPr>
                  <pic:blipFill>
                    <a:blip r:embed="rId7">
                      <a:extLst>
                        <a:ext uri="{28A0092B-C50C-407E-A947-70E740481C1C}">
                          <a14:useLocalDpi xmlns:a14="http://schemas.microsoft.com/office/drawing/2010/main" val="0"/>
                        </a:ext>
                      </a:extLst>
                    </a:blip>
                    <a:stretch>
                      <a:fillRect/>
                    </a:stretch>
                  </pic:blipFill>
                  <pic:spPr>
                    <a:xfrm>
                      <a:off x="0" y="0"/>
                      <a:ext cx="5731510" cy="3101340"/>
                    </a:xfrm>
                    <a:prstGeom prst="rect">
                      <a:avLst/>
                    </a:prstGeom>
                  </pic:spPr>
                </pic:pic>
              </a:graphicData>
            </a:graphic>
          </wp:inline>
        </w:drawing>
      </w:r>
    </w:p>
    <w:p w14:paraId="44452472" w14:textId="278FE034" w:rsidR="00D1336A" w:rsidRPr="00D1336A" w:rsidRDefault="005C7A48" w:rsidP="005C7A48">
      <w:pPr>
        <w:rPr>
          <w:rFonts w:ascii="Times New Roman" w:hAnsi="Times New Roman" w:cs="Times New Roman"/>
          <w:b/>
          <w:bCs/>
          <w:sz w:val="24"/>
          <w:szCs w:val="24"/>
        </w:rPr>
      </w:pPr>
      <w:r w:rsidRPr="005C7A48">
        <w:rPr>
          <w:rFonts w:ascii="Times New Roman" w:hAnsi="Times New Roman" w:cs="Times New Roman"/>
          <w:b/>
          <w:bCs/>
          <w:sz w:val="24"/>
          <w:szCs w:val="24"/>
        </w:rPr>
        <w:t>Figure 4</w:t>
      </w:r>
      <w:r>
        <w:rPr>
          <w:rFonts w:ascii="Times New Roman" w:hAnsi="Times New Roman" w:cs="Times New Roman"/>
          <w:b/>
          <w:bCs/>
          <w:sz w:val="24"/>
          <w:szCs w:val="24"/>
        </w:rPr>
        <w:t xml:space="preserve">: </w:t>
      </w:r>
      <w:r w:rsidRPr="005C7A48">
        <w:rPr>
          <w:rFonts w:ascii="Times New Roman" w:hAnsi="Times New Roman" w:cs="Times New Roman"/>
          <w:b/>
          <w:bCs/>
          <w:sz w:val="24"/>
          <w:szCs w:val="24"/>
        </w:rPr>
        <w:t>Boxplot Comparison of Search Algorithms</w:t>
      </w:r>
      <w:r>
        <w:rPr>
          <w:b/>
          <w:bCs/>
          <w:noProof/>
          <w:sz w:val="28"/>
          <w:szCs w:val="28"/>
        </w:rPr>
        <w:t xml:space="preserve"> </w:t>
      </w:r>
      <w:r>
        <w:rPr>
          <w:b/>
          <w:bCs/>
          <w:noProof/>
          <w:sz w:val="28"/>
          <w:szCs w:val="28"/>
        </w:rPr>
        <w:drawing>
          <wp:inline distT="0" distB="0" distL="0" distR="0" wp14:anchorId="016E5DC4" wp14:editId="6D6BB8F7">
            <wp:extent cx="5731510" cy="3177540"/>
            <wp:effectExtent l="0" t="0" r="2540" b="3810"/>
            <wp:docPr id="428464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64898" name="Picture 428464898"/>
                    <pic:cNvPicPr/>
                  </pic:nvPicPr>
                  <pic:blipFill>
                    <a:blip r:embed="rId8">
                      <a:extLst>
                        <a:ext uri="{28A0092B-C50C-407E-A947-70E740481C1C}">
                          <a14:useLocalDpi xmlns:a14="http://schemas.microsoft.com/office/drawing/2010/main" val="0"/>
                        </a:ext>
                      </a:extLst>
                    </a:blip>
                    <a:stretch>
                      <a:fillRect/>
                    </a:stretch>
                  </pic:blipFill>
                  <pic:spPr>
                    <a:xfrm>
                      <a:off x="0" y="0"/>
                      <a:ext cx="5731510" cy="3177540"/>
                    </a:xfrm>
                    <a:prstGeom prst="rect">
                      <a:avLst/>
                    </a:prstGeom>
                  </pic:spPr>
                </pic:pic>
              </a:graphicData>
            </a:graphic>
          </wp:inline>
        </w:drawing>
      </w:r>
    </w:p>
    <w:p w14:paraId="23E98775" w14:textId="67C2967E" w:rsidR="00BE4CE8" w:rsidRDefault="00BE4CE8" w:rsidP="00BA201E">
      <w:pPr>
        <w:rPr>
          <w:b/>
          <w:bCs/>
          <w:sz w:val="28"/>
          <w:szCs w:val="28"/>
        </w:rPr>
      </w:pPr>
    </w:p>
    <w:p w14:paraId="570361ED" w14:textId="60F69BEB" w:rsidR="00BA201E" w:rsidRPr="001968D4" w:rsidRDefault="00BE4CE8" w:rsidP="00BA201E">
      <w:pPr>
        <w:rPr>
          <w:b/>
          <w:bCs/>
          <w:sz w:val="24"/>
          <w:szCs w:val="24"/>
        </w:rPr>
      </w:pPr>
      <w:r>
        <w:rPr>
          <w:b/>
          <w:bCs/>
          <w:sz w:val="28"/>
          <w:szCs w:val="28"/>
        </w:rPr>
        <w:t>7</w:t>
      </w:r>
      <w:r w:rsidR="00BA201E" w:rsidRPr="00BA201E">
        <w:rPr>
          <w:b/>
          <w:bCs/>
          <w:sz w:val="28"/>
          <w:szCs w:val="28"/>
        </w:rPr>
        <w:t xml:space="preserve"> Discussion</w:t>
      </w:r>
    </w:p>
    <w:p w14:paraId="691709F2" w14:textId="77777777" w:rsidR="008375A1" w:rsidRPr="008375A1" w:rsidRDefault="008375A1" w:rsidP="008375A1">
      <w:pPr>
        <w:rPr>
          <w:rFonts w:ascii="Times New Roman" w:hAnsi="Times New Roman" w:cs="Times New Roman"/>
          <w:sz w:val="24"/>
          <w:szCs w:val="24"/>
        </w:rPr>
      </w:pPr>
      <w:r w:rsidRPr="008375A1">
        <w:rPr>
          <w:rFonts w:ascii="Times New Roman" w:hAnsi="Times New Roman" w:cs="Times New Roman"/>
          <w:sz w:val="24"/>
          <w:szCs w:val="24"/>
        </w:rPr>
        <w:t>Experimental observations suggest that heuristic-based approaches offer significant advantages in structured indoor environments.</w:t>
      </w:r>
    </w:p>
    <w:p w14:paraId="33E57350" w14:textId="77777777" w:rsidR="008375A1" w:rsidRPr="008375A1" w:rsidRDefault="008375A1" w:rsidP="008375A1">
      <w:pPr>
        <w:rPr>
          <w:rFonts w:ascii="Times New Roman" w:hAnsi="Times New Roman" w:cs="Times New Roman"/>
          <w:sz w:val="24"/>
          <w:szCs w:val="24"/>
        </w:rPr>
      </w:pPr>
      <w:r w:rsidRPr="008375A1">
        <w:rPr>
          <w:rFonts w:ascii="Times New Roman" w:hAnsi="Times New Roman" w:cs="Times New Roman"/>
          <w:sz w:val="24"/>
          <w:szCs w:val="24"/>
        </w:rPr>
        <w:t>While BFS guarantees shortest paths in unweighted scenarios, its exploration strategy may become computationally expensive as environment size increases.</w:t>
      </w:r>
    </w:p>
    <w:p w14:paraId="04859B35" w14:textId="77777777" w:rsidR="008375A1" w:rsidRPr="008375A1" w:rsidRDefault="008375A1" w:rsidP="008375A1">
      <w:pPr>
        <w:rPr>
          <w:rFonts w:ascii="Times New Roman" w:hAnsi="Times New Roman" w:cs="Times New Roman"/>
          <w:sz w:val="24"/>
          <w:szCs w:val="24"/>
        </w:rPr>
      </w:pPr>
      <w:r w:rsidRPr="008375A1">
        <w:rPr>
          <w:rFonts w:ascii="Times New Roman" w:hAnsi="Times New Roman" w:cs="Times New Roman"/>
          <w:sz w:val="24"/>
          <w:szCs w:val="24"/>
        </w:rPr>
        <w:t>Dijkstra's Algorithm provides optimal solutions in weighted environments but often explores a larger number of nodes.</w:t>
      </w:r>
    </w:p>
    <w:p w14:paraId="149FFD40" w14:textId="77777777" w:rsidR="008375A1" w:rsidRPr="008375A1" w:rsidRDefault="008375A1" w:rsidP="008375A1">
      <w:pPr>
        <w:rPr>
          <w:rFonts w:ascii="Times New Roman" w:hAnsi="Times New Roman" w:cs="Times New Roman"/>
          <w:sz w:val="24"/>
          <w:szCs w:val="24"/>
        </w:rPr>
      </w:pPr>
      <w:r w:rsidRPr="008375A1">
        <w:rPr>
          <w:rFonts w:ascii="Times New Roman" w:hAnsi="Times New Roman" w:cs="Times New Roman"/>
          <w:sz w:val="24"/>
          <w:szCs w:val="24"/>
        </w:rPr>
        <w:t>A* demonstrated improved efficiency through heuristic guidance, reducing search effort while preserving solution quality.</w:t>
      </w:r>
    </w:p>
    <w:p w14:paraId="37D098D7" w14:textId="77777777" w:rsidR="00BA201E" w:rsidRPr="008375A1" w:rsidRDefault="00BA201E" w:rsidP="00BA201E">
      <w:pPr>
        <w:rPr>
          <w:rFonts w:ascii="Times New Roman" w:hAnsi="Times New Roman" w:cs="Times New Roman"/>
          <w:sz w:val="24"/>
          <w:szCs w:val="24"/>
        </w:rPr>
      </w:pPr>
    </w:p>
    <w:p w14:paraId="58843E7B" w14:textId="7775AE63" w:rsidR="00BA201E" w:rsidRDefault="00BE4CE8" w:rsidP="00BA201E">
      <w:pPr>
        <w:rPr>
          <w:b/>
          <w:bCs/>
          <w:sz w:val="28"/>
          <w:szCs w:val="28"/>
        </w:rPr>
      </w:pPr>
      <w:r>
        <w:rPr>
          <w:b/>
          <w:bCs/>
          <w:sz w:val="28"/>
          <w:szCs w:val="28"/>
        </w:rPr>
        <w:t>8</w:t>
      </w:r>
      <w:r w:rsidR="00BA201E" w:rsidRPr="00BA201E">
        <w:rPr>
          <w:b/>
          <w:bCs/>
          <w:sz w:val="28"/>
          <w:szCs w:val="28"/>
        </w:rPr>
        <w:t xml:space="preserve"> Conclusion</w:t>
      </w:r>
    </w:p>
    <w:p w14:paraId="795F4825" w14:textId="77777777" w:rsidR="00986B83" w:rsidRPr="00986B83" w:rsidRDefault="00986B83" w:rsidP="00986B83">
      <w:pPr>
        <w:rPr>
          <w:rFonts w:ascii="Times New Roman" w:hAnsi="Times New Roman" w:cs="Times New Roman"/>
          <w:sz w:val="24"/>
          <w:szCs w:val="24"/>
        </w:rPr>
      </w:pPr>
      <w:r w:rsidRPr="00986B83">
        <w:rPr>
          <w:rFonts w:ascii="Times New Roman" w:hAnsi="Times New Roman" w:cs="Times New Roman"/>
          <w:sz w:val="24"/>
          <w:szCs w:val="24"/>
        </w:rPr>
        <w:t>This study presented a comparative investigation of BFS, Dijkstra, and A* Search for indoor robotic navigation.</w:t>
      </w:r>
    </w:p>
    <w:p w14:paraId="575F9D9D" w14:textId="77777777" w:rsidR="00986B83" w:rsidRPr="00986B83" w:rsidRDefault="00986B83" w:rsidP="00986B83">
      <w:pPr>
        <w:rPr>
          <w:rFonts w:ascii="Times New Roman" w:hAnsi="Times New Roman" w:cs="Times New Roman"/>
          <w:sz w:val="24"/>
          <w:szCs w:val="24"/>
        </w:rPr>
      </w:pPr>
      <w:r w:rsidRPr="00986B83">
        <w:rPr>
          <w:rFonts w:ascii="Times New Roman" w:hAnsi="Times New Roman" w:cs="Times New Roman"/>
          <w:sz w:val="24"/>
          <w:szCs w:val="24"/>
        </w:rPr>
        <w:t xml:space="preserve">Experimental results indicate that A* offers a </w:t>
      </w:r>
      <w:proofErr w:type="spellStart"/>
      <w:r w:rsidRPr="00986B83">
        <w:rPr>
          <w:rFonts w:ascii="Times New Roman" w:hAnsi="Times New Roman" w:cs="Times New Roman"/>
          <w:sz w:val="24"/>
          <w:szCs w:val="24"/>
        </w:rPr>
        <w:t>favorable</w:t>
      </w:r>
      <w:proofErr w:type="spellEnd"/>
      <w:r w:rsidRPr="00986B83">
        <w:rPr>
          <w:rFonts w:ascii="Times New Roman" w:hAnsi="Times New Roman" w:cs="Times New Roman"/>
          <w:sz w:val="24"/>
          <w:szCs w:val="24"/>
        </w:rPr>
        <w:t xml:space="preserve"> balance between optimality and computational efficiency.</w:t>
      </w:r>
    </w:p>
    <w:p w14:paraId="0A2E78B7" w14:textId="77777777" w:rsidR="00986B83" w:rsidRPr="00986B83" w:rsidRDefault="00986B83" w:rsidP="00986B83">
      <w:pPr>
        <w:rPr>
          <w:rFonts w:ascii="Times New Roman" w:hAnsi="Times New Roman" w:cs="Times New Roman"/>
          <w:sz w:val="24"/>
          <w:szCs w:val="24"/>
        </w:rPr>
      </w:pPr>
      <w:r w:rsidRPr="00986B83">
        <w:rPr>
          <w:rFonts w:ascii="Times New Roman" w:hAnsi="Times New Roman" w:cs="Times New Roman"/>
          <w:sz w:val="24"/>
          <w:szCs w:val="24"/>
        </w:rPr>
        <w:t>Future work will focus on extending the experimental framework to larger environments, randomized obstacle distributions, and sampling-based algorithms such as RRT and RRT*.</w:t>
      </w:r>
    </w:p>
    <w:p w14:paraId="7E83B5BC" w14:textId="77777777" w:rsidR="00986B83" w:rsidRPr="00BA201E" w:rsidRDefault="00986B83" w:rsidP="00BA201E">
      <w:pPr>
        <w:rPr>
          <w:b/>
          <w:bCs/>
          <w:sz w:val="28"/>
          <w:szCs w:val="28"/>
        </w:rPr>
      </w:pPr>
    </w:p>
    <w:p w14:paraId="645DCE5F" w14:textId="77777777" w:rsidR="00BA201E" w:rsidRPr="00BA201E" w:rsidRDefault="00BA201E" w:rsidP="00BA201E">
      <w:pPr>
        <w:rPr>
          <w:b/>
          <w:bCs/>
          <w:sz w:val="28"/>
          <w:szCs w:val="28"/>
        </w:rPr>
      </w:pPr>
    </w:p>
    <w:p w14:paraId="463EA13C" w14:textId="7DC2FC9B" w:rsidR="0002467B" w:rsidRDefault="00BA201E" w:rsidP="00BA201E">
      <w:pPr>
        <w:rPr>
          <w:b/>
          <w:bCs/>
          <w:sz w:val="28"/>
          <w:szCs w:val="28"/>
        </w:rPr>
      </w:pPr>
      <w:r w:rsidRPr="00BA201E">
        <w:rPr>
          <w:b/>
          <w:bCs/>
          <w:sz w:val="28"/>
          <w:szCs w:val="28"/>
        </w:rPr>
        <w:t>References</w:t>
      </w:r>
    </w:p>
    <w:p w14:paraId="766ABCFD" w14:textId="77777777" w:rsidR="001366FC" w:rsidRPr="001366FC" w:rsidRDefault="001366FC" w:rsidP="001366FC">
      <w:pPr>
        <w:rPr>
          <w:rFonts w:ascii="Times New Roman" w:hAnsi="Times New Roman" w:cs="Times New Roman"/>
          <w:sz w:val="24"/>
          <w:szCs w:val="24"/>
        </w:rPr>
      </w:pPr>
      <w:r w:rsidRPr="001366FC">
        <w:rPr>
          <w:rFonts w:ascii="Times New Roman" w:hAnsi="Times New Roman" w:cs="Times New Roman"/>
          <w:sz w:val="24"/>
          <w:szCs w:val="24"/>
        </w:rPr>
        <w:t>Hart, P. E., Nilsson, N. J., Raphael, B. (1968).</w:t>
      </w:r>
    </w:p>
    <w:p w14:paraId="77E121A7" w14:textId="77777777" w:rsidR="001366FC" w:rsidRPr="001366FC" w:rsidRDefault="001366FC" w:rsidP="001366FC">
      <w:pPr>
        <w:rPr>
          <w:rFonts w:ascii="Times New Roman" w:hAnsi="Times New Roman" w:cs="Times New Roman"/>
          <w:sz w:val="24"/>
          <w:szCs w:val="24"/>
        </w:rPr>
      </w:pPr>
      <w:r w:rsidRPr="001366FC">
        <w:rPr>
          <w:rFonts w:ascii="Times New Roman" w:hAnsi="Times New Roman" w:cs="Times New Roman"/>
          <w:sz w:val="24"/>
          <w:szCs w:val="24"/>
        </w:rPr>
        <w:t>A Formal Basis for the Heuristic Determination of Minimum Cost Paths.</w:t>
      </w:r>
    </w:p>
    <w:p w14:paraId="12D50BAA" w14:textId="77777777" w:rsidR="001366FC" w:rsidRPr="001366FC" w:rsidRDefault="001366FC" w:rsidP="001366FC">
      <w:pPr>
        <w:rPr>
          <w:rFonts w:ascii="Times New Roman" w:hAnsi="Times New Roman" w:cs="Times New Roman"/>
          <w:sz w:val="24"/>
          <w:szCs w:val="24"/>
        </w:rPr>
      </w:pPr>
    </w:p>
    <w:p w14:paraId="122D4650" w14:textId="77777777" w:rsidR="001366FC" w:rsidRPr="001366FC" w:rsidRDefault="001366FC" w:rsidP="001366FC">
      <w:pPr>
        <w:rPr>
          <w:rFonts w:ascii="Times New Roman" w:hAnsi="Times New Roman" w:cs="Times New Roman"/>
          <w:sz w:val="24"/>
          <w:szCs w:val="24"/>
        </w:rPr>
      </w:pPr>
      <w:r w:rsidRPr="001366FC">
        <w:rPr>
          <w:rFonts w:ascii="Times New Roman" w:hAnsi="Times New Roman" w:cs="Times New Roman"/>
          <w:sz w:val="24"/>
          <w:szCs w:val="24"/>
        </w:rPr>
        <w:t>Dijkstra, E. W. (1959).</w:t>
      </w:r>
    </w:p>
    <w:p w14:paraId="6DEF1E76" w14:textId="77777777" w:rsidR="001366FC" w:rsidRPr="001366FC" w:rsidRDefault="001366FC" w:rsidP="001366FC">
      <w:pPr>
        <w:rPr>
          <w:rFonts w:ascii="Times New Roman" w:hAnsi="Times New Roman" w:cs="Times New Roman"/>
          <w:sz w:val="24"/>
          <w:szCs w:val="24"/>
        </w:rPr>
      </w:pPr>
      <w:r w:rsidRPr="001366FC">
        <w:rPr>
          <w:rFonts w:ascii="Times New Roman" w:hAnsi="Times New Roman" w:cs="Times New Roman"/>
          <w:sz w:val="24"/>
          <w:szCs w:val="24"/>
        </w:rPr>
        <w:t>A Note on Two Problems in Connexion with Graphs.</w:t>
      </w:r>
    </w:p>
    <w:p w14:paraId="097085F0" w14:textId="77777777" w:rsidR="001366FC" w:rsidRPr="001366FC" w:rsidRDefault="001366FC" w:rsidP="001366FC">
      <w:pPr>
        <w:rPr>
          <w:rFonts w:ascii="Times New Roman" w:hAnsi="Times New Roman" w:cs="Times New Roman"/>
          <w:sz w:val="24"/>
          <w:szCs w:val="24"/>
        </w:rPr>
      </w:pPr>
    </w:p>
    <w:p w14:paraId="3CCEFF69" w14:textId="77777777" w:rsidR="001366FC" w:rsidRPr="001366FC" w:rsidRDefault="001366FC" w:rsidP="001366FC">
      <w:pPr>
        <w:rPr>
          <w:rFonts w:ascii="Times New Roman" w:hAnsi="Times New Roman" w:cs="Times New Roman"/>
          <w:sz w:val="24"/>
          <w:szCs w:val="24"/>
        </w:rPr>
      </w:pPr>
      <w:r w:rsidRPr="001366FC">
        <w:rPr>
          <w:rFonts w:ascii="Times New Roman" w:hAnsi="Times New Roman" w:cs="Times New Roman"/>
          <w:sz w:val="24"/>
          <w:szCs w:val="24"/>
        </w:rPr>
        <w:t>Russell, S., Norvig, P. (2021).</w:t>
      </w:r>
    </w:p>
    <w:p w14:paraId="5296D452" w14:textId="6C2933F6" w:rsidR="001366FC" w:rsidRPr="001366FC" w:rsidRDefault="001366FC" w:rsidP="001366FC">
      <w:pPr>
        <w:rPr>
          <w:rFonts w:ascii="Times New Roman" w:hAnsi="Times New Roman" w:cs="Times New Roman"/>
          <w:sz w:val="24"/>
          <w:szCs w:val="24"/>
        </w:rPr>
      </w:pPr>
      <w:r w:rsidRPr="001366FC">
        <w:rPr>
          <w:rFonts w:ascii="Times New Roman" w:hAnsi="Times New Roman" w:cs="Times New Roman"/>
          <w:sz w:val="24"/>
          <w:szCs w:val="24"/>
        </w:rPr>
        <w:t>Artificial Intelligence: A Modern Approach.</w:t>
      </w:r>
    </w:p>
    <w:sectPr w:rsidR="001366FC" w:rsidRPr="001366FC" w:rsidSect="00713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98F"/>
    <w:multiLevelType w:val="multilevel"/>
    <w:tmpl w:val="3360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3392E"/>
    <w:multiLevelType w:val="multilevel"/>
    <w:tmpl w:val="D6DC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19552D"/>
    <w:multiLevelType w:val="multilevel"/>
    <w:tmpl w:val="C388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2B3523"/>
    <w:multiLevelType w:val="multilevel"/>
    <w:tmpl w:val="74F8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647682">
    <w:abstractNumId w:val="0"/>
  </w:num>
  <w:num w:numId="2" w16cid:durableId="242305197">
    <w:abstractNumId w:val="1"/>
  </w:num>
  <w:num w:numId="3" w16cid:durableId="1433435957">
    <w:abstractNumId w:val="2"/>
  </w:num>
  <w:num w:numId="4" w16cid:durableId="8365799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4E7"/>
    <w:rsid w:val="0002467B"/>
    <w:rsid w:val="0011512B"/>
    <w:rsid w:val="0011772C"/>
    <w:rsid w:val="001366FC"/>
    <w:rsid w:val="001407D2"/>
    <w:rsid w:val="001968D4"/>
    <w:rsid w:val="001D4DA7"/>
    <w:rsid w:val="00227118"/>
    <w:rsid w:val="00242E35"/>
    <w:rsid w:val="0039180B"/>
    <w:rsid w:val="00401639"/>
    <w:rsid w:val="00437C8A"/>
    <w:rsid w:val="0045002C"/>
    <w:rsid w:val="004C24A8"/>
    <w:rsid w:val="004D5477"/>
    <w:rsid w:val="00546680"/>
    <w:rsid w:val="005C60B0"/>
    <w:rsid w:val="005C7A48"/>
    <w:rsid w:val="006A6B9A"/>
    <w:rsid w:val="006C5662"/>
    <w:rsid w:val="007133DE"/>
    <w:rsid w:val="008375A1"/>
    <w:rsid w:val="0090081C"/>
    <w:rsid w:val="00970D7F"/>
    <w:rsid w:val="00986B83"/>
    <w:rsid w:val="009A6BC3"/>
    <w:rsid w:val="00A211D7"/>
    <w:rsid w:val="00AF030E"/>
    <w:rsid w:val="00B2574E"/>
    <w:rsid w:val="00BA201E"/>
    <w:rsid w:val="00BB34E7"/>
    <w:rsid w:val="00BE4CE8"/>
    <w:rsid w:val="00C149DD"/>
    <w:rsid w:val="00D1336A"/>
    <w:rsid w:val="00D36968"/>
    <w:rsid w:val="00DD0C8C"/>
    <w:rsid w:val="00E54C35"/>
    <w:rsid w:val="00EE03A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5E549"/>
  <w15:chartTrackingRefBased/>
  <w15:docId w15:val="{3DBAB724-9C09-42EF-8064-128B68C3D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4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4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4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4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4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4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4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4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4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4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4E7"/>
    <w:rPr>
      <w:rFonts w:eastAsiaTheme="majorEastAsia" w:cstheme="majorBidi"/>
      <w:color w:val="272727" w:themeColor="text1" w:themeTint="D8"/>
    </w:rPr>
  </w:style>
  <w:style w:type="paragraph" w:styleId="Title">
    <w:name w:val="Title"/>
    <w:basedOn w:val="Normal"/>
    <w:next w:val="Normal"/>
    <w:link w:val="TitleChar"/>
    <w:uiPriority w:val="10"/>
    <w:qFormat/>
    <w:rsid w:val="00BB3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4E7"/>
    <w:pPr>
      <w:spacing w:before="160"/>
      <w:jc w:val="center"/>
    </w:pPr>
    <w:rPr>
      <w:i/>
      <w:iCs/>
      <w:color w:val="404040" w:themeColor="text1" w:themeTint="BF"/>
    </w:rPr>
  </w:style>
  <w:style w:type="character" w:customStyle="1" w:styleId="QuoteChar">
    <w:name w:val="Quote Char"/>
    <w:basedOn w:val="DefaultParagraphFont"/>
    <w:link w:val="Quote"/>
    <w:uiPriority w:val="29"/>
    <w:rsid w:val="00BB34E7"/>
    <w:rPr>
      <w:i/>
      <w:iCs/>
      <w:color w:val="404040" w:themeColor="text1" w:themeTint="BF"/>
    </w:rPr>
  </w:style>
  <w:style w:type="paragraph" w:styleId="ListParagraph">
    <w:name w:val="List Paragraph"/>
    <w:basedOn w:val="Normal"/>
    <w:uiPriority w:val="34"/>
    <w:qFormat/>
    <w:rsid w:val="00BB34E7"/>
    <w:pPr>
      <w:ind w:left="720"/>
      <w:contextualSpacing/>
    </w:pPr>
  </w:style>
  <w:style w:type="character" w:styleId="IntenseEmphasis">
    <w:name w:val="Intense Emphasis"/>
    <w:basedOn w:val="DefaultParagraphFont"/>
    <w:uiPriority w:val="21"/>
    <w:qFormat/>
    <w:rsid w:val="00BB34E7"/>
    <w:rPr>
      <w:i/>
      <w:iCs/>
      <w:color w:val="2F5496" w:themeColor="accent1" w:themeShade="BF"/>
    </w:rPr>
  </w:style>
  <w:style w:type="paragraph" w:styleId="IntenseQuote">
    <w:name w:val="Intense Quote"/>
    <w:basedOn w:val="Normal"/>
    <w:next w:val="Normal"/>
    <w:link w:val="IntenseQuoteChar"/>
    <w:uiPriority w:val="30"/>
    <w:qFormat/>
    <w:rsid w:val="00BB34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4E7"/>
    <w:rPr>
      <w:i/>
      <w:iCs/>
      <w:color w:val="2F5496" w:themeColor="accent1" w:themeShade="BF"/>
    </w:rPr>
  </w:style>
  <w:style w:type="character" w:styleId="IntenseReference">
    <w:name w:val="Intense Reference"/>
    <w:basedOn w:val="DefaultParagraphFont"/>
    <w:uiPriority w:val="32"/>
    <w:qFormat/>
    <w:rsid w:val="00BB34E7"/>
    <w:rPr>
      <w:b/>
      <w:bCs/>
      <w:smallCaps/>
      <w:color w:val="2F5496" w:themeColor="accent1" w:themeShade="BF"/>
      <w:spacing w:val="5"/>
    </w:rPr>
  </w:style>
  <w:style w:type="table" w:styleId="TableGrid">
    <w:name w:val="Table Grid"/>
    <w:basedOn w:val="TableNormal"/>
    <w:uiPriority w:val="39"/>
    <w:rsid w:val="004500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987</Words>
  <Characters>5628</Characters>
  <Application>Microsoft Office Word</Application>
  <DocSecurity>0</DocSecurity>
  <Lines>46</Lines>
  <Paragraphs>13</Paragraphs>
  <ScaleCrop>false</ScaleCrop>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Shewale</dc:creator>
  <cp:keywords/>
  <dc:description/>
  <cp:lastModifiedBy>Dinesh Shewale</cp:lastModifiedBy>
  <cp:revision>35</cp:revision>
  <dcterms:created xsi:type="dcterms:W3CDTF">2026-06-29T13:18:00Z</dcterms:created>
  <dcterms:modified xsi:type="dcterms:W3CDTF">2026-06-30T13:59:00Z</dcterms:modified>
</cp:coreProperties>
</file>