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28328" w14:textId="3B9F11AC" w:rsidR="00F55349" w:rsidRDefault="008436BC" w:rsidP="008436BC">
      <w:pPr>
        <w:jc w:val="center"/>
        <w:rPr>
          <w:rFonts w:ascii="Bodoni MT Poster Compressed" w:hAnsi="Bodoni MT Poster Compressed"/>
          <w:b/>
          <w:bCs/>
          <w:sz w:val="144"/>
          <w:szCs w:val="144"/>
        </w:rPr>
      </w:pPr>
      <w:bookmarkStart w:id="0" w:name="_Hlk181563056"/>
      <w:r w:rsidRPr="008436BC">
        <w:rPr>
          <w:rFonts w:ascii="Bodoni MT Poster Compressed" w:hAnsi="Bodoni MT Poster Compressed"/>
          <w:b/>
          <w:bCs/>
          <w:sz w:val="144"/>
          <w:szCs w:val="144"/>
        </w:rPr>
        <w:t>EMERGENCY CRISIS BACKGROUND GUIDE</w:t>
      </w:r>
    </w:p>
    <w:p w14:paraId="7DCCDE2D" w14:textId="2183C423" w:rsidR="008436BC" w:rsidRDefault="008436BC" w:rsidP="008436BC">
      <w:pPr>
        <w:tabs>
          <w:tab w:val="left" w:pos="8100"/>
        </w:tabs>
        <w:rPr>
          <w:rFonts w:ascii="Bodoni MT Poster Compressed" w:hAnsi="Bodoni MT Poster Compressed"/>
          <w:b/>
          <w:bCs/>
          <w:sz w:val="130"/>
          <w:szCs w:val="130"/>
        </w:rPr>
      </w:pPr>
      <w:r>
        <w:rPr>
          <w:rFonts w:ascii="Bodoni MT Poster Compressed" w:hAnsi="Bodoni MT Poster Compressed"/>
          <w:b/>
          <w:bCs/>
          <w:sz w:val="130"/>
          <w:szCs w:val="130"/>
        </w:rPr>
        <w:tab/>
      </w:r>
    </w:p>
    <w:p w14:paraId="367E1AE9" w14:textId="77777777" w:rsidR="008436BC" w:rsidRDefault="008436BC" w:rsidP="008436BC">
      <w:pPr>
        <w:tabs>
          <w:tab w:val="left" w:pos="8100"/>
        </w:tabs>
        <w:rPr>
          <w:rFonts w:ascii="Bodoni MT Poster Compressed" w:hAnsi="Bodoni MT Poster Compressed"/>
          <w:b/>
          <w:bCs/>
          <w:sz w:val="130"/>
          <w:szCs w:val="130"/>
        </w:rPr>
      </w:pPr>
    </w:p>
    <w:p w14:paraId="5BF996E1" w14:textId="77777777" w:rsidR="008436BC" w:rsidRDefault="008436BC" w:rsidP="008436BC">
      <w:pPr>
        <w:tabs>
          <w:tab w:val="left" w:pos="8100"/>
        </w:tabs>
        <w:rPr>
          <w:rFonts w:ascii="Bodoni MT Poster Compressed" w:hAnsi="Bodoni MT Poster Compressed"/>
          <w:b/>
          <w:bCs/>
          <w:sz w:val="130"/>
          <w:szCs w:val="130"/>
        </w:rPr>
      </w:pPr>
    </w:p>
    <w:p w14:paraId="72D5879F" w14:textId="12349DB7" w:rsidR="008436BC" w:rsidRDefault="008436BC" w:rsidP="00782E78">
      <w:pPr>
        <w:tabs>
          <w:tab w:val="left" w:pos="8100"/>
        </w:tabs>
        <w:jc w:val="center"/>
        <w:rPr>
          <w:rFonts w:ascii="Bodoni MT Poster Compressed" w:hAnsi="Bodoni MT Poster Compressed"/>
          <w:b/>
          <w:bCs/>
          <w:sz w:val="130"/>
          <w:szCs w:val="130"/>
        </w:rPr>
      </w:pPr>
      <w:r>
        <w:rPr>
          <w:rFonts w:ascii="Bodoni MT Poster Compressed" w:hAnsi="Bodoni MT Poster Compressed"/>
          <w:b/>
          <w:bCs/>
          <w:sz w:val="130"/>
          <w:szCs w:val="130"/>
        </w:rPr>
        <w:t>PCD FORUM-2024</w:t>
      </w:r>
    </w:p>
    <w:p w14:paraId="1443BE09" w14:textId="77777777" w:rsidR="008436BC" w:rsidRDefault="008436BC" w:rsidP="008436BC">
      <w:pPr>
        <w:tabs>
          <w:tab w:val="left" w:pos="8100"/>
        </w:tabs>
        <w:rPr>
          <w:rFonts w:ascii="Bodoni MT Poster Compressed" w:hAnsi="Bodoni MT Poster Compressed"/>
          <w:b/>
          <w:bCs/>
          <w:sz w:val="130"/>
          <w:szCs w:val="130"/>
        </w:rPr>
      </w:pPr>
    </w:p>
    <w:p w14:paraId="50C66409" w14:textId="77777777" w:rsidR="00ED7450" w:rsidRDefault="00ED7450" w:rsidP="00ED7450">
      <w:pPr>
        <w:tabs>
          <w:tab w:val="left" w:pos="8100"/>
        </w:tabs>
        <w:rPr>
          <w:rFonts w:ascii="Bodoni MT Poster Compressed" w:hAnsi="Bodoni MT Poster Compressed"/>
          <w:b/>
          <w:bCs/>
          <w:sz w:val="72"/>
          <w:szCs w:val="72"/>
        </w:rPr>
      </w:pPr>
    </w:p>
    <w:bookmarkEnd w:id="0"/>
    <w:p w14:paraId="03B3100B" w14:textId="3CD84B1D" w:rsidR="008436BC" w:rsidRDefault="008436BC" w:rsidP="00ED7450">
      <w:pPr>
        <w:tabs>
          <w:tab w:val="left" w:pos="8100"/>
        </w:tabs>
        <w:rPr>
          <w:rFonts w:ascii="Bodoni MT Poster Compressed" w:hAnsi="Bodoni MT Poster Compressed"/>
          <w:b/>
          <w:bCs/>
          <w:sz w:val="40"/>
          <w:szCs w:val="40"/>
        </w:rPr>
      </w:pPr>
      <w:r w:rsidRPr="008436BC">
        <w:rPr>
          <w:rFonts w:ascii="Bodoni MT Poster Compressed" w:hAnsi="Bodoni MT Poster Compressed"/>
          <w:b/>
          <w:bCs/>
          <w:sz w:val="72"/>
          <w:szCs w:val="72"/>
        </w:rPr>
        <w:lastRenderedPageBreak/>
        <w:t>LETTER FROM THE EXECUTIVE BOARD</w:t>
      </w:r>
    </w:p>
    <w:p w14:paraId="6FE0471F" w14:textId="6229EB02" w:rsidR="00ED7450" w:rsidRPr="00ED7450" w:rsidRDefault="00ED7450" w:rsidP="00ED7450">
      <w:pPr>
        <w:tabs>
          <w:tab w:val="left" w:pos="8100"/>
        </w:tabs>
        <w:rPr>
          <w:rFonts w:ascii="Agency FB" w:hAnsi="Agency FB"/>
          <w:b/>
          <w:bCs/>
          <w:sz w:val="28"/>
          <w:szCs w:val="28"/>
        </w:rPr>
      </w:pPr>
      <w:r w:rsidRPr="00ED7450">
        <w:rPr>
          <w:rFonts w:ascii="Agency FB" w:hAnsi="Agency FB"/>
          <w:b/>
          <w:bCs/>
          <w:sz w:val="28"/>
          <w:szCs w:val="28"/>
        </w:rPr>
        <w:t xml:space="preserve">Dear </w:t>
      </w:r>
      <w:r w:rsidR="00263972">
        <w:rPr>
          <w:rFonts w:ascii="Agency FB" w:hAnsi="Agency FB"/>
          <w:b/>
          <w:bCs/>
          <w:sz w:val="28"/>
          <w:szCs w:val="28"/>
        </w:rPr>
        <w:t>Stakeholders</w:t>
      </w:r>
      <w:r w:rsidRPr="00ED7450">
        <w:rPr>
          <w:rFonts w:ascii="Agency FB" w:hAnsi="Agency FB"/>
          <w:b/>
          <w:bCs/>
          <w:sz w:val="28"/>
          <w:szCs w:val="28"/>
        </w:rPr>
        <w:t>,</w:t>
      </w:r>
    </w:p>
    <w:p w14:paraId="70CAF688" w14:textId="0EB0BAA6" w:rsidR="00ED7450" w:rsidRPr="00ED7450" w:rsidRDefault="00ED7450" w:rsidP="00ED7450">
      <w:pPr>
        <w:tabs>
          <w:tab w:val="left" w:pos="8100"/>
        </w:tabs>
        <w:rPr>
          <w:rFonts w:ascii="Agency FB" w:hAnsi="Agency FB"/>
          <w:b/>
          <w:bCs/>
          <w:sz w:val="28"/>
          <w:szCs w:val="28"/>
        </w:rPr>
      </w:pPr>
      <w:bookmarkStart w:id="1" w:name="_Hlk181563438"/>
      <w:r w:rsidRPr="00ED7450">
        <w:rPr>
          <w:rFonts w:ascii="Agency FB" w:hAnsi="Agency FB"/>
          <w:b/>
          <w:bCs/>
          <w:sz w:val="28"/>
          <w:szCs w:val="28"/>
        </w:rPr>
        <w:t xml:space="preserve">On behalf of the Executive Board, we are delighted to welcome you to PCD Forum 2024, hosted by Birla School, Pilani. We congratulate you on your participation in this unique simulation. </w:t>
      </w:r>
      <w:bookmarkEnd w:id="1"/>
      <w:r w:rsidRPr="00ED7450">
        <w:rPr>
          <w:rFonts w:ascii="Agency FB" w:hAnsi="Agency FB"/>
          <w:b/>
          <w:bCs/>
          <w:sz w:val="28"/>
          <w:szCs w:val="28"/>
        </w:rPr>
        <w:t>Unlike typical forums, this committee will focus intensely on business acumen, critical thinking, and the strategic application of ideas to navigate and resolve imminent crises.</w:t>
      </w:r>
    </w:p>
    <w:p w14:paraId="58145E7D" w14:textId="77777777" w:rsidR="00ED7450" w:rsidRPr="00ED7450" w:rsidRDefault="00ED7450" w:rsidP="00ED7450">
      <w:pPr>
        <w:tabs>
          <w:tab w:val="left" w:pos="8100"/>
        </w:tabs>
        <w:rPr>
          <w:rFonts w:ascii="Agency FB" w:hAnsi="Agency FB"/>
          <w:b/>
          <w:bCs/>
          <w:sz w:val="28"/>
          <w:szCs w:val="28"/>
        </w:rPr>
      </w:pPr>
      <w:r w:rsidRPr="00ED7450">
        <w:rPr>
          <w:rFonts w:ascii="Agency FB" w:hAnsi="Agency FB"/>
          <w:b/>
          <w:bCs/>
          <w:sz w:val="28"/>
          <w:szCs w:val="28"/>
        </w:rPr>
        <w:t>This introductory guide is intentionally kept broad, offering a foundational understanding of what to expect from the committee and the areas you should begin researching. Given the unpredictable nature of this simulation, we aim to assess your ability to think on your feet and apply your analytical skills in real-time.</w:t>
      </w:r>
    </w:p>
    <w:p w14:paraId="7B645D26" w14:textId="77777777" w:rsidR="00ED7450" w:rsidRPr="00ED7450" w:rsidRDefault="00ED7450" w:rsidP="00ED7450">
      <w:pPr>
        <w:tabs>
          <w:tab w:val="left" w:pos="8100"/>
        </w:tabs>
        <w:rPr>
          <w:rFonts w:ascii="Agency FB" w:hAnsi="Agency FB"/>
          <w:b/>
          <w:bCs/>
          <w:sz w:val="28"/>
          <w:szCs w:val="28"/>
        </w:rPr>
      </w:pPr>
      <w:r w:rsidRPr="00ED7450">
        <w:rPr>
          <w:rFonts w:ascii="Agency FB" w:hAnsi="Agency FB"/>
          <w:b/>
          <w:bCs/>
          <w:sz w:val="28"/>
          <w:szCs w:val="28"/>
        </w:rPr>
        <w:t>While this guide highlights key areas for research, we encourage you to explore beyond the mentioned issues, logically expanding your investigation into related fields. Your preparation and insight should not be limited by what’s provided here.</w:t>
      </w:r>
    </w:p>
    <w:p w14:paraId="134CBDD3" w14:textId="77777777" w:rsidR="00ED7450" w:rsidRPr="00ED7450" w:rsidRDefault="00ED7450" w:rsidP="00ED7450">
      <w:pPr>
        <w:tabs>
          <w:tab w:val="left" w:pos="8100"/>
        </w:tabs>
        <w:rPr>
          <w:rFonts w:ascii="Agency FB" w:hAnsi="Agency FB"/>
          <w:b/>
          <w:bCs/>
          <w:sz w:val="28"/>
          <w:szCs w:val="28"/>
        </w:rPr>
      </w:pPr>
      <w:r w:rsidRPr="00ED7450">
        <w:rPr>
          <w:rFonts w:ascii="Agency FB" w:hAnsi="Agency FB"/>
          <w:b/>
          <w:bCs/>
          <w:sz w:val="28"/>
          <w:szCs w:val="28"/>
        </w:rPr>
        <w:t>Please note, this committee will feature "substantive" intervention from the Executive Board, which is distinct from most simulations you might have experienced.</w:t>
      </w:r>
    </w:p>
    <w:p w14:paraId="021B1356" w14:textId="77777777" w:rsidR="00ED7450" w:rsidRPr="00ED7450" w:rsidRDefault="00ED7450" w:rsidP="00ED7450">
      <w:pPr>
        <w:tabs>
          <w:tab w:val="left" w:pos="8100"/>
        </w:tabs>
        <w:rPr>
          <w:rFonts w:ascii="Agency FB" w:hAnsi="Agency FB"/>
          <w:b/>
          <w:bCs/>
          <w:sz w:val="28"/>
          <w:szCs w:val="28"/>
        </w:rPr>
      </w:pPr>
    </w:p>
    <w:p w14:paraId="63C168E3" w14:textId="77777777" w:rsidR="00ED7450" w:rsidRPr="00ED7450" w:rsidRDefault="00ED7450" w:rsidP="00ED7450">
      <w:pPr>
        <w:tabs>
          <w:tab w:val="left" w:pos="8100"/>
        </w:tabs>
        <w:rPr>
          <w:rFonts w:ascii="Agency FB" w:hAnsi="Agency FB"/>
          <w:b/>
          <w:bCs/>
          <w:sz w:val="28"/>
          <w:szCs w:val="28"/>
        </w:rPr>
      </w:pPr>
      <w:r w:rsidRPr="00ED7450">
        <w:rPr>
          <w:rFonts w:ascii="Agency FB" w:hAnsi="Agency FB"/>
          <w:b/>
          <w:bCs/>
          <w:sz w:val="28"/>
          <w:szCs w:val="28"/>
        </w:rPr>
        <w:t>Our goal with this guide is to give you context, a starting point rather than a detailed roadmap. It’s designed to be a 'background' guide, not a comprehensive 'study' guide. The latter, we believe, hampers the growth of delegates by focusing too much on spoon-feeding information. Instead, we’ve crafted a guide that will challenge you to think critically, setting the stage for your own research and strategic planning.</w:t>
      </w:r>
    </w:p>
    <w:p w14:paraId="266233BE" w14:textId="77777777" w:rsidR="00ED7450" w:rsidRPr="00ED7450" w:rsidRDefault="00ED7450" w:rsidP="00ED7450">
      <w:pPr>
        <w:tabs>
          <w:tab w:val="left" w:pos="8100"/>
        </w:tabs>
        <w:rPr>
          <w:rFonts w:ascii="Agency FB" w:hAnsi="Agency FB"/>
          <w:b/>
          <w:bCs/>
          <w:sz w:val="28"/>
          <w:szCs w:val="28"/>
        </w:rPr>
      </w:pPr>
      <w:r w:rsidRPr="00ED7450">
        <w:rPr>
          <w:rFonts w:ascii="Agency FB" w:hAnsi="Agency FB"/>
          <w:b/>
          <w:bCs/>
          <w:sz w:val="28"/>
          <w:szCs w:val="28"/>
        </w:rPr>
        <w:t>Given the dynamic nature of the committee, we will allow delegates to access the internet during sessions to better navigate the challenges that will arise.</w:t>
      </w:r>
    </w:p>
    <w:p w14:paraId="2067D020" w14:textId="77777777" w:rsidR="00ED7450" w:rsidRPr="00ED7450" w:rsidRDefault="00ED7450" w:rsidP="00ED7450">
      <w:pPr>
        <w:tabs>
          <w:tab w:val="left" w:pos="8100"/>
        </w:tabs>
        <w:rPr>
          <w:rFonts w:ascii="Agency FB" w:hAnsi="Agency FB"/>
          <w:b/>
          <w:bCs/>
          <w:sz w:val="28"/>
          <w:szCs w:val="28"/>
        </w:rPr>
      </w:pPr>
    </w:p>
    <w:p w14:paraId="30657136" w14:textId="3EB4E595" w:rsidR="00ED7450" w:rsidRDefault="00ED7450" w:rsidP="00ED7450">
      <w:pPr>
        <w:tabs>
          <w:tab w:val="left" w:pos="8100"/>
        </w:tabs>
        <w:rPr>
          <w:rFonts w:ascii="Agency FB" w:hAnsi="Agency FB"/>
          <w:b/>
          <w:bCs/>
          <w:sz w:val="28"/>
          <w:szCs w:val="28"/>
        </w:rPr>
      </w:pPr>
      <w:r w:rsidRPr="00ED7450">
        <w:rPr>
          <w:rFonts w:ascii="Agency FB" w:hAnsi="Agency FB"/>
          <w:b/>
          <w:bCs/>
          <w:sz w:val="28"/>
          <w:szCs w:val="28"/>
        </w:rPr>
        <w:t>We look forward to seeing you at the conference, tackling real-world business hurdles. Best of luck, and get ready for an engaging, thought-provoking experience!</w:t>
      </w:r>
    </w:p>
    <w:p w14:paraId="65ED37D8" w14:textId="77777777" w:rsidR="00ED7450" w:rsidRDefault="00ED7450" w:rsidP="00ED7450">
      <w:pPr>
        <w:tabs>
          <w:tab w:val="left" w:pos="8100"/>
        </w:tabs>
        <w:rPr>
          <w:rFonts w:ascii="Agency FB" w:hAnsi="Agency FB"/>
          <w:b/>
          <w:bCs/>
          <w:sz w:val="28"/>
          <w:szCs w:val="28"/>
        </w:rPr>
      </w:pPr>
    </w:p>
    <w:p w14:paraId="326F91D7" w14:textId="50D06631" w:rsidR="00ED7450" w:rsidRDefault="00ED7450" w:rsidP="00ED7450">
      <w:pPr>
        <w:tabs>
          <w:tab w:val="left" w:pos="8100"/>
        </w:tabs>
        <w:rPr>
          <w:rFonts w:ascii="Agency FB" w:hAnsi="Agency FB"/>
          <w:b/>
          <w:bCs/>
          <w:sz w:val="28"/>
          <w:szCs w:val="28"/>
        </w:rPr>
      </w:pPr>
      <w:r>
        <w:rPr>
          <w:rFonts w:ascii="Agency FB" w:hAnsi="Agency FB"/>
          <w:b/>
          <w:bCs/>
          <w:sz w:val="28"/>
          <w:szCs w:val="28"/>
        </w:rPr>
        <w:t>WARM REGARDS</w:t>
      </w:r>
    </w:p>
    <w:p w14:paraId="67D89402" w14:textId="3F448895" w:rsidR="00ED7450" w:rsidRDefault="00ED7450" w:rsidP="00782E78">
      <w:pPr>
        <w:tabs>
          <w:tab w:val="left" w:pos="8100"/>
        </w:tabs>
        <w:spacing w:after="0"/>
        <w:rPr>
          <w:rFonts w:ascii="Agency FB" w:hAnsi="Agency FB"/>
          <w:b/>
          <w:bCs/>
          <w:sz w:val="28"/>
          <w:szCs w:val="28"/>
        </w:rPr>
      </w:pPr>
      <w:r>
        <w:rPr>
          <w:rFonts w:ascii="Agency FB" w:hAnsi="Agency FB"/>
          <w:b/>
          <w:bCs/>
          <w:sz w:val="28"/>
          <w:szCs w:val="28"/>
        </w:rPr>
        <w:t>CHITRESH JALAN (CHAIRPERSON)</w:t>
      </w:r>
    </w:p>
    <w:p w14:paraId="6040B3BB" w14:textId="590A31A9" w:rsidR="00D965E5" w:rsidRDefault="00782E78" w:rsidP="00782E78">
      <w:pPr>
        <w:tabs>
          <w:tab w:val="left" w:pos="8100"/>
        </w:tabs>
        <w:spacing w:after="0"/>
        <w:rPr>
          <w:rFonts w:ascii="Agency FB" w:hAnsi="Agency FB"/>
          <w:b/>
          <w:bCs/>
          <w:sz w:val="28"/>
          <w:szCs w:val="28"/>
        </w:rPr>
      </w:pPr>
      <w:r>
        <w:rPr>
          <w:rFonts w:ascii="Agency FB" w:hAnsi="Agency FB"/>
          <w:b/>
          <w:bCs/>
          <w:sz w:val="28"/>
          <w:szCs w:val="28"/>
        </w:rPr>
        <w:t>AYUSH SAINI(VICE-CHAIR)</w:t>
      </w:r>
    </w:p>
    <w:p w14:paraId="44260663" w14:textId="01CFCEF9" w:rsidR="00782E78" w:rsidRDefault="00782E78" w:rsidP="00782E78">
      <w:pPr>
        <w:tabs>
          <w:tab w:val="left" w:pos="8100"/>
        </w:tabs>
        <w:spacing w:after="0"/>
        <w:rPr>
          <w:rFonts w:ascii="Agency FB" w:hAnsi="Agency FB"/>
          <w:b/>
          <w:bCs/>
          <w:sz w:val="28"/>
          <w:szCs w:val="28"/>
        </w:rPr>
      </w:pPr>
      <w:r>
        <w:rPr>
          <w:rFonts w:ascii="Agency FB" w:hAnsi="Agency FB"/>
          <w:b/>
          <w:bCs/>
          <w:sz w:val="28"/>
          <w:szCs w:val="28"/>
        </w:rPr>
        <w:t>ISHAN ROY(RAPPORTEUR)</w:t>
      </w:r>
    </w:p>
    <w:p w14:paraId="26051162" w14:textId="77777777" w:rsidR="00493755" w:rsidRDefault="00493755" w:rsidP="00782E78">
      <w:pPr>
        <w:tabs>
          <w:tab w:val="left" w:pos="8100"/>
        </w:tabs>
        <w:spacing w:after="0"/>
        <w:rPr>
          <w:rFonts w:ascii="Agency FB" w:hAnsi="Agency FB"/>
          <w:b/>
          <w:bCs/>
          <w:sz w:val="28"/>
          <w:szCs w:val="28"/>
        </w:rPr>
      </w:pPr>
    </w:p>
    <w:p w14:paraId="20CEFC19" w14:textId="77777777" w:rsidR="00493755" w:rsidRDefault="00D965E5" w:rsidP="0063615A">
      <w:pPr>
        <w:tabs>
          <w:tab w:val="left" w:pos="8100"/>
        </w:tabs>
        <w:rPr>
          <w:rFonts w:ascii="Bodoni MT" w:hAnsi="Bodoni MT"/>
          <w:b/>
          <w:bCs/>
          <w:sz w:val="28"/>
          <w:szCs w:val="28"/>
          <w:u w:val="single"/>
        </w:rPr>
      </w:pPr>
      <w:r>
        <w:rPr>
          <w:rFonts w:ascii="Agency FB" w:hAnsi="Agency FB"/>
          <w:b/>
          <w:bCs/>
          <w:sz w:val="28"/>
          <w:szCs w:val="28"/>
        </w:rPr>
        <w:t xml:space="preserve">                                               </w:t>
      </w:r>
      <w:r w:rsidR="00ED7450" w:rsidRPr="00B10352">
        <w:rPr>
          <w:rFonts w:ascii="Bodoni MT" w:hAnsi="Bodoni MT"/>
          <w:b/>
          <w:bCs/>
          <w:sz w:val="28"/>
          <w:szCs w:val="28"/>
          <w:u w:val="single"/>
        </w:rPr>
        <w:t>COMMITTEE INTRODUCTION</w:t>
      </w:r>
    </w:p>
    <w:p w14:paraId="1291DE36" w14:textId="509FE2DC" w:rsidR="0014451F" w:rsidRPr="00493755" w:rsidRDefault="0014451F" w:rsidP="0063615A">
      <w:pPr>
        <w:tabs>
          <w:tab w:val="left" w:pos="8100"/>
        </w:tabs>
        <w:rPr>
          <w:rFonts w:ascii="Bodoni MT" w:hAnsi="Bodoni MT"/>
          <w:b/>
          <w:bCs/>
          <w:sz w:val="28"/>
          <w:szCs w:val="28"/>
          <w:u w:val="single"/>
        </w:rPr>
      </w:pPr>
      <w:r w:rsidRPr="00B10352">
        <w:rPr>
          <w:rFonts w:ascii="Bodoni MT" w:hAnsi="Bodoni MT"/>
          <w:b/>
          <w:bCs/>
          <w:sz w:val="28"/>
          <w:szCs w:val="28"/>
        </w:rPr>
        <w:t>The Emergency Crisis Committee</w:t>
      </w:r>
      <w:r w:rsidRPr="005B6303">
        <w:rPr>
          <w:rFonts w:ascii="Bodoni MT" w:hAnsi="Bodoni MT"/>
          <w:sz w:val="28"/>
          <w:szCs w:val="28"/>
        </w:rPr>
        <w:t xml:space="preserve"> is designed to strengthen students' critical thinking and analytical skills during global crises. Students will address various crises, working to resolve them based on the companies assigned to them through The Auction.</w:t>
      </w:r>
    </w:p>
    <w:p w14:paraId="49DF22EB" w14:textId="19F9C346" w:rsidR="00D965E5" w:rsidRDefault="00D965E5" w:rsidP="00D965E5">
      <w:pPr>
        <w:tabs>
          <w:tab w:val="left" w:pos="8100"/>
        </w:tabs>
        <w:rPr>
          <w:rFonts w:ascii="Bodoni MT" w:hAnsi="Bodoni MT"/>
          <w:sz w:val="28"/>
          <w:szCs w:val="28"/>
        </w:rPr>
      </w:pPr>
      <w:r w:rsidRPr="005B6303">
        <w:rPr>
          <w:rFonts w:ascii="Bodoni MT" w:hAnsi="Bodoni MT"/>
          <w:sz w:val="28"/>
          <w:szCs w:val="28"/>
        </w:rPr>
        <w:t>The committee is divided into following se</w:t>
      </w:r>
      <w:r w:rsidR="00B10352">
        <w:rPr>
          <w:rFonts w:ascii="Bodoni MT" w:hAnsi="Bodoni MT"/>
          <w:sz w:val="28"/>
          <w:szCs w:val="28"/>
        </w:rPr>
        <w:t>s</w:t>
      </w:r>
      <w:r w:rsidRPr="005B6303">
        <w:rPr>
          <w:rFonts w:ascii="Bodoni MT" w:hAnsi="Bodoni MT"/>
          <w:sz w:val="28"/>
          <w:szCs w:val="28"/>
        </w:rPr>
        <w:t>sions:-</w:t>
      </w:r>
    </w:p>
    <w:tbl>
      <w:tblPr>
        <w:tblStyle w:val="TableGrid"/>
        <w:tblW w:w="0" w:type="auto"/>
        <w:jc w:val="center"/>
        <w:tblLook w:val="04A0" w:firstRow="1" w:lastRow="0" w:firstColumn="1" w:lastColumn="0" w:noHBand="0" w:noVBand="1"/>
      </w:tblPr>
      <w:tblGrid>
        <w:gridCol w:w="5103"/>
        <w:gridCol w:w="2268"/>
      </w:tblGrid>
      <w:tr w:rsidR="00060FD2" w:rsidRPr="00060FD2" w14:paraId="104011C8" w14:textId="77777777" w:rsidTr="00060FD2">
        <w:trPr>
          <w:trHeight w:val="1077"/>
          <w:jc w:val="center"/>
        </w:trPr>
        <w:tc>
          <w:tcPr>
            <w:tcW w:w="5103" w:type="dxa"/>
            <w:noWrap/>
            <w:vAlign w:val="center"/>
            <w:hideMark/>
          </w:tcPr>
          <w:p w14:paraId="3BA14F80"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MATRIX REVEALATION</w:t>
            </w:r>
          </w:p>
        </w:tc>
        <w:tc>
          <w:tcPr>
            <w:tcW w:w="2268" w:type="dxa"/>
            <w:vAlign w:val="center"/>
            <w:hideMark/>
          </w:tcPr>
          <w:p w14:paraId="3673B6FE"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SESSION-1</w:t>
            </w:r>
          </w:p>
        </w:tc>
      </w:tr>
      <w:tr w:rsidR="00060FD2" w:rsidRPr="00060FD2" w14:paraId="631F7652" w14:textId="77777777" w:rsidTr="00060FD2">
        <w:trPr>
          <w:trHeight w:val="1077"/>
          <w:jc w:val="center"/>
        </w:trPr>
        <w:tc>
          <w:tcPr>
            <w:tcW w:w="5103" w:type="dxa"/>
            <w:vAlign w:val="center"/>
            <w:hideMark/>
          </w:tcPr>
          <w:p w14:paraId="04F6E187"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THE AUCTION</w:t>
            </w:r>
          </w:p>
        </w:tc>
        <w:tc>
          <w:tcPr>
            <w:tcW w:w="2268" w:type="dxa"/>
            <w:vAlign w:val="center"/>
            <w:hideMark/>
          </w:tcPr>
          <w:p w14:paraId="0E36B08B"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SESSION-2</w:t>
            </w:r>
          </w:p>
        </w:tc>
      </w:tr>
      <w:tr w:rsidR="00060FD2" w:rsidRPr="00060FD2" w14:paraId="21313701" w14:textId="77777777" w:rsidTr="00060FD2">
        <w:trPr>
          <w:trHeight w:val="1077"/>
          <w:jc w:val="center"/>
        </w:trPr>
        <w:tc>
          <w:tcPr>
            <w:tcW w:w="5103" w:type="dxa"/>
            <w:noWrap/>
            <w:vAlign w:val="center"/>
            <w:hideMark/>
          </w:tcPr>
          <w:p w14:paraId="490B1FF9"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OPERATIONAL STRATERGY</w:t>
            </w:r>
          </w:p>
        </w:tc>
        <w:tc>
          <w:tcPr>
            <w:tcW w:w="2268" w:type="dxa"/>
            <w:vAlign w:val="center"/>
            <w:hideMark/>
          </w:tcPr>
          <w:p w14:paraId="4AD67AC8"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SESSION-3</w:t>
            </w:r>
          </w:p>
        </w:tc>
      </w:tr>
      <w:tr w:rsidR="00060FD2" w:rsidRPr="00060FD2" w14:paraId="17F48C2B" w14:textId="77777777" w:rsidTr="00060FD2">
        <w:trPr>
          <w:trHeight w:val="1077"/>
          <w:jc w:val="center"/>
        </w:trPr>
        <w:tc>
          <w:tcPr>
            <w:tcW w:w="5103" w:type="dxa"/>
            <w:vAlign w:val="center"/>
            <w:hideMark/>
          </w:tcPr>
          <w:p w14:paraId="7817EDDD"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FUTURE OBJECTIVES</w:t>
            </w:r>
          </w:p>
        </w:tc>
        <w:tc>
          <w:tcPr>
            <w:tcW w:w="2268" w:type="dxa"/>
            <w:vAlign w:val="center"/>
            <w:hideMark/>
          </w:tcPr>
          <w:p w14:paraId="490D2295"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SESSION-4</w:t>
            </w:r>
          </w:p>
        </w:tc>
      </w:tr>
      <w:tr w:rsidR="00060FD2" w:rsidRPr="00060FD2" w14:paraId="42472ECD" w14:textId="77777777" w:rsidTr="00060FD2">
        <w:trPr>
          <w:trHeight w:val="1077"/>
          <w:jc w:val="center"/>
        </w:trPr>
        <w:tc>
          <w:tcPr>
            <w:tcW w:w="5103" w:type="dxa"/>
            <w:vAlign w:val="center"/>
            <w:hideMark/>
          </w:tcPr>
          <w:p w14:paraId="1BB1FF87"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TEAM BUILDING</w:t>
            </w:r>
          </w:p>
        </w:tc>
        <w:tc>
          <w:tcPr>
            <w:tcW w:w="2268" w:type="dxa"/>
            <w:vAlign w:val="center"/>
            <w:hideMark/>
          </w:tcPr>
          <w:p w14:paraId="16A49079"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SESSION-5</w:t>
            </w:r>
          </w:p>
        </w:tc>
      </w:tr>
      <w:tr w:rsidR="00060FD2" w:rsidRPr="00060FD2" w14:paraId="618FD81D" w14:textId="77777777" w:rsidTr="00060FD2">
        <w:trPr>
          <w:trHeight w:val="1077"/>
          <w:jc w:val="center"/>
        </w:trPr>
        <w:tc>
          <w:tcPr>
            <w:tcW w:w="5103" w:type="dxa"/>
            <w:noWrap/>
            <w:vAlign w:val="center"/>
            <w:hideMark/>
          </w:tcPr>
          <w:p w14:paraId="3FDB34D5"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COLLABORATION STRATERGY</w:t>
            </w:r>
          </w:p>
        </w:tc>
        <w:tc>
          <w:tcPr>
            <w:tcW w:w="2268" w:type="dxa"/>
            <w:vAlign w:val="center"/>
            <w:hideMark/>
          </w:tcPr>
          <w:p w14:paraId="5786985C"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SESSION-6</w:t>
            </w:r>
          </w:p>
        </w:tc>
      </w:tr>
      <w:tr w:rsidR="00060FD2" w:rsidRPr="00060FD2" w14:paraId="72FCB364" w14:textId="77777777" w:rsidTr="00060FD2">
        <w:trPr>
          <w:trHeight w:val="1077"/>
          <w:jc w:val="center"/>
        </w:trPr>
        <w:tc>
          <w:tcPr>
            <w:tcW w:w="5103" w:type="dxa"/>
            <w:vAlign w:val="center"/>
            <w:hideMark/>
          </w:tcPr>
          <w:p w14:paraId="6662B071"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CRISIS- 1 UNVEALED</w:t>
            </w:r>
          </w:p>
        </w:tc>
        <w:tc>
          <w:tcPr>
            <w:tcW w:w="2268" w:type="dxa"/>
            <w:vAlign w:val="center"/>
            <w:hideMark/>
          </w:tcPr>
          <w:p w14:paraId="7317CC12"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SESSION-7</w:t>
            </w:r>
          </w:p>
        </w:tc>
      </w:tr>
      <w:tr w:rsidR="00060FD2" w:rsidRPr="00060FD2" w14:paraId="0DFD0EF5" w14:textId="77777777" w:rsidTr="00060FD2">
        <w:trPr>
          <w:trHeight w:val="1077"/>
          <w:jc w:val="center"/>
        </w:trPr>
        <w:tc>
          <w:tcPr>
            <w:tcW w:w="5103" w:type="dxa"/>
            <w:vAlign w:val="center"/>
            <w:hideMark/>
          </w:tcPr>
          <w:p w14:paraId="637AF00C"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CRISIS-2 UNVEALED</w:t>
            </w:r>
          </w:p>
        </w:tc>
        <w:tc>
          <w:tcPr>
            <w:tcW w:w="2268" w:type="dxa"/>
            <w:vAlign w:val="center"/>
            <w:hideMark/>
          </w:tcPr>
          <w:p w14:paraId="7E57EBC6"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SESSION-8</w:t>
            </w:r>
          </w:p>
        </w:tc>
      </w:tr>
      <w:tr w:rsidR="00060FD2" w:rsidRPr="00060FD2" w14:paraId="1697D164" w14:textId="77777777" w:rsidTr="00060FD2">
        <w:trPr>
          <w:trHeight w:val="1077"/>
          <w:jc w:val="center"/>
        </w:trPr>
        <w:tc>
          <w:tcPr>
            <w:tcW w:w="5103" w:type="dxa"/>
            <w:vAlign w:val="center"/>
            <w:hideMark/>
          </w:tcPr>
          <w:p w14:paraId="40338294"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OPEN DEBATE</w:t>
            </w:r>
          </w:p>
        </w:tc>
        <w:tc>
          <w:tcPr>
            <w:tcW w:w="2268" w:type="dxa"/>
            <w:vAlign w:val="center"/>
            <w:hideMark/>
          </w:tcPr>
          <w:p w14:paraId="13253CBD"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SESSION-9</w:t>
            </w:r>
          </w:p>
        </w:tc>
      </w:tr>
      <w:tr w:rsidR="00060FD2" w:rsidRPr="00060FD2" w14:paraId="192D8C42" w14:textId="77777777" w:rsidTr="00060FD2">
        <w:trPr>
          <w:trHeight w:val="1077"/>
          <w:jc w:val="center"/>
        </w:trPr>
        <w:tc>
          <w:tcPr>
            <w:tcW w:w="5103" w:type="dxa"/>
            <w:vAlign w:val="center"/>
            <w:hideMark/>
          </w:tcPr>
          <w:p w14:paraId="59489BAE"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CONTIGENCY REPORT</w:t>
            </w:r>
          </w:p>
        </w:tc>
        <w:tc>
          <w:tcPr>
            <w:tcW w:w="2268" w:type="dxa"/>
            <w:noWrap/>
            <w:vAlign w:val="center"/>
            <w:hideMark/>
          </w:tcPr>
          <w:p w14:paraId="51893E72" w14:textId="77777777" w:rsidR="00060FD2" w:rsidRPr="00060FD2" w:rsidRDefault="00060FD2" w:rsidP="00060FD2">
            <w:pPr>
              <w:tabs>
                <w:tab w:val="left" w:pos="8100"/>
              </w:tabs>
              <w:jc w:val="center"/>
              <w:rPr>
                <w:rFonts w:ascii="Bodoni MT" w:hAnsi="Bodoni MT"/>
                <w:sz w:val="28"/>
                <w:szCs w:val="28"/>
              </w:rPr>
            </w:pPr>
            <w:r w:rsidRPr="00060FD2">
              <w:rPr>
                <w:rFonts w:ascii="Bodoni MT" w:hAnsi="Bodoni MT"/>
                <w:sz w:val="28"/>
                <w:szCs w:val="28"/>
              </w:rPr>
              <w:t>SESSION-10</w:t>
            </w:r>
          </w:p>
        </w:tc>
      </w:tr>
    </w:tbl>
    <w:p w14:paraId="5276ED2C" w14:textId="77777777" w:rsidR="00060FD2" w:rsidRDefault="00060FD2" w:rsidP="00B12F7D">
      <w:pPr>
        <w:tabs>
          <w:tab w:val="left" w:pos="8100"/>
        </w:tabs>
        <w:rPr>
          <w:rFonts w:ascii="Bodoni MT" w:hAnsi="Bodoni MT"/>
          <w:b/>
          <w:bCs/>
          <w:sz w:val="28"/>
          <w:szCs w:val="28"/>
          <w:u w:val="single"/>
        </w:rPr>
      </w:pPr>
    </w:p>
    <w:p w14:paraId="08208A74" w14:textId="24D675EE" w:rsidR="00D51C38" w:rsidRPr="006D060E" w:rsidRDefault="00D51C38" w:rsidP="00B12F7D">
      <w:pPr>
        <w:tabs>
          <w:tab w:val="left" w:pos="8100"/>
        </w:tabs>
        <w:rPr>
          <w:rFonts w:ascii="Bodoni MT" w:hAnsi="Bodoni MT"/>
          <w:b/>
          <w:bCs/>
          <w:sz w:val="28"/>
          <w:szCs w:val="28"/>
          <w:u w:val="single"/>
        </w:rPr>
      </w:pPr>
      <w:r w:rsidRPr="006D060E">
        <w:rPr>
          <w:rFonts w:ascii="Bodoni MT" w:hAnsi="Bodoni MT"/>
          <w:b/>
          <w:bCs/>
          <w:sz w:val="28"/>
          <w:szCs w:val="28"/>
          <w:u w:val="single"/>
        </w:rPr>
        <w:t>COMMITTEE’S</w:t>
      </w:r>
      <w:r w:rsidR="009B0D7F" w:rsidRPr="006D060E">
        <w:rPr>
          <w:rFonts w:ascii="Bodoni MT" w:hAnsi="Bodoni MT"/>
          <w:b/>
          <w:bCs/>
          <w:sz w:val="28"/>
          <w:szCs w:val="28"/>
          <w:u w:val="single"/>
        </w:rPr>
        <w:t xml:space="preserve"> SESSION INFORMATION</w:t>
      </w:r>
    </w:p>
    <w:p w14:paraId="1597477B" w14:textId="77777777" w:rsidR="009B0D7F" w:rsidRDefault="009B0D7F" w:rsidP="0063615A">
      <w:pPr>
        <w:tabs>
          <w:tab w:val="left" w:pos="8100"/>
        </w:tabs>
        <w:rPr>
          <w:rFonts w:ascii="Bodoni MT" w:hAnsi="Bodoni MT"/>
          <w:sz w:val="28"/>
          <w:szCs w:val="28"/>
        </w:rPr>
      </w:pPr>
    </w:p>
    <w:p w14:paraId="30D98CFB" w14:textId="4FFCD928" w:rsidR="009B0D7F" w:rsidRPr="00191EEB" w:rsidRDefault="009B0D7F" w:rsidP="0063615A">
      <w:pPr>
        <w:tabs>
          <w:tab w:val="left" w:pos="8100"/>
        </w:tabs>
        <w:rPr>
          <w:rFonts w:ascii="Bodoni MT" w:hAnsi="Bodoni MT"/>
          <w:b/>
          <w:bCs/>
          <w:sz w:val="24"/>
          <w:szCs w:val="24"/>
        </w:rPr>
      </w:pPr>
      <w:r w:rsidRPr="00191EEB">
        <w:rPr>
          <w:rFonts w:ascii="Bodoni MT" w:hAnsi="Bodoni MT"/>
          <w:b/>
          <w:bCs/>
          <w:sz w:val="24"/>
          <w:szCs w:val="24"/>
        </w:rPr>
        <w:t>SESSION</w:t>
      </w:r>
      <w:r w:rsidR="00823EFC" w:rsidRPr="00191EEB">
        <w:rPr>
          <w:rFonts w:ascii="Bodoni MT" w:hAnsi="Bodoni MT"/>
          <w:b/>
          <w:bCs/>
          <w:sz w:val="24"/>
          <w:szCs w:val="24"/>
        </w:rPr>
        <w:t>-1</w:t>
      </w:r>
      <w:r w:rsidR="00DD6DE4" w:rsidRPr="00191EEB">
        <w:rPr>
          <w:rFonts w:ascii="Bodoni MT" w:hAnsi="Bodoni MT"/>
          <w:b/>
          <w:bCs/>
          <w:sz w:val="24"/>
          <w:szCs w:val="24"/>
        </w:rPr>
        <w:t xml:space="preserve"> : MATRIX REVEALATION </w:t>
      </w:r>
    </w:p>
    <w:p w14:paraId="7B4828CF" w14:textId="34A73EBE" w:rsidR="006D060E" w:rsidRDefault="00191EEB" w:rsidP="0063615A">
      <w:pPr>
        <w:tabs>
          <w:tab w:val="left" w:pos="8100"/>
        </w:tabs>
        <w:rPr>
          <w:rFonts w:ascii="Bodoni MT" w:hAnsi="Bodoni MT"/>
          <w:sz w:val="28"/>
          <w:szCs w:val="28"/>
        </w:rPr>
      </w:pPr>
      <w:r w:rsidRPr="00191EEB">
        <w:rPr>
          <w:rFonts w:ascii="Bodoni MT" w:hAnsi="Bodoni MT"/>
          <w:sz w:val="28"/>
          <w:szCs w:val="28"/>
        </w:rPr>
        <w:t>In this session the original matrix (port-folio) will be revealed and the stake holders will be given time to strategize how they will be investing and on which company they will be.</w:t>
      </w:r>
    </w:p>
    <w:p w14:paraId="2AB227A5" w14:textId="77777777" w:rsidR="002F7AD1" w:rsidRPr="002F7AD1" w:rsidRDefault="002F7AD1" w:rsidP="0063615A">
      <w:pPr>
        <w:tabs>
          <w:tab w:val="left" w:pos="8100"/>
        </w:tabs>
        <w:rPr>
          <w:rFonts w:ascii="Bodoni MT" w:hAnsi="Bodoni MT"/>
          <w:sz w:val="28"/>
          <w:szCs w:val="28"/>
        </w:rPr>
      </w:pPr>
    </w:p>
    <w:p w14:paraId="1EABB47A" w14:textId="17766F81" w:rsidR="009D5932" w:rsidRPr="00191EEB" w:rsidRDefault="00191EEB" w:rsidP="0063615A">
      <w:pPr>
        <w:tabs>
          <w:tab w:val="left" w:pos="8100"/>
        </w:tabs>
        <w:rPr>
          <w:rFonts w:ascii="Bodoni MT" w:hAnsi="Bodoni MT"/>
          <w:sz w:val="24"/>
          <w:szCs w:val="24"/>
        </w:rPr>
      </w:pPr>
      <w:r w:rsidRPr="00191EEB">
        <w:rPr>
          <w:rFonts w:ascii="Bodoni MT" w:hAnsi="Bodoni MT"/>
          <w:b/>
          <w:bCs/>
          <w:sz w:val="24"/>
          <w:szCs w:val="24"/>
        </w:rPr>
        <w:t>SESSION-2: THE AUCTION(20 MARKS)</w:t>
      </w:r>
    </w:p>
    <w:p w14:paraId="6891D13D" w14:textId="2F9CFD1E" w:rsidR="006D1940" w:rsidRDefault="00AC7FB9" w:rsidP="0063615A">
      <w:pPr>
        <w:tabs>
          <w:tab w:val="left" w:pos="8100"/>
        </w:tabs>
        <w:rPr>
          <w:rFonts w:ascii="Bodoni MT" w:hAnsi="Bodoni MT"/>
          <w:sz w:val="28"/>
          <w:szCs w:val="28"/>
        </w:rPr>
      </w:pPr>
      <w:r>
        <w:rPr>
          <w:rFonts w:ascii="Bodoni MT" w:hAnsi="Bodoni MT"/>
          <w:sz w:val="28"/>
          <w:szCs w:val="28"/>
        </w:rPr>
        <w:t xml:space="preserve">In </w:t>
      </w:r>
      <w:r w:rsidR="00191EEB">
        <w:rPr>
          <w:rFonts w:ascii="Bodoni MT" w:hAnsi="Bodoni MT"/>
          <w:sz w:val="28"/>
          <w:szCs w:val="28"/>
        </w:rPr>
        <w:t xml:space="preserve">this session the stakeholders will be given a balance of a </w:t>
      </w:r>
      <w:r w:rsidR="002922DA" w:rsidRPr="00DC3B78">
        <w:rPr>
          <w:rFonts w:ascii="Bodoni MT" w:hAnsi="Bodoni MT"/>
          <w:b/>
          <w:bCs/>
          <w:sz w:val="28"/>
          <w:szCs w:val="28"/>
        </w:rPr>
        <w:t>200</w:t>
      </w:r>
      <w:r w:rsidR="002922DA">
        <w:rPr>
          <w:rFonts w:ascii="Bodoni MT" w:hAnsi="Bodoni MT"/>
          <w:b/>
          <w:bCs/>
          <w:sz w:val="28"/>
          <w:szCs w:val="28"/>
        </w:rPr>
        <w:t xml:space="preserve"> </w:t>
      </w:r>
      <w:r w:rsidR="00191EEB" w:rsidRPr="00DC3B78">
        <w:rPr>
          <w:rFonts w:ascii="Bodoni MT" w:hAnsi="Bodoni MT"/>
          <w:b/>
          <w:bCs/>
          <w:sz w:val="28"/>
          <w:szCs w:val="28"/>
        </w:rPr>
        <w:t>million us dollars</w:t>
      </w:r>
      <w:r w:rsidR="00191EEB">
        <w:rPr>
          <w:rFonts w:ascii="Bodoni MT" w:hAnsi="Bodoni MT"/>
          <w:sz w:val="28"/>
          <w:szCs w:val="28"/>
        </w:rPr>
        <w:t xml:space="preserve"> (100 million </w:t>
      </w:r>
      <w:r w:rsidR="00DF359E">
        <w:rPr>
          <w:rFonts w:ascii="Bodoni MT" w:hAnsi="Bodoni MT"/>
          <w:sz w:val="28"/>
          <w:szCs w:val="28"/>
        </w:rPr>
        <w:t>wallet</w:t>
      </w:r>
      <w:r w:rsidR="00191EEB">
        <w:rPr>
          <w:rFonts w:ascii="Bodoni MT" w:hAnsi="Bodoni MT"/>
          <w:sz w:val="28"/>
          <w:szCs w:val="28"/>
        </w:rPr>
        <w:t xml:space="preserve"> balance and 100 million debt) </w:t>
      </w:r>
      <w:r w:rsidR="00F0304B">
        <w:rPr>
          <w:rFonts w:ascii="Bodoni MT" w:hAnsi="Bodoni MT"/>
          <w:sz w:val="28"/>
          <w:szCs w:val="28"/>
        </w:rPr>
        <w:t xml:space="preserve">respectively. They have to </w:t>
      </w:r>
      <w:r w:rsidR="00191EEB">
        <w:rPr>
          <w:rFonts w:ascii="Bodoni MT" w:hAnsi="Bodoni MT"/>
          <w:sz w:val="28"/>
          <w:szCs w:val="28"/>
        </w:rPr>
        <w:t xml:space="preserve">bid on respective companies and the maximum bidding will get that company which will act as their portfolio in their upcoming challenges. </w:t>
      </w:r>
      <w:r w:rsidR="00984CB6">
        <w:rPr>
          <w:rFonts w:ascii="Bodoni MT" w:hAnsi="Bodoni MT"/>
          <w:sz w:val="28"/>
          <w:szCs w:val="28"/>
        </w:rPr>
        <w:t xml:space="preserve">Each </w:t>
      </w:r>
      <w:r w:rsidR="00191EEB">
        <w:rPr>
          <w:rFonts w:ascii="Bodoni MT" w:hAnsi="Bodoni MT"/>
          <w:sz w:val="28"/>
          <w:szCs w:val="28"/>
        </w:rPr>
        <w:t>stakeholder can get only one company</w:t>
      </w:r>
      <w:r w:rsidR="006D060E">
        <w:rPr>
          <w:rFonts w:ascii="Bodoni MT" w:hAnsi="Bodoni MT"/>
          <w:sz w:val="28"/>
          <w:szCs w:val="28"/>
        </w:rPr>
        <w:t>.</w:t>
      </w:r>
      <w:r w:rsidR="00A61557">
        <w:rPr>
          <w:rFonts w:ascii="Bodoni MT" w:hAnsi="Bodoni MT"/>
          <w:sz w:val="28"/>
          <w:szCs w:val="28"/>
        </w:rPr>
        <w:t xml:space="preserve"> The more you will take dept the less points you will get therefore keep an eye on wallet balance during biding too.</w:t>
      </w:r>
      <w:r w:rsidR="00D7145D">
        <w:rPr>
          <w:rFonts w:ascii="Bodoni MT" w:hAnsi="Bodoni MT"/>
          <w:sz w:val="28"/>
          <w:szCs w:val="28"/>
        </w:rPr>
        <w:t xml:space="preserve"> </w:t>
      </w:r>
    </w:p>
    <w:p w14:paraId="0A9AC331" w14:textId="77777777" w:rsidR="006D060E" w:rsidRDefault="006D060E" w:rsidP="0063615A">
      <w:pPr>
        <w:tabs>
          <w:tab w:val="left" w:pos="8100"/>
        </w:tabs>
        <w:rPr>
          <w:rFonts w:ascii="Bodoni MT" w:hAnsi="Bodoni MT"/>
          <w:b/>
          <w:bCs/>
          <w:sz w:val="28"/>
          <w:szCs w:val="28"/>
        </w:rPr>
      </w:pPr>
    </w:p>
    <w:p w14:paraId="6C5EED6C" w14:textId="7DE66417" w:rsidR="006D1940" w:rsidRPr="00191EEB" w:rsidRDefault="00A37698" w:rsidP="0063615A">
      <w:pPr>
        <w:tabs>
          <w:tab w:val="left" w:pos="8100"/>
        </w:tabs>
        <w:rPr>
          <w:rFonts w:ascii="Bodoni MT" w:hAnsi="Bodoni MT"/>
          <w:b/>
          <w:bCs/>
          <w:sz w:val="24"/>
          <w:szCs w:val="24"/>
        </w:rPr>
      </w:pPr>
      <w:r w:rsidRPr="00191EEB">
        <w:rPr>
          <w:rFonts w:ascii="Bodoni MT" w:hAnsi="Bodoni MT"/>
          <w:b/>
          <w:bCs/>
          <w:sz w:val="24"/>
          <w:szCs w:val="24"/>
        </w:rPr>
        <w:t>SESSION-3 : OPERATIONAL STRATERGY (10 MARKS)</w:t>
      </w:r>
    </w:p>
    <w:p w14:paraId="6CE0E5F5" w14:textId="525F76CE" w:rsidR="006D060E" w:rsidRDefault="007925B2" w:rsidP="0063615A">
      <w:pPr>
        <w:tabs>
          <w:tab w:val="left" w:pos="8100"/>
        </w:tabs>
        <w:rPr>
          <w:rFonts w:ascii="Bodoni MT" w:hAnsi="Bodoni MT"/>
          <w:sz w:val="28"/>
          <w:szCs w:val="28"/>
        </w:rPr>
      </w:pPr>
      <w:r w:rsidRPr="007925B2">
        <w:rPr>
          <w:rFonts w:ascii="Bodoni MT" w:hAnsi="Bodoni MT"/>
          <w:sz w:val="28"/>
          <w:szCs w:val="28"/>
        </w:rPr>
        <w:t xml:space="preserve">In </w:t>
      </w:r>
      <w:r w:rsidR="00191EEB" w:rsidRPr="007925B2">
        <w:rPr>
          <w:rFonts w:ascii="Bodoni MT" w:hAnsi="Bodoni MT"/>
          <w:sz w:val="28"/>
          <w:szCs w:val="28"/>
        </w:rPr>
        <w:t>this session the stakeholders</w:t>
      </w:r>
      <w:r w:rsidR="002922DA">
        <w:rPr>
          <w:rFonts w:ascii="Bodoni MT" w:hAnsi="Bodoni MT"/>
          <w:sz w:val="28"/>
          <w:szCs w:val="28"/>
        </w:rPr>
        <w:t xml:space="preserve"> </w:t>
      </w:r>
      <w:r w:rsidR="00191EEB">
        <w:rPr>
          <w:rFonts w:ascii="Bodoni MT" w:hAnsi="Bodoni MT"/>
          <w:sz w:val="28"/>
          <w:szCs w:val="28"/>
        </w:rPr>
        <w:t>are going to describe how they are visioning their company to work on light off past performance</w:t>
      </w:r>
      <w:r w:rsidR="006D060E">
        <w:rPr>
          <w:rFonts w:ascii="Bodoni MT" w:hAnsi="Bodoni MT"/>
          <w:sz w:val="28"/>
          <w:szCs w:val="28"/>
        </w:rPr>
        <w:t>.</w:t>
      </w:r>
      <w:r w:rsidR="007E23AE">
        <w:rPr>
          <w:rFonts w:ascii="Bodoni MT" w:hAnsi="Bodoni MT"/>
          <w:sz w:val="28"/>
          <w:szCs w:val="28"/>
        </w:rPr>
        <w:t xml:space="preserve"> </w:t>
      </w:r>
    </w:p>
    <w:p w14:paraId="10E7E8B5" w14:textId="77777777" w:rsidR="002F7AD1" w:rsidRDefault="002F7AD1" w:rsidP="0063615A">
      <w:pPr>
        <w:tabs>
          <w:tab w:val="left" w:pos="8100"/>
        </w:tabs>
        <w:rPr>
          <w:rFonts w:ascii="Bodoni MT" w:hAnsi="Bodoni MT"/>
          <w:b/>
          <w:bCs/>
          <w:sz w:val="24"/>
          <w:szCs w:val="24"/>
        </w:rPr>
      </w:pPr>
    </w:p>
    <w:p w14:paraId="6153A7CD" w14:textId="2BD733F5" w:rsidR="0051238B" w:rsidRPr="00191EEB" w:rsidRDefault="0051238B" w:rsidP="0063615A">
      <w:pPr>
        <w:tabs>
          <w:tab w:val="left" w:pos="8100"/>
        </w:tabs>
        <w:rPr>
          <w:rFonts w:ascii="Bodoni MT" w:hAnsi="Bodoni MT"/>
          <w:sz w:val="24"/>
          <w:szCs w:val="24"/>
        </w:rPr>
      </w:pPr>
      <w:r w:rsidRPr="00191EEB">
        <w:rPr>
          <w:rFonts w:ascii="Bodoni MT" w:hAnsi="Bodoni MT"/>
          <w:b/>
          <w:bCs/>
          <w:sz w:val="24"/>
          <w:szCs w:val="24"/>
        </w:rPr>
        <w:t>SESSION-4 : FUTURE OBJECTIVES (10 MARKS)</w:t>
      </w:r>
    </w:p>
    <w:p w14:paraId="0C33B0E3" w14:textId="5B58A010" w:rsidR="006D060E" w:rsidRDefault="00191EEB" w:rsidP="006D060E">
      <w:pPr>
        <w:tabs>
          <w:tab w:val="left" w:pos="8100"/>
        </w:tabs>
        <w:rPr>
          <w:rFonts w:ascii="Bodoni MT" w:hAnsi="Bodoni MT"/>
          <w:sz w:val="28"/>
          <w:szCs w:val="28"/>
        </w:rPr>
      </w:pPr>
      <w:r w:rsidRPr="007925B2">
        <w:rPr>
          <w:rFonts w:ascii="Bodoni MT" w:hAnsi="Bodoni MT"/>
          <w:sz w:val="28"/>
          <w:szCs w:val="28"/>
        </w:rPr>
        <w:t>In this session the stakeholders</w:t>
      </w:r>
      <w:r>
        <w:rPr>
          <w:rFonts w:ascii="Bodoni MT" w:hAnsi="Bodoni MT"/>
          <w:sz w:val="28"/>
          <w:szCs w:val="28"/>
        </w:rPr>
        <w:t xml:space="preserve"> will describe about the long term and</w:t>
      </w:r>
      <w:r w:rsidR="003A0575" w:rsidRPr="006D060E">
        <w:rPr>
          <w:rFonts w:ascii="Bodoni MT" w:hAnsi="Bodoni MT"/>
          <w:sz w:val="28"/>
          <w:szCs w:val="28"/>
        </w:rPr>
        <w:t xml:space="preserve"> </w:t>
      </w:r>
      <w:r w:rsidR="00782E78">
        <w:rPr>
          <w:rFonts w:ascii="Bodoni MT" w:hAnsi="Bodoni MT"/>
          <w:sz w:val="28"/>
          <w:szCs w:val="28"/>
        </w:rPr>
        <w:t>short-term</w:t>
      </w:r>
      <w:r>
        <w:rPr>
          <w:rFonts w:ascii="Bodoni MT" w:hAnsi="Bodoni MT"/>
          <w:sz w:val="28"/>
          <w:szCs w:val="28"/>
        </w:rPr>
        <w:t xml:space="preserve"> goals of the company and how they are going to achieve it.</w:t>
      </w:r>
    </w:p>
    <w:p w14:paraId="69863ACF" w14:textId="77777777" w:rsidR="00135084" w:rsidRPr="00191EEB" w:rsidRDefault="00135084" w:rsidP="006D060E">
      <w:pPr>
        <w:tabs>
          <w:tab w:val="left" w:pos="8100"/>
        </w:tabs>
        <w:rPr>
          <w:rFonts w:ascii="Bodoni MT" w:hAnsi="Bodoni MT"/>
          <w:b/>
          <w:bCs/>
          <w:sz w:val="24"/>
          <w:szCs w:val="24"/>
        </w:rPr>
      </w:pPr>
    </w:p>
    <w:p w14:paraId="13BFDA00" w14:textId="5D8B19B9" w:rsidR="00FE2E17" w:rsidRPr="00191EEB" w:rsidRDefault="00FE2E17" w:rsidP="006D060E">
      <w:pPr>
        <w:tabs>
          <w:tab w:val="left" w:pos="8100"/>
        </w:tabs>
        <w:rPr>
          <w:rFonts w:ascii="Bodoni MT" w:hAnsi="Bodoni MT"/>
          <w:b/>
          <w:bCs/>
          <w:sz w:val="24"/>
          <w:szCs w:val="24"/>
        </w:rPr>
      </w:pPr>
      <w:r w:rsidRPr="00191EEB">
        <w:rPr>
          <w:rFonts w:ascii="Bodoni MT" w:hAnsi="Bodoni MT"/>
          <w:b/>
          <w:bCs/>
          <w:sz w:val="24"/>
          <w:szCs w:val="24"/>
        </w:rPr>
        <w:t>SESSION-5 : TEAM BUILDING</w:t>
      </w:r>
      <w:r w:rsidR="00135084" w:rsidRPr="00191EEB">
        <w:rPr>
          <w:rFonts w:ascii="Bodoni MT" w:hAnsi="Bodoni MT"/>
          <w:b/>
          <w:bCs/>
          <w:sz w:val="24"/>
          <w:szCs w:val="24"/>
        </w:rPr>
        <w:t xml:space="preserve"> </w:t>
      </w:r>
    </w:p>
    <w:p w14:paraId="6FB45D75" w14:textId="3DBBCD6E" w:rsidR="00135084" w:rsidRPr="00135084" w:rsidRDefault="00A06D4E" w:rsidP="006D060E">
      <w:pPr>
        <w:tabs>
          <w:tab w:val="left" w:pos="8100"/>
        </w:tabs>
        <w:rPr>
          <w:rFonts w:ascii="Bodoni MT" w:hAnsi="Bodoni MT"/>
          <w:b/>
          <w:bCs/>
          <w:sz w:val="28"/>
          <w:szCs w:val="28"/>
        </w:rPr>
      </w:pPr>
      <w:r w:rsidRPr="007925B2">
        <w:rPr>
          <w:rFonts w:ascii="Bodoni MT" w:hAnsi="Bodoni MT"/>
          <w:sz w:val="28"/>
          <w:szCs w:val="28"/>
        </w:rPr>
        <w:t xml:space="preserve">In This Session </w:t>
      </w:r>
      <w:r w:rsidR="00782E78" w:rsidRPr="007925B2">
        <w:rPr>
          <w:rFonts w:ascii="Bodoni MT" w:hAnsi="Bodoni MT"/>
          <w:sz w:val="28"/>
          <w:szCs w:val="28"/>
        </w:rPr>
        <w:t>the</w:t>
      </w:r>
      <w:r w:rsidRPr="007925B2">
        <w:rPr>
          <w:rFonts w:ascii="Bodoni MT" w:hAnsi="Bodoni MT"/>
          <w:sz w:val="28"/>
          <w:szCs w:val="28"/>
        </w:rPr>
        <w:t xml:space="preserve"> Stakeholders</w:t>
      </w:r>
      <w:r>
        <w:rPr>
          <w:rFonts w:ascii="Bodoni MT" w:hAnsi="Bodoni MT"/>
          <w:sz w:val="28"/>
          <w:szCs w:val="28"/>
        </w:rPr>
        <w:t xml:space="preserve"> </w:t>
      </w:r>
      <w:r w:rsidR="00C214C4">
        <w:rPr>
          <w:rFonts w:ascii="Bodoni MT" w:hAnsi="Bodoni MT"/>
          <w:sz w:val="28"/>
          <w:szCs w:val="28"/>
        </w:rPr>
        <w:t xml:space="preserve">WILL </w:t>
      </w:r>
      <w:r w:rsidR="003A0575">
        <w:rPr>
          <w:rFonts w:ascii="Bodoni MT" w:hAnsi="Bodoni MT"/>
          <w:sz w:val="28"/>
          <w:szCs w:val="28"/>
        </w:rPr>
        <w:t>collaborate</w:t>
      </w:r>
      <w:r w:rsidR="00C214C4">
        <w:rPr>
          <w:rFonts w:ascii="Bodoni MT" w:hAnsi="Bodoni MT"/>
          <w:sz w:val="28"/>
          <w:szCs w:val="28"/>
        </w:rPr>
        <w:t xml:space="preserve"> with </w:t>
      </w:r>
      <w:r w:rsidR="00BF0730">
        <w:rPr>
          <w:rFonts w:ascii="Bodoni MT" w:hAnsi="Bodoni MT"/>
          <w:sz w:val="28"/>
          <w:szCs w:val="28"/>
        </w:rPr>
        <w:t>one stakeholder each from the remaining sectors so they can address the c</w:t>
      </w:r>
      <w:r w:rsidR="00A270FE">
        <w:rPr>
          <w:rFonts w:ascii="Bodoni MT" w:hAnsi="Bodoni MT"/>
          <w:sz w:val="28"/>
          <w:szCs w:val="28"/>
        </w:rPr>
        <w:t xml:space="preserve">risis together </w:t>
      </w:r>
    </w:p>
    <w:p w14:paraId="30AEBEBD" w14:textId="77777777" w:rsidR="003A0575" w:rsidRPr="00191EEB" w:rsidRDefault="003A0575" w:rsidP="003A0575">
      <w:pPr>
        <w:rPr>
          <w:rFonts w:ascii="Bodoni MT" w:hAnsi="Bodoni MT"/>
          <w:b/>
          <w:bCs/>
          <w:sz w:val="24"/>
          <w:szCs w:val="24"/>
        </w:rPr>
      </w:pPr>
    </w:p>
    <w:p w14:paraId="31F4A171" w14:textId="7BD4DF38" w:rsidR="003A0575" w:rsidRPr="00191EEB" w:rsidRDefault="003A0575" w:rsidP="003A0575">
      <w:pPr>
        <w:rPr>
          <w:rFonts w:ascii="Bodoni MT" w:hAnsi="Bodoni MT"/>
          <w:b/>
          <w:bCs/>
          <w:sz w:val="24"/>
          <w:szCs w:val="24"/>
        </w:rPr>
      </w:pPr>
      <w:r w:rsidRPr="00191EEB">
        <w:rPr>
          <w:rFonts w:ascii="Bodoni MT" w:hAnsi="Bodoni MT"/>
          <w:b/>
          <w:bCs/>
          <w:sz w:val="24"/>
          <w:szCs w:val="24"/>
        </w:rPr>
        <w:t>SESSION-6 : COLLABORATION STRATERGY (10 MARKS)</w:t>
      </w:r>
    </w:p>
    <w:p w14:paraId="5F1FC1EB" w14:textId="6431703A" w:rsidR="003A0575" w:rsidRDefault="003A0575" w:rsidP="003A0575">
      <w:pPr>
        <w:rPr>
          <w:rFonts w:ascii="Bodoni MT" w:hAnsi="Bodoni MT"/>
          <w:sz w:val="28"/>
          <w:szCs w:val="28"/>
        </w:rPr>
      </w:pPr>
      <w:r w:rsidRPr="007925B2">
        <w:rPr>
          <w:rFonts w:ascii="Bodoni MT" w:hAnsi="Bodoni MT"/>
          <w:sz w:val="28"/>
          <w:szCs w:val="28"/>
        </w:rPr>
        <w:t>In This Session</w:t>
      </w:r>
      <w:r w:rsidR="00C37422">
        <w:rPr>
          <w:rFonts w:ascii="Bodoni MT" w:hAnsi="Bodoni MT"/>
          <w:sz w:val="28"/>
          <w:szCs w:val="28"/>
        </w:rPr>
        <w:t xml:space="preserve"> </w:t>
      </w:r>
      <w:r w:rsidR="00191EEB">
        <w:rPr>
          <w:rFonts w:ascii="Bodoni MT" w:hAnsi="Bodoni MT"/>
          <w:sz w:val="28"/>
          <w:szCs w:val="28"/>
        </w:rPr>
        <w:t>each team will</w:t>
      </w:r>
      <w:r w:rsidR="00C37422">
        <w:rPr>
          <w:rFonts w:ascii="Bodoni MT" w:hAnsi="Bodoni MT"/>
          <w:sz w:val="28"/>
          <w:szCs w:val="28"/>
        </w:rPr>
        <w:t xml:space="preserve"> explain why they have co</w:t>
      </w:r>
      <w:r w:rsidR="00435FC1">
        <w:rPr>
          <w:rFonts w:ascii="Bodoni MT" w:hAnsi="Bodoni MT"/>
          <w:sz w:val="28"/>
          <w:szCs w:val="28"/>
        </w:rPr>
        <w:t>llaborated and how will this collaboration will help them in the time of c</w:t>
      </w:r>
      <w:r w:rsidR="000B68CA">
        <w:rPr>
          <w:rFonts w:ascii="Bodoni MT" w:hAnsi="Bodoni MT"/>
          <w:sz w:val="28"/>
          <w:szCs w:val="28"/>
        </w:rPr>
        <w:t xml:space="preserve">risis </w:t>
      </w:r>
    </w:p>
    <w:p w14:paraId="5586D0CE" w14:textId="77777777" w:rsidR="000B68CA" w:rsidRPr="003A0575" w:rsidRDefault="000B68CA" w:rsidP="003A0575">
      <w:pPr>
        <w:rPr>
          <w:rFonts w:ascii="Bodoni MT" w:hAnsi="Bodoni MT"/>
          <w:b/>
          <w:bCs/>
          <w:sz w:val="28"/>
          <w:szCs w:val="28"/>
        </w:rPr>
      </w:pPr>
    </w:p>
    <w:p w14:paraId="1DC320D4" w14:textId="62447A58" w:rsidR="00226A09" w:rsidRPr="00191EEB" w:rsidRDefault="00191EEB" w:rsidP="003A0575">
      <w:pPr>
        <w:tabs>
          <w:tab w:val="left" w:pos="8100"/>
        </w:tabs>
        <w:rPr>
          <w:rFonts w:ascii="Bodoni MT" w:hAnsi="Bodoni MT"/>
          <w:b/>
          <w:bCs/>
          <w:sz w:val="24"/>
          <w:szCs w:val="24"/>
        </w:rPr>
      </w:pPr>
      <w:r w:rsidRPr="00191EEB">
        <w:rPr>
          <w:rFonts w:ascii="Bodoni MT" w:hAnsi="Bodoni MT"/>
          <w:b/>
          <w:bCs/>
          <w:sz w:val="24"/>
          <w:szCs w:val="24"/>
        </w:rPr>
        <w:t>SESSION-7 : CRISIS-1</w:t>
      </w:r>
      <w:r w:rsidR="002F7AD1">
        <w:rPr>
          <w:rFonts w:ascii="Bodoni MT" w:hAnsi="Bodoni MT"/>
          <w:b/>
          <w:bCs/>
          <w:sz w:val="24"/>
          <w:szCs w:val="24"/>
        </w:rPr>
        <w:t xml:space="preserve"> </w:t>
      </w:r>
      <w:r w:rsidRPr="00191EEB">
        <w:rPr>
          <w:rFonts w:ascii="Bodoni MT" w:hAnsi="Bodoni MT"/>
          <w:b/>
          <w:bCs/>
          <w:sz w:val="24"/>
          <w:szCs w:val="24"/>
        </w:rPr>
        <w:t>UNVEALED (20 MARKS FOR EACH SESSION)</w:t>
      </w:r>
    </w:p>
    <w:p w14:paraId="2E885A9B" w14:textId="0FD51FB2" w:rsidR="00490061" w:rsidRDefault="00191EEB" w:rsidP="003A0575">
      <w:pPr>
        <w:tabs>
          <w:tab w:val="left" w:pos="8100"/>
        </w:tabs>
        <w:rPr>
          <w:rFonts w:ascii="Bodoni MT" w:hAnsi="Bodoni MT"/>
          <w:sz w:val="28"/>
          <w:szCs w:val="28"/>
        </w:rPr>
      </w:pPr>
      <w:r w:rsidRPr="00490061">
        <w:rPr>
          <w:rFonts w:ascii="Bodoni MT" w:hAnsi="Bodoni MT"/>
          <w:sz w:val="28"/>
          <w:szCs w:val="28"/>
        </w:rPr>
        <w:t xml:space="preserve">In this session the stake holders </w:t>
      </w:r>
      <w:r>
        <w:rPr>
          <w:rFonts w:ascii="Bodoni MT" w:hAnsi="Bodoni MT"/>
          <w:sz w:val="28"/>
          <w:szCs w:val="28"/>
        </w:rPr>
        <w:t>will solve the problems based on the first crisis which will be revealed at the spot.</w:t>
      </w:r>
    </w:p>
    <w:p w14:paraId="2746BE6C" w14:textId="77777777" w:rsidR="002F7AD1" w:rsidRDefault="002F7AD1" w:rsidP="003A0575">
      <w:pPr>
        <w:tabs>
          <w:tab w:val="left" w:pos="8100"/>
        </w:tabs>
        <w:rPr>
          <w:rFonts w:ascii="Bodoni MT" w:hAnsi="Bodoni MT"/>
          <w:sz w:val="28"/>
          <w:szCs w:val="28"/>
        </w:rPr>
      </w:pPr>
    </w:p>
    <w:p w14:paraId="66A19043" w14:textId="720FE4F2" w:rsidR="002F7AD1" w:rsidRPr="00191EEB" w:rsidRDefault="002F7AD1" w:rsidP="002F7AD1">
      <w:pPr>
        <w:tabs>
          <w:tab w:val="left" w:pos="8100"/>
        </w:tabs>
        <w:rPr>
          <w:rFonts w:ascii="Bodoni MT" w:hAnsi="Bodoni MT"/>
          <w:b/>
          <w:bCs/>
          <w:sz w:val="24"/>
          <w:szCs w:val="24"/>
        </w:rPr>
      </w:pPr>
      <w:r w:rsidRPr="00191EEB">
        <w:rPr>
          <w:rFonts w:ascii="Bodoni MT" w:hAnsi="Bodoni MT"/>
          <w:b/>
          <w:bCs/>
          <w:sz w:val="24"/>
          <w:szCs w:val="24"/>
        </w:rPr>
        <w:t>SESSION-</w:t>
      </w:r>
      <w:r>
        <w:rPr>
          <w:rFonts w:ascii="Bodoni MT" w:hAnsi="Bodoni MT"/>
          <w:b/>
          <w:bCs/>
          <w:sz w:val="24"/>
          <w:szCs w:val="24"/>
        </w:rPr>
        <w:t>8</w:t>
      </w:r>
      <w:r w:rsidRPr="00191EEB">
        <w:rPr>
          <w:rFonts w:ascii="Bodoni MT" w:hAnsi="Bodoni MT"/>
          <w:b/>
          <w:bCs/>
          <w:sz w:val="24"/>
          <w:szCs w:val="24"/>
        </w:rPr>
        <w:t xml:space="preserve"> : CRISIS-2 UNVEALED (20 MARKS FOR EACH SESSION)</w:t>
      </w:r>
    </w:p>
    <w:p w14:paraId="136D63FD" w14:textId="28FB659F" w:rsidR="002F7AD1" w:rsidRDefault="002F7AD1" w:rsidP="003A0575">
      <w:pPr>
        <w:tabs>
          <w:tab w:val="left" w:pos="8100"/>
        </w:tabs>
        <w:rPr>
          <w:rFonts w:ascii="Bodoni MT" w:hAnsi="Bodoni MT"/>
          <w:sz w:val="28"/>
          <w:szCs w:val="28"/>
        </w:rPr>
      </w:pPr>
      <w:r w:rsidRPr="00490061">
        <w:rPr>
          <w:rFonts w:ascii="Bodoni MT" w:hAnsi="Bodoni MT"/>
          <w:sz w:val="28"/>
          <w:szCs w:val="28"/>
        </w:rPr>
        <w:t xml:space="preserve">In this session the stake holders </w:t>
      </w:r>
      <w:r>
        <w:rPr>
          <w:rFonts w:ascii="Bodoni MT" w:hAnsi="Bodoni MT"/>
          <w:sz w:val="28"/>
          <w:szCs w:val="28"/>
        </w:rPr>
        <w:t>will solve the problems based on the first crisis which will be revealed at the spot.</w:t>
      </w:r>
    </w:p>
    <w:p w14:paraId="3CD2E413" w14:textId="77777777" w:rsidR="004543C0" w:rsidRPr="00191EEB" w:rsidRDefault="004543C0" w:rsidP="003A0575">
      <w:pPr>
        <w:tabs>
          <w:tab w:val="left" w:pos="8100"/>
        </w:tabs>
        <w:rPr>
          <w:rFonts w:ascii="Bodoni MT" w:hAnsi="Bodoni MT"/>
          <w:sz w:val="24"/>
          <w:szCs w:val="24"/>
        </w:rPr>
      </w:pPr>
    </w:p>
    <w:p w14:paraId="7D890F27" w14:textId="0424AD6C" w:rsidR="000A21B7" w:rsidRPr="00191EEB" w:rsidRDefault="004543C0" w:rsidP="0063615A">
      <w:pPr>
        <w:tabs>
          <w:tab w:val="left" w:pos="8100"/>
        </w:tabs>
        <w:rPr>
          <w:rFonts w:ascii="Bodoni MT" w:hAnsi="Bodoni MT"/>
          <w:b/>
          <w:bCs/>
          <w:sz w:val="24"/>
          <w:szCs w:val="24"/>
        </w:rPr>
      </w:pPr>
      <w:r w:rsidRPr="00191EEB">
        <w:rPr>
          <w:rFonts w:ascii="Bodoni MT" w:hAnsi="Bodoni MT"/>
          <w:b/>
          <w:bCs/>
          <w:sz w:val="24"/>
          <w:szCs w:val="24"/>
        </w:rPr>
        <w:t>SESSION</w:t>
      </w:r>
      <w:r w:rsidR="000A21B7" w:rsidRPr="00191EEB">
        <w:rPr>
          <w:rFonts w:ascii="Bodoni MT" w:hAnsi="Bodoni MT"/>
          <w:b/>
          <w:bCs/>
          <w:sz w:val="24"/>
          <w:szCs w:val="24"/>
        </w:rPr>
        <w:t>-</w:t>
      </w:r>
      <w:r w:rsidR="002F7AD1">
        <w:rPr>
          <w:rFonts w:ascii="Bodoni MT" w:hAnsi="Bodoni MT"/>
          <w:b/>
          <w:bCs/>
          <w:sz w:val="24"/>
          <w:szCs w:val="24"/>
        </w:rPr>
        <w:t>9</w:t>
      </w:r>
      <w:r w:rsidR="000A21B7" w:rsidRPr="00191EEB">
        <w:rPr>
          <w:rFonts w:ascii="Bodoni MT" w:hAnsi="Bodoni MT"/>
          <w:b/>
          <w:bCs/>
          <w:sz w:val="24"/>
          <w:szCs w:val="24"/>
        </w:rPr>
        <w:t xml:space="preserve"> : OPEN DEBATE</w:t>
      </w:r>
    </w:p>
    <w:p w14:paraId="5DF883AA" w14:textId="5A563E24" w:rsidR="00C03C82" w:rsidRPr="00191EEB" w:rsidRDefault="000A21B7" w:rsidP="0063615A">
      <w:pPr>
        <w:tabs>
          <w:tab w:val="left" w:pos="8100"/>
        </w:tabs>
        <w:rPr>
          <w:rFonts w:ascii="Bodoni MT" w:hAnsi="Bodoni MT"/>
          <w:sz w:val="28"/>
          <w:szCs w:val="28"/>
        </w:rPr>
      </w:pPr>
      <w:r w:rsidRPr="00191EEB">
        <w:rPr>
          <w:rFonts w:ascii="Bodoni MT" w:hAnsi="Bodoni MT"/>
          <w:sz w:val="28"/>
          <w:szCs w:val="28"/>
        </w:rPr>
        <w:t xml:space="preserve">In </w:t>
      </w:r>
      <w:r w:rsidR="00191EEB" w:rsidRPr="00191EEB">
        <w:rPr>
          <w:rFonts w:ascii="Bodoni MT" w:hAnsi="Bodoni MT"/>
          <w:sz w:val="28"/>
          <w:szCs w:val="28"/>
        </w:rPr>
        <w:t>this session each stake holder can put forward any of the questions they  want to ask to the stakeholders of other companies</w:t>
      </w:r>
      <w:r w:rsidR="00C03C82" w:rsidRPr="00191EEB">
        <w:rPr>
          <w:rFonts w:ascii="Bodoni MT" w:hAnsi="Bodoni MT"/>
          <w:sz w:val="28"/>
          <w:szCs w:val="28"/>
        </w:rPr>
        <w:t>.</w:t>
      </w:r>
    </w:p>
    <w:p w14:paraId="26E9F93D" w14:textId="77777777" w:rsidR="00C03C82" w:rsidRDefault="00C03C82" w:rsidP="0063615A">
      <w:pPr>
        <w:tabs>
          <w:tab w:val="left" w:pos="8100"/>
        </w:tabs>
        <w:rPr>
          <w:rFonts w:ascii="Bodoni MT" w:hAnsi="Bodoni MT"/>
          <w:sz w:val="28"/>
          <w:szCs w:val="28"/>
        </w:rPr>
      </w:pPr>
    </w:p>
    <w:p w14:paraId="3F7EACDE" w14:textId="18F376A7" w:rsidR="000A21B7" w:rsidRPr="00191EEB" w:rsidRDefault="00C03C82" w:rsidP="0063615A">
      <w:pPr>
        <w:tabs>
          <w:tab w:val="left" w:pos="8100"/>
        </w:tabs>
        <w:rPr>
          <w:rFonts w:ascii="Bodoni MT" w:hAnsi="Bodoni MT"/>
          <w:b/>
          <w:bCs/>
          <w:sz w:val="24"/>
          <w:szCs w:val="24"/>
        </w:rPr>
      </w:pPr>
      <w:r w:rsidRPr="00191EEB">
        <w:rPr>
          <w:rFonts w:ascii="Bodoni MT" w:hAnsi="Bodoni MT"/>
          <w:b/>
          <w:bCs/>
          <w:sz w:val="24"/>
          <w:szCs w:val="24"/>
        </w:rPr>
        <w:t>SESSION-</w:t>
      </w:r>
      <w:r w:rsidR="002F7AD1">
        <w:rPr>
          <w:rFonts w:ascii="Bodoni MT" w:hAnsi="Bodoni MT"/>
          <w:b/>
          <w:bCs/>
          <w:sz w:val="24"/>
          <w:szCs w:val="24"/>
        </w:rPr>
        <w:t>10</w:t>
      </w:r>
      <w:r w:rsidRPr="00191EEB">
        <w:rPr>
          <w:rFonts w:ascii="Bodoni MT" w:hAnsi="Bodoni MT"/>
          <w:b/>
          <w:bCs/>
          <w:sz w:val="24"/>
          <w:szCs w:val="24"/>
        </w:rPr>
        <w:t xml:space="preserve"> :  </w:t>
      </w:r>
      <w:r w:rsidR="000E7076" w:rsidRPr="00191EEB">
        <w:rPr>
          <w:rFonts w:ascii="Bodoni MT" w:hAnsi="Bodoni MT"/>
          <w:b/>
          <w:bCs/>
          <w:sz w:val="24"/>
          <w:szCs w:val="24"/>
        </w:rPr>
        <w:t xml:space="preserve">CONTIGENCY REPORT </w:t>
      </w:r>
    </w:p>
    <w:p w14:paraId="2CA563BE" w14:textId="24103E24" w:rsidR="000E7076" w:rsidRPr="0087069C" w:rsidRDefault="000E7076" w:rsidP="0063615A">
      <w:pPr>
        <w:tabs>
          <w:tab w:val="left" w:pos="8100"/>
        </w:tabs>
        <w:rPr>
          <w:rFonts w:ascii="Bodoni MT" w:hAnsi="Bodoni MT"/>
          <w:sz w:val="28"/>
          <w:szCs w:val="28"/>
        </w:rPr>
      </w:pPr>
      <w:r>
        <w:rPr>
          <w:rFonts w:ascii="Bodoni MT" w:hAnsi="Bodoni MT"/>
          <w:sz w:val="28"/>
          <w:szCs w:val="28"/>
        </w:rPr>
        <w:t>In this session each team will be providing a documentation on how they have managed to solve the crisis together</w:t>
      </w:r>
      <w:r w:rsidR="00191EEB">
        <w:rPr>
          <w:rFonts w:ascii="Bodoni MT" w:hAnsi="Bodoni MT"/>
          <w:sz w:val="28"/>
          <w:szCs w:val="28"/>
        </w:rPr>
        <w:t>.</w:t>
      </w:r>
    </w:p>
    <w:p w14:paraId="39CDBE70" w14:textId="380DE9F1" w:rsidR="00AC7FB9" w:rsidRDefault="00AC7FB9" w:rsidP="0063615A">
      <w:pPr>
        <w:tabs>
          <w:tab w:val="left" w:pos="8100"/>
        </w:tabs>
        <w:rPr>
          <w:rFonts w:ascii="Bodoni MT" w:hAnsi="Bodoni MT"/>
          <w:sz w:val="28"/>
          <w:szCs w:val="28"/>
        </w:rPr>
      </w:pPr>
    </w:p>
    <w:p w14:paraId="6A439921" w14:textId="0AF078CC" w:rsidR="00191EEB" w:rsidRDefault="00191EEB" w:rsidP="0063615A">
      <w:pPr>
        <w:tabs>
          <w:tab w:val="left" w:pos="8100"/>
        </w:tabs>
        <w:rPr>
          <w:rFonts w:ascii="Bodoni MT" w:hAnsi="Bodoni MT"/>
          <w:b/>
          <w:bCs/>
          <w:sz w:val="24"/>
          <w:szCs w:val="24"/>
        </w:rPr>
      </w:pPr>
      <w:r w:rsidRPr="002B36FE">
        <w:rPr>
          <w:rFonts w:ascii="Bodoni MT" w:hAnsi="Bodoni MT"/>
          <w:b/>
          <w:bCs/>
          <w:sz w:val="24"/>
          <w:szCs w:val="24"/>
        </w:rPr>
        <w:t xml:space="preserve">NOTE: FOR THIS COMMITTEE MUCH PRIOR RESEARCH IS NOT REQUIRED BUT </w:t>
      </w:r>
      <w:r w:rsidR="002B36FE" w:rsidRPr="002B36FE">
        <w:rPr>
          <w:rFonts w:ascii="Bodoni MT" w:hAnsi="Bodoni MT"/>
          <w:b/>
          <w:bCs/>
          <w:sz w:val="24"/>
          <w:szCs w:val="24"/>
        </w:rPr>
        <w:t>EACH STAKE HOLDER IS EXPECTED TO HAVE A SMARTPHONE OR LAPTOP DURING THE COMMITTEE TIME</w:t>
      </w:r>
    </w:p>
    <w:p w14:paraId="70B2F8CD" w14:textId="77777777" w:rsidR="00E46808" w:rsidRPr="00E46808" w:rsidRDefault="00E46808" w:rsidP="00E46808">
      <w:pPr>
        <w:pStyle w:val="Heading1"/>
        <w:ind w:left="688"/>
        <w:rPr>
          <w:rFonts w:ascii="Bodoni MT" w:hAnsi="Bodoni MT"/>
          <w:b/>
          <w:bCs/>
          <w:color w:val="auto"/>
          <w:sz w:val="28"/>
          <w:szCs w:val="28"/>
        </w:rPr>
      </w:pPr>
      <w:r w:rsidRPr="00E46808">
        <w:rPr>
          <w:rFonts w:ascii="Bodoni MT" w:hAnsi="Bodoni MT"/>
          <w:b/>
          <w:bCs/>
          <w:color w:val="auto"/>
          <w:sz w:val="28"/>
          <w:szCs w:val="28"/>
        </w:rPr>
        <w:t>Company Research Framework</w:t>
      </w:r>
    </w:p>
    <w:p w14:paraId="1CFFC883" w14:textId="77777777" w:rsidR="00E46808" w:rsidRPr="00E46808" w:rsidRDefault="00E46808" w:rsidP="00E46808">
      <w:pPr>
        <w:spacing w:after="240" w:line="252" w:lineRule="auto"/>
        <w:ind w:left="670" w:right="81" w:hanging="10"/>
        <w:rPr>
          <w:rFonts w:ascii="Bodoni MT" w:hAnsi="Bodoni MT"/>
          <w:sz w:val="28"/>
          <w:szCs w:val="28"/>
        </w:rPr>
      </w:pPr>
      <w:r w:rsidRPr="00E46808">
        <w:rPr>
          <w:rFonts w:ascii="Bodoni MT" w:eastAsia="Calibri" w:hAnsi="Bodoni MT" w:cs="Calibri"/>
          <w:sz w:val="28"/>
          <w:szCs w:val="28"/>
        </w:rPr>
        <w:t>Understanding a company thoroughly involves analysing several key aspects. Here’s a framework you can use to get a comprehensive view:</w:t>
      </w:r>
    </w:p>
    <w:p w14:paraId="1BBBFCC5" w14:textId="77777777" w:rsidR="00E46808" w:rsidRPr="00E46808" w:rsidRDefault="00E46808" w:rsidP="00E46808">
      <w:pPr>
        <w:spacing w:after="0"/>
        <w:ind w:left="655" w:hanging="10"/>
        <w:rPr>
          <w:rFonts w:ascii="Bodoni MT" w:hAnsi="Bodoni MT"/>
          <w:sz w:val="28"/>
          <w:szCs w:val="28"/>
        </w:rPr>
      </w:pPr>
      <w:r w:rsidRPr="00E46808">
        <w:rPr>
          <w:rFonts w:ascii="Bodoni MT" w:eastAsia="Calibri" w:hAnsi="Bodoni MT" w:cs="Calibri"/>
          <w:b/>
          <w:sz w:val="28"/>
          <w:szCs w:val="28"/>
        </w:rPr>
        <w:t>Business Model:</w:t>
      </w:r>
    </w:p>
    <w:p w14:paraId="15DCC75E" w14:textId="77777777" w:rsidR="00E46808" w:rsidRPr="00E46808" w:rsidRDefault="00E46808" w:rsidP="00E46808">
      <w:pPr>
        <w:numPr>
          <w:ilvl w:val="0"/>
          <w:numId w:val="1"/>
        </w:numPr>
        <w:spacing w:after="5" w:line="252" w:lineRule="auto"/>
        <w:ind w:right="81" w:hanging="151"/>
        <w:rPr>
          <w:rFonts w:ascii="Bodoni MT" w:hAnsi="Bodoni MT"/>
          <w:sz w:val="28"/>
          <w:szCs w:val="28"/>
        </w:rPr>
      </w:pPr>
      <w:r w:rsidRPr="00E46808">
        <w:rPr>
          <w:rFonts w:ascii="Bodoni MT" w:eastAsia="Calibri" w:hAnsi="Bodoni MT" w:cs="Calibri"/>
          <w:sz w:val="28"/>
          <w:szCs w:val="28"/>
        </w:rPr>
        <w:t>Products/Services: What does the company offer? How does it differentiate itself from competitors?</w:t>
      </w:r>
    </w:p>
    <w:p w14:paraId="51D924A8" w14:textId="77777777" w:rsidR="00E46808" w:rsidRPr="00E46808" w:rsidRDefault="00E46808" w:rsidP="00E46808">
      <w:pPr>
        <w:numPr>
          <w:ilvl w:val="0"/>
          <w:numId w:val="1"/>
        </w:numPr>
        <w:spacing w:after="248" w:line="252" w:lineRule="auto"/>
        <w:ind w:right="81" w:hanging="151"/>
        <w:rPr>
          <w:rFonts w:ascii="Bodoni MT" w:hAnsi="Bodoni MT"/>
          <w:sz w:val="28"/>
          <w:szCs w:val="28"/>
        </w:rPr>
      </w:pPr>
      <w:r w:rsidRPr="00E46808">
        <w:rPr>
          <w:rFonts w:ascii="Bodoni MT" w:eastAsia="Calibri" w:hAnsi="Bodoni MT" w:cs="Calibri"/>
          <w:sz w:val="28"/>
          <w:szCs w:val="28"/>
        </w:rPr>
        <w:t>Customer Segments: Who are the primary customers or target markets?</w:t>
      </w:r>
    </w:p>
    <w:p w14:paraId="12603420" w14:textId="77777777" w:rsidR="00E46808" w:rsidRPr="00E46808" w:rsidRDefault="00E46808" w:rsidP="00E46808">
      <w:pPr>
        <w:spacing w:after="51" w:line="489" w:lineRule="auto"/>
        <w:ind w:left="670" w:right="415" w:hanging="10"/>
        <w:rPr>
          <w:rFonts w:ascii="Bodoni MT" w:eastAsia="Calibri" w:hAnsi="Bodoni MT" w:cs="Calibri"/>
          <w:sz w:val="28"/>
          <w:szCs w:val="28"/>
        </w:rPr>
      </w:pPr>
      <w:r w:rsidRPr="00E46808">
        <w:rPr>
          <w:rFonts w:ascii="Bodoni MT" w:eastAsia="Calibri" w:hAnsi="Bodoni MT" w:cs="Calibri"/>
          <w:b/>
          <w:sz w:val="28"/>
          <w:szCs w:val="28"/>
        </w:rPr>
        <w:t xml:space="preserve">Financial Health: </w:t>
      </w:r>
      <w:r w:rsidRPr="00E46808">
        <w:rPr>
          <w:rFonts w:ascii="Bodoni MT" w:eastAsia="Calibri" w:hAnsi="Bodoni MT" w:cs="Calibri"/>
          <w:sz w:val="28"/>
          <w:szCs w:val="28"/>
        </w:rPr>
        <w:t>Look at revenue growth, profitability, margins, and liquidity ratios.</w:t>
      </w:r>
    </w:p>
    <w:p w14:paraId="0FBC631B" w14:textId="77777777" w:rsidR="00E46808" w:rsidRPr="00E46808" w:rsidRDefault="00E46808" w:rsidP="00E46808">
      <w:pPr>
        <w:spacing w:after="51" w:line="489" w:lineRule="auto"/>
        <w:ind w:left="670" w:right="415" w:hanging="10"/>
        <w:rPr>
          <w:rFonts w:ascii="Bodoni MT" w:hAnsi="Bodoni MT"/>
          <w:sz w:val="28"/>
          <w:szCs w:val="28"/>
        </w:rPr>
      </w:pPr>
      <w:r w:rsidRPr="00E46808">
        <w:rPr>
          <w:rFonts w:ascii="Bodoni MT" w:eastAsia="Calibri" w:hAnsi="Bodoni MT" w:cs="Calibri"/>
          <w:b/>
          <w:sz w:val="28"/>
          <w:szCs w:val="28"/>
        </w:rPr>
        <w:lastRenderedPageBreak/>
        <w:t xml:space="preserve">Strategy and Operations: </w:t>
      </w:r>
      <w:r w:rsidRPr="00E46808">
        <w:rPr>
          <w:rFonts w:ascii="Bodoni MT" w:eastAsia="Calibri" w:hAnsi="Bodoni MT" w:cs="Calibri"/>
          <w:sz w:val="28"/>
          <w:szCs w:val="28"/>
        </w:rPr>
        <w:t>What are the company's short-term and long-term strategic objectives?</w:t>
      </w:r>
    </w:p>
    <w:p w14:paraId="4932AE1E" w14:textId="77777777" w:rsidR="00E46808" w:rsidRPr="00E46808" w:rsidRDefault="00E46808" w:rsidP="00E46808">
      <w:pPr>
        <w:spacing w:after="0"/>
        <w:ind w:left="655" w:hanging="10"/>
        <w:rPr>
          <w:rFonts w:ascii="Bodoni MT" w:hAnsi="Bodoni MT"/>
          <w:sz w:val="28"/>
          <w:szCs w:val="28"/>
        </w:rPr>
      </w:pPr>
      <w:r w:rsidRPr="00E46808">
        <w:rPr>
          <w:rFonts w:ascii="Bodoni MT" w:eastAsia="Calibri" w:hAnsi="Bodoni MT" w:cs="Calibri"/>
          <w:b/>
          <w:sz w:val="28"/>
          <w:szCs w:val="28"/>
        </w:rPr>
        <w:t>SWOT Analysis:</w:t>
      </w:r>
    </w:p>
    <w:p w14:paraId="384E8E4A" w14:textId="77777777" w:rsidR="00E46808" w:rsidRPr="00E46808" w:rsidRDefault="00E46808" w:rsidP="00E46808">
      <w:pPr>
        <w:numPr>
          <w:ilvl w:val="0"/>
          <w:numId w:val="1"/>
        </w:numPr>
        <w:spacing w:after="5" w:line="252" w:lineRule="auto"/>
        <w:ind w:right="81" w:hanging="151"/>
        <w:rPr>
          <w:rFonts w:ascii="Bodoni MT" w:hAnsi="Bodoni MT"/>
          <w:sz w:val="28"/>
          <w:szCs w:val="28"/>
        </w:rPr>
      </w:pPr>
      <w:r w:rsidRPr="00E46808">
        <w:rPr>
          <w:rFonts w:ascii="Bodoni MT" w:eastAsia="Calibri" w:hAnsi="Bodoni MT" w:cs="Calibri"/>
          <w:sz w:val="28"/>
          <w:szCs w:val="28"/>
        </w:rPr>
        <w:t>Strengths: What are the company’s internal strengths?</w:t>
      </w:r>
    </w:p>
    <w:p w14:paraId="38B57B1C" w14:textId="77777777" w:rsidR="00E46808" w:rsidRPr="00E46808" w:rsidRDefault="00E46808" w:rsidP="00E46808">
      <w:pPr>
        <w:numPr>
          <w:ilvl w:val="0"/>
          <w:numId w:val="1"/>
        </w:numPr>
        <w:spacing w:after="5" w:line="252" w:lineRule="auto"/>
        <w:ind w:right="81" w:hanging="151"/>
        <w:rPr>
          <w:rFonts w:ascii="Bodoni MT" w:hAnsi="Bodoni MT"/>
          <w:sz w:val="28"/>
          <w:szCs w:val="28"/>
        </w:rPr>
      </w:pPr>
      <w:r w:rsidRPr="00E46808">
        <w:rPr>
          <w:rFonts w:ascii="Bodoni MT" w:eastAsia="Calibri" w:hAnsi="Bodoni MT" w:cs="Calibri"/>
          <w:sz w:val="28"/>
          <w:szCs w:val="28"/>
        </w:rPr>
        <w:t>Weaknesses: What are its internal weaknesses?</w:t>
      </w:r>
    </w:p>
    <w:p w14:paraId="2540ACED" w14:textId="77777777" w:rsidR="00E46808" w:rsidRPr="00E46808" w:rsidRDefault="00E46808" w:rsidP="00E46808">
      <w:pPr>
        <w:numPr>
          <w:ilvl w:val="0"/>
          <w:numId w:val="1"/>
        </w:numPr>
        <w:spacing w:after="5" w:line="252" w:lineRule="auto"/>
        <w:ind w:right="81" w:hanging="151"/>
        <w:rPr>
          <w:rFonts w:ascii="Bodoni MT" w:hAnsi="Bodoni MT"/>
          <w:sz w:val="28"/>
          <w:szCs w:val="28"/>
        </w:rPr>
      </w:pPr>
      <w:r w:rsidRPr="00E46808">
        <w:rPr>
          <w:rFonts w:ascii="Bodoni MT" w:eastAsia="Calibri" w:hAnsi="Bodoni MT" w:cs="Calibri"/>
          <w:sz w:val="28"/>
          <w:szCs w:val="28"/>
        </w:rPr>
        <w:t>Opportunities: What external opportunities could the company leverage?</w:t>
      </w:r>
    </w:p>
    <w:p w14:paraId="3D36CC13" w14:textId="77777777" w:rsidR="00E46808" w:rsidRPr="00E46808" w:rsidRDefault="00E46808" w:rsidP="00E46808">
      <w:pPr>
        <w:numPr>
          <w:ilvl w:val="0"/>
          <w:numId w:val="1"/>
        </w:numPr>
        <w:spacing w:after="247" w:line="252" w:lineRule="auto"/>
        <w:ind w:right="81" w:hanging="151"/>
        <w:rPr>
          <w:rFonts w:ascii="Bodoni MT" w:hAnsi="Bodoni MT"/>
          <w:sz w:val="28"/>
          <w:szCs w:val="28"/>
        </w:rPr>
      </w:pPr>
      <w:r w:rsidRPr="00E46808">
        <w:rPr>
          <w:rFonts w:ascii="Bodoni MT" w:eastAsia="Calibri" w:hAnsi="Bodoni MT" w:cs="Calibri"/>
          <w:sz w:val="28"/>
          <w:szCs w:val="28"/>
        </w:rPr>
        <w:t>Threats: What external threats could impact the company?</w:t>
      </w:r>
    </w:p>
    <w:p w14:paraId="7A3FD5C8" w14:textId="77777777" w:rsidR="00E46808" w:rsidRPr="00E46808" w:rsidRDefault="00E46808" w:rsidP="00E46808">
      <w:pPr>
        <w:spacing w:after="0"/>
        <w:ind w:left="655" w:hanging="10"/>
        <w:rPr>
          <w:rFonts w:ascii="Bodoni MT" w:hAnsi="Bodoni MT"/>
          <w:sz w:val="28"/>
          <w:szCs w:val="28"/>
        </w:rPr>
      </w:pPr>
      <w:r w:rsidRPr="00E46808">
        <w:rPr>
          <w:rFonts w:ascii="Bodoni MT" w:eastAsia="Calibri" w:hAnsi="Bodoni MT" w:cs="Calibri"/>
          <w:b/>
          <w:sz w:val="28"/>
          <w:szCs w:val="28"/>
        </w:rPr>
        <w:t>Future Outlook:</w:t>
      </w:r>
    </w:p>
    <w:p w14:paraId="7DF95489" w14:textId="77777777" w:rsidR="00E46808" w:rsidRPr="00E46808" w:rsidRDefault="00E46808" w:rsidP="00E46808">
      <w:pPr>
        <w:numPr>
          <w:ilvl w:val="0"/>
          <w:numId w:val="1"/>
        </w:numPr>
        <w:spacing w:after="241" w:line="252" w:lineRule="auto"/>
        <w:ind w:right="81" w:hanging="151"/>
        <w:rPr>
          <w:rFonts w:ascii="Bodoni MT" w:hAnsi="Bodoni MT"/>
          <w:sz w:val="28"/>
          <w:szCs w:val="28"/>
        </w:rPr>
      </w:pPr>
      <w:r w:rsidRPr="00E46808">
        <w:rPr>
          <w:rFonts w:ascii="Bodoni MT" w:eastAsia="Calibri" w:hAnsi="Bodoni MT" w:cs="Calibri"/>
          <w:sz w:val="28"/>
          <w:szCs w:val="28"/>
        </w:rPr>
        <w:t xml:space="preserve">Growth Prospects: What are the company’s plans for growth or expansion? </w:t>
      </w:r>
      <w:r w:rsidRPr="00E46808">
        <w:rPr>
          <w:rFonts w:ascii="Bodoni MT" w:eastAsia="Arial" w:hAnsi="Bodoni MT" w:cs="Arial"/>
          <w:sz w:val="28"/>
          <w:szCs w:val="28"/>
        </w:rPr>
        <w:t xml:space="preserve">• </w:t>
      </w:r>
      <w:r w:rsidRPr="00E46808">
        <w:rPr>
          <w:rFonts w:ascii="Bodoni MT" w:eastAsia="Calibri" w:hAnsi="Bodoni MT" w:cs="Calibri"/>
          <w:sz w:val="28"/>
          <w:szCs w:val="28"/>
        </w:rPr>
        <w:t>Strategic Initiatives: Are there any major initiatives or projects underway?</w:t>
      </w:r>
    </w:p>
    <w:p w14:paraId="612D07C6" w14:textId="77777777" w:rsidR="00E46808" w:rsidRPr="00E46808" w:rsidRDefault="00E46808" w:rsidP="00E46808">
      <w:pPr>
        <w:spacing w:after="241" w:line="252" w:lineRule="auto"/>
        <w:ind w:left="670" w:right="81" w:hanging="10"/>
        <w:rPr>
          <w:rFonts w:ascii="Bodoni MT" w:hAnsi="Bodoni MT"/>
          <w:sz w:val="28"/>
          <w:szCs w:val="28"/>
        </w:rPr>
      </w:pPr>
      <w:r w:rsidRPr="00E46808">
        <w:rPr>
          <w:rFonts w:ascii="Bodoni MT" w:eastAsia="Calibri" w:hAnsi="Bodoni MT" w:cs="Calibri"/>
          <w:b/>
          <w:sz w:val="28"/>
          <w:szCs w:val="28"/>
        </w:rPr>
        <w:t xml:space="preserve">Partner Ecosystem: </w:t>
      </w:r>
      <w:r w:rsidRPr="00E46808">
        <w:rPr>
          <w:rFonts w:ascii="Bodoni MT" w:eastAsia="Calibri" w:hAnsi="Bodoni MT" w:cs="Calibri"/>
          <w:sz w:val="28"/>
          <w:szCs w:val="28"/>
        </w:rPr>
        <w:t>A partner ecosystem refers to the network of external organizations, businesses, and entities that a firm collaborates with to achieve its strategic objectives. This ecosystem is crucial for expanding capabilities, enhancing market reach, and driving innovation.</w:t>
      </w:r>
    </w:p>
    <w:p w14:paraId="17902873" w14:textId="77777777" w:rsidR="00E46808" w:rsidRPr="00E46808" w:rsidRDefault="00E46808" w:rsidP="00E46808">
      <w:pPr>
        <w:spacing w:after="240" w:line="252" w:lineRule="auto"/>
        <w:ind w:left="670" w:right="81" w:hanging="10"/>
        <w:rPr>
          <w:rFonts w:ascii="Bodoni MT" w:hAnsi="Bodoni MT"/>
          <w:sz w:val="28"/>
          <w:szCs w:val="28"/>
        </w:rPr>
      </w:pPr>
      <w:r w:rsidRPr="00E46808">
        <w:rPr>
          <w:rFonts w:ascii="Bodoni MT" w:eastAsia="Calibri" w:hAnsi="Bodoni MT" w:cs="Calibri"/>
          <w:sz w:val="28"/>
          <w:szCs w:val="28"/>
        </w:rPr>
        <w:t>By examining these areas, you can gain a well-rounded understanding of a company and its position in the market.</w:t>
      </w:r>
    </w:p>
    <w:p w14:paraId="106C7E60" w14:textId="77777777" w:rsidR="00E46808" w:rsidRPr="00E46808" w:rsidRDefault="00E46808" w:rsidP="00E46808">
      <w:pPr>
        <w:spacing w:after="260" w:line="253" w:lineRule="auto"/>
        <w:ind w:left="655" w:hanging="10"/>
        <w:rPr>
          <w:rFonts w:ascii="Bodoni MT" w:hAnsi="Bodoni MT"/>
          <w:iCs/>
          <w:sz w:val="28"/>
          <w:szCs w:val="28"/>
        </w:rPr>
      </w:pPr>
      <w:r w:rsidRPr="00E46808">
        <w:rPr>
          <w:rFonts w:ascii="Bodoni MT" w:eastAsia="Calibri" w:hAnsi="Bodoni MT" w:cs="Calibri"/>
          <w:iCs/>
          <w:sz w:val="28"/>
          <w:szCs w:val="28"/>
        </w:rPr>
        <w:t>Reiterating, kindly do not limit your research only to these points and feel free to broaden your horizons of the research. This is just a list of topics you should cover and is a reflection of the direction in which we intend to see the flow of debate in the committee.</w:t>
      </w:r>
    </w:p>
    <w:p w14:paraId="2D38DE00" w14:textId="77777777" w:rsidR="00E46808" w:rsidRDefault="00E46808" w:rsidP="00E46808">
      <w:pPr>
        <w:spacing w:after="260" w:line="253" w:lineRule="auto"/>
        <w:ind w:left="655" w:hanging="10"/>
        <w:rPr>
          <w:rFonts w:ascii="Bodoni MT" w:eastAsia="Calibri" w:hAnsi="Bodoni MT" w:cs="Calibri"/>
          <w:iCs/>
          <w:sz w:val="28"/>
          <w:szCs w:val="28"/>
        </w:rPr>
      </w:pPr>
      <w:r w:rsidRPr="00E46808">
        <w:rPr>
          <w:rFonts w:ascii="Bodoni MT" w:eastAsia="Calibri" w:hAnsi="Bodoni MT" w:cs="Calibri"/>
          <w:iCs/>
          <w:sz w:val="28"/>
          <w:szCs w:val="28"/>
        </w:rPr>
        <w:t>For any further queries kindly feel free to contact the executive board.</w:t>
      </w:r>
    </w:p>
    <w:p w14:paraId="2BB9993B" w14:textId="77777777" w:rsidR="00B12F7D" w:rsidRDefault="00B12F7D" w:rsidP="00E46808">
      <w:pPr>
        <w:spacing w:after="260" w:line="253" w:lineRule="auto"/>
        <w:ind w:left="655" w:hanging="10"/>
        <w:rPr>
          <w:rFonts w:ascii="Bodoni MT" w:eastAsia="Calibri" w:hAnsi="Bodoni MT" w:cs="Calibri"/>
          <w:b/>
          <w:bCs/>
          <w:iCs/>
          <w:sz w:val="24"/>
          <w:szCs w:val="24"/>
        </w:rPr>
      </w:pPr>
    </w:p>
    <w:p w14:paraId="2FB7F039" w14:textId="219351E6" w:rsidR="00B12F7D" w:rsidRPr="00B12F7D" w:rsidRDefault="00B12F7D" w:rsidP="00E46808">
      <w:pPr>
        <w:spacing w:after="260" w:line="253" w:lineRule="auto"/>
        <w:ind w:left="655" w:hanging="10"/>
        <w:rPr>
          <w:rFonts w:ascii="Bodoni MT" w:hAnsi="Bodoni MT"/>
          <w:b/>
          <w:bCs/>
          <w:iCs/>
          <w:sz w:val="24"/>
          <w:szCs w:val="24"/>
        </w:rPr>
      </w:pPr>
      <w:r w:rsidRPr="00B12F7D">
        <w:rPr>
          <w:rFonts w:ascii="Bodoni MT" w:eastAsia="Calibri" w:hAnsi="Bodoni MT" w:cs="Calibri"/>
          <w:b/>
          <w:bCs/>
          <w:iCs/>
          <w:sz w:val="24"/>
          <w:szCs w:val="24"/>
        </w:rPr>
        <w:t>ALL THE BEST TO EACH OF THE STAKE HOLDER!!</w:t>
      </w:r>
    </w:p>
    <w:p w14:paraId="0666F6B5" w14:textId="2CCDDD63" w:rsidR="002B36FE" w:rsidRPr="00E46808" w:rsidRDefault="002B36FE" w:rsidP="00E46808">
      <w:pPr>
        <w:tabs>
          <w:tab w:val="left" w:pos="8100"/>
        </w:tabs>
        <w:rPr>
          <w:rFonts w:ascii="Bodoni MT" w:hAnsi="Bodoni MT"/>
          <w:b/>
          <w:bCs/>
          <w:sz w:val="28"/>
          <w:szCs w:val="28"/>
        </w:rPr>
      </w:pPr>
    </w:p>
    <w:sectPr w:rsidR="002B36FE" w:rsidRPr="00E468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28D87" w14:textId="77777777" w:rsidR="002163CD" w:rsidRDefault="002163CD" w:rsidP="00226A09">
      <w:pPr>
        <w:spacing w:after="0" w:line="240" w:lineRule="auto"/>
      </w:pPr>
      <w:r>
        <w:separator/>
      </w:r>
    </w:p>
  </w:endnote>
  <w:endnote w:type="continuationSeparator" w:id="0">
    <w:p w14:paraId="46D15D14" w14:textId="77777777" w:rsidR="002163CD" w:rsidRDefault="002163CD" w:rsidP="0022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Poster Compressed">
    <w:panose1 w:val="02070706080601050204"/>
    <w:charset w:val="00"/>
    <w:family w:val="roman"/>
    <w:pitch w:val="variable"/>
    <w:sig w:usb0="00000007" w:usb1="00000000" w:usb2="00000000" w:usb3="00000000" w:csb0="00000011" w:csb1="00000000"/>
  </w:font>
  <w:font w:name="Agency FB">
    <w:panose1 w:val="020B0503020202020204"/>
    <w:charset w:val="00"/>
    <w:family w:val="swiss"/>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580D4" w14:textId="77777777" w:rsidR="002163CD" w:rsidRDefault="002163CD" w:rsidP="00226A09">
      <w:pPr>
        <w:spacing w:after="0" w:line="240" w:lineRule="auto"/>
      </w:pPr>
      <w:r>
        <w:separator/>
      </w:r>
    </w:p>
  </w:footnote>
  <w:footnote w:type="continuationSeparator" w:id="0">
    <w:p w14:paraId="739C383F" w14:textId="77777777" w:rsidR="002163CD" w:rsidRDefault="002163CD" w:rsidP="00226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B954F1"/>
    <w:multiLevelType w:val="hybridMultilevel"/>
    <w:tmpl w:val="BA667B1E"/>
    <w:lvl w:ilvl="0" w:tplc="B46AC9A8">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F0CB7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50FA9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E80C0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D40B3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6ED7B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58118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56271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08A11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56852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BC"/>
    <w:rsid w:val="000062E7"/>
    <w:rsid w:val="00060FD2"/>
    <w:rsid w:val="00073BD2"/>
    <w:rsid w:val="000847E0"/>
    <w:rsid w:val="000906CB"/>
    <w:rsid w:val="000A21B7"/>
    <w:rsid w:val="000B68CA"/>
    <w:rsid w:val="000E7076"/>
    <w:rsid w:val="0012479A"/>
    <w:rsid w:val="00135084"/>
    <w:rsid w:val="0014451F"/>
    <w:rsid w:val="00191EEB"/>
    <w:rsid w:val="001B013C"/>
    <w:rsid w:val="001F5C6B"/>
    <w:rsid w:val="002163CD"/>
    <w:rsid w:val="002256E3"/>
    <w:rsid w:val="00226A09"/>
    <w:rsid w:val="00236573"/>
    <w:rsid w:val="00243077"/>
    <w:rsid w:val="00263972"/>
    <w:rsid w:val="002847E9"/>
    <w:rsid w:val="002922DA"/>
    <w:rsid w:val="002A4800"/>
    <w:rsid w:val="002B36FE"/>
    <w:rsid w:val="002F7AD1"/>
    <w:rsid w:val="003126CF"/>
    <w:rsid w:val="0034362A"/>
    <w:rsid w:val="00385ACA"/>
    <w:rsid w:val="003A0575"/>
    <w:rsid w:val="003B421F"/>
    <w:rsid w:val="003E1D2F"/>
    <w:rsid w:val="00435FC1"/>
    <w:rsid w:val="004543C0"/>
    <w:rsid w:val="00467BEB"/>
    <w:rsid w:val="00490061"/>
    <w:rsid w:val="00493755"/>
    <w:rsid w:val="004D564C"/>
    <w:rsid w:val="004E6071"/>
    <w:rsid w:val="00500A61"/>
    <w:rsid w:val="0051238B"/>
    <w:rsid w:val="005327BD"/>
    <w:rsid w:val="00553176"/>
    <w:rsid w:val="00562736"/>
    <w:rsid w:val="005B6303"/>
    <w:rsid w:val="0063615A"/>
    <w:rsid w:val="00653AC9"/>
    <w:rsid w:val="00674213"/>
    <w:rsid w:val="006B7A05"/>
    <w:rsid w:val="006D060E"/>
    <w:rsid w:val="006D0673"/>
    <w:rsid w:val="006D1940"/>
    <w:rsid w:val="00703DCC"/>
    <w:rsid w:val="0071631D"/>
    <w:rsid w:val="00782E78"/>
    <w:rsid w:val="007925B2"/>
    <w:rsid w:val="007C0404"/>
    <w:rsid w:val="007E23AE"/>
    <w:rsid w:val="00823EFC"/>
    <w:rsid w:val="008436BC"/>
    <w:rsid w:val="00845783"/>
    <w:rsid w:val="0087069C"/>
    <w:rsid w:val="00884C32"/>
    <w:rsid w:val="00887794"/>
    <w:rsid w:val="008F3015"/>
    <w:rsid w:val="008F755B"/>
    <w:rsid w:val="00984CB6"/>
    <w:rsid w:val="009B0D7F"/>
    <w:rsid w:val="009D5932"/>
    <w:rsid w:val="009F4B69"/>
    <w:rsid w:val="00A06D4E"/>
    <w:rsid w:val="00A270FE"/>
    <w:rsid w:val="00A37698"/>
    <w:rsid w:val="00A61557"/>
    <w:rsid w:val="00A66760"/>
    <w:rsid w:val="00AB090C"/>
    <w:rsid w:val="00AB63E1"/>
    <w:rsid w:val="00AC7FB9"/>
    <w:rsid w:val="00B10352"/>
    <w:rsid w:val="00B12F7D"/>
    <w:rsid w:val="00BB3E1C"/>
    <w:rsid w:val="00BC05C5"/>
    <w:rsid w:val="00BC1555"/>
    <w:rsid w:val="00BD18EA"/>
    <w:rsid w:val="00BE220B"/>
    <w:rsid w:val="00BF0730"/>
    <w:rsid w:val="00C03C82"/>
    <w:rsid w:val="00C214C4"/>
    <w:rsid w:val="00C35F6C"/>
    <w:rsid w:val="00C37422"/>
    <w:rsid w:val="00C647BE"/>
    <w:rsid w:val="00CA716D"/>
    <w:rsid w:val="00CC4AC4"/>
    <w:rsid w:val="00D51C38"/>
    <w:rsid w:val="00D7145D"/>
    <w:rsid w:val="00D965E5"/>
    <w:rsid w:val="00DA6A08"/>
    <w:rsid w:val="00DC3B78"/>
    <w:rsid w:val="00DD6DE4"/>
    <w:rsid w:val="00DF359E"/>
    <w:rsid w:val="00E46808"/>
    <w:rsid w:val="00E715B6"/>
    <w:rsid w:val="00ED7450"/>
    <w:rsid w:val="00F0304B"/>
    <w:rsid w:val="00F55349"/>
    <w:rsid w:val="00F81E96"/>
    <w:rsid w:val="00F920BE"/>
    <w:rsid w:val="00FE2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9C79"/>
  <w15:chartTrackingRefBased/>
  <w15:docId w15:val="{809B93E7-B4B4-45B9-8384-EE412D04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808"/>
    <w:pPr>
      <w:keepNext/>
      <w:keepLines/>
      <w:spacing w:before="320" w:after="0" w:line="240"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5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6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A09"/>
  </w:style>
  <w:style w:type="paragraph" w:styleId="Footer">
    <w:name w:val="footer"/>
    <w:basedOn w:val="Normal"/>
    <w:link w:val="FooterChar"/>
    <w:uiPriority w:val="99"/>
    <w:unhideWhenUsed/>
    <w:rsid w:val="00226A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A09"/>
  </w:style>
  <w:style w:type="character" w:customStyle="1" w:styleId="Heading1Char">
    <w:name w:val="Heading 1 Char"/>
    <w:basedOn w:val="DefaultParagraphFont"/>
    <w:link w:val="Heading1"/>
    <w:uiPriority w:val="9"/>
    <w:rsid w:val="00E46808"/>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2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C9D3B1D74ABB4989C6790B2CC9A266" ma:contentTypeVersion="5" ma:contentTypeDescription="Create a new document." ma:contentTypeScope="" ma:versionID="daba541e104f85d5920f694928aa9254">
  <xsd:schema xmlns:xsd="http://www.w3.org/2001/XMLSchema" xmlns:xs="http://www.w3.org/2001/XMLSchema" xmlns:p="http://schemas.microsoft.com/office/2006/metadata/properties" xmlns:ns3="13177145-0d19-4433-bb6d-44e2489791ee" targetNamespace="http://schemas.microsoft.com/office/2006/metadata/properties" ma:root="true" ma:fieldsID="ef19fb972731a8a76f98626ab2a0a051" ns3:_="">
    <xsd:import namespace="13177145-0d19-4433-bb6d-44e2489791ee"/>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177145-0d19-4433-bb6d-44e2489791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3177145-0d19-4433-bb6d-44e2489791e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20CD0-8B99-4F24-A6DA-A2D64787C9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177145-0d19-4433-bb6d-44e2489791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48977F-8AED-4224-9431-1A579ACD3E5D}">
  <ds:schemaRefs>
    <ds:schemaRef ds:uri="http://schemas.microsoft.com/sharepoint/v3/contenttype/forms"/>
  </ds:schemaRefs>
</ds:datastoreItem>
</file>

<file path=customXml/itemProps3.xml><?xml version="1.0" encoding="utf-8"?>
<ds:datastoreItem xmlns:ds="http://schemas.openxmlformats.org/officeDocument/2006/customXml" ds:itemID="{BC723C9C-5B24-4CA5-8365-F9C8088B65D7}">
  <ds:schemaRefs>
    <ds:schemaRef ds:uri="http://schemas.microsoft.com/office/2006/metadata/properties"/>
    <ds:schemaRef ds:uri="http://schemas.microsoft.com/office/infopath/2007/PartnerControls"/>
    <ds:schemaRef ds:uri="13177145-0d19-4433-bb6d-44e2489791ee"/>
  </ds:schemaRefs>
</ds:datastoreItem>
</file>

<file path=customXml/itemProps4.xml><?xml version="1.0" encoding="utf-8"?>
<ds:datastoreItem xmlns:ds="http://schemas.openxmlformats.org/officeDocument/2006/customXml" ds:itemID="{8686955F-D556-4366-BE42-374263551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Chitresh Jalan</dc:creator>
  <cp:keywords/>
  <dc:description/>
  <cp:lastModifiedBy>Arsh Dodeja</cp:lastModifiedBy>
  <cp:revision>3</cp:revision>
  <dcterms:created xsi:type="dcterms:W3CDTF">2024-11-03T17:34:00Z</dcterms:created>
  <dcterms:modified xsi:type="dcterms:W3CDTF">2024-11-03T17:42:00Z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0x0101000AC9D3B1D74ABB4989C6790B2CC9A266</vt:lpwstr>
  </property>
</Properties>
</file>