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2.emf" ContentType="image/x-emf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Assignment No      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7</w:t>
      </w:r>
    </w:p>
    <w:p>
      <w:pPr>
        <w:pStyle w:val="Normal"/>
        <w:tabs>
          <w:tab w:val="center" w:pos="4680" w:leader="none"/>
          <w:tab w:val="right" w:pos="936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0" w:after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TITLE                    : </w:t>
      </w:r>
      <w:r>
        <w:rPr>
          <w:rFonts w:eastAsia="Times New Roman" w:cs="Times New Roman" w:ascii="Times New Roman" w:hAnsi="Times New Roman"/>
          <w:sz w:val="24"/>
          <w:szCs w:val="24"/>
        </w:rPr>
        <w:t>Lexical analyzer for sample language using LEX.</w:t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4"/>
          <w:szCs w:val="24"/>
        </w:rPr>
        <w:tab/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PROBLEM STATEMENT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</w:r>
      <w:r>
        <w:rPr>
          <w:rFonts w:eastAsia="Calibri" w:cs="Times New Roman" w:ascii="Times New Roman" w:hAnsi="Times New Roman"/>
          <w:sz w:val="24"/>
          <w:szCs w:val="24"/>
        </w:rPr>
        <w:t>Write a program using Lex specifications to implement lexical analysis phase of compiler to generate tokens of subset of ‘Java’ program.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OBJECTIVE         : 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To understand first phase of compiler: Lexical Analysis.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To learn and use compiler writing tools.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Understand the importance and usage of LEX automated tool.</w:t>
      </w:r>
    </w:p>
    <w:p>
      <w:pPr>
        <w:pStyle w:val="Normal"/>
        <w:tabs>
          <w:tab w:val="left" w:pos="576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2160" w:hanging="21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THEORY              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Introduction: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LEX stands for Lexical Analyzer.LEX is a UNIX utility which generates the lexical analyzer. LEX is a tool for generating scanners.  Scanners are programs that recognize lexical patterns in text. These lexical patterns (or regular expressions) are defined in a particular syntax. A matched regular expression may have an associated action. This action may also include returning a token. When Lex receives input in the form of a file or text, it attempts to match the text with the regular expression. It takes input one character at a time and continues until a pattern is matched. If a pattern can be matched, then Lex performs the associated action (which may include returning a token). If, on the other hand, no regular expression can be matched, further processing stops and Lex displays an error message. Lex and C are tightly coupled. A lex file (files in Lex have the .l extension eg: first.l ) is passed through the</w:t>
      </w:r>
      <w:r>
        <w:rPr>
          <w:rFonts w:eastAsia="Times New Roman" w:cs="Arial" w:ascii="Arial" w:hAnsi="Arial"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lex utility, and produces output files in C (lex.yy.c).  The program lex.yy.c basically consists of a transition diagram constructed from the regular expressions of first.l These file is then compiled object program a.out, and lexical analyzer transforms an input streams into a sequence of tokens as show in fig 1.1.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To generate a lexical analyzer two important things are needed. Firstly it will need a precise specification of the tokens of the language. Secondly it will need a specification of the action to be performed on identifying each token. </w:t>
      </w:r>
    </w:p>
    <w:p>
      <w:pPr>
        <w:pStyle w:val="Normal"/>
        <w:spacing w:lineRule="auto" w:line="240" w:before="0" w:after="0"/>
        <w:jc w:val="center"/>
        <w:rPr/>
      </w:pPr>
      <w:r>
        <w:rPr/>
        <w:object>
          <v:shape id="ole_rId2" style="width:414pt;height:256.5pt" o:ole="">
            <v:imagedata r:id="rId3" o:title=""/>
          </v:shape>
          <o:OLEObject Type="Embed" ProgID="" ShapeID="ole_rId2" DrawAspect="Content" ObjectID="_2117553245" r:id="rId2"/>
        </w:objec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LEX Specifications: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The Structure of lex programs consists of three parts:</w:t>
      </w:r>
    </w:p>
    <w:p>
      <w:pPr>
        <w:pStyle w:val="Normal"/>
        <w:spacing w:lineRule="auto" w:line="360" w:before="0" w:after="0"/>
        <w:jc w:val="center"/>
        <w:rPr/>
      </w:pPr>
      <w:r>
        <w:rPr/>
        <w:object>
          <v:shape id="ole_rId4" style="width:292.5pt;height:162pt" o:ole="">
            <v:imagedata r:id="rId5" o:title=""/>
          </v:shape>
          <o:OLEObject Type="Embed" ProgID="" ShapeID="ole_rId4" DrawAspect="Content" ObjectID="_1534315390" r:id="rId4"/>
        </w:objec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Definition Section :</w:t>
      </w:r>
    </w:p>
    <w:p>
      <w:pPr>
        <w:pStyle w:val="Normal"/>
        <w:spacing w:lineRule="auto" w:line="36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Definition Section includes declarations of variables, start conditions regular definitions, and manifest constants (A manifest constant is an identifier that is declared to represent a constant e.g. # define PIE 3.14).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There are three things that can go in the definitions section:</w:t>
      </w:r>
    </w:p>
    <w:p>
      <w:pPr>
        <w:pStyle w:val="Normal"/>
        <w:numPr>
          <w:ilvl w:val="0"/>
          <w:numId w:val="5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 code: Any indented code between %{ and %} is copied to the C file. This is typically used for defining file variables, and for prototypes of routines that are defined in the code segment. </w:t>
      </w:r>
    </w:p>
    <w:p>
      <w:pPr>
        <w:pStyle w:val="Normal"/>
        <w:numPr>
          <w:ilvl w:val="0"/>
          <w:numId w:val="5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Definitions: A definition is very much like # define cpp directive. For example</w:t>
      </w:r>
    </w:p>
    <w:p>
      <w:pPr>
        <w:pStyle w:val="Normal"/>
        <w:spacing w:lineRule="auto" w:line="36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letter  [a-zA-Z]+</w:t>
      </w:r>
    </w:p>
    <w:p>
      <w:pPr>
        <w:pStyle w:val="Normal"/>
        <w:spacing w:lineRule="auto" w:line="36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digit  [0-9]+</w:t>
      </w:r>
    </w:p>
    <w:p>
      <w:pPr>
        <w:pStyle w:val="Normal"/>
        <w:spacing w:lineRule="auto" w:line="360"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These definitions can be used in the rules section: one could start a rule</w:t>
      </w:r>
    </w:p>
    <w:p>
      <w:pPr>
        <w:pStyle w:val="Normal"/>
        <w:spacing w:lineRule="auto" w:line="36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{letter}{printf("n Wordis = %s",yytext);}</w:t>
      </w:r>
    </w:p>
    <w:p>
      <w:pPr>
        <w:pStyle w:val="Normal"/>
        <w:numPr>
          <w:ilvl w:val="0"/>
          <w:numId w:val="6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State definitions: If a rule depends on context, it‟s possible to introduce states and incorporate those in the rules. A state definition looks like %s STATE, and by default a state INITIAL is already given. </w:t>
      </w:r>
    </w:p>
    <w:p>
      <w:pPr>
        <w:pStyle w:val="Normal"/>
        <w:numPr>
          <w:ilvl w:val="0"/>
          <w:numId w:val="4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Rule Section:</w:t>
      </w:r>
    </w:p>
    <w:p>
      <w:pPr>
        <w:pStyle w:val="Normal"/>
        <w:spacing w:lineRule="auto" w:line="360"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Second section is for translation rules which consist of regular expression and action with respect to it. The translation rules of a Lex program are statements of the  form: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p1 {action 1}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p2 {action 2}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p3 {action 3}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...                ...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...                ...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pn {action n}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Where, each p is a regular expression and each action is a program fragment describing what action the lexical analyzer should take when a pattern p matches a lexeme. In Lex the actions are written in C.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Auxiliary Function(User Subroutines):</w:t>
      </w:r>
    </w:p>
    <w:p>
      <w:pPr>
        <w:pStyle w:val="Normal"/>
        <w:spacing w:lineRule="auto" w:line="36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Third section holds whatever auxiliary procedures are needed by the actions. If the lex program is to be used on its own, this section will contain a main program. If you leave this section empty you will get the default main as follow: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yylex();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 this section we can write a user subroutines its option to user e.g. yylex() is a unction automatically get called by compiler at compilation and execution of lex program or we can call that function from the subroutine section.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Built - in Functions: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944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86"/>
        <w:gridCol w:w="1881"/>
        <w:gridCol w:w="6679"/>
      </w:tblGrid>
      <w:tr>
        <w:trPr>
          <w:trHeight w:val="280" w:hRule="atLeast"/>
        </w:trPr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No. 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Function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Meaning </w:t>
            </w:r>
          </w:p>
        </w:tc>
      </w:tr>
      <w:tr>
        <w:trPr>
          <w:trHeight w:val="562" w:hRule="atLeast"/>
        </w:trPr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 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yylex()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function that starts the analysis. It is automatically generated by Lex. </w:t>
            </w:r>
          </w:p>
        </w:tc>
      </w:tr>
      <w:tr>
        <w:trPr>
          <w:trHeight w:val="1155" w:hRule="atLeast"/>
        </w:trPr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 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yywrap()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function is called when end of file (or input) is encountered. If yywrap() returns 0, the scanner continues scanning, while if it returns 1 the scanner returns a zero token to report the end of file. </w:t>
            </w:r>
          </w:p>
        </w:tc>
      </w:tr>
      <w:tr>
        <w:trPr>
          <w:trHeight w:val="562" w:hRule="atLeast"/>
        </w:trPr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3 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yyless(int n)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function can be used to push back all but first „n‟ characters of the read Token. </w:t>
            </w:r>
          </w:p>
        </w:tc>
      </w:tr>
      <w:tr>
        <w:trPr>
          <w:trHeight w:val="577" w:hRule="atLeast"/>
        </w:trPr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4 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yymore()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function tells the lexer to append the next token to the current token. </w:t>
            </w:r>
          </w:p>
        </w:tc>
      </w:tr>
      <w:tr>
        <w:trPr>
          <w:trHeight w:val="297" w:hRule="atLeast"/>
        </w:trPr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5 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yyerror()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function is used for displaying any error message.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Built - in Variables: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30"/>
          <w:szCs w:val="30"/>
        </w:rPr>
      </w:pPr>
      <w:r>
        <w:rPr>
          <w:rFonts w:eastAsia="Times New Roman" w:cs="Arial" w:ascii="Arial" w:hAnsi="Arial"/>
          <w:sz w:val="30"/>
          <w:szCs w:val="30"/>
        </w:rPr>
      </w:r>
    </w:p>
    <w:tbl>
      <w:tblPr>
        <w:tblW w:w="953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50"/>
        <w:gridCol w:w="1382"/>
        <w:gridCol w:w="7403"/>
      </w:tblGrid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Variables </w:t>
            </w:r>
          </w:p>
        </w:tc>
        <w:tc>
          <w:tcPr>
            <w:tcW w:w="7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Meaning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yyin </w:t>
            </w:r>
          </w:p>
        </w:tc>
        <w:tc>
          <w:tcPr>
            <w:tcW w:w="7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Of the type FILE*. This point to the current file being parsed by the lexer. It is standard input file that stores input source program.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yyout </w:t>
            </w:r>
          </w:p>
        </w:tc>
        <w:tc>
          <w:tcPr>
            <w:tcW w:w="7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Of the type FILE*. This point to the location where the output of the lexer  will be written. By default, both yyin and yyout point to standard input and output.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yytext </w:t>
            </w:r>
          </w:p>
        </w:tc>
        <w:tc>
          <w:tcPr>
            <w:tcW w:w="7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text of the matched pattern is stored in this variable (char*) i.e. When lexer matches or recognizes the token from input token the lexeme stored in null terminated string called yytext.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is global variable which stores current token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yyleng </w:t>
            </w:r>
          </w:p>
        </w:tc>
        <w:tc>
          <w:tcPr>
            <w:tcW w:w="7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Gives the length of the matched pattern. (yyleng stores the length or number of character in the input string)The value in yyleng is same as strlen() functions.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yylineno </w:t>
            </w:r>
          </w:p>
        </w:tc>
        <w:tc>
          <w:tcPr>
            <w:tcW w:w="7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Provides current line number information. (May or may not be supported by the lexer.)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yylval </w:t>
            </w:r>
          </w:p>
        </w:tc>
        <w:tc>
          <w:tcPr>
            <w:tcW w:w="7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is a global variable used to store the value of any token. 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30"/>
          <w:szCs w:val="30"/>
        </w:rPr>
      </w:pPr>
      <w:r>
        <w:rPr>
          <w:rFonts w:eastAsia="Times New Roman" w:cs="Arial" w:ascii="Arial" w:hAnsi="Arial"/>
          <w:sz w:val="30"/>
          <w:szCs w:val="30"/>
        </w:rPr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30"/>
          <w:szCs w:val="30"/>
        </w:rPr>
      </w:pPr>
      <w:r>
        <w:rPr>
          <w:rFonts w:eastAsia="Times New Roman" w:cs="Arial" w:ascii="Arial" w:hAnsi="Arial"/>
          <w:sz w:val="30"/>
          <w:szCs w:val="30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Regular Expression:</w:t>
      </w:r>
    </w:p>
    <w:p>
      <w:pPr>
        <w:pStyle w:val="Normal"/>
        <w:spacing w:lineRule="auto" w:line="240" w:before="0" w:after="0"/>
        <w:ind w:left="63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668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50"/>
        <w:gridCol w:w="1249"/>
        <w:gridCol w:w="4681"/>
      </w:tblGrid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No.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RE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Meaning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a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abc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abc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3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[abc]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a or b or c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4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[a-f]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a,b,c,d,e or f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5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[0-9]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any digit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</w:rPr>
              <w:t xml:space="preserve">+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one or more of x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X*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zero or more of x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[0-9]+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any integer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(…)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Grouping an expression into a single unit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|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Alteration ( or)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11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(b|c)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Is euivalent to [a-c]*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12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X?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 is optional (0 or 1 occurrence)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13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If(def)?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if or ifdef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14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[A-Za-z]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any alphabetical character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15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any character except new line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16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\.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the . character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17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\n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the new character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18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\t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Matches the tab character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19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\\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the \ character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[ \t]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either a space or tab character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21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[^a-d]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Matches any character other than a,b,c and d 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22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$ 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End of the line </w:t>
            </w:r>
          </w:p>
        </w:tc>
      </w:tr>
    </w:tbl>
    <w:p>
      <w:pPr>
        <w:pStyle w:val="Normal"/>
        <w:spacing w:lineRule="auto" w:line="240" w:before="0" w:after="0"/>
        <w:ind w:left="63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ind w:left="63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Steps to Execute the program:</w:t>
      </w:r>
    </w:p>
    <w:p>
      <w:pPr>
        <w:pStyle w:val="Normal"/>
        <w:spacing w:lineRule="auto" w:line="360" w:before="0" w:after="0"/>
        <w:ind w:left="63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$ lex filename.l   (eg: first.l)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</w:rPr>
        <w:t>$cc lex.yy.c–ll or gcc lex.yy.c–ll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</w:rPr>
        <w:t>$./a .out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30"/>
          <w:szCs w:val="30"/>
        </w:rPr>
      </w:pPr>
      <w:r>
        <w:rPr>
          <w:rFonts w:eastAsia="Times New Roman" w:cs="Arial" w:ascii="Arial" w:hAnsi="Arial"/>
          <w:sz w:val="30"/>
          <w:szCs w:val="30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 xml:space="preserve">Algorithm:  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Start the program.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Lex program consists of three parts.</w:t>
      </w:r>
    </w:p>
    <w:p>
      <w:pPr>
        <w:pStyle w:val="Normal"/>
        <w:numPr>
          <w:ilvl w:val="1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Declaration         %%</w:t>
      </w:r>
    </w:p>
    <w:p>
      <w:pPr>
        <w:pStyle w:val="Normal"/>
        <w:numPr>
          <w:ilvl w:val="1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Translation rules %%</w:t>
      </w:r>
    </w:p>
    <w:p>
      <w:pPr>
        <w:pStyle w:val="Normal"/>
        <w:numPr>
          <w:ilvl w:val="1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Auxilary procedure. 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declaration section includes declaration of variables, maintest, constants and regular definitions.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Translation rule of lex program are statements of the form</w:t>
      </w:r>
    </w:p>
    <w:p>
      <w:pPr>
        <w:pStyle w:val="Normal"/>
        <w:numPr>
          <w:ilvl w:val="1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P1 {action}</w:t>
      </w:r>
    </w:p>
    <w:p>
      <w:pPr>
        <w:pStyle w:val="Normal"/>
        <w:numPr>
          <w:ilvl w:val="1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P2 {action}</w:t>
      </w:r>
    </w:p>
    <w:p>
      <w:pPr>
        <w:pStyle w:val="Normal"/>
        <w:numPr>
          <w:ilvl w:val="1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    …</w:t>
      </w:r>
    </w:p>
    <w:p>
      <w:pPr>
        <w:pStyle w:val="Normal"/>
        <w:numPr>
          <w:ilvl w:val="1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    …</w:t>
      </w:r>
    </w:p>
    <w:p>
      <w:pPr>
        <w:pStyle w:val="Normal"/>
        <w:numPr>
          <w:ilvl w:val="1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Pn {action}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Write a program in the vi editor and save it with .l extension.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Compile the lex program with lex compiler to produce output file as lex.yy.c. eg  $ lex filename.l </w:t>
        <w:br/>
        <w:t>     $ cc lex.yy.c -ll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Compile that file with C compiler and verify the output.</w:t>
      </w:r>
    </w:p>
    <w:p>
      <w:pPr>
        <w:pStyle w:val="Normal"/>
        <w:spacing w:lineRule="auto" w:line="360" w:beforeAutospacing="1" w:afterAutospacing="1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CONCLUSION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spacing w:lineRule="auto" w:line="360" w:beforeAutospacing="1" w:afterAutospacing="1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Thus,we have understood Lexical Analyzer and implemented an application for lexical anaylzer to perform and scan the program and generate tokens of subset of java.</w:t>
      </w:r>
    </w:p>
    <w:p>
      <w:pPr>
        <w:pStyle w:val="Normal"/>
        <w:spacing w:lineRule="auto" w:line="360" w:beforeAutospacing="1" w:afterAutospacing="1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FAQ</w:t>
      </w:r>
    </w:p>
    <w:p>
      <w:pPr>
        <w:pStyle w:val="ListParagraph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/>
      </w:pPr>
      <w:r>
        <w:rPr>
          <w:rFonts w:eastAsia="Times New Roman" w:cs="Times New Roman" w:ascii="Times New Roman" w:hAnsi="Times New Roman"/>
          <w:bCs/>
          <w:sz w:val="28"/>
          <w:szCs w:val="36"/>
        </w:rPr>
        <w:t xml:space="preserve">What Is A Compiler </w:t>
      </w:r>
      <w:r>
        <w:rPr>
          <w:rFonts w:eastAsia="Times New Roman" w:cs="Times New Roman" w:ascii="Times New Roman" w:hAnsi="Times New Roman"/>
          <w:bCs/>
          <w:sz w:val="28"/>
          <w:szCs w:val="36"/>
        </w:rPr>
        <w:t>And phases of compiler</w:t>
      </w:r>
      <w:r>
        <w:rPr>
          <w:rFonts w:eastAsia="Times New Roman" w:cs="Times New Roman" w:ascii="Times New Roman" w:hAnsi="Times New Roman"/>
          <w:bCs/>
          <w:sz w:val="28"/>
          <w:szCs w:val="36"/>
        </w:rPr>
        <w:t>?</w:t>
      </w:r>
    </w:p>
    <w:p>
      <w:pPr>
        <w:pStyle w:val="ListParagraph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/>
      </w:pPr>
      <w:r>
        <w:rPr>
          <w:rFonts w:eastAsia="Times New Roman" w:cs="Times New Roman" w:ascii="Times New Roman" w:hAnsi="Times New Roman"/>
          <w:bCs/>
          <w:sz w:val="28"/>
          <w:szCs w:val="36"/>
        </w:rPr>
        <w:t>What is lex specification?</w:t>
      </w:r>
    </w:p>
    <w:p>
      <w:pPr>
        <w:pStyle w:val="ListParagraph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/>
      </w:pPr>
      <w:r>
        <w:rPr>
          <w:rFonts w:eastAsia="Times New Roman" w:cs="Times New Roman" w:ascii="Times New Roman" w:hAnsi="Times New Roman"/>
          <w:bCs/>
          <w:sz w:val="28"/>
          <w:szCs w:val="36"/>
        </w:rPr>
        <w:t>What is difference between LEX and YACC?</w:t>
      </w:r>
    </w:p>
    <w:p>
      <w:pPr>
        <w:pStyle w:val="ListParagraph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/>
      </w:pPr>
      <w:r>
        <w:rPr>
          <w:rFonts w:eastAsia="Times New Roman" w:cs="Times New Roman" w:ascii="Times New Roman" w:hAnsi="Times New Roman"/>
          <w:bCs/>
          <w:sz w:val="28"/>
          <w:szCs w:val="36"/>
        </w:rPr>
        <w:t>What is Regular Expression?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150"/>
        <w:contextualSpacing/>
        <w:outlineLvl w:val="2"/>
        <w:rPr/>
      </w:pPr>
      <w:r>
        <w:rPr>
          <w:rFonts w:eastAsia="Times New Roman" w:cs="Times New Roman" w:ascii="Times New Roman" w:hAnsi="Times New Roman"/>
          <w:bCs/>
          <w:sz w:val="28"/>
          <w:szCs w:val="36"/>
        </w:rPr>
        <w:t>Why Lexical And Syntax Analysers Are Separated Out?</w:t>
      </w:r>
    </w:p>
    <w:p>
      <w:pPr>
        <w:pStyle w:val="ListParagraph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/>
      </w:pPr>
      <w:r>
        <w:rPr>
          <w:rFonts w:eastAsia="Times New Roman" w:cs="Times New Roman" w:ascii="Times New Roman" w:hAnsi="Times New Roman"/>
          <w:bCs/>
          <w:sz w:val="28"/>
          <w:szCs w:val="36"/>
        </w:rPr>
        <w:t>What is LEX?</w:t>
      </w:r>
    </w:p>
    <w:p>
      <w:pPr>
        <w:pStyle w:val="ListParagraph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/>
      </w:pPr>
      <w:r>
        <w:rPr>
          <w:rFonts w:eastAsia="Times New Roman" w:cs="Times New Roman" w:ascii="Times New Roman" w:hAnsi="Times New Roman"/>
          <w:bCs/>
          <w:sz w:val="28"/>
          <w:szCs w:val="36"/>
        </w:rPr>
        <w:t>How to run Lex program</w:t>
      </w:r>
      <w:r>
        <w:rPr>
          <w:rFonts w:eastAsia="Times New Roman" w:cs="Times New Roman" w:ascii="Times New Roman" w:hAnsi="Times New Roman"/>
          <w:bCs/>
          <w:sz w:val="28"/>
          <w:szCs w:val="36"/>
        </w:rPr>
        <w:t>?</w:t>
      </w:r>
    </w:p>
    <w:p>
      <w:pPr>
        <w:pStyle w:val="ListParagraph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/>
      </w:pPr>
      <w:r>
        <w:rPr>
          <w:rFonts w:eastAsia="Times New Roman" w:cs="Times New Roman" w:ascii="Times New Roman" w:hAnsi="Times New Roman"/>
          <w:bCs/>
          <w:sz w:val="28"/>
          <w:szCs w:val="36"/>
        </w:rPr>
        <w:t>What is yytext,yyin,yyout,yywrap(),yylex() ?</w:t>
      </w:r>
    </w:p>
    <w:p>
      <w:pPr>
        <w:pStyle w:val="ListParagraph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/>
      </w:pPr>
      <w:r>
        <w:rPr>
          <w:rFonts w:eastAsia="Times New Roman" w:cs="Times New Roman" w:ascii="Times New Roman" w:hAnsi="Times New Roman"/>
          <w:bCs/>
          <w:sz w:val="28"/>
          <w:szCs w:val="36"/>
        </w:rPr>
        <w:t>Define: Token,lexemes,pattern.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2700" w:hanging="360"/>
      </w:pPr>
    </w:lvl>
    <w:lvl w:ilvl="2">
      <w:start w:val="1"/>
      <w:numFmt w:val="lowerRoman"/>
      <w:lvlText w:val="%3."/>
      <w:lvlJc w:val="right"/>
      <w:pPr>
        <w:ind w:left="3420" w:hanging="180"/>
      </w:pPr>
    </w:lvl>
    <w:lvl w:ilvl="3">
      <w:start w:val="1"/>
      <w:numFmt w:val="decimal"/>
      <w:lvlText w:val="%4."/>
      <w:lvlJc w:val="left"/>
      <w:pPr>
        <w:ind w:left="4140" w:hanging="360"/>
      </w:pPr>
    </w:lvl>
    <w:lvl w:ilvl="4">
      <w:start w:val="1"/>
      <w:numFmt w:val="lowerLetter"/>
      <w:lvlText w:val="%5."/>
      <w:lvlJc w:val="left"/>
      <w:pPr>
        <w:ind w:left="4860" w:hanging="360"/>
      </w:pPr>
    </w:lvl>
    <w:lvl w:ilvl="5">
      <w:start w:val="1"/>
      <w:numFmt w:val="lowerRoman"/>
      <w:lvlText w:val="%6."/>
      <w:lvlJc w:val="right"/>
      <w:pPr>
        <w:ind w:left="5580" w:hanging="180"/>
      </w:pPr>
    </w:lvl>
    <w:lvl w:ilvl="6">
      <w:start w:val="1"/>
      <w:numFmt w:val="decimal"/>
      <w:lvlText w:val="%7."/>
      <w:lvlJc w:val="left"/>
      <w:pPr>
        <w:ind w:left="6300" w:hanging="360"/>
      </w:pPr>
    </w:lvl>
    <w:lvl w:ilvl="7">
      <w:start w:val="1"/>
      <w:numFmt w:val="lowerLetter"/>
      <w:lvlText w:val="%8."/>
      <w:lvlJc w:val="left"/>
      <w:pPr>
        <w:ind w:left="7020" w:hanging="360"/>
      </w:pPr>
    </w:lvl>
    <w:lvl w:ilvl="8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30"/>
        <w:b/>
        <w:szCs w:val="24"/>
        <w:rFonts w:ascii="Arial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2700" w:hanging="360"/>
      </w:pPr>
    </w:lvl>
    <w:lvl w:ilvl="2">
      <w:start w:val="1"/>
      <w:numFmt w:val="lowerRoman"/>
      <w:lvlText w:val="%3."/>
      <w:lvlJc w:val="right"/>
      <w:pPr>
        <w:ind w:left="3420" w:hanging="180"/>
      </w:pPr>
    </w:lvl>
    <w:lvl w:ilvl="3">
      <w:start w:val="1"/>
      <w:numFmt w:val="decimal"/>
      <w:lvlText w:val="%4."/>
      <w:lvlJc w:val="left"/>
      <w:pPr>
        <w:ind w:left="4140" w:hanging="360"/>
      </w:pPr>
    </w:lvl>
    <w:lvl w:ilvl="4">
      <w:start w:val="1"/>
      <w:numFmt w:val="lowerLetter"/>
      <w:lvlText w:val="%5."/>
      <w:lvlJc w:val="left"/>
      <w:pPr>
        <w:ind w:left="4860" w:hanging="360"/>
      </w:pPr>
    </w:lvl>
    <w:lvl w:ilvl="5">
      <w:start w:val="1"/>
      <w:numFmt w:val="lowerRoman"/>
      <w:lvlText w:val="%6."/>
      <w:lvlJc w:val="right"/>
      <w:pPr>
        <w:ind w:left="5580" w:hanging="180"/>
      </w:pPr>
    </w:lvl>
    <w:lvl w:ilvl="6">
      <w:start w:val="1"/>
      <w:numFmt w:val="decimal"/>
      <w:lvlText w:val="%7."/>
      <w:lvlJc w:val="left"/>
      <w:pPr>
        <w:ind w:left="6300" w:hanging="360"/>
      </w:pPr>
    </w:lvl>
    <w:lvl w:ilvl="7">
      <w:start w:val="1"/>
      <w:numFmt w:val="lowerLetter"/>
      <w:lvlText w:val="%8."/>
      <w:lvlJc w:val="left"/>
      <w:pPr>
        <w:ind w:left="7020" w:hanging="360"/>
      </w:pPr>
    </w:lvl>
    <w:lvl w:ilvl="8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885" w:hanging="360"/>
      </w:pPr>
    </w:lvl>
    <w:lvl w:ilvl="1">
      <w:start w:val="1"/>
      <w:numFmt w:val="lowerLetter"/>
      <w:lvlText w:val="%2."/>
      <w:lvlJc w:val="left"/>
      <w:pPr>
        <w:ind w:left="1605" w:hanging="360"/>
      </w:pPr>
    </w:lvl>
    <w:lvl w:ilvl="2">
      <w:start w:val="1"/>
      <w:numFmt w:val="lowerRoman"/>
      <w:lvlText w:val="%3."/>
      <w:lvlJc w:val="right"/>
      <w:pPr>
        <w:ind w:left="2325" w:hanging="180"/>
      </w:pPr>
    </w:lvl>
    <w:lvl w:ilvl="3">
      <w:start w:val="1"/>
      <w:numFmt w:val="decimal"/>
      <w:lvlText w:val="%4."/>
      <w:lvlJc w:val="left"/>
      <w:pPr>
        <w:ind w:left="3045" w:hanging="360"/>
      </w:pPr>
    </w:lvl>
    <w:lvl w:ilvl="4">
      <w:start w:val="1"/>
      <w:numFmt w:val="lowerLetter"/>
      <w:lvlText w:val="%5."/>
      <w:lvlJc w:val="left"/>
      <w:pPr>
        <w:ind w:left="3765" w:hanging="360"/>
      </w:pPr>
    </w:lvl>
    <w:lvl w:ilvl="5">
      <w:start w:val="1"/>
      <w:numFmt w:val="lowerRoman"/>
      <w:lvlText w:val="%6."/>
      <w:lvlJc w:val="right"/>
      <w:pPr>
        <w:ind w:left="4485" w:hanging="180"/>
      </w:pPr>
    </w:lvl>
    <w:lvl w:ilvl="6">
      <w:start w:val="1"/>
      <w:numFmt w:val="decimal"/>
      <w:lvlText w:val="%7."/>
      <w:lvlJc w:val="left"/>
      <w:pPr>
        <w:ind w:left="5205" w:hanging="360"/>
      </w:pPr>
    </w:lvl>
    <w:lvl w:ilvl="7">
      <w:start w:val="1"/>
      <w:numFmt w:val="lowerLetter"/>
      <w:lvlText w:val="%8."/>
      <w:lvlJc w:val="left"/>
      <w:pPr>
        <w:ind w:left="5925" w:hanging="360"/>
      </w:pPr>
    </w:lvl>
    <w:lvl w:ilvl="8">
      <w:start w:val="1"/>
      <w:numFmt w:val="lowerRoman"/>
      <w:lvlText w:val="%9."/>
      <w:lvlJc w:val="right"/>
      <w:pPr>
        <w:ind w:left="6645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ListLabel29">
    <w:name w:val="ListLabel 29"/>
    <w:qFormat/>
    <w:rPr>
      <w:rFonts w:ascii="Arial" w:hAnsi="Arial" w:cs="Times New Roman"/>
      <w:b/>
      <w:sz w:val="30"/>
      <w:szCs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5</Pages>
  <Words>1299</Words>
  <Characters>6185</Characters>
  <CharactersWithSpaces>7830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2019-02-13T12:43:15Z</dcterms:created>
  <dc:creator/>
  <dc:description/>
  <dc:language>en-IN</dc:language>
  <cp:lastModifiedBy/>
  <dcterms:modified xsi:type="dcterms:W3CDTF">2019-02-13T12:49:38Z</dcterms:modified>
  <cp:revision>1</cp:revision>
  <dc:subject/>
  <dc:title/>
</cp:coreProperties>
</file>