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D</w:t>
      </w:r>
    </w:p>
    <w:p>
      <w:r>
        <w:t>Professional Title: Data Scientist Analyst</w:t>
      </w:r>
    </w:p>
    <w:p>
      <w:pPr>
        <w:pStyle w:val="Heading2"/>
      </w:pPr>
      <w:r>
        <w:t>Skills</w:t>
      </w:r>
    </w:p>
    <w:p>
      <w:r>
        <w:t>Python, Pandas, Machine Learning, PyTorch, SQL</w:t>
      </w:r>
    </w:p>
    <w:p>
      <w:pPr>
        <w:pStyle w:val="Heading2"/>
      </w:pPr>
      <w:r>
        <w:t>Experience</w:t>
      </w:r>
    </w:p>
    <w:p>
      <w:r>
        <w:t>Data Scientist with 2 years of experience. Built machine learning models in PyTorch, cleaned data using Pandas, and wrote complex SQL queries.</w:t>
      </w:r>
    </w:p>
    <w:p>
      <w:pPr>
        <w:pStyle w:val="Heading2"/>
      </w:pPr>
      <w:r>
        <w:t>Education</w:t>
      </w:r>
    </w:p>
    <w:p>
      <w:r>
        <w:t>Master of Science in Data Analytics, City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