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C8A9" w14:textId="77777777" w:rsidR="006E2A48" w:rsidRDefault="00000000">
      <w:pPr>
        <w:rPr>
          <w:b/>
        </w:rPr>
      </w:pPr>
      <w:r>
        <w:rPr>
          <w:b/>
        </w:rPr>
        <w:t>Email #1</w:t>
      </w:r>
    </w:p>
    <w:p w14:paraId="64D1EFE8" w14:textId="77777777" w:rsidR="006E2A48" w:rsidRDefault="006E2A4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2A48" w14:paraId="25117AB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826D" w14:textId="77777777" w:rsidR="006E2A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From: Peta</w:t>
            </w:r>
          </w:p>
          <w:p w14:paraId="06B18610" w14:textId="39AA0B75" w:rsidR="006E2A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To: </w:t>
            </w:r>
            <w:r w:rsidR="00126B17">
              <w:t>Omar</w:t>
            </w:r>
          </w:p>
          <w:p w14:paraId="6370CDF4" w14:textId="29C240F9" w:rsidR="006E2A4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="00126B17">
              <w:rPr>
                <w:color w:val="999999"/>
              </w:rPr>
              <w:t>Big City Expansion</w:t>
            </w:r>
          </w:p>
          <w:p w14:paraId="799A080B" w14:textId="77777777" w:rsidR="006E2A48" w:rsidRDefault="006E2A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67F1FAB2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Hi Omar,</w:t>
            </w:r>
          </w:p>
          <w:p w14:paraId="492B6C95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21F17BE1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 xml:space="preserve">Thank you for the kind words—so nice to meet you as well! I’ve really been enjoying this project so far and meeting everyone on the team. </w:t>
            </w:r>
          </w:p>
          <w:p w14:paraId="482A21DB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1361B477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I understand why you want to expand the rollout and I'll definitely explore that possibility. Unfortunately, I can’t guarantee that we’ll be able to support an expansion that big within our current budget or schedule. I'm also concerned about our ability to maintain a high level of customer satisfaction if we scale up too quickly. I’ll conduct a comparison and see what’s feasible.</w:t>
            </w:r>
          </w:p>
          <w:p w14:paraId="2654EDE8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2337AB5C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Great to meet you, and please do let me know if you have any other questions or requests.</w:t>
            </w:r>
          </w:p>
          <w:p w14:paraId="29B5A63D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38B74661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Best,</w:t>
            </w:r>
          </w:p>
          <w:p w14:paraId="6A13D75E" w14:textId="77777777" w:rsidR="00126B17" w:rsidRPr="00126B17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</w:p>
          <w:p w14:paraId="56375DAC" w14:textId="163A3314" w:rsidR="006E2A48" w:rsidRDefault="00126B17" w:rsidP="00126B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Peta</w:t>
            </w:r>
          </w:p>
        </w:tc>
      </w:tr>
    </w:tbl>
    <w:p w14:paraId="2A9D48D2" w14:textId="77777777" w:rsidR="006E2A48" w:rsidRDefault="006E2A48"/>
    <w:p w14:paraId="6EFF7CAC" w14:textId="77777777" w:rsidR="006E2A48" w:rsidRDefault="006E2A48"/>
    <w:p w14:paraId="5A5ED143" w14:textId="77777777" w:rsidR="006E2A48" w:rsidRDefault="00000000">
      <w:pPr>
        <w:rPr>
          <w:b/>
        </w:rPr>
      </w:pPr>
      <w:r>
        <w:rPr>
          <w:b/>
        </w:rPr>
        <w:t>Email #2</w:t>
      </w:r>
    </w:p>
    <w:p w14:paraId="028EDE12" w14:textId="77777777" w:rsidR="006E2A48" w:rsidRDefault="006E2A4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E2A48" w14:paraId="1EB97D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0D24" w14:textId="77777777" w:rsidR="006E2A48" w:rsidRDefault="00000000">
            <w:pPr>
              <w:widowControl w:val="0"/>
              <w:spacing w:line="240" w:lineRule="auto"/>
            </w:pPr>
            <w:r>
              <w:t>From: Peta</w:t>
            </w:r>
          </w:p>
          <w:p w14:paraId="5706E530" w14:textId="48BE7D38" w:rsidR="006E2A48" w:rsidRDefault="00000000">
            <w:pPr>
              <w:widowControl w:val="0"/>
              <w:spacing w:line="240" w:lineRule="auto"/>
            </w:pPr>
            <w:r>
              <w:t xml:space="preserve">To: </w:t>
            </w:r>
            <w:r w:rsidR="00126B17" w:rsidRPr="00126B17">
              <w:t>Deanna</w:t>
            </w:r>
          </w:p>
          <w:p w14:paraId="3E933B61" w14:textId="11C4D0A8" w:rsidR="006E2A48" w:rsidRDefault="00000000">
            <w:pPr>
              <w:widowControl w:val="0"/>
              <w:spacing w:line="240" w:lineRule="auto"/>
              <w:rPr>
                <w:color w:val="999999"/>
              </w:rPr>
            </w:pPr>
            <w:r>
              <w:t xml:space="preserve">Subj: </w:t>
            </w:r>
            <w:r w:rsidR="00126B17">
              <w:rPr>
                <w:color w:val="999999"/>
              </w:rPr>
              <w:t>Feedback on Large Rollout Support</w:t>
            </w:r>
          </w:p>
          <w:p w14:paraId="3159C305" w14:textId="77777777" w:rsidR="006E2A48" w:rsidRDefault="006E2A48">
            <w:pPr>
              <w:widowControl w:val="0"/>
              <w:spacing w:line="240" w:lineRule="auto"/>
              <w:rPr>
                <w:color w:val="999999"/>
              </w:rPr>
            </w:pPr>
          </w:p>
          <w:p w14:paraId="057CC446" w14:textId="77777777" w:rsidR="00126B17" w:rsidRPr="00126B17" w:rsidRDefault="00126B17" w:rsidP="00126B17">
            <w:pPr>
              <w:widowControl w:val="0"/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Hi Deanna,</w:t>
            </w:r>
          </w:p>
          <w:p w14:paraId="1E8263A2" w14:textId="77777777" w:rsidR="00126B17" w:rsidRPr="00126B17" w:rsidRDefault="00126B17" w:rsidP="00126B17">
            <w:pPr>
              <w:widowControl w:val="0"/>
              <w:spacing w:line="240" w:lineRule="auto"/>
              <w:rPr>
                <w:color w:val="999999"/>
              </w:rPr>
            </w:pPr>
          </w:p>
          <w:p w14:paraId="0B350C28" w14:textId="77777777" w:rsidR="00126B17" w:rsidRPr="00126B17" w:rsidRDefault="00126B17" w:rsidP="00126B17">
            <w:pPr>
              <w:widowControl w:val="0"/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I’ll do what I can, but a change this big would require a major shift in our budget and timeline projections. It’s way out of scope for the time and resources we've allocated for the project. I’m also not 100% confident that we can support such a large rollout without significantly more training or hiring more staff. I will do a thorough review, though, and get input from the rest of the team before we make a final decision.</w:t>
            </w:r>
          </w:p>
          <w:p w14:paraId="0D2006E4" w14:textId="77777777" w:rsidR="00126B17" w:rsidRPr="00126B17" w:rsidRDefault="00126B17" w:rsidP="00126B17">
            <w:pPr>
              <w:widowControl w:val="0"/>
              <w:spacing w:line="240" w:lineRule="auto"/>
              <w:rPr>
                <w:color w:val="999999"/>
              </w:rPr>
            </w:pPr>
          </w:p>
          <w:p w14:paraId="5E668998" w14:textId="20B520B0" w:rsidR="006E2A48" w:rsidRDefault="00126B17" w:rsidP="00126B17">
            <w:pPr>
              <w:widowControl w:val="0"/>
              <w:spacing w:line="240" w:lineRule="auto"/>
              <w:rPr>
                <w:color w:val="999999"/>
              </w:rPr>
            </w:pPr>
            <w:r w:rsidRPr="00126B17">
              <w:rPr>
                <w:color w:val="999999"/>
              </w:rPr>
              <w:t>Peta</w:t>
            </w:r>
          </w:p>
        </w:tc>
      </w:tr>
    </w:tbl>
    <w:p w14:paraId="4D055729" w14:textId="77777777" w:rsidR="006E2A48" w:rsidRDefault="006E2A48"/>
    <w:p w14:paraId="60ED91DD" w14:textId="77777777" w:rsidR="006E2A48" w:rsidRDefault="006E2A48"/>
    <w:sectPr w:rsidR="006E2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A48"/>
    <w:rsid w:val="00126B17"/>
    <w:rsid w:val="006E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9EF6"/>
  <w15:docId w15:val="{6CABA0AA-32F4-451B-AF58-46368BF6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Dhir</cp:lastModifiedBy>
  <cp:revision>2</cp:revision>
  <dcterms:created xsi:type="dcterms:W3CDTF">2023-06-10T10:27:00Z</dcterms:created>
  <dcterms:modified xsi:type="dcterms:W3CDTF">2023-06-10T10:30:00Z</dcterms:modified>
</cp:coreProperties>
</file>