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2"/>
        </w:rPr>
        <w:t>Nishant Bipin Gada | Software Engineer</w:t>
      </w:r>
    </w:p>
    <w:p>
      <w:pPr>
        <w:spacing w:before="0" w:after="0"/>
        <w:jc w:val="center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88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Reconstructed the legacy KYC micro-service using Java, Spring Boot, SQL, and AWS - reducing identity verification time and processing delays by 23%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Java-based code optimizations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Scaled the micro-service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Delivered a full-stack Loan Origination System (LOS) using </w:t>
      </w:r>
      <w:r>
        <w:rPr>
          <w:rFonts w:ascii="Georgia" w:hAnsi="Georgia"/>
          <w:b/>
          <w:sz w:val="15"/>
        </w:rPr>
        <w:t>Java, Spring Boot, React, Redis, PostgreSQL, AWS</w:t>
      </w:r>
      <w:r>
        <w:rPr>
          <w:rFonts w:ascii="Georgia" w:hAnsi="Georgia"/>
          <w:sz w:val="15"/>
        </w:rPr>
        <w:t xml:space="preserve"> to serve 100k+ customers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Architected a cross-platform health analytics application using Java, Spring Boot, GCP, React Native, and TypeScript to serve 75K+ users and enable real-time tracking of health metrics across Android and iOS mobile applications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Designed a YouTube style video sharing social network while managing a team of 5 interns using Python, Django, GraphQL, React, Redux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improving user interaction by 47%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30+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URL Shortener | </w:t>
      </w:r>
      <w:r>
        <w:rPr>
          <w:rFonts w:ascii="Georgia" w:hAnsi="Georgia"/>
          <w:sz w:val="15"/>
        </w:rPr>
        <w:t>Java, Spring MVC, Spring Boot, SQL, JMeter, JUnit, Maven</w:t>
      </w:r>
      <w:r>
        <w:tab/>
      </w:r>
      <w:r>
        <w:rPr>
          <w:rFonts w:ascii="Georgia" w:hAnsi="Georgia"/>
          <w:b/>
          <w:sz w:val="15"/>
        </w:rPr>
        <w:t>December 2025 - Present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 xml:space="preserve">Created a URL shortening service using </w:t>
      </w:r>
      <w:r>
        <w:rPr>
          <w:rFonts w:ascii="Georgia" w:hAnsi="Georgia"/>
          <w:b/>
          <w:sz w:val="15"/>
        </w:rPr>
        <w:t>Base62 encoding</w:t>
      </w:r>
      <w:r>
        <w:rPr>
          <w:rFonts w:ascii="Georgia" w:hAnsi="Georgia"/>
          <w:sz w:val="15"/>
        </w:rPr>
        <w:t xml:space="preserve"> with collision detection and retry logic, validated with JMeter load tests demonstrating </w:t>
      </w:r>
      <w:r>
        <w:rPr>
          <w:rFonts w:ascii="Georgia" w:hAnsi="Georgia"/>
          <w:b/>
          <w:sz w:val="15"/>
        </w:rPr>
        <w:t>sub-50ms</w:t>
      </w:r>
      <w:r>
        <w:rPr>
          <w:rFonts w:ascii="Georgia" w:hAnsi="Georgia"/>
          <w:sz w:val="15"/>
        </w:rPr>
        <w:t xml:space="preserve"> response times under concurrent load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Implemented a MySQL database with composite indexes on short-codes and timestamps, tracking click analytics</w:t>
      </w:r>
    </w:p>
    <w:p>
      <w:pPr>
        <w:pStyle w:val="ListBullet"/>
        <w:spacing w:before="0" w:after="0" w:line="288" w:lineRule="auto"/>
        <w:ind w:left="360" w:hanging="216"/>
        <w:jc w:val="both"/>
      </w:pPr>
      <w:r>
        <w:rPr>
          <w:rFonts w:ascii="Georgia" w:hAnsi="Georgia"/>
          <w:sz w:val="15"/>
        </w:rPr>
        <w:t>Built RESTful endpoints with rate limiting (100 req/min per IP), request validation, and TTL-based expiration, with 302 redirects and Cache-Control headers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Programming Languages</w:t>
      </w:r>
      <w:r>
        <w:tab/>
      </w:r>
      <w:r>
        <w:rPr>
          <w:rFonts w:ascii="Georgia" w:hAnsi="Georgia"/>
          <w:sz w:val="15"/>
        </w:rPr>
        <w:t>Java, Python, JavaScript, TypeScript, C, C++, Go/Golang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Frameworks</w:t>
      </w:r>
      <w:r>
        <w:tab/>
      </w:r>
      <w:r>
        <w:rPr>
          <w:rFonts w:ascii="Georgia" w:hAnsi="Georgia"/>
          <w:sz w:val="15"/>
        </w:rPr>
        <w:t>Spring Boot, Spring MVC, Hibernate", Django REST Framework, Flask, FastAPI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Databases</w:t>
      </w:r>
      <w:r>
        <w:tab/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Full Stack</w:t>
      </w:r>
      <w:r>
        <w:tab/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UI/UX</w:t>
      </w:r>
      <w:r>
        <w:tab/>
      </w:r>
      <w:r>
        <w:rPr>
          <w:rFonts w:ascii="Georgia" w:hAnsi="Georgia"/>
          <w:sz w:val="15"/>
        </w:rPr>
        <w:t>Tailwind CSS, Bootstrap, SCSS, Ant Design, Material UI, Chakra UI, Figma, Shadcn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Mobile Applications</w:t>
      </w:r>
      <w:r>
        <w:tab/>
      </w:r>
      <w:r>
        <w:rPr>
          <w:rFonts w:ascii="Georgia" w:hAnsi="Georgia"/>
          <w:sz w:val="15"/>
        </w:rPr>
        <w:t>React-Native, Flutter, Swift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DevOps &amp; CI/CD</w:t>
      </w:r>
      <w:r>
        <w:tab/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Cloud Computing</w:t>
      </w:r>
      <w:r>
        <w:tab/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tabs>
          <w:tab w:pos="2880" w:val="left"/>
        </w:tabs>
        <w:spacing w:before="0" w:after="0" w:line="288" w:lineRule="auto"/>
      </w:pPr>
      <w:r>
        <w:rPr>
          <w:rFonts w:ascii="Georgia" w:hAnsi="Georgia"/>
          <w:b/>
          <w:sz w:val="15"/>
        </w:rPr>
        <w:t>AI Tools</w:t>
      </w:r>
      <w:r>
        <w:tab/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1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