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Georgia" w:hAnsi="Georgia"/>
          <w:b/>
          <w:sz w:val="24"/>
        </w:rPr>
        <w:t>Nishant Bipin Gada | Software Engineer</w:t>
      </w:r>
    </w:p>
    <w:p>
      <w:pPr>
        <w:spacing w:before="80" w:after="0"/>
        <w:jc w:val="left"/>
      </w:pPr>
      <w:r>
        <w:rPr>
          <w:rFonts w:ascii="Georgia" w:hAnsi="Georgia"/>
          <w:sz w:val="15"/>
        </w:rPr>
        <w:t xml:space="preserve">Boston, MA (open to relocate) | gada.ni@northeastern.edu | (857) 398-8994 | </w:t>
      </w:r>
      <w:hyperlink r:id="rId9">
        <w:r>
          <w:rPr>
            <w:rFonts w:ascii="Georgia" w:hAnsi="Georgia"/>
            <w:sz w:val="15"/>
            <w:u w:val="single"/>
            <w:color w:val="0000FF"/>
          </w:rPr>
          <w:t>linkedin.com/in/nishant-gada</w:t>
        </w:r>
      </w:hyperlink>
      <w:r>
        <w:rPr>
          <w:rFonts w:ascii="Georgia" w:hAnsi="Georgia"/>
          <w:sz w:val="15"/>
        </w:rPr>
        <w:t xml:space="preserve"> | </w:t>
      </w:r>
      <w:hyperlink r:id="rId10">
        <w:r>
          <w:rPr>
            <w:rFonts w:ascii="Georgia" w:hAnsi="Georgia"/>
            <w:sz w:val="15"/>
            <w:u w:val="single"/>
            <w:color w:val="0000FF"/>
          </w:rPr>
          <w:t>github.com/NishantGada</w:t>
        </w:r>
      </w:hyperlink>
      <w:r>
        <w:rPr>
          <w:rFonts w:ascii="Georgia" w:hAnsi="Georgia"/>
          <w:sz w:val="15"/>
        </w:rPr>
        <w:t xml:space="preserve"> | </w:t>
      </w:r>
      <w:hyperlink r:id="rId11">
        <w:r>
          <w:rPr>
            <w:rFonts w:ascii="Georgia" w:hAnsi="Georgia"/>
            <w:sz w:val="15"/>
            <w:u w:val="single"/>
            <w:color w:val="0000FF"/>
          </w:rPr>
          <w:t>nishantgada.netlify.app</w:t>
        </w:r>
      </w:hyperlink>
    </w:p>
    <w:p>
      <w:pPr>
        <w:spacing w:after="0" w:before="120"/>
      </w:pPr>
      <w:r>
        <w:rPr>
          <w:rFonts w:ascii="Georgia" w:hAnsi="Georgia"/>
          <w:b/>
          <w:sz w:val="16"/>
        </w:rPr>
        <w:t>SUMMARY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80" w:after="0" w:line="240" w:lineRule="auto"/>
        <w:jc w:val="both"/>
      </w:pPr>
      <w:r>
        <w:rPr>
          <w:rFonts w:ascii="Georgia" w:hAnsi="Georgia"/>
          <w:sz w:val="15"/>
        </w:rPr>
        <w:t>Software Engineer with 3+ years of professional experience designing and scaling products, full-stack systems, and cloud services in fintech, start-up, and enterprise environments. Skilled in Python, Java, Node.js, JavaScript, React, SQL/NoSQL, and AWS. Strong foundations in distributed system design, developing RESTful APIs, constructing scalable products, and AWS cloud infrastructure. Focus on improving reliability, performance, and engineering velocity in high-growth environments through automation, CI/CD, and clean architecture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EXPERIENCE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Co-op | Hometap</w:t>
      </w:r>
      <w:r>
        <w:rPr>
          <w:rFonts w:ascii="Georgia" w:hAnsi="Georgia"/>
          <w:sz w:val="15"/>
        </w:rPr>
        <w:t xml:space="preserve"> (Boston, MA, USA)</w:t>
      </w:r>
      <w:r>
        <w:tab/>
      </w:r>
      <w:r>
        <w:rPr>
          <w:rFonts w:ascii="Georgia" w:hAnsi="Georgia"/>
          <w:b/>
          <w:sz w:val="15"/>
        </w:rPr>
        <w:t>January 2025 - June 2025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Engineered core LMS migration services to third-party integrations using Python, Django REST Framework, React, and TypeScript to boost system reliability by 29% and user growth by 15%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Developed CI/CD pipelines for staged deployments across 5+ cross-functional teams, cutting release time by 20% with less than 2% post-release issues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Contributed towards onboarding 3 partners onto the Home Equity Dashboard to improve customer loan journey and service integration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Drove static typing adoption using TypeScript and Pydantic, ensured code quality via </w:t>
      </w:r>
      <w:r>
        <w:rPr>
          <w:rFonts w:ascii="Georgia" w:hAnsi="Georgia"/>
          <w:b/>
          <w:sz w:val="15"/>
        </w:rPr>
        <w:t>100+ code reviews</w:t>
      </w:r>
      <w:r>
        <w:rPr>
          <w:rFonts w:ascii="Georgia" w:hAnsi="Georgia"/>
          <w:sz w:val="15"/>
        </w:rPr>
        <w:t>, and introduced reusable design patterns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Leveraged test-driven development (TDD) to increase test coverage from </w:t>
      </w:r>
      <w:r>
        <w:rPr>
          <w:rFonts w:ascii="Georgia" w:hAnsi="Georgia"/>
          <w:b/>
          <w:sz w:val="15"/>
        </w:rPr>
        <w:t>73% to 86%</w:t>
      </w:r>
      <w:r>
        <w:rPr>
          <w:rFonts w:ascii="Georgia" w:hAnsi="Georgia"/>
          <w:sz w:val="15"/>
        </w:rPr>
        <w:t xml:space="preserve"> by adding unit, integration, regression, and end-to-end tests using Pytest, Jest, and Cypress, preventing regression failures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| Think360.ai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September 2021 - June 2023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Built a secure, high-throughput KYC microservice using Python, Flask, SQL, and AWS--reducing identity verification time and processing delays by 23%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b/>
          <w:sz w:val="15"/>
        </w:rPr>
        <w:t>Bumped revenue by 27%</w:t>
      </w:r>
      <w:r>
        <w:rPr>
          <w:rFonts w:ascii="Georgia" w:hAnsi="Georgia"/>
          <w:sz w:val="15"/>
        </w:rPr>
        <w:t xml:space="preserve"> by improving system performance using domain-driven design, Redis caching, and Python-based code optimization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Scaled a core microservice horizontally across three business verticals using Docker, Kafka-based asynchronous communication, and GitHub Actions CI/CD, resulting in a </w:t>
      </w:r>
      <w:r>
        <w:rPr>
          <w:rFonts w:ascii="Georgia" w:hAnsi="Georgia"/>
          <w:b/>
          <w:sz w:val="15"/>
        </w:rPr>
        <w:t>36% improvement</w:t>
      </w:r>
      <w:r>
        <w:rPr>
          <w:rFonts w:ascii="Georgia" w:hAnsi="Georgia"/>
          <w:sz w:val="15"/>
        </w:rPr>
        <w:t xml:space="preserve"> in the client conversion funnel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Launched a Regulatory Audit Dashboard handling </w:t>
      </w:r>
      <w:r>
        <w:rPr>
          <w:rFonts w:ascii="Georgia" w:hAnsi="Georgia"/>
          <w:b/>
          <w:sz w:val="15"/>
        </w:rPr>
        <w:t>3M+</w:t>
      </w:r>
      <w:r>
        <w:rPr>
          <w:rFonts w:ascii="Georgia" w:hAnsi="Georgia"/>
          <w:sz w:val="15"/>
        </w:rPr>
        <w:t xml:space="preserve"> daily active users under strict government compliance, cutting service response time by 22%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Led bi-weekly demos across product, engineering, and design teams to align delivery timelines, preempt release bottlenecks, and ensure seamless go-lives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Delivered a full-stack Loan Origination System (LOS) using Python, FastAPI, React, Redis, PostgreSQL, AWS to serve 100k+ users within 4 agile sprints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Associate Software Engineer | Accenture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June 2021 - September 2021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Architected a cross-platform health analytics application using Python, Flask, GCP, and React Native; served 75K+ users and enabled real-time tracking of health metrics across Android and iOS applications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Optimized SQL query response time from </w:t>
      </w:r>
      <w:r>
        <w:rPr>
          <w:rFonts w:ascii="Georgia" w:hAnsi="Georgia"/>
          <w:b/>
          <w:sz w:val="15"/>
        </w:rPr>
        <w:t>~112 seconds to ~6 seconds</w:t>
      </w:r>
      <w:r>
        <w:rPr>
          <w:rFonts w:ascii="Georgia" w:hAnsi="Georgia"/>
          <w:sz w:val="15"/>
        </w:rPr>
        <w:t xml:space="preserve"> through strategic indexing and optimization techniques, significantly improving data retrieval speed and overall user experience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Full Stack Development Intern | Nirol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April 2020 - October 2020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Designed a TikTok style video sharing social network while managing a team of 5 interns using Python, Django, GraphQL, React, Redux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Established core frontend and backend features via </w:t>
      </w:r>
      <w:r>
        <w:rPr>
          <w:rFonts w:ascii="Georgia" w:hAnsi="Georgia"/>
          <w:b/>
          <w:sz w:val="15"/>
        </w:rPr>
        <w:t>asynchronous Django services and Redux state management</w:t>
      </w:r>
      <w:r>
        <w:rPr>
          <w:rFonts w:ascii="Georgia" w:hAnsi="Georgia"/>
          <w:sz w:val="15"/>
        </w:rPr>
        <w:t xml:space="preserve"> to track and display likes, comments, and follow/unfollow events to improve user interaction by 47%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Wrote and optimized </w:t>
      </w:r>
      <w:r>
        <w:rPr>
          <w:rFonts w:ascii="Georgia" w:hAnsi="Georgia"/>
          <w:b/>
          <w:sz w:val="15"/>
        </w:rPr>
        <w:t>20+ GraphQL APIs</w:t>
      </w:r>
      <w:r>
        <w:rPr>
          <w:rFonts w:ascii="Georgia" w:hAnsi="Georgia"/>
          <w:sz w:val="15"/>
        </w:rPr>
        <w:t xml:space="preserve"> for user relationships and recommendation pipelines, leveraging data prefetching and query batching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PROJECTS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Byte Blogs | </w:t>
      </w:r>
      <w:r>
        <w:rPr>
          <w:rFonts w:ascii="Georgia" w:hAnsi="Georgia"/>
          <w:sz w:val="15"/>
        </w:rPr>
        <w:t>Node.js, Express, JavaScript, TypeScript, React, Chakra UI, AWS DynamoDB</w:t>
      </w:r>
      <w:r>
        <w:tab/>
      </w:r>
      <w:r>
        <w:rPr>
          <w:rFonts w:ascii="Georgia" w:hAnsi="Georgia"/>
          <w:b/>
          <w:sz w:val="15"/>
        </w:rPr>
        <w:t>October 2025 - Present</w:t>
      </w:r>
    </w:p>
    <w:p>
      <w:pPr>
        <w:pStyle w:val="ListBullet"/>
        <w:spacing w:before="0" w:after="80" w:line="240" w:lineRule="auto"/>
        <w:ind w:left="360"/>
        <w:jc w:val="both"/>
      </w:pPr>
      <w:r>
        <w:rPr>
          <w:rFonts w:ascii="Georgia" w:hAnsi="Georgia"/>
          <w:sz w:val="15"/>
        </w:rPr>
        <w:t>Created a full-stack blogging platform using Node.js, Express, TypeScript, React, and AWS DynamoDB supporting content creation, versioning, and search</w:t>
      </w:r>
    </w:p>
    <w:p>
      <w:pPr>
        <w:pStyle w:val="ListBullet"/>
        <w:spacing w:before="0" w:after="80" w:line="240" w:lineRule="auto"/>
        <w:ind w:left="360"/>
        <w:jc w:val="both"/>
      </w:pPr>
      <w:r>
        <w:rPr>
          <w:rFonts w:ascii="Georgia" w:hAnsi="Georgia"/>
          <w:sz w:val="15"/>
        </w:rPr>
        <w:t>Ensured 95% test coverage with the help of Jest and reduced code duplication by ~25% through modular design and clean code practices</w:t>
      </w:r>
    </w:p>
    <w:p>
      <w:pPr>
        <w:pStyle w:val="ListBullet"/>
        <w:spacing w:before="0" w:after="80" w:line="240" w:lineRule="auto"/>
        <w:ind w:left="360"/>
        <w:jc w:val="both"/>
      </w:pPr>
      <w:r>
        <w:rPr>
          <w:rFonts w:ascii="Georgia" w:hAnsi="Georgia"/>
          <w:sz w:val="15"/>
        </w:rPr>
        <w:t xml:space="preserve">Integrated </w:t>
      </w:r>
      <w:r>
        <w:rPr>
          <w:rFonts w:ascii="Georgia" w:hAnsi="Georgia"/>
          <w:b/>
          <w:sz w:val="15"/>
        </w:rPr>
        <w:t>JWT-based authentication</w:t>
      </w:r>
      <w:r>
        <w:rPr>
          <w:rFonts w:ascii="Georgia" w:hAnsi="Georgia"/>
          <w:sz w:val="15"/>
        </w:rPr>
        <w:t xml:space="preserve"> with stateless middleware and RBAC, securing 90% of API endpoints and simplifying user session management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Jiraffe | </w:t>
      </w:r>
      <w:r>
        <w:rPr>
          <w:rFonts w:ascii="Georgia" w:hAnsi="Georgia"/>
          <w:sz w:val="15"/>
        </w:rPr>
        <w:t>Java, Spring Boot, Spring MVC, Hibernate ORM, MySQL, React</w:t>
      </w:r>
      <w:r>
        <w:tab/>
      </w:r>
      <w:r>
        <w:rPr>
          <w:rFonts w:ascii="Georgia" w:hAnsi="Georgia"/>
          <w:b/>
          <w:sz w:val="15"/>
        </w:rPr>
        <w:t>January 2024 - April 2024</w:t>
      </w:r>
    </w:p>
    <w:p>
      <w:pPr>
        <w:pStyle w:val="ListBullet"/>
        <w:spacing w:before="0" w:after="80" w:line="240" w:lineRule="auto"/>
        <w:ind w:left="360"/>
        <w:jc w:val="both"/>
      </w:pPr>
      <w:r>
        <w:rPr>
          <w:rFonts w:ascii="Georgia" w:hAnsi="Georgia"/>
          <w:sz w:val="15"/>
        </w:rPr>
        <w:t xml:space="preserve">Pioneered a </w:t>
      </w:r>
      <w:r>
        <w:rPr>
          <w:rFonts w:ascii="Georgia" w:hAnsi="Georgia"/>
          <w:b/>
          <w:sz w:val="15"/>
        </w:rPr>
        <w:t>Spring Boot-powered</w:t>
      </w:r>
      <w:r>
        <w:rPr>
          <w:rFonts w:ascii="Georgia" w:hAnsi="Georgia"/>
          <w:sz w:val="15"/>
        </w:rPr>
        <w:t xml:space="preserve"> bug tracking system with a React front-end, reducing bug resolution turnaround time from hours to minutes through streamlined reporting, assignment, and status tracking workflows</w:t>
      </w:r>
    </w:p>
    <w:p>
      <w:pPr>
        <w:pStyle w:val="ListBullet"/>
        <w:spacing w:before="0" w:after="80" w:line="240" w:lineRule="auto"/>
        <w:ind w:left="360"/>
        <w:jc w:val="both"/>
      </w:pPr>
      <w:r>
        <w:rPr>
          <w:rFonts w:ascii="Georgia" w:hAnsi="Georgia"/>
          <w:sz w:val="15"/>
        </w:rPr>
        <w:t xml:space="preserve">Configured </w:t>
      </w:r>
      <w:r>
        <w:rPr>
          <w:rFonts w:ascii="Georgia" w:hAnsi="Georgia"/>
          <w:b/>
          <w:sz w:val="15"/>
        </w:rPr>
        <w:t>role-based access controls (RBAC)</w:t>
      </w:r>
      <w:r>
        <w:rPr>
          <w:rFonts w:ascii="Georgia" w:hAnsi="Georgia"/>
          <w:sz w:val="15"/>
        </w:rPr>
        <w:t xml:space="preserve"> for 3 roles - admin, developer, tester, and defined 15+ RESTful APIs using Hibernate ORM and DAO patterns to ensure secure, real-time data persistence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BostonTown | </w:t>
      </w:r>
      <w:r>
        <w:rPr>
          <w:rFonts w:ascii="Georgia" w:hAnsi="Georgia"/>
          <w:sz w:val="15"/>
        </w:rPr>
        <w:t>React, Express, Node.js, NoSQL (MongoDB), Zustand, Ant Design</w:t>
      </w:r>
      <w:r>
        <w:tab/>
      </w:r>
      <w:r>
        <w:rPr>
          <w:rFonts w:ascii="Georgia" w:hAnsi="Georgia"/>
          <w:b/>
          <w:sz w:val="15"/>
        </w:rPr>
        <w:t>September 2023 - December 2023</w:t>
      </w:r>
    </w:p>
    <w:p>
      <w:pPr>
        <w:pStyle w:val="ListBullet"/>
        <w:spacing w:before="0" w:after="80" w:line="240" w:lineRule="auto"/>
        <w:ind w:left="360"/>
        <w:jc w:val="both"/>
      </w:pPr>
      <w:r>
        <w:rPr>
          <w:rFonts w:ascii="Georgia" w:hAnsi="Georgia"/>
          <w:sz w:val="15"/>
        </w:rPr>
        <w:t>Directed a development team of 4 to create a property listing website for Boston with 300k+ properties using React and Node.js streamlining user connections and improving search efficiency for roommates, apartments, and agents</w:t>
      </w:r>
    </w:p>
    <w:p>
      <w:pPr>
        <w:pStyle w:val="ListBullet"/>
        <w:spacing w:before="0" w:after="80" w:line="240" w:lineRule="auto"/>
        <w:ind w:left="360"/>
        <w:jc w:val="both"/>
      </w:pPr>
      <w:r>
        <w:rPr>
          <w:rFonts w:ascii="Georgia" w:hAnsi="Georgia"/>
          <w:sz w:val="15"/>
        </w:rPr>
        <w:t>Conceptualized and authored a user-focused reporting feature for unsafe incidents, visualized through an interactive heat map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EDUCATION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Master of Science in Computer Software Engineering</w:t>
      </w:r>
      <w:r>
        <w:tab/>
      </w:r>
      <w:r>
        <w:rPr>
          <w:rFonts w:ascii="Georgia" w:hAnsi="Georgia"/>
          <w:b/>
          <w:sz w:val="15"/>
        </w:rPr>
        <w:t>September 2023 - December 2025</w:t>
      </w:r>
    </w:p>
    <w:p>
      <w:pPr>
        <w:spacing w:before="0" w:after="0"/>
      </w:pPr>
      <w:r>
        <w:rPr>
          <w:rFonts w:ascii="Georgia" w:hAnsi="Georgia"/>
          <w:sz w:val="15"/>
        </w:rPr>
        <w:t>Northeastern University (Boston, MA, USA)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Bachelor of Technology in Electronics and Telecommunication Engineering</w:t>
      </w:r>
      <w:r>
        <w:tab/>
      </w:r>
      <w:r>
        <w:rPr>
          <w:rFonts w:ascii="Georgia" w:hAnsi="Georgia"/>
          <w:b/>
          <w:sz w:val="15"/>
        </w:rPr>
        <w:t>August 2017 - June 2021</w:t>
      </w:r>
    </w:p>
    <w:p>
      <w:pPr>
        <w:spacing w:before="0" w:after="0"/>
      </w:pPr>
      <w:r>
        <w:rPr>
          <w:rFonts w:ascii="Georgia" w:hAnsi="Georgia"/>
          <w:sz w:val="15"/>
        </w:rPr>
        <w:t>University of Mumbai (Mumbai, India)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SKILLS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2880" w:val="right"/>
        </w:tabs>
        <w:spacing w:before="0" w:after="0" w:line="240" w:lineRule="auto"/>
      </w:pPr>
      <w:r>
        <w:rPr>
          <w:rFonts w:ascii="Georgia" w:hAnsi="Georgia"/>
          <w:b/>
          <w:sz w:val="15"/>
        </w:rPr>
        <w:t xml:space="preserve">Programming Languages: </w:t>
      </w:r>
      <w:r>
        <w:rPr>
          <w:rFonts w:ascii="Georgia" w:hAnsi="Georgia"/>
          <w:sz w:val="15"/>
        </w:rPr>
        <w:t>Python, Java, JavaScript, TypeScript, C, C++, C#, Go/Golang</w:t>
      </w:r>
    </w:p>
    <w:p>
      <w:pPr>
        <w:tabs>
          <w:tab w:pos="2880" w:val="right"/>
        </w:tabs>
        <w:spacing w:before="0" w:after="0" w:line="240" w:lineRule="auto"/>
      </w:pPr>
      <w:r>
        <w:rPr>
          <w:rFonts w:ascii="Georgia" w:hAnsi="Georgia"/>
          <w:b/>
          <w:sz w:val="15"/>
        </w:rPr>
        <w:t xml:space="preserve">Frameworks: </w:t>
      </w:r>
      <w:r>
        <w:rPr>
          <w:rFonts w:ascii="Georgia" w:hAnsi="Georgia"/>
          <w:sz w:val="15"/>
        </w:rPr>
        <w:t>Django REST Framework, Flask, Spring Boot, FastAPI, Hibernate</w:t>
      </w:r>
    </w:p>
    <w:p>
      <w:pPr>
        <w:tabs>
          <w:tab w:pos="2880" w:val="right"/>
        </w:tabs>
        <w:spacing w:before="0" w:after="0" w:line="240" w:lineRule="auto"/>
      </w:pPr>
      <w:r>
        <w:rPr>
          <w:rFonts w:ascii="Georgia" w:hAnsi="Georgia"/>
          <w:b/>
          <w:sz w:val="15"/>
        </w:rPr>
        <w:t xml:space="preserve">Databases: </w:t>
      </w:r>
      <w:r>
        <w:rPr>
          <w:rFonts w:ascii="Georgia" w:hAnsi="Georgia"/>
          <w:sz w:val="15"/>
        </w:rPr>
        <w:t>SQL, MySQL, Postgres/PostgreSQL, NoSQL, MongoDB, Redis, Firebase Firestore, Cassandra</w:t>
      </w:r>
    </w:p>
    <w:p>
      <w:pPr>
        <w:tabs>
          <w:tab w:pos="2880" w:val="right"/>
        </w:tabs>
        <w:spacing w:before="0" w:after="0" w:line="240" w:lineRule="auto"/>
      </w:pPr>
      <w:r>
        <w:rPr>
          <w:rFonts w:ascii="Georgia" w:hAnsi="Georgia"/>
          <w:b/>
          <w:sz w:val="15"/>
        </w:rPr>
        <w:t xml:space="preserve">Full Stack: </w:t>
      </w:r>
      <w:r>
        <w:rPr>
          <w:rFonts w:ascii="Georgia" w:hAnsi="Georgia"/>
          <w:sz w:val="15"/>
        </w:rPr>
        <w:t>React, Angular, Vue, Next.js, Node.js, Express, Redux, Zustand, HTML, CSS, SCSS, Vite</w:t>
      </w:r>
    </w:p>
    <w:p>
      <w:pPr>
        <w:tabs>
          <w:tab w:pos="2880" w:val="right"/>
        </w:tabs>
        <w:spacing w:before="0" w:after="0" w:line="240" w:lineRule="auto"/>
      </w:pPr>
      <w:r>
        <w:rPr>
          <w:rFonts w:ascii="Georgia" w:hAnsi="Georgia"/>
          <w:b/>
          <w:sz w:val="15"/>
        </w:rPr>
        <w:t xml:space="preserve">UI/UX: </w:t>
      </w:r>
      <w:r>
        <w:rPr>
          <w:rFonts w:ascii="Georgia" w:hAnsi="Georgia"/>
          <w:sz w:val="15"/>
        </w:rPr>
        <w:t>Tailwind CSS, Bootstrap, SCSS, Ant Design, Material UI, Chakra UI, Figma</w:t>
      </w:r>
    </w:p>
    <w:p>
      <w:pPr>
        <w:tabs>
          <w:tab w:pos="2880" w:val="right"/>
        </w:tabs>
        <w:spacing w:before="0" w:after="0" w:line="240" w:lineRule="auto"/>
      </w:pPr>
      <w:r>
        <w:rPr>
          <w:rFonts w:ascii="Georgia" w:hAnsi="Georgia"/>
          <w:b/>
          <w:sz w:val="15"/>
        </w:rPr>
        <w:t xml:space="preserve">Mobile Applications: </w:t>
      </w:r>
      <w:r>
        <w:rPr>
          <w:rFonts w:ascii="Georgia" w:hAnsi="Georgia"/>
          <w:sz w:val="15"/>
        </w:rPr>
        <w:t>React-Native, Flutter, Swift</w:t>
      </w:r>
    </w:p>
    <w:p>
      <w:pPr>
        <w:tabs>
          <w:tab w:pos="2880" w:val="right"/>
        </w:tabs>
        <w:spacing w:before="0" w:after="0" w:line="240" w:lineRule="auto"/>
      </w:pPr>
      <w:r>
        <w:rPr>
          <w:rFonts w:ascii="Georgia" w:hAnsi="Georgia"/>
          <w:b/>
          <w:sz w:val="15"/>
        </w:rPr>
        <w:t xml:space="preserve">DevOps &amp; CI/CD: </w:t>
      </w:r>
      <w:r>
        <w:rPr>
          <w:rFonts w:ascii="Georgia" w:hAnsi="Georgia"/>
          <w:sz w:val="15"/>
        </w:rPr>
        <w:t>Docker, Jenkins, Kubernetes, GitHub Actions, Terraform</w:t>
      </w:r>
    </w:p>
    <w:p>
      <w:pPr>
        <w:tabs>
          <w:tab w:pos="2880" w:val="right"/>
        </w:tabs>
        <w:spacing w:before="0" w:after="0" w:line="240" w:lineRule="auto"/>
      </w:pPr>
      <w:r>
        <w:rPr>
          <w:rFonts w:ascii="Georgia" w:hAnsi="Georgia"/>
          <w:b/>
          <w:sz w:val="15"/>
        </w:rPr>
        <w:t xml:space="preserve">Cloud Computing: </w:t>
      </w:r>
      <w:r>
        <w:rPr>
          <w:rFonts w:ascii="Georgia" w:hAnsi="Georgia"/>
          <w:sz w:val="15"/>
        </w:rPr>
        <w:t>Amazon Web Services (AWS), Google Cloud Platform (GCP), Microsoft Azure</w:t>
      </w:r>
    </w:p>
    <w:p>
      <w:pPr>
        <w:tabs>
          <w:tab w:pos="2880" w:val="right"/>
        </w:tabs>
        <w:spacing w:before="0" w:after="0" w:line="240" w:lineRule="auto"/>
      </w:pPr>
      <w:r>
        <w:rPr>
          <w:rFonts w:ascii="Georgia" w:hAnsi="Georgia"/>
          <w:b/>
          <w:sz w:val="15"/>
        </w:rPr>
        <w:t xml:space="preserve">AI Tools: </w:t>
      </w:r>
      <w:r>
        <w:rPr>
          <w:rFonts w:ascii="Georgia" w:hAnsi="Georgia"/>
          <w:sz w:val="15"/>
        </w:rPr>
        <w:t>ChatGPT, GitHub Copilot, CodeRabbit, Claude, Cursor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eorgia" w:hAnsi="Georgia"/>
      <w:sz w:val="1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shant-gada" TargetMode="External"/><Relationship Id="rId10" Type="http://schemas.openxmlformats.org/officeDocument/2006/relationships/hyperlink" Target="https://github.com/NishantGada" TargetMode="External"/><Relationship Id="rId11" Type="http://schemas.openxmlformats.org/officeDocument/2006/relationships/hyperlink" Target="https://nishantgada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