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44A903" w14:textId="75C1C259" w:rsidR="00E23E41" w:rsidRPr="00E23E41" w:rsidRDefault="00E23E41" w:rsidP="00E23E41">
      <w:pPr>
        <w:rPr>
          <w:b/>
          <w:bCs/>
          <w:sz w:val="28"/>
          <w:szCs w:val="28"/>
        </w:rPr>
      </w:pPr>
      <w:r w:rsidRPr="00E23E41">
        <w:rPr>
          <w:b/>
          <w:bCs/>
          <w:sz w:val="28"/>
          <w:szCs w:val="28"/>
        </w:rPr>
        <w:t>Name: Nishant Nitin Musmad</w:t>
      </w:r>
      <w:r>
        <w:rPr>
          <w:b/>
          <w:bCs/>
          <w:sz w:val="28"/>
          <w:szCs w:val="28"/>
        </w:rPr>
        <w:t>e</w:t>
      </w:r>
    </w:p>
    <w:p w14:paraId="0E7F8EE4" w14:textId="00CCAC27" w:rsidR="00E23E41" w:rsidRDefault="00E23E41" w:rsidP="00E23E41">
      <w:pPr>
        <w:rPr>
          <w:b/>
          <w:bCs/>
          <w:sz w:val="28"/>
          <w:szCs w:val="28"/>
        </w:rPr>
      </w:pPr>
      <w:r w:rsidRPr="00E23E41">
        <w:rPr>
          <w:b/>
          <w:bCs/>
          <w:sz w:val="28"/>
          <w:szCs w:val="28"/>
        </w:rPr>
        <w:t>Date: 13/09</w:t>
      </w:r>
      <w:r>
        <w:rPr>
          <w:b/>
          <w:bCs/>
          <w:sz w:val="28"/>
          <w:szCs w:val="28"/>
        </w:rPr>
        <w:t>/</w:t>
      </w:r>
      <w:r w:rsidRPr="00E23E41">
        <w:rPr>
          <w:b/>
          <w:bCs/>
          <w:sz w:val="28"/>
          <w:szCs w:val="28"/>
        </w:rPr>
        <w:t>2024</w:t>
      </w:r>
    </w:p>
    <w:p w14:paraId="1AA98E38" w14:textId="46F4F24A" w:rsidR="00E23E41" w:rsidRPr="00E23E41" w:rsidRDefault="00E23E41" w:rsidP="00E23E41">
      <w:pPr>
        <w:jc w:val="center"/>
        <w:rPr>
          <w:b/>
          <w:bCs/>
          <w:sz w:val="28"/>
          <w:szCs w:val="28"/>
        </w:rPr>
      </w:pPr>
      <w:r w:rsidRPr="00E23E41">
        <w:rPr>
          <w:b/>
          <w:bCs/>
          <w:sz w:val="28"/>
          <w:szCs w:val="28"/>
        </w:rPr>
        <w:t>Title: Vehicle Data Analysis</w:t>
      </w:r>
    </w:p>
    <w:p w14:paraId="6625AA87" w14:textId="525D130A" w:rsidR="008D15AA" w:rsidRPr="0003282D" w:rsidRDefault="008D15AA" w:rsidP="008D15AA">
      <w:pPr>
        <w:rPr>
          <w:b/>
          <w:bCs/>
          <w:sz w:val="24"/>
          <w:szCs w:val="24"/>
        </w:rPr>
      </w:pPr>
      <w:r w:rsidRPr="0003282D">
        <w:rPr>
          <w:b/>
          <w:bCs/>
          <w:sz w:val="24"/>
          <w:szCs w:val="24"/>
        </w:rPr>
        <w:t>Table of Contents:</w:t>
      </w:r>
    </w:p>
    <w:p w14:paraId="75C30181" w14:textId="113F633F" w:rsidR="008D15AA" w:rsidRPr="008D15AA" w:rsidRDefault="008D15AA" w:rsidP="008D15AA">
      <w:pPr>
        <w:pStyle w:val="ListParagraph"/>
        <w:numPr>
          <w:ilvl w:val="0"/>
          <w:numId w:val="5"/>
        </w:numPr>
      </w:pPr>
      <w:r>
        <w:t>Introduction</w:t>
      </w:r>
    </w:p>
    <w:p w14:paraId="1FDFB10B" w14:textId="37D2BB74" w:rsidR="008D15AA" w:rsidRDefault="008D15AA" w:rsidP="008D15AA">
      <w:pPr>
        <w:pStyle w:val="ListParagraph"/>
        <w:numPr>
          <w:ilvl w:val="0"/>
          <w:numId w:val="5"/>
        </w:numPr>
      </w:pPr>
      <w:r>
        <w:t>Data Loading and Preparation</w:t>
      </w:r>
    </w:p>
    <w:p w14:paraId="5C2696E0" w14:textId="613080BF" w:rsidR="008D15AA" w:rsidRDefault="008D15AA" w:rsidP="008D15AA">
      <w:pPr>
        <w:pStyle w:val="ListParagraph"/>
        <w:numPr>
          <w:ilvl w:val="0"/>
          <w:numId w:val="5"/>
        </w:numPr>
      </w:pPr>
      <w:r>
        <w:t>Data Cleaning and Preprocessing</w:t>
      </w:r>
    </w:p>
    <w:p w14:paraId="3F7FEE6E" w14:textId="148068A8" w:rsidR="008D15AA" w:rsidRDefault="008D15AA" w:rsidP="008D15AA">
      <w:pPr>
        <w:pStyle w:val="ListParagraph"/>
        <w:numPr>
          <w:ilvl w:val="0"/>
          <w:numId w:val="5"/>
        </w:numPr>
      </w:pPr>
      <w:r>
        <w:t>Exploratory Data Analysis</w:t>
      </w:r>
    </w:p>
    <w:p w14:paraId="1423FBC1" w14:textId="58879E98" w:rsidR="008D15AA" w:rsidRDefault="008D15AA" w:rsidP="008D15AA">
      <w:pPr>
        <w:pStyle w:val="ListParagraph"/>
        <w:numPr>
          <w:ilvl w:val="0"/>
          <w:numId w:val="5"/>
        </w:numPr>
      </w:pPr>
      <w:r>
        <w:t>Feature Engineering</w:t>
      </w:r>
    </w:p>
    <w:p w14:paraId="01E11207" w14:textId="7E2B9F85" w:rsidR="008D15AA" w:rsidRDefault="008D15AA" w:rsidP="008D15AA">
      <w:pPr>
        <w:pStyle w:val="ListParagraph"/>
        <w:numPr>
          <w:ilvl w:val="0"/>
          <w:numId w:val="5"/>
        </w:numPr>
      </w:pPr>
      <w:r>
        <w:t>Insights and Recommendations</w:t>
      </w:r>
    </w:p>
    <w:p w14:paraId="3D3F41F6" w14:textId="77777777" w:rsidR="008D15AA" w:rsidRDefault="008D15AA" w:rsidP="008D15AA"/>
    <w:p w14:paraId="721CB0A4" w14:textId="654268B0" w:rsidR="008D15AA" w:rsidRPr="00224671" w:rsidRDefault="008D15AA" w:rsidP="008D15AA">
      <w:pPr>
        <w:rPr>
          <w:b/>
          <w:bCs/>
          <w:sz w:val="24"/>
          <w:szCs w:val="24"/>
        </w:rPr>
      </w:pPr>
      <w:r w:rsidRPr="00224671">
        <w:rPr>
          <w:b/>
          <w:bCs/>
          <w:sz w:val="24"/>
          <w:szCs w:val="24"/>
        </w:rPr>
        <w:t>Introduction:</w:t>
      </w:r>
    </w:p>
    <w:p w14:paraId="40591BF2" w14:textId="55646FD6" w:rsidR="00537AAD" w:rsidRDefault="00537AAD" w:rsidP="008D15AA">
      <w:r>
        <w:t>The goal of this task is to conduct exploratory data analysis on the provided vehicles dataset, and to gain some valuable insights into various aspects of vehicles attributes and trends. The analysis will further help to reach the potential areas which can be studied and improved. Key steps include data preparation, cleaning, EDA and feature engineering.</w:t>
      </w:r>
    </w:p>
    <w:p w14:paraId="373D9BEE" w14:textId="14495D5E" w:rsidR="00537AAD" w:rsidRPr="0003282D" w:rsidRDefault="00537AAD" w:rsidP="008D15AA">
      <w:pPr>
        <w:rPr>
          <w:b/>
          <w:bCs/>
          <w:sz w:val="24"/>
          <w:szCs w:val="24"/>
        </w:rPr>
      </w:pPr>
      <w:r w:rsidRPr="0003282D">
        <w:rPr>
          <w:b/>
          <w:bCs/>
          <w:sz w:val="24"/>
          <w:szCs w:val="24"/>
        </w:rPr>
        <w:t>Data loading and Preparation</w:t>
      </w:r>
    </w:p>
    <w:p w14:paraId="3B485893" w14:textId="57737945" w:rsidR="00537AAD" w:rsidRDefault="00537AAD" w:rsidP="008D15AA">
      <w:r>
        <w:t>Dataset was initially loaded, and its structure was inspected</w:t>
      </w:r>
      <w:r w:rsidR="00585978">
        <w:t>, where</w:t>
      </w:r>
      <w:r>
        <w:t xml:space="preserve"> </w:t>
      </w:r>
      <w:r w:rsidR="00585978">
        <w:t xml:space="preserve">the </w:t>
      </w:r>
      <w:r>
        <w:t>shape of the dataset was (18434 x 141)</w:t>
      </w:r>
      <w:r w:rsidR="00585978">
        <w:t>. On checking dataset information, we come to know that initially it had 122 float64 datatype, 13 int64 datatypes, and 6 objects. After checking for the null values in the dataset, some columns are found to be completely empty. So, to make further process simple, these columns were deleted as it will not contribute to any analysis process. In addition to this, the dataset contained columns that has same value for all records, so these columns were also deleted.</w:t>
      </w:r>
    </w:p>
    <w:p w14:paraId="208485EB" w14:textId="5AAA6152" w:rsidR="00585978" w:rsidRDefault="00585978" w:rsidP="008D15AA">
      <w:r>
        <w:tab/>
        <w:t>Feature ‘</w:t>
      </w:r>
      <w:proofErr w:type="spellStart"/>
      <w:r>
        <w:t>can_raw_data</w:t>
      </w:r>
      <w:proofErr w:type="spellEnd"/>
      <w:r>
        <w:t>’ and ‘</w:t>
      </w:r>
      <w:proofErr w:type="spellStart"/>
      <w:r>
        <w:t>pluscode</w:t>
      </w:r>
      <w:proofErr w:type="spellEnd"/>
      <w:r>
        <w:t>’ are also dropped from the dataset because ‘</w:t>
      </w:r>
      <w:proofErr w:type="spellStart"/>
      <w:r>
        <w:t>can_raw_data</w:t>
      </w:r>
      <w:proofErr w:type="spellEnd"/>
      <w:r>
        <w:t xml:space="preserve">’ is not interpretable as we don’t have proper documentation to decode the CAN message and in case of </w:t>
      </w:r>
      <w:proofErr w:type="spellStart"/>
      <w:r>
        <w:t>pluscode</w:t>
      </w:r>
      <w:proofErr w:type="spellEnd"/>
      <w:r>
        <w:t xml:space="preserve"> which is used to extract latitude and longitude, the information that we already have in other columns named as ‘</w:t>
      </w:r>
      <w:proofErr w:type="spellStart"/>
      <w:r>
        <w:t>lat</w:t>
      </w:r>
      <w:proofErr w:type="spellEnd"/>
      <w:r>
        <w:t>’ and ‘</w:t>
      </w:r>
      <w:proofErr w:type="spellStart"/>
      <w:r>
        <w:t>lng</w:t>
      </w:r>
      <w:proofErr w:type="spellEnd"/>
      <w:r>
        <w:t>’.</w:t>
      </w:r>
    </w:p>
    <w:p w14:paraId="355A59CB" w14:textId="7177D2BD" w:rsidR="00585978" w:rsidRPr="0003282D" w:rsidRDefault="00585978" w:rsidP="008D15AA">
      <w:pPr>
        <w:rPr>
          <w:b/>
          <w:bCs/>
          <w:sz w:val="24"/>
          <w:szCs w:val="24"/>
        </w:rPr>
      </w:pPr>
      <w:r w:rsidRPr="0003282D">
        <w:rPr>
          <w:b/>
          <w:bCs/>
          <w:sz w:val="24"/>
          <w:szCs w:val="24"/>
        </w:rPr>
        <w:t>Data cleaning and preprocessing:</w:t>
      </w:r>
    </w:p>
    <w:p w14:paraId="7C813111" w14:textId="77777777" w:rsidR="00395662" w:rsidRDefault="00585978" w:rsidP="008D15AA">
      <w:r>
        <w:t>There were almost 0% missing values in each column except</w:t>
      </w:r>
      <w:r w:rsidR="00395662">
        <w:t xml:space="preserve"> </w:t>
      </w:r>
      <w:r>
        <w:t>‘</w:t>
      </w:r>
      <w:proofErr w:type="spellStart"/>
      <w:r>
        <w:t>adblue_level</w:t>
      </w:r>
      <w:proofErr w:type="spellEnd"/>
      <w:r>
        <w:t xml:space="preserve">’, so </w:t>
      </w:r>
      <w:proofErr w:type="spellStart"/>
      <w:r w:rsidR="00395662">
        <w:t>dropna</w:t>
      </w:r>
      <w:proofErr w:type="spellEnd"/>
      <w:r w:rsidR="00395662">
        <w:t>() method is used to drop the records containing missing values. For ‘</w:t>
      </w:r>
      <w:proofErr w:type="spellStart"/>
      <w:r w:rsidR="00395662">
        <w:t>adblue_level</w:t>
      </w:r>
      <w:proofErr w:type="spellEnd"/>
      <w:r w:rsidR="00395662">
        <w:t>’, approximately 19% missing values were there. For handling these missing values, a machine learning model named ‘</w:t>
      </w:r>
      <w:proofErr w:type="spellStart"/>
      <w:r w:rsidR="00395662">
        <w:t>RandomForestRegressor</w:t>
      </w:r>
      <w:proofErr w:type="spellEnd"/>
      <w:r w:rsidR="00395662">
        <w:t>’ was used. For this model, a training set was created which was a subset of the original dataset with no missing values. Then the model is trained on this subset and it achieved a good R score of 99.83% and finally this model was used to predict the missing values in the original dataset.</w:t>
      </w:r>
    </w:p>
    <w:p w14:paraId="328DB667" w14:textId="05EDD384" w:rsidR="00E758B5" w:rsidRDefault="00395662" w:rsidP="008D15AA">
      <w:r>
        <w:tab/>
        <w:t>Also, the dataset consists of three categorical variables (</w:t>
      </w:r>
      <w:proofErr w:type="spellStart"/>
      <w:r>
        <w:t>clutch_switch_status</w:t>
      </w:r>
      <w:proofErr w:type="spellEnd"/>
      <w:r>
        <w:t xml:space="preserve">, </w:t>
      </w:r>
      <w:proofErr w:type="spellStart"/>
      <w:r>
        <w:t>brake_switch_status</w:t>
      </w:r>
      <w:proofErr w:type="spellEnd"/>
      <w:r>
        <w:t xml:space="preserve">, </w:t>
      </w:r>
      <w:proofErr w:type="spellStart"/>
      <w:r>
        <w:t>parking_switch_status</w:t>
      </w:r>
      <w:proofErr w:type="spellEnd"/>
      <w:r>
        <w:t xml:space="preserve">). Label encoding was applied on these three features (0-releases, 1-pressed). The dataset also consisted of </w:t>
      </w:r>
      <w:r w:rsidR="00E758B5">
        <w:t xml:space="preserve">outliers so the skewness of each </w:t>
      </w:r>
      <w:r w:rsidR="00E758B5">
        <w:lastRenderedPageBreak/>
        <w:t xml:space="preserve">feature was examined and data transformation was done wherever necessary using the methods such as log transformation(right-skewed) and box-cox transformation(left-skewed). Then we plotted a box plot to identify outlier as shown in fig.1 with the help of Interquartile </w:t>
      </w:r>
      <w:r w:rsidR="00DB55EE">
        <w:t>Range (</w:t>
      </w:r>
      <w:r w:rsidR="00E758B5">
        <w:t>IQR) method and then the outliers were removed from the features.</w:t>
      </w:r>
      <w:r w:rsidR="00DB55EE">
        <w:t xml:space="preserve"> </w:t>
      </w:r>
    </w:p>
    <w:p w14:paraId="71856971" w14:textId="09B26CC2" w:rsidR="00DB55EE" w:rsidRDefault="00DB55EE" w:rsidP="00DB55EE">
      <w:r w:rsidRPr="00DB55EE">
        <w:drawing>
          <wp:inline distT="0" distB="0" distL="0" distR="0" wp14:anchorId="6E0A13FB" wp14:editId="609A1F40">
            <wp:extent cx="2636520" cy="1783749"/>
            <wp:effectExtent l="0" t="0" r="0" b="6985"/>
            <wp:docPr id="1270719626"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19626" name="Picture 1" descr="A diagram of a box plot&#10;&#10;Description automatically generated"/>
                    <pic:cNvPicPr/>
                  </pic:nvPicPr>
                  <pic:blipFill rotWithShape="1">
                    <a:blip r:embed="rId6"/>
                    <a:srcRect l="2659" t="3335" r="3213" b="2698"/>
                    <a:stretch/>
                  </pic:blipFill>
                  <pic:spPr bwMode="auto">
                    <a:xfrm>
                      <a:off x="0" y="0"/>
                      <a:ext cx="2657330" cy="17978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DB55EE">
        <w:drawing>
          <wp:inline distT="0" distB="0" distL="0" distR="0" wp14:anchorId="1D03027B" wp14:editId="38A2FD8C">
            <wp:extent cx="2575560" cy="1728129"/>
            <wp:effectExtent l="0" t="0" r="0" b="5715"/>
            <wp:docPr id="201170630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6306" name="Picture 1" descr="A graph of a graph&#10;&#10;Description automatically generated with medium confidence"/>
                    <pic:cNvPicPr/>
                  </pic:nvPicPr>
                  <pic:blipFill rotWithShape="1">
                    <a:blip r:embed="rId7"/>
                    <a:srcRect l="1874" t="2741" r="1378" b="2245"/>
                    <a:stretch/>
                  </pic:blipFill>
                  <pic:spPr bwMode="auto">
                    <a:xfrm>
                      <a:off x="0" y="0"/>
                      <a:ext cx="2597387" cy="1742774"/>
                    </a:xfrm>
                    <a:prstGeom prst="rect">
                      <a:avLst/>
                    </a:prstGeom>
                    <a:ln>
                      <a:noFill/>
                    </a:ln>
                    <a:extLst>
                      <a:ext uri="{53640926-AAD7-44D8-BBD7-CCE9431645EC}">
                        <a14:shadowObscured xmlns:a14="http://schemas.microsoft.com/office/drawing/2010/main"/>
                      </a:ext>
                    </a:extLst>
                  </pic:spPr>
                </pic:pic>
              </a:graphicData>
            </a:graphic>
          </wp:inline>
        </w:drawing>
      </w:r>
    </w:p>
    <w:p w14:paraId="4BB2D9BC" w14:textId="615CF104" w:rsidR="00DB55EE" w:rsidRDefault="00DB55EE" w:rsidP="00DB55EE">
      <w:pPr>
        <w:ind w:left="720" w:firstLine="720"/>
      </w:pPr>
      <w:r>
        <w:t>Fig.1. Box plot for rpm</w:t>
      </w:r>
      <w:r>
        <w:tab/>
      </w:r>
      <w:r>
        <w:tab/>
      </w:r>
      <w:r>
        <w:tab/>
        <w:t>Fig.2 Box plot after removing outlier</w:t>
      </w:r>
    </w:p>
    <w:p w14:paraId="0A7ADECD" w14:textId="77777777" w:rsidR="00DB55EE" w:rsidRDefault="00DB55EE" w:rsidP="00DB55EE"/>
    <w:p w14:paraId="1BF981C4" w14:textId="1BF9288F" w:rsidR="00585978" w:rsidRPr="00D92459" w:rsidRDefault="00DB55EE" w:rsidP="008D15AA">
      <w:r>
        <w:t xml:space="preserve">After the data cleaning process, the shape of the dataset was (15586 x 24), and now it has no missing values and very less outliers. The data is now ready for </w:t>
      </w:r>
      <w:r w:rsidR="00224671">
        <w:t xml:space="preserve">the </w:t>
      </w:r>
      <w:r>
        <w:t>EDA process</w:t>
      </w:r>
    </w:p>
    <w:p w14:paraId="2B22F96C" w14:textId="6679A68E" w:rsidR="00DB55EE" w:rsidRPr="007F0A4E" w:rsidRDefault="00DB55EE" w:rsidP="008D15AA">
      <w:pPr>
        <w:rPr>
          <w:b/>
          <w:bCs/>
          <w:sz w:val="24"/>
          <w:szCs w:val="24"/>
        </w:rPr>
      </w:pPr>
      <w:r w:rsidRPr="007F0A4E">
        <w:rPr>
          <w:b/>
          <w:bCs/>
          <w:sz w:val="24"/>
          <w:szCs w:val="24"/>
        </w:rPr>
        <w:t xml:space="preserve">Exploratory Data Analysis (EDA): </w:t>
      </w:r>
    </w:p>
    <w:p w14:paraId="2A4BCE4D" w14:textId="65084B6E" w:rsidR="00DB55EE" w:rsidRPr="007F0A4E" w:rsidRDefault="00DB55EE" w:rsidP="00DB55EE">
      <w:pPr>
        <w:pStyle w:val="ListParagraph"/>
        <w:numPr>
          <w:ilvl w:val="0"/>
          <w:numId w:val="6"/>
        </w:numPr>
        <w:rPr>
          <w:b/>
          <w:bCs/>
        </w:rPr>
      </w:pPr>
      <w:r w:rsidRPr="007F0A4E">
        <w:rPr>
          <w:b/>
          <w:bCs/>
        </w:rPr>
        <w:t xml:space="preserve">Histogram for visualizing </w:t>
      </w:r>
      <w:r w:rsidR="00224671">
        <w:rPr>
          <w:b/>
          <w:bCs/>
        </w:rPr>
        <w:t xml:space="preserve">the </w:t>
      </w:r>
      <w:r w:rsidRPr="007F0A4E">
        <w:rPr>
          <w:b/>
          <w:bCs/>
        </w:rPr>
        <w:t>distribution of data</w:t>
      </w:r>
    </w:p>
    <w:p w14:paraId="28172CC8" w14:textId="0330C5F5" w:rsidR="0003282D" w:rsidRDefault="00DB55EE" w:rsidP="00D92459">
      <w:pPr>
        <w:pStyle w:val="ListParagraph"/>
      </w:pPr>
      <w:r w:rsidRPr="00DB55EE">
        <w:drawing>
          <wp:inline distT="0" distB="0" distL="0" distR="0" wp14:anchorId="37908703" wp14:editId="56B16F34">
            <wp:extent cx="5608320" cy="4481186"/>
            <wp:effectExtent l="0" t="0" r="0" b="0"/>
            <wp:docPr id="129720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01678" name=""/>
                    <pic:cNvPicPr/>
                  </pic:nvPicPr>
                  <pic:blipFill>
                    <a:blip r:embed="rId8"/>
                    <a:stretch>
                      <a:fillRect/>
                    </a:stretch>
                  </pic:blipFill>
                  <pic:spPr>
                    <a:xfrm>
                      <a:off x="0" y="0"/>
                      <a:ext cx="5642225" cy="4508277"/>
                    </a:xfrm>
                    <a:prstGeom prst="rect">
                      <a:avLst/>
                    </a:prstGeom>
                  </pic:spPr>
                </pic:pic>
              </a:graphicData>
            </a:graphic>
          </wp:inline>
        </w:drawing>
      </w:r>
    </w:p>
    <w:p w14:paraId="41B90069" w14:textId="6D1E5872" w:rsidR="0003282D" w:rsidRPr="0003282D" w:rsidRDefault="00A018E9" w:rsidP="0003282D">
      <w:pPr>
        <w:pStyle w:val="ListParagraph"/>
        <w:numPr>
          <w:ilvl w:val="0"/>
          <w:numId w:val="6"/>
        </w:numPr>
        <w:rPr>
          <w:b/>
          <w:bCs/>
        </w:rPr>
      </w:pPr>
      <w:r w:rsidRPr="007F0A4E">
        <w:rPr>
          <w:b/>
          <w:bCs/>
        </w:rPr>
        <w:lastRenderedPageBreak/>
        <w:t>Box plot to identify the outlier, and visualize the spread of data, including quartiles and median.</w:t>
      </w:r>
    </w:p>
    <w:p w14:paraId="725015D6" w14:textId="2DE83EAB" w:rsidR="00A018E9" w:rsidRDefault="00A018E9" w:rsidP="00A018E9">
      <w:pPr>
        <w:pStyle w:val="ListParagraph"/>
      </w:pPr>
      <w:r w:rsidRPr="00A018E9">
        <w:drawing>
          <wp:inline distT="0" distB="0" distL="0" distR="0" wp14:anchorId="48648391" wp14:editId="0DBE6022">
            <wp:extent cx="5731510" cy="4581525"/>
            <wp:effectExtent l="0" t="0" r="2540" b="9525"/>
            <wp:docPr id="1785955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55420" name=""/>
                    <pic:cNvPicPr/>
                  </pic:nvPicPr>
                  <pic:blipFill>
                    <a:blip r:embed="rId9"/>
                    <a:stretch>
                      <a:fillRect/>
                    </a:stretch>
                  </pic:blipFill>
                  <pic:spPr>
                    <a:xfrm>
                      <a:off x="0" y="0"/>
                      <a:ext cx="5731510" cy="4581525"/>
                    </a:xfrm>
                    <a:prstGeom prst="rect">
                      <a:avLst/>
                    </a:prstGeom>
                  </pic:spPr>
                </pic:pic>
              </a:graphicData>
            </a:graphic>
          </wp:inline>
        </w:drawing>
      </w:r>
    </w:p>
    <w:p w14:paraId="5050C66F" w14:textId="77777777" w:rsidR="00D92459" w:rsidRDefault="00D92459" w:rsidP="00A018E9">
      <w:pPr>
        <w:pStyle w:val="ListParagraph"/>
      </w:pPr>
    </w:p>
    <w:p w14:paraId="70544A39" w14:textId="77777777" w:rsidR="0003282D" w:rsidRDefault="0003282D" w:rsidP="00A018E9">
      <w:pPr>
        <w:pStyle w:val="ListParagraph"/>
      </w:pPr>
    </w:p>
    <w:p w14:paraId="2F58C897" w14:textId="2187CBEB" w:rsidR="00A018E9" w:rsidRPr="007F0A4E" w:rsidRDefault="00A018E9" w:rsidP="00A018E9">
      <w:pPr>
        <w:pStyle w:val="ListParagraph"/>
        <w:numPr>
          <w:ilvl w:val="0"/>
          <w:numId w:val="6"/>
        </w:numPr>
        <w:rPr>
          <w:b/>
          <w:bCs/>
        </w:rPr>
      </w:pPr>
      <w:r w:rsidRPr="007F0A4E">
        <w:rPr>
          <w:b/>
          <w:bCs/>
        </w:rPr>
        <w:t>Scatter plots to visualize a relationship between two numerical variables, helping in identifying trends, correlations, and outliers</w:t>
      </w:r>
    </w:p>
    <w:p w14:paraId="329F7A29" w14:textId="660FF038" w:rsidR="00A018E9" w:rsidRDefault="00A018E9" w:rsidP="00A018E9">
      <w:pPr>
        <w:pStyle w:val="ListParagraph"/>
      </w:pPr>
    </w:p>
    <w:p w14:paraId="7998CECD" w14:textId="48C7AD9E" w:rsidR="00A018E9" w:rsidRPr="00695503" w:rsidRDefault="00A018E9" w:rsidP="00A018E9">
      <w:pPr>
        <w:pStyle w:val="ListParagraph"/>
        <w:numPr>
          <w:ilvl w:val="0"/>
          <w:numId w:val="8"/>
        </w:numPr>
        <w:rPr>
          <w:b/>
          <w:bCs/>
        </w:rPr>
      </w:pPr>
      <w:proofErr w:type="spellStart"/>
      <w:r w:rsidRPr="00695503">
        <w:rPr>
          <w:b/>
          <w:bCs/>
        </w:rPr>
        <w:t>engineload</w:t>
      </w:r>
      <w:proofErr w:type="spellEnd"/>
      <w:r w:rsidRPr="00695503">
        <w:rPr>
          <w:b/>
          <w:bCs/>
        </w:rPr>
        <w:t xml:space="preserve"> vs </w:t>
      </w:r>
      <w:proofErr w:type="spellStart"/>
      <w:r w:rsidRPr="00695503">
        <w:rPr>
          <w:b/>
          <w:bCs/>
        </w:rPr>
        <w:t>fuel_rate</w:t>
      </w:r>
      <w:proofErr w:type="spellEnd"/>
      <w:r w:rsidRPr="00695503">
        <w:rPr>
          <w:b/>
          <w:bCs/>
        </w:rPr>
        <w:t>:</w:t>
      </w:r>
    </w:p>
    <w:p w14:paraId="064F310D" w14:textId="6754B202" w:rsidR="00A018E9" w:rsidRDefault="00A018E9" w:rsidP="00695503">
      <w:pPr>
        <w:pStyle w:val="ListParagraph"/>
        <w:numPr>
          <w:ilvl w:val="0"/>
          <w:numId w:val="10"/>
        </w:numPr>
      </w:pPr>
      <w:r w:rsidRPr="00A018E9">
        <w:t>The scatter plot suggests a positive correlatio</w:t>
      </w:r>
      <w:r w:rsidR="00695503">
        <w:t xml:space="preserve">n </w:t>
      </w:r>
      <w:r w:rsidRPr="00A018E9">
        <w:t>between </w:t>
      </w:r>
      <w:proofErr w:type="spellStart"/>
      <w:r w:rsidRPr="00A018E9">
        <w:t>engineload</w:t>
      </w:r>
      <w:proofErr w:type="spellEnd"/>
      <w:r w:rsidRPr="00A018E9">
        <w:t> and </w:t>
      </w:r>
      <w:proofErr w:type="spellStart"/>
      <w:r w:rsidRPr="00A018E9">
        <w:t>fuel_rate</w:t>
      </w:r>
      <w:proofErr w:type="spellEnd"/>
      <w:r w:rsidRPr="00A018E9">
        <w:t>. As the engine load increases, the fuel rate also tends to increase</w:t>
      </w:r>
      <w:r w:rsidR="00695503">
        <w:t>.</w:t>
      </w:r>
    </w:p>
    <w:p w14:paraId="0824F69A" w14:textId="58FD4E89" w:rsidR="00695503" w:rsidRDefault="00A018E9" w:rsidP="0003282D">
      <w:pPr>
        <w:pStyle w:val="ListParagraph"/>
        <w:numPr>
          <w:ilvl w:val="0"/>
          <w:numId w:val="10"/>
        </w:numPr>
      </w:pPr>
      <w:r w:rsidRPr="00A018E9">
        <w:t>This plot can be useful for understanding how the engine load affects fuel consumption. Higher engine loads seem to correspond with higher fuel rates</w:t>
      </w:r>
      <w:r w:rsidR="00695503">
        <w:t>.</w:t>
      </w:r>
    </w:p>
    <w:p w14:paraId="41CD19D2" w14:textId="77777777" w:rsidR="00D92459" w:rsidRDefault="00D92459" w:rsidP="00D92459">
      <w:pPr>
        <w:pStyle w:val="ListParagraph"/>
        <w:ind w:left="1440"/>
      </w:pPr>
    </w:p>
    <w:p w14:paraId="494D5F13" w14:textId="46980C3B" w:rsidR="00A018E9" w:rsidRPr="00695503" w:rsidRDefault="00695503" w:rsidP="00A018E9">
      <w:pPr>
        <w:pStyle w:val="ListParagraph"/>
        <w:numPr>
          <w:ilvl w:val="0"/>
          <w:numId w:val="8"/>
        </w:numPr>
        <w:rPr>
          <w:b/>
          <w:bCs/>
        </w:rPr>
      </w:pPr>
      <w:proofErr w:type="spellStart"/>
      <w:r w:rsidRPr="00695503">
        <w:rPr>
          <w:b/>
          <w:bCs/>
        </w:rPr>
        <w:t>Vehiclespeed</w:t>
      </w:r>
      <w:proofErr w:type="spellEnd"/>
      <w:r w:rsidRPr="00695503">
        <w:rPr>
          <w:b/>
          <w:bCs/>
        </w:rPr>
        <w:t xml:space="preserve"> vs rpm:</w:t>
      </w:r>
    </w:p>
    <w:p w14:paraId="4E92B00C" w14:textId="6345B28B" w:rsidR="00695503" w:rsidRDefault="00695503" w:rsidP="00695503">
      <w:pPr>
        <w:pStyle w:val="ListParagraph"/>
        <w:numPr>
          <w:ilvl w:val="0"/>
          <w:numId w:val="11"/>
        </w:numPr>
      </w:pPr>
      <w:r w:rsidRPr="00695503">
        <w:t>The scatter plot suggests a positive correlation between </w:t>
      </w:r>
      <w:proofErr w:type="spellStart"/>
      <w:r w:rsidRPr="00695503">
        <w:t>vehiclespeed</w:t>
      </w:r>
      <w:proofErr w:type="spellEnd"/>
      <w:r w:rsidRPr="00695503">
        <w:t> and rpm. As the vehicle speed increases, the rpm also tends to increase.</w:t>
      </w:r>
    </w:p>
    <w:p w14:paraId="3D946D73" w14:textId="6603F8F6" w:rsidR="00695503" w:rsidRDefault="00695503" w:rsidP="0003282D">
      <w:pPr>
        <w:pStyle w:val="ListParagraph"/>
        <w:numPr>
          <w:ilvl w:val="0"/>
          <w:numId w:val="11"/>
        </w:numPr>
      </w:pPr>
      <w:r w:rsidRPr="00695503">
        <w:t>This plot can be useful for understanding how the vehicle speed affects engine performance. Higher vehicle speeds seem to correspond with higher rpm</w:t>
      </w:r>
      <w:r>
        <w:t>.</w:t>
      </w:r>
    </w:p>
    <w:p w14:paraId="4AD80E88" w14:textId="77777777" w:rsidR="00D92459" w:rsidRDefault="00D92459" w:rsidP="00D92459">
      <w:pPr>
        <w:pStyle w:val="ListParagraph"/>
        <w:ind w:left="1440"/>
      </w:pPr>
    </w:p>
    <w:p w14:paraId="1C373752" w14:textId="77777777" w:rsidR="00D92459" w:rsidRDefault="00D92459" w:rsidP="00D92459">
      <w:pPr>
        <w:pStyle w:val="ListParagraph"/>
        <w:ind w:left="1440"/>
      </w:pPr>
    </w:p>
    <w:p w14:paraId="1F2C3DAB" w14:textId="77777777" w:rsidR="00D92459" w:rsidRDefault="00D92459" w:rsidP="00D92459">
      <w:pPr>
        <w:pStyle w:val="ListParagraph"/>
        <w:ind w:left="1440"/>
      </w:pPr>
    </w:p>
    <w:p w14:paraId="4EF5C1F1" w14:textId="77777777" w:rsidR="00D92459" w:rsidRDefault="00D92459" w:rsidP="00D92459">
      <w:pPr>
        <w:pStyle w:val="ListParagraph"/>
        <w:ind w:left="1440"/>
      </w:pPr>
    </w:p>
    <w:p w14:paraId="26751E79" w14:textId="77777777" w:rsidR="007F0A4E" w:rsidRDefault="00695503" w:rsidP="007F0A4E">
      <w:pPr>
        <w:pStyle w:val="ListParagraph"/>
        <w:numPr>
          <w:ilvl w:val="0"/>
          <w:numId w:val="8"/>
        </w:numPr>
        <w:rPr>
          <w:b/>
          <w:bCs/>
        </w:rPr>
      </w:pPr>
      <w:proofErr w:type="spellStart"/>
      <w:r w:rsidRPr="00695503">
        <w:rPr>
          <w:b/>
          <w:bCs/>
        </w:rPr>
        <w:lastRenderedPageBreak/>
        <w:t>engine_torque_percent</w:t>
      </w:r>
      <w:proofErr w:type="spellEnd"/>
      <w:r w:rsidRPr="00695503">
        <w:rPr>
          <w:b/>
          <w:bCs/>
        </w:rPr>
        <w:t xml:space="preserve"> vs </w:t>
      </w:r>
      <w:proofErr w:type="spellStart"/>
      <w:r w:rsidRPr="00695503">
        <w:rPr>
          <w:b/>
          <w:bCs/>
        </w:rPr>
        <w:t>fuel_rate</w:t>
      </w:r>
      <w:proofErr w:type="spellEnd"/>
      <w:r w:rsidRPr="00695503">
        <w:rPr>
          <w:b/>
          <w:bCs/>
        </w:rPr>
        <w:t>:</w:t>
      </w:r>
      <w:r w:rsidR="007F0A4E">
        <w:rPr>
          <w:b/>
          <w:bCs/>
        </w:rPr>
        <w:t xml:space="preserve"> </w:t>
      </w:r>
    </w:p>
    <w:p w14:paraId="10F225FB" w14:textId="49DC6FD9" w:rsidR="007F0A4E" w:rsidRPr="0003282D" w:rsidRDefault="00695503" w:rsidP="007F0A4E">
      <w:pPr>
        <w:pStyle w:val="ListParagraph"/>
        <w:numPr>
          <w:ilvl w:val="0"/>
          <w:numId w:val="16"/>
        </w:numPr>
        <w:rPr>
          <w:b/>
          <w:bCs/>
        </w:rPr>
      </w:pPr>
      <w:r>
        <w:t xml:space="preserve">It is also indicating a positive correlation between </w:t>
      </w:r>
      <w:proofErr w:type="spellStart"/>
      <w:r>
        <w:t>engine_torque_percent</w:t>
      </w:r>
      <w:proofErr w:type="spellEnd"/>
      <w:r>
        <w:t xml:space="preserve">  and </w:t>
      </w:r>
      <w:proofErr w:type="spellStart"/>
      <w:r>
        <w:t>fuel_rate</w:t>
      </w:r>
      <w:proofErr w:type="spellEnd"/>
      <w:r>
        <w:t>, that means highe</w:t>
      </w:r>
      <w:r w:rsidR="007F0A4E">
        <w:t xml:space="preserve">r torque percent tends to </w:t>
      </w:r>
      <w:r>
        <w:t>increases fuel rate</w:t>
      </w:r>
      <w:r w:rsidR="007F0A4E">
        <w:t>.</w:t>
      </w:r>
    </w:p>
    <w:p w14:paraId="7226FD1D" w14:textId="77777777" w:rsidR="0003282D" w:rsidRDefault="0003282D" w:rsidP="0003282D">
      <w:pPr>
        <w:pStyle w:val="ListParagraph"/>
        <w:ind w:left="1080"/>
        <w:rPr>
          <w:b/>
          <w:bCs/>
        </w:rPr>
      </w:pPr>
    </w:p>
    <w:p w14:paraId="051B5837" w14:textId="74E424C3" w:rsidR="0003282D" w:rsidRDefault="007F0A4E" w:rsidP="0003282D">
      <w:pPr>
        <w:pStyle w:val="ListParagraph"/>
        <w:numPr>
          <w:ilvl w:val="0"/>
          <w:numId w:val="8"/>
        </w:numPr>
        <w:rPr>
          <w:b/>
          <w:bCs/>
        </w:rPr>
      </w:pPr>
      <w:proofErr w:type="spellStart"/>
      <w:r w:rsidRPr="007F0A4E">
        <w:rPr>
          <w:b/>
          <w:bCs/>
        </w:rPr>
        <w:t>Accelerator_pedal_pos</w:t>
      </w:r>
      <w:proofErr w:type="spellEnd"/>
      <w:r w:rsidRPr="007F0A4E">
        <w:rPr>
          <w:b/>
          <w:bCs/>
        </w:rPr>
        <w:t xml:space="preserve"> vs </w:t>
      </w:r>
      <w:proofErr w:type="spellStart"/>
      <w:r w:rsidRPr="007F0A4E">
        <w:rPr>
          <w:b/>
          <w:bCs/>
        </w:rPr>
        <w:t>fuel_rate</w:t>
      </w:r>
      <w:proofErr w:type="spellEnd"/>
      <w:r w:rsidRPr="007F0A4E">
        <w:rPr>
          <w:b/>
          <w:bCs/>
        </w:rPr>
        <w:t xml:space="preserve">: </w:t>
      </w:r>
    </w:p>
    <w:p w14:paraId="49863DA9" w14:textId="0FECA8FB" w:rsidR="00695503" w:rsidRPr="0003282D" w:rsidRDefault="007F0A4E" w:rsidP="0003282D">
      <w:pPr>
        <w:pStyle w:val="ListParagraph"/>
        <w:ind w:left="1080"/>
        <w:rPr>
          <w:b/>
          <w:bCs/>
        </w:rPr>
      </w:pPr>
      <w:r>
        <w:t xml:space="preserve">It is also indicating a positive correlation between </w:t>
      </w:r>
      <w:proofErr w:type="spellStart"/>
      <w:r>
        <w:t>accelerator_pedal_pos</w:t>
      </w:r>
      <w:proofErr w:type="spellEnd"/>
      <w:r>
        <w:t xml:space="preserve">  and </w:t>
      </w:r>
      <w:proofErr w:type="spellStart"/>
      <w:r>
        <w:t>fuel_rate</w:t>
      </w:r>
      <w:proofErr w:type="spellEnd"/>
      <w:r>
        <w:t xml:space="preserve">. This suggests that </w:t>
      </w:r>
      <w:proofErr w:type="spellStart"/>
      <w:r>
        <w:t>accelerator_pedal_pos</w:t>
      </w:r>
      <w:proofErr w:type="spellEnd"/>
      <w:r>
        <w:t xml:space="preserve"> also affects engine performance.</w:t>
      </w:r>
    </w:p>
    <w:p w14:paraId="4BCE6292" w14:textId="3934E54A" w:rsidR="007F0A4E" w:rsidRDefault="007F0A4E" w:rsidP="00E23E41">
      <w:r w:rsidRPr="007F0A4E">
        <w:drawing>
          <wp:inline distT="0" distB="0" distL="0" distR="0" wp14:anchorId="7A384936" wp14:editId="0C074181">
            <wp:extent cx="6499649" cy="3771900"/>
            <wp:effectExtent l="0" t="0" r="0" b="0"/>
            <wp:docPr id="579960325" name="Picture 1"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60325" name="Picture 1" descr="A group of blue dots&#10;&#10;Description automatically generated"/>
                    <pic:cNvPicPr/>
                  </pic:nvPicPr>
                  <pic:blipFill>
                    <a:blip r:embed="rId10"/>
                    <a:stretch>
                      <a:fillRect/>
                    </a:stretch>
                  </pic:blipFill>
                  <pic:spPr>
                    <a:xfrm>
                      <a:off x="0" y="0"/>
                      <a:ext cx="6528623" cy="3788714"/>
                    </a:xfrm>
                    <a:prstGeom prst="rect">
                      <a:avLst/>
                    </a:prstGeom>
                  </pic:spPr>
                </pic:pic>
              </a:graphicData>
            </a:graphic>
          </wp:inline>
        </w:drawing>
      </w:r>
    </w:p>
    <w:p w14:paraId="23218D26" w14:textId="77777777" w:rsidR="00E23E41" w:rsidRDefault="00E23E41" w:rsidP="007F0A4E">
      <w:pPr>
        <w:pStyle w:val="ListParagraph"/>
      </w:pPr>
    </w:p>
    <w:p w14:paraId="3E9E837E" w14:textId="77777777" w:rsidR="00E23E41" w:rsidRDefault="00E23E41" w:rsidP="007F0A4E">
      <w:pPr>
        <w:pStyle w:val="ListParagraph"/>
      </w:pPr>
    </w:p>
    <w:p w14:paraId="1ACF94BE" w14:textId="77777777" w:rsidR="00E23E41" w:rsidRDefault="00E23E41" w:rsidP="007F0A4E">
      <w:pPr>
        <w:pStyle w:val="ListParagraph"/>
      </w:pPr>
    </w:p>
    <w:p w14:paraId="51155691" w14:textId="77777777" w:rsidR="00E23E41" w:rsidRDefault="00E23E41" w:rsidP="007F0A4E">
      <w:pPr>
        <w:pStyle w:val="ListParagraph"/>
      </w:pPr>
    </w:p>
    <w:p w14:paraId="2B48F640" w14:textId="77777777" w:rsidR="00E23E41" w:rsidRDefault="00E23E41" w:rsidP="007F0A4E">
      <w:pPr>
        <w:pStyle w:val="ListParagraph"/>
      </w:pPr>
    </w:p>
    <w:p w14:paraId="27C55AFB" w14:textId="77777777" w:rsidR="00E23E41" w:rsidRDefault="00E23E41" w:rsidP="007F0A4E">
      <w:pPr>
        <w:pStyle w:val="ListParagraph"/>
      </w:pPr>
    </w:p>
    <w:p w14:paraId="0C9826AF" w14:textId="77777777" w:rsidR="00E23E41" w:rsidRDefault="00E23E41" w:rsidP="007F0A4E">
      <w:pPr>
        <w:pStyle w:val="ListParagraph"/>
      </w:pPr>
    </w:p>
    <w:p w14:paraId="1E96D985" w14:textId="77777777" w:rsidR="00E23E41" w:rsidRDefault="00E23E41" w:rsidP="007F0A4E">
      <w:pPr>
        <w:pStyle w:val="ListParagraph"/>
      </w:pPr>
    </w:p>
    <w:p w14:paraId="17E7578A" w14:textId="77777777" w:rsidR="00E23E41" w:rsidRDefault="00E23E41" w:rsidP="007F0A4E">
      <w:pPr>
        <w:pStyle w:val="ListParagraph"/>
      </w:pPr>
    </w:p>
    <w:p w14:paraId="67EF8BA5" w14:textId="77777777" w:rsidR="00E23E41" w:rsidRDefault="00E23E41" w:rsidP="007F0A4E">
      <w:pPr>
        <w:pStyle w:val="ListParagraph"/>
      </w:pPr>
    </w:p>
    <w:p w14:paraId="3A63DA22" w14:textId="77777777" w:rsidR="00E23E41" w:rsidRDefault="00E23E41" w:rsidP="007F0A4E">
      <w:pPr>
        <w:pStyle w:val="ListParagraph"/>
      </w:pPr>
    </w:p>
    <w:p w14:paraId="4ED7D4C0" w14:textId="77777777" w:rsidR="00E23E41" w:rsidRDefault="00E23E41" w:rsidP="007F0A4E">
      <w:pPr>
        <w:pStyle w:val="ListParagraph"/>
      </w:pPr>
    </w:p>
    <w:p w14:paraId="13B2D410" w14:textId="77777777" w:rsidR="00E23E41" w:rsidRDefault="00E23E41" w:rsidP="007F0A4E">
      <w:pPr>
        <w:pStyle w:val="ListParagraph"/>
      </w:pPr>
    </w:p>
    <w:p w14:paraId="581C6735" w14:textId="77777777" w:rsidR="00E23E41" w:rsidRDefault="00E23E41" w:rsidP="007F0A4E">
      <w:pPr>
        <w:pStyle w:val="ListParagraph"/>
      </w:pPr>
    </w:p>
    <w:p w14:paraId="095CAE45" w14:textId="77777777" w:rsidR="00E23E41" w:rsidRDefault="00E23E41" w:rsidP="007F0A4E">
      <w:pPr>
        <w:pStyle w:val="ListParagraph"/>
      </w:pPr>
    </w:p>
    <w:p w14:paraId="77E05306" w14:textId="77777777" w:rsidR="00E23E41" w:rsidRDefault="00E23E41" w:rsidP="007F0A4E">
      <w:pPr>
        <w:pStyle w:val="ListParagraph"/>
      </w:pPr>
    </w:p>
    <w:p w14:paraId="2F7C80EE" w14:textId="77777777" w:rsidR="00D92459" w:rsidRDefault="00D92459" w:rsidP="00D92459"/>
    <w:p w14:paraId="2AEAF1C6" w14:textId="096E3AC1" w:rsidR="007F0A4E" w:rsidRPr="007F0A4E" w:rsidRDefault="007F0A4E" w:rsidP="007F0A4E">
      <w:pPr>
        <w:pStyle w:val="ListParagraph"/>
        <w:numPr>
          <w:ilvl w:val="0"/>
          <w:numId w:val="6"/>
        </w:numPr>
        <w:rPr>
          <w:b/>
          <w:bCs/>
        </w:rPr>
      </w:pPr>
      <w:r w:rsidRPr="007F0A4E">
        <w:rPr>
          <w:b/>
          <w:bCs/>
        </w:rPr>
        <w:lastRenderedPageBreak/>
        <w:t>Correlation matrix:</w:t>
      </w:r>
    </w:p>
    <w:p w14:paraId="36E04C84" w14:textId="164C6064" w:rsidR="007F0A4E" w:rsidRDefault="007F0A4E" w:rsidP="007F0A4E">
      <w:pPr>
        <w:pStyle w:val="ListParagraph"/>
      </w:pPr>
      <w:r w:rsidRPr="007F0A4E">
        <w:t>The correlation matrix shows the pairwise correlation coefficients between numerical variables. This helps to understand the strength of relationships between variables.</w:t>
      </w:r>
    </w:p>
    <w:p w14:paraId="3F25EA6E" w14:textId="759C68DD" w:rsidR="007F0A4E" w:rsidRDefault="007F0A4E" w:rsidP="00E23E41">
      <w:r w:rsidRPr="007F0A4E">
        <w:drawing>
          <wp:inline distT="0" distB="0" distL="0" distR="0" wp14:anchorId="0C6FCC31" wp14:editId="47762567">
            <wp:extent cx="6375154" cy="5943600"/>
            <wp:effectExtent l="0" t="0" r="6985" b="0"/>
            <wp:docPr id="160223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38634" name=""/>
                    <pic:cNvPicPr/>
                  </pic:nvPicPr>
                  <pic:blipFill>
                    <a:blip r:embed="rId11"/>
                    <a:stretch>
                      <a:fillRect/>
                    </a:stretch>
                  </pic:blipFill>
                  <pic:spPr>
                    <a:xfrm>
                      <a:off x="0" y="0"/>
                      <a:ext cx="6479634" cy="6041008"/>
                    </a:xfrm>
                    <a:prstGeom prst="rect">
                      <a:avLst/>
                    </a:prstGeom>
                  </pic:spPr>
                </pic:pic>
              </a:graphicData>
            </a:graphic>
          </wp:inline>
        </w:drawing>
      </w:r>
    </w:p>
    <w:p w14:paraId="5F6E2050" w14:textId="77777777" w:rsidR="00E23E41" w:rsidRDefault="00E23E41" w:rsidP="007F0A4E">
      <w:pPr>
        <w:pStyle w:val="ListParagraph"/>
      </w:pPr>
    </w:p>
    <w:p w14:paraId="433D71F9" w14:textId="77777777" w:rsidR="00E23E41" w:rsidRDefault="00E23E41" w:rsidP="007F0A4E">
      <w:pPr>
        <w:pStyle w:val="ListParagraph"/>
      </w:pPr>
    </w:p>
    <w:p w14:paraId="120881D2" w14:textId="77777777" w:rsidR="00E23E41" w:rsidRDefault="00E23E41" w:rsidP="007F0A4E">
      <w:pPr>
        <w:pStyle w:val="ListParagraph"/>
      </w:pPr>
    </w:p>
    <w:p w14:paraId="3631C802" w14:textId="77777777" w:rsidR="00E23E41" w:rsidRDefault="00E23E41" w:rsidP="007F0A4E">
      <w:pPr>
        <w:pStyle w:val="ListParagraph"/>
      </w:pPr>
    </w:p>
    <w:p w14:paraId="65C1BF93" w14:textId="77777777" w:rsidR="00E23E41" w:rsidRDefault="00E23E41" w:rsidP="007F0A4E">
      <w:pPr>
        <w:pStyle w:val="ListParagraph"/>
      </w:pPr>
    </w:p>
    <w:p w14:paraId="79BC1821" w14:textId="77777777" w:rsidR="00E23E41" w:rsidRDefault="00E23E41" w:rsidP="00E23E41"/>
    <w:p w14:paraId="5C86853C" w14:textId="77777777" w:rsidR="00E23E41" w:rsidRDefault="00E23E41" w:rsidP="00E23E41"/>
    <w:p w14:paraId="368B1842" w14:textId="77777777" w:rsidR="00D92459" w:rsidRDefault="00D92459" w:rsidP="00E23E41"/>
    <w:p w14:paraId="3ED7DFAF" w14:textId="77777777" w:rsidR="00D92459" w:rsidRDefault="00D92459" w:rsidP="00E23E41"/>
    <w:p w14:paraId="1217BBC6" w14:textId="152FA0E1" w:rsidR="00236EDA" w:rsidRPr="0003282D" w:rsidRDefault="00236EDA" w:rsidP="00236EDA">
      <w:pPr>
        <w:pStyle w:val="ListParagraph"/>
        <w:numPr>
          <w:ilvl w:val="0"/>
          <w:numId w:val="6"/>
        </w:numPr>
        <w:rPr>
          <w:b/>
          <w:bCs/>
        </w:rPr>
      </w:pPr>
      <w:r w:rsidRPr="0003282D">
        <w:rPr>
          <w:b/>
          <w:bCs/>
        </w:rPr>
        <w:lastRenderedPageBreak/>
        <w:t>Pair plot:</w:t>
      </w:r>
    </w:p>
    <w:p w14:paraId="0AB76A63" w14:textId="42528247" w:rsidR="00236EDA" w:rsidRDefault="00236EDA" w:rsidP="00236EDA">
      <w:pPr>
        <w:pStyle w:val="ListParagraph"/>
      </w:pPr>
      <w:r w:rsidRPr="00236EDA">
        <w:t>Pair plots show scatter plots for each pair of features, as well as histograms for individual features. This helps to visualize relationships and distributions for all pairs of features.</w:t>
      </w:r>
      <w:r>
        <w:t xml:space="preserve"> Here, only important feature that are suitable for pair plot is selected as it become difficult to interpret if all features were included.</w:t>
      </w:r>
    </w:p>
    <w:p w14:paraId="68822498" w14:textId="1ABB5917" w:rsidR="00236EDA" w:rsidRDefault="00236EDA" w:rsidP="00E23E41">
      <w:r w:rsidRPr="00236EDA">
        <w:drawing>
          <wp:inline distT="0" distB="0" distL="0" distR="0" wp14:anchorId="205579DC" wp14:editId="51A9AF5B">
            <wp:extent cx="6347460" cy="6564761"/>
            <wp:effectExtent l="0" t="0" r="0" b="7620"/>
            <wp:docPr id="122208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1444" name=""/>
                    <pic:cNvPicPr/>
                  </pic:nvPicPr>
                  <pic:blipFill>
                    <a:blip r:embed="rId12"/>
                    <a:stretch>
                      <a:fillRect/>
                    </a:stretch>
                  </pic:blipFill>
                  <pic:spPr>
                    <a:xfrm>
                      <a:off x="0" y="0"/>
                      <a:ext cx="6355836" cy="6573424"/>
                    </a:xfrm>
                    <a:prstGeom prst="rect">
                      <a:avLst/>
                    </a:prstGeom>
                  </pic:spPr>
                </pic:pic>
              </a:graphicData>
            </a:graphic>
          </wp:inline>
        </w:drawing>
      </w:r>
    </w:p>
    <w:p w14:paraId="02345C99" w14:textId="77777777" w:rsidR="0003282D" w:rsidRDefault="0003282D" w:rsidP="00236EDA">
      <w:pPr>
        <w:pStyle w:val="ListParagraph"/>
      </w:pPr>
    </w:p>
    <w:p w14:paraId="48DD5F64" w14:textId="77777777" w:rsidR="0003282D" w:rsidRDefault="0003282D" w:rsidP="00236EDA">
      <w:pPr>
        <w:pStyle w:val="ListParagraph"/>
      </w:pPr>
    </w:p>
    <w:p w14:paraId="13B3CDAB" w14:textId="77777777" w:rsidR="0003282D" w:rsidRDefault="0003282D" w:rsidP="00236EDA">
      <w:pPr>
        <w:pStyle w:val="ListParagraph"/>
      </w:pPr>
    </w:p>
    <w:p w14:paraId="52D290A6" w14:textId="77777777" w:rsidR="0003282D" w:rsidRDefault="0003282D" w:rsidP="00236EDA">
      <w:pPr>
        <w:pStyle w:val="ListParagraph"/>
      </w:pPr>
    </w:p>
    <w:p w14:paraId="7E0E7336" w14:textId="77777777" w:rsidR="0003282D" w:rsidRDefault="0003282D" w:rsidP="00236EDA">
      <w:pPr>
        <w:pStyle w:val="ListParagraph"/>
      </w:pPr>
    </w:p>
    <w:p w14:paraId="13519AF3" w14:textId="77777777" w:rsidR="0003282D" w:rsidRDefault="0003282D" w:rsidP="00236EDA">
      <w:pPr>
        <w:pStyle w:val="ListParagraph"/>
      </w:pPr>
    </w:p>
    <w:p w14:paraId="18F5EF8D" w14:textId="14EB5644" w:rsidR="0003282D" w:rsidRDefault="0003282D" w:rsidP="0003282D">
      <w:pPr>
        <w:pStyle w:val="ListParagraph"/>
        <w:numPr>
          <w:ilvl w:val="0"/>
          <w:numId w:val="6"/>
        </w:numPr>
        <w:rPr>
          <w:b/>
          <w:bCs/>
        </w:rPr>
      </w:pPr>
      <w:r>
        <w:rPr>
          <w:b/>
          <w:bCs/>
        </w:rPr>
        <w:lastRenderedPageBreak/>
        <w:t xml:space="preserve">Dashboard using </w:t>
      </w:r>
      <w:proofErr w:type="spellStart"/>
      <w:r>
        <w:rPr>
          <w:b/>
          <w:bCs/>
        </w:rPr>
        <w:t>PowerBI</w:t>
      </w:r>
      <w:proofErr w:type="spellEnd"/>
      <w:r>
        <w:rPr>
          <w:b/>
          <w:bCs/>
        </w:rPr>
        <w:t>:</w:t>
      </w:r>
    </w:p>
    <w:p w14:paraId="302A51BC" w14:textId="4759E915" w:rsidR="0003282D" w:rsidRPr="0003282D" w:rsidRDefault="00224671" w:rsidP="0003282D">
      <w:pPr>
        <w:pStyle w:val="ListParagraph"/>
        <w:rPr>
          <w:b/>
          <w:bCs/>
        </w:rPr>
      </w:pPr>
      <w:r w:rsidRPr="00224671">
        <w:rPr>
          <w:b/>
          <w:bCs/>
        </w:rPr>
        <w:drawing>
          <wp:inline distT="0" distB="0" distL="0" distR="0" wp14:anchorId="5F4F9542" wp14:editId="623A905F">
            <wp:extent cx="5731510" cy="3225800"/>
            <wp:effectExtent l="0" t="0" r="2540" b="0"/>
            <wp:docPr id="80463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38256" name=""/>
                    <pic:cNvPicPr/>
                  </pic:nvPicPr>
                  <pic:blipFill>
                    <a:blip r:embed="rId13"/>
                    <a:stretch>
                      <a:fillRect/>
                    </a:stretch>
                  </pic:blipFill>
                  <pic:spPr>
                    <a:xfrm>
                      <a:off x="0" y="0"/>
                      <a:ext cx="5731510" cy="3225800"/>
                    </a:xfrm>
                    <a:prstGeom prst="rect">
                      <a:avLst/>
                    </a:prstGeom>
                  </pic:spPr>
                </pic:pic>
              </a:graphicData>
            </a:graphic>
          </wp:inline>
        </w:drawing>
      </w:r>
    </w:p>
    <w:p w14:paraId="3B7C0598" w14:textId="77777777" w:rsidR="00236EDA" w:rsidRDefault="00236EDA" w:rsidP="00236EDA">
      <w:pPr>
        <w:pStyle w:val="ListParagraph"/>
      </w:pPr>
    </w:p>
    <w:p w14:paraId="41E02523" w14:textId="77777777" w:rsidR="00236EDA" w:rsidRDefault="00236EDA" w:rsidP="00236EDA">
      <w:pPr>
        <w:pStyle w:val="ListParagraph"/>
      </w:pPr>
    </w:p>
    <w:p w14:paraId="6E00705C" w14:textId="4159B418" w:rsidR="00236EDA" w:rsidRPr="0003282D" w:rsidRDefault="00236EDA" w:rsidP="0003282D">
      <w:pPr>
        <w:rPr>
          <w:b/>
          <w:bCs/>
          <w:sz w:val="24"/>
          <w:szCs w:val="24"/>
        </w:rPr>
      </w:pPr>
      <w:r w:rsidRPr="0003282D">
        <w:rPr>
          <w:b/>
          <w:bCs/>
          <w:sz w:val="24"/>
          <w:szCs w:val="24"/>
        </w:rPr>
        <w:t>Feature Engineering</w:t>
      </w:r>
    </w:p>
    <w:p w14:paraId="56634254" w14:textId="606BB519" w:rsidR="00236EDA" w:rsidRPr="00236EDA" w:rsidRDefault="00236EDA" w:rsidP="0003282D">
      <w:pPr>
        <w:pStyle w:val="ListParagraph"/>
        <w:numPr>
          <w:ilvl w:val="0"/>
          <w:numId w:val="18"/>
        </w:numPr>
        <w:ind w:left="360"/>
        <w:rPr>
          <w:b/>
          <w:bCs/>
        </w:rPr>
      </w:pPr>
      <w:r>
        <w:rPr>
          <w:b/>
          <w:bCs/>
        </w:rPr>
        <w:t>Creating new features from existing data</w:t>
      </w:r>
    </w:p>
    <w:p w14:paraId="2A7024ED" w14:textId="1F0F5953" w:rsidR="00236EDA" w:rsidRDefault="00236EDA" w:rsidP="0003282D">
      <w:pPr>
        <w:pStyle w:val="ListParagraph"/>
        <w:ind w:left="360"/>
      </w:pPr>
      <w:r>
        <w:t>One of the features was timestamp 0(</w:t>
      </w:r>
      <w:proofErr w:type="spellStart"/>
      <w:r>
        <w:t>ts</w:t>
      </w:r>
      <w:proofErr w:type="spellEnd"/>
      <w:r>
        <w:t>) which is not much readable, so from ‘</w:t>
      </w:r>
      <w:proofErr w:type="spellStart"/>
      <w:r>
        <w:t>ts</w:t>
      </w:r>
      <w:proofErr w:type="spellEnd"/>
      <w:r>
        <w:t>’ two features were extracted – date and time, which is more readable as compared timestamp. In addition to this, we have extracted different parts of the day as Late night, Morning, Afternoon and Evening. This could help for analysing trends in vehicles on the basis of different parts of the day.</w:t>
      </w:r>
    </w:p>
    <w:p w14:paraId="1F4B373A" w14:textId="4F26140B" w:rsidR="00236EDA" w:rsidRDefault="00236EDA" w:rsidP="0003282D"/>
    <w:p w14:paraId="7DB1AEDD" w14:textId="373EE99D" w:rsidR="00236EDA" w:rsidRPr="0003282D" w:rsidRDefault="00236EDA" w:rsidP="0003282D">
      <w:pPr>
        <w:pStyle w:val="ListParagraph"/>
        <w:numPr>
          <w:ilvl w:val="0"/>
          <w:numId w:val="18"/>
        </w:numPr>
        <w:ind w:left="360"/>
        <w:rPr>
          <w:b/>
          <w:bCs/>
        </w:rPr>
      </w:pPr>
      <w:r w:rsidRPr="0003282D">
        <w:rPr>
          <w:b/>
          <w:bCs/>
        </w:rPr>
        <w:t>Normalizing features:</w:t>
      </w:r>
    </w:p>
    <w:p w14:paraId="77AC6DFD" w14:textId="77777777" w:rsidR="0003282D" w:rsidRDefault="00236EDA" w:rsidP="0003282D">
      <w:pPr>
        <w:pStyle w:val="ListParagraph"/>
        <w:ind w:left="360"/>
      </w:pPr>
      <w:r>
        <w:t xml:space="preserve">Features such as rpm, </w:t>
      </w:r>
      <w:proofErr w:type="spellStart"/>
      <w:r>
        <w:t>obddistance</w:t>
      </w:r>
      <w:proofErr w:type="spellEnd"/>
      <w:r>
        <w:t xml:space="preserve">, </w:t>
      </w:r>
      <w:proofErr w:type="spellStart"/>
      <w:r>
        <w:t>runtime,fuel_consumption</w:t>
      </w:r>
      <w:proofErr w:type="spellEnd"/>
      <w:r>
        <w:t xml:space="preserve">, and </w:t>
      </w:r>
      <w:proofErr w:type="spellStart"/>
      <w:r>
        <w:t>fuel_rate</w:t>
      </w:r>
      <w:proofErr w:type="spellEnd"/>
      <w:r>
        <w:t xml:space="preserve"> are normalized as these features have range of values which are </w:t>
      </w:r>
      <w:r w:rsidR="0003282D">
        <w:t xml:space="preserve">different as compared to other features. For normalizing </w:t>
      </w:r>
      <w:proofErr w:type="spellStart"/>
      <w:r w:rsidR="0003282D">
        <w:t>MinMaxScaler</w:t>
      </w:r>
      <w:proofErr w:type="spellEnd"/>
      <w:r w:rsidR="0003282D">
        <w:t xml:space="preserve">() is used which scales the data to fixed range </w:t>
      </w:r>
    </w:p>
    <w:p w14:paraId="07C72BC6" w14:textId="4CEE93E4" w:rsidR="00236EDA" w:rsidRDefault="0003282D" w:rsidP="0003282D">
      <w:pPr>
        <w:pStyle w:val="ListParagraph"/>
        <w:ind w:left="360"/>
      </w:pPr>
      <w:r>
        <w:t>(0 to 1).</w:t>
      </w:r>
    </w:p>
    <w:p w14:paraId="062F9252" w14:textId="77777777" w:rsidR="00E23E41" w:rsidRPr="00224671" w:rsidRDefault="00E23E41" w:rsidP="003E2CAC">
      <w:pPr>
        <w:rPr>
          <w:sz w:val="24"/>
          <w:szCs w:val="24"/>
        </w:rPr>
      </w:pPr>
    </w:p>
    <w:p w14:paraId="6461F0E5" w14:textId="40440054" w:rsidR="003E2CAC" w:rsidRPr="00224671" w:rsidRDefault="003E2CAC" w:rsidP="003E2CAC">
      <w:pPr>
        <w:rPr>
          <w:b/>
          <w:bCs/>
          <w:sz w:val="24"/>
          <w:szCs w:val="24"/>
        </w:rPr>
      </w:pPr>
      <w:r w:rsidRPr="00224671">
        <w:rPr>
          <w:b/>
          <w:bCs/>
          <w:sz w:val="24"/>
          <w:szCs w:val="24"/>
        </w:rPr>
        <w:t>Insights and recommendations</w:t>
      </w:r>
    </w:p>
    <w:p w14:paraId="600B66F4" w14:textId="7F6C5351" w:rsidR="003E2CAC" w:rsidRPr="00224671" w:rsidRDefault="003E2CAC" w:rsidP="003E2CAC">
      <w:pPr>
        <w:rPr>
          <w:b/>
          <w:bCs/>
          <w:sz w:val="24"/>
          <w:szCs w:val="24"/>
        </w:rPr>
      </w:pPr>
      <w:r w:rsidRPr="00224671">
        <w:rPr>
          <w:b/>
          <w:bCs/>
          <w:sz w:val="24"/>
          <w:szCs w:val="24"/>
        </w:rPr>
        <w:t xml:space="preserve">a. </w:t>
      </w:r>
      <w:r w:rsidRPr="00224671">
        <w:rPr>
          <w:b/>
          <w:bCs/>
          <w:sz w:val="24"/>
          <w:szCs w:val="24"/>
        </w:rPr>
        <w:t xml:space="preserve"> Insights:</w:t>
      </w:r>
    </w:p>
    <w:p w14:paraId="30798D3C" w14:textId="5EDFD136" w:rsidR="003E2CAC" w:rsidRDefault="003E2CAC" w:rsidP="003E2CAC">
      <w:r w:rsidRPr="00224671">
        <w:rPr>
          <w:b/>
          <w:bCs/>
        </w:rPr>
        <w:t>1. Fuel Economy Patterns: Vehicles</w:t>
      </w:r>
      <w:r>
        <w:t xml:space="preserve"> with higher engine loads tend to have lower fuel economy,</w:t>
      </w:r>
      <w:r>
        <w:t xml:space="preserve"> indicating the relationship between engine load</w:t>
      </w:r>
      <w:r>
        <w:t xml:space="preserve"> and fuel efficiency.</w:t>
      </w:r>
    </w:p>
    <w:p w14:paraId="422C1488" w14:textId="280FB256" w:rsidR="003E2CAC" w:rsidRDefault="003E2CAC" w:rsidP="003E2CAC">
      <w:r w:rsidRPr="00224671">
        <w:rPr>
          <w:b/>
          <w:bCs/>
        </w:rPr>
        <w:t xml:space="preserve">2. Coolant and RPM Relationship: </w:t>
      </w:r>
      <w:r>
        <w:t>Higher RPMs increase coolant temperatures, showing a strong connection between engine speed and thermal performance.</w:t>
      </w:r>
    </w:p>
    <w:p w14:paraId="51A0762B" w14:textId="2CC77EF2" w:rsidR="003E2CAC" w:rsidRDefault="003E2CAC" w:rsidP="003E2CAC">
      <w:r w:rsidRPr="00224671">
        <w:rPr>
          <w:b/>
          <w:bCs/>
        </w:rPr>
        <w:lastRenderedPageBreak/>
        <w:t>3</w:t>
      </w:r>
      <w:r w:rsidRPr="00224671">
        <w:rPr>
          <w:b/>
          <w:bCs/>
        </w:rPr>
        <w:t>. Engine Load and Fuel Rate:</w:t>
      </w:r>
      <w:r>
        <w:t xml:space="preserve"> As engine load increases, fuel rate increases proportionally, indicating efficient fuel delivery under load conditions.</w:t>
      </w:r>
    </w:p>
    <w:p w14:paraId="13E23155" w14:textId="39646FDF" w:rsidR="003E2CAC" w:rsidRDefault="003E2CAC" w:rsidP="003E2CAC">
      <w:r w:rsidRPr="00224671">
        <w:rPr>
          <w:b/>
          <w:bCs/>
        </w:rPr>
        <w:t>4</w:t>
      </w:r>
      <w:r w:rsidRPr="00224671">
        <w:rPr>
          <w:b/>
          <w:bCs/>
        </w:rPr>
        <w:t>. Skewed Distributions:</w:t>
      </w:r>
      <w:r>
        <w:t xml:space="preserve"> Several features, such as fuel economy</w:t>
      </w:r>
      <w:r>
        <w:t>, coolant,</w:t>
      </w:r>
      <w:r>
        <w:t xml:space="preserve"> and engine torque mode, were highly skewed, requiring transformations to normalize the data for better </w:t>
      </w:r>
      <w:r>
        <w:t>analysis</w:t>
      </w:r>
      <w:r>
        <w:t>.</w:t>
      </w:r>
    </w:p>
    <w:p w14:paraId="678B37F5" w14:textId="5F585E13" w:rsidR="003E2CAC" w:rsidRDefault="003E2CAC" w:rsidP="003E2CAC">
      <w:r w:rsidRPr="00224671">
        <w:rPr>
          <w:b/>
          <w:bCs/>
        </w:rPr>
        <w:t>5</w:t>
      </w:r>
      <w:r w:rsidRPr="00224671">
        <w:rPr>
          <w:b/>
          <w:bCs/>
        </w:rPr>
        <w:t>. Outliers Detected:</w:t>
      </w:r>
      <w:r>
        <w:t xml:space="preserve"> Extreme values in features such as RPM and vehicle speed were detected as outliers and removed to ensure more accurate </w:t>
      </w:r>
      <w:proofErr w:type="spellStart"/>
      <w:r>
        <w:t>modeling</w:t>
      </w:r>
      <w:proofErr w:type="spellEnd"/>
      <w:r>
        <w:t>.</w:t>
      </w:r>
    </w:p>
    <w:p w14:paraId="47AE0347" w14:textId="7C668FB6" w:rsidR="00224671" w:rsidRDefault="00224671" w:rsidP="003E2CAC">
      <w:r w:rsidRPr="00224671">
        <w:rPr>
          <w:b/>
          <w:bCs/>
        </w:rPr>
        <w:t>6. Fuel consumption in a day:</w:t>
      </w:r>
      <w:r>
        <w:t xml:space="preserve"> The afternoon is the time when fuel consumption is highest and, in the morning, fuel consumption is lowest.</w:t>
      </w:r>
    </w:p>
    <w:p w14:paraId="62EEA70A" w14:textId="77777777" w:rsidR="003E2CAC" w:rsidRPr="00224671" w:rsidRDefault="003E2CAC" w:rsidP="003E2CAC">
      <w:pPr>
        <w:rPr>
          <w:sz w:val="24"/>
          <w:szCs w:val="24"/>
        </w:rPr>
      </w:pPr>
    </w:p>
    <w:p w14:paraId="788B2031" w14:textId="10E4196A" w:rsidR="003E2CAC" w:rsidRPr="00224671" w:rsidRDefault="003E2CAC" w:rsidP="003E2CAC">
      <w:pPr>
        <w:rPr>
          <w:b/>
          <w:bCs/>
          <w:sz w:val="24"/>
          <w:szCs w:val="24"/>
        </w:rPr>
      </w:pPr>
      <w:r w:rsidRPr="00224671">
        <w:rPr>
          <w:b/>
          <w:bCs/>
          <w:sz w:val="24"/>
          <w:szCs w:val="24"/>
        </w:rPr>
        <w:t xml:space="preserve">b. </w:t>
      </w:r>
      <w:r w:rsidRPr="00224671">
        <w:rPr>
          <w:b/>
          <w:bCs/>
          <w:sz w:val="24"/>
          <w:szCs w:val="24"/>
        </w:rPr>
        <w:t>Recommendations:</w:t>
      </w:r>
    </w:p>
    <w:p w14:paraId="0C5EF7C8" w14:textId="66A87C7F" w:rsidR="003E2CAC" w:rsidRDefault="003E2CAC" w:rsidP="003E2CAC">
      <w:r w:rsidRPr="00224671">
        <w:rPr>
          <w:b/>
          <w:bCs/>
        </w:rPr>
        <w:t>1. Fuel Efficiency Optimization:</w:t>
      </w:r>
      <w:r>
        <w:t xml:space="preserve"> To improve fuel economy, it is recommended to monitor and limit engine load by optimizing driving habits</w:t>
      </w:r>
      <w:r>
        <w:t>.</w:t>
      </w:r>
    </w:p>
    <w:p w14:paraId="3254706D" w14:textId="6FA746C3" w:rsidR="003E2CAC" w:rsidRDefault="003E2CAC" w:rsidP="003E2CAC">
      <w:r w:rsidRPr="00224671">
        <w:rPr>
          <w:b/>
          <w:bCs/>
        </w:rPr>
        <w:t>2. Engine Performance Monitoring:</w:t>
      </w:r>
      <w:r>
        <w:t xml:space="preserve"> Regular monitoring of coolant temperatures and RPMs can help detect engine overheating or excessive wear</w:t>
      </w:r>
      <w:r>
        <w:t>.</w:t>
      </w:r>
    </w:p>
    <w:p w14:paraId="6C69C4FC" w14:textId="16A763B9" w:rsidR="003E2CAC" w:rsidRDefault="003E2CAC" w:rsidP="003E2CAC">
      <w:r w:rsidRPr="00224671">
        <w:rPr>
          <w:b/>
          <w:bCs/>
        </w:rPr>
        <w:t xml:space="preserve">3. Driver </w:t>
      </w:r>
      <w:proofErr w:type="spellStart"/>
      <w:r w:rsidRPr="00224671">
        <w:rPr>
          <w:b/>
          <w:bCs/>
        </w:rPr>
        <w:t>Behavior</w:t>
      </w:r>
      <w:proofErr w:type="spellEnd"/>
      <w:r w:rsidRPr="00224671">
        <w:rPr>
          <w:b/>
          <w:bCs/>
        </w:rPr>
        <w:t>:</w:t>
      </w:r>
      <w:r>
        <w:t xml:space="preserve"> Encourage drivers to maintain optimal speeds and throttle positions for fuel efficiency, particularly on long trips.</w:t>
      </w:r>
    </w:p>
    <w:p w14:paraId="30B6EB03" w14:textId="06DEA8A6" w:rsidR="003E2CAC" w:rsidRDefault="003E2CAC" w:rsidP="003E2CAC">
      <w:r w:rsidRPr="00224671">
        <w:rPr>
          <w:b/>
          <w:bCs/>
        </w:rPr>
        <w:t>4. Outlier Detection in Real-Time</w:t>
      </w:r>
      <w:r w:rsidRPr="00224671">
        <w:rPr>
          <w:b/>
          <w:bCs/>
        </w:rPr>
        <w:t>:</w:t>
      </w:r>
      <w:r>
        <w:t xml:space="preserve"> Areal time monitoring system can be implemented </w:t>
      </w:r>
      <w:r>
        <w:t xml:space="preserve">to detect anomalies in RPM, engine load, and speed, which can indicate potential vehicle issues </w:t>
      </w:r>
      <w:r>
        <w:t>at the earliest</w:t>
      </w:r>
      <w:r>
        <w:t>.</w:t>
      </w:r>
    </w:p>
    <w:p w14:paraId="07E66116" w14:textId="77777777" w:rsidR="003E2CAC" w:rsidRDefault="003E2CAC" w:rsidP="003E2CAC"/>
    <w:p w14:paraId="457320F9" w14:textId="77777777" w:rsidR="00236EDA" w:rsidRDefault="00236EDA" w:rsidP="0003282D">
      <w:pPr>
        <w:pStyle w:val="ListParagraph"/>
        <w:ind w:left="360"/>
      </w:pPr>
    </w:p>
    <w:p w14:paraId="06C3C875" w14:textId="23927A86" w:rsidR="00236EDA" w:rsidRDefault="00236EDA" w:rsidP="0003282D">
      <w:pPr>
        <w:pStyle w:val="ListParagraph"/>
        <w:ind w:left="360"/>
      </w:pPr>
      <w:r>
        <w:t xml:space="preserve"> </w:t>
      </w:r>
    </w:p>
    <w:p w14:paraId="79C2834B" w14:textId="77777777" w:rsidR="00A018E9" w:rsidRDefault="00A018E9" w:rsidP="00A018E9">
      <w:pPr>
        <w:pStyle w:val="ListParagraph"/>
      </w:pPr>
    </w:p>
    <w:p w14:paraId="7998BD7E" w14:textId="77777777" w:rsidR="00A018E9" w:rsidRDefault="00A018E9" w:rsidP="00A018E9">
      <w:pPr>
        <w:pStyle w:val="ListParagraph"/>
      </w:pPr>
    </w:p>
    <w:p w14:paraId="6EDF1EF2" w14:textId="77777777" w:rsidR="00A018E9" w:rsidRDefault="00A018E9" w:rsidP="00A018E9">
      <w:pPr>
        <w:pStyle w:val="ListParagraph"/>
      </w:pPr>
    </w:p>
    <w:p w14:paraId="6FE5C65F" w14:textId="77777777" w:rsidR="00A018E9" w:rsidRDefault="00A018E9" w:rsidP="00A018E9">
      <w:pPr>
        <w:pStyle w:val="ListParagraph"/>
      </w:pPr>
    </w:p>
    <w:p w14:paraId="3857A283" w14:textId="77777777" w:rsidR="00A018E9" w:rsidRDefault="00A018E9" w:rsidP="00A018E9">
      <w:pPr>
        <w:pStyle w:val="ListParagraph"/>
      </w:pPr>
    </w:p>
    <w:p w14:paraId="11BFFABC" w14:textId="77777777" w:rsidR="00A018E9" w:rsidRDefault="00A018E9" w:rsidP="00A018E9">
      <w:pPr>
        <w:pStyle w:val="ListParagraph"/>
      </w:pPr>
    </w:p>
    <w:p w14:paraId="3EFA019B" w14:textId="77777777" w:rsidR="00A018E9" w:rsidRDefault="00A018E9" w:rsidP="00A018E9">
      <w:pPr>
        <w:pStyle w:val="ListParagraph"/>
      </w:pPr>
    </w:p>
    <w:p w14:paraId="15CEB4BF" w14:textId="77777777" w:rsidR="00A018E9" w:rsidRDefault="00A018E9" w:rsidP="00A018E9">
      <w:pPr>
        <w:pStyle w:val="ListParagraph"/>
      </w:pPr>
    </w:p>
    <w:p w14:paraId="249CCAA7" w14:textId="77777777" w:rsidR="00A018E9" w:rsidRDefault="00A018E9" w:rsidP="00A018E9">
      <w:pPr>
        <w:pStyle w:val="ListParagraph"/>
      </w:pPr>
    </w:p>
    <w:p w14:paraId="4B6DFD45" w14:textId="77777777" w:rsidR="00A018E9" w:rsidRDefault="00A018E9" w:rsidP="00A018E9">
      <w:pPr>
        <w:pStyle w:val="ListParagraph"/>
      </w:pPr>
    </w:p>
    <w:p w14:paraId="172AE510" w14:textId="77777777" w:rsidR="00A018E9" w:rsidRDefault="00A018E9" w:rsidP="00A018E9">
      <w:pPr>
        <w:pStyle w:val="ListParagraph"/>
      </w:pPr>
    </w:p>
    <w:p w14:paraId="66FCC88A" w14:textId="77777777" w:rsidR="00A018E9" w:rsidRDefault="00A018E9" w:rsidP="00A018E9">
      <w:pPr>
        <w:pStyle w:val="ListParagraph"/>
      </w:pPr>
    </w:p>
    <w:p w14:paraId="28C6E460" w14:textId="77777777" w:rsidR="00A018E9" w:rsidRDefault="00A018E9" w:rsidP="00A018E9">
      <w:pPr>
        <w:pStyle w:val="ListParagraph"/>
      </w:pPr>
    </w:p>
    <w:p w14:paraId="7283CFE7" w14:textId="77777777" w:rsidR="00A018E9" w:rsidRDefault="00A018E9" w:rsidP="00A018E9">
      <w:pPr>
        <w:pStyle w:val="ListParagraph"/>
      </w:pPr>
    </w:p>
    <w:p w14:paraId="374AA233" w14:textId="77777777" w:rsidR="00A018E9" w:rsidRDefault="00A018E9" w:rsidP="00A018E9">
      <w:pPr>
        <w:pStyle w:val="ListParagraph"/>
      </w:pPr>
    </w:p>
    <w:p w14:paraId="5B8855EF" w14:textId="77777777" w:rsidR="00A018E9" w:rsidRDefault="00A018E9" w:rsidP="00A018E9">
      <w:pPr>
        <w:pStyle w:val="ListParagraph"/>
      </w:pPr>
    </w:p>
    <w:p w14:paraId="26E9D2C4" w14:textId="77777777" w:rsidR="00A018E9" w:rsidRDefault="00A018E9" w:rsidP="00A018E9">
      <w:pPr>
        <w:pStyle w:val="ListParagraph"/>
      </w:pPr>
    </w:p>
    <w:p w14:paraId="15A11B08" w14:textId="77777777" w:rsidR="00A018E9" w:rsidRDefault="00A018E9" w:rsidP="00A018E9">
      <w:pPr>
        <w:pStyle w:val="ListParagraph"/>
      </w:pPr>
    </w:p>
    <w:p w14:paraId="0FC7CD24" w14:textId="77777777" w:rsidR="00A018E9" w:rsidRDefault="00A018E9" w:rsidP="00A018E9">
      <w:pPr>
        <w:pStyle w:val="ListParagraph"/>
      </w:pPr>
    </w:p>
    <w:p w14:paraId="798F057B" w14:textId="77777777" w:rsidR="00A018E9" w:rsidRDefault="00A018E9" w:rsidP="00A018E9">
      <w:pPr>
        <w:pStyle w:val="ListParagraph"/>
      </w:pPr>
    </w:p>
    <w:p w14:paraId="5F23E4AA" w14:textId="77777777" w:rsidR="00A018E9" w:rsidRDefault="00A018E9" w:rsidP="00A018E9">
      <w:pPr>
        <w:pStyle w:val="ListParagraph"/>
      </w:pPr>
    </w:p>
    <w:p w14:paraId="786AD8AA" w14:textId="77777777" w:rsidR="00A018E9" w:rsidRDefault="00A018E9" w:rsidP="00A018E9">
      <w:pPr>
        <w:pStyle w:val="ListParagraph"/>
      </w:pPr>
    </w:p>
    <w:p w14:paraId="3FF0E4FB" w14:textId="77777777" w:rsidR="00A018E9" w:rsidRPr="00DB55EE" w:rsidRDefault="00A018E9" w:rsidP="00A018E9">
      <w:pPr>
        <w:pStyle w:val="ListParagraph"/>
      </w:pPr>
    </w:p>
    <w:p w14:paraId="4B27E166" w14:textId="77777777" w:rsidR="008D15AA" w:rsidRPr="008D15AA" w:rsidRDefault="008D15AA" w:rsidP="008D15AA"/>
    <w:sectPr w:rsidR="008D15AA" w:rsidRPr="008D15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F40B7"/>
    <w:multiLevelType w:val="hybridMultilevel"/>
    <w:tmpl w:val="55E2590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D679ED"/>
    <w:multiLevelType w:val="hybridMultilevel"/>
    <w:tmpl w:val="69D23E44"/>
    <w:lvl w:ilvl="0" w:tplc="412208A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B1C7432"/>
    <w:multiLevelType w:val="hybridMultilevel"/>
    <w:tmpl w:val="0194ED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CFA17A7"/>
    <w:multiLevelType w:val="hybridMultilevel"/>
    <w:tmpl w:val="1F88E4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C1E524C"/>
    <w:multiLevelType w:val="hybridMultilevel"/>
    <w:tmpl w:val="B5B0B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3A565CF"/>
    <w:multiLevelType w:val="hybridMultilevel"/>
    <w:tmpl w:val="65DC33B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57569DE"/>
    <w:multiLevelType w:val="hybridMultilevel"/>
    <w:tmpl w:val="723E53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94F2A9E"/>
    <w:multiLevelType w:val="hybridMultilevel"/>
    <w:tmpl w:val="F8CC4DC0"/>
    <w:lvl w:ilvl="0" w:tplc="9B3E489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E3A4163"/>
    <w:multiLevelType w:val="multilevel"/>
    <w:tmpl w:val="655CD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603217"/>
    <w:multiLevelType w:val="hybridMultilevel"/>
    <w:tmpl w:val="A1EEB9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529E4085"/>
    <w:multiLevelType w:val="multilevel"/>
    <w:tmpl w:val="D64C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4F5B7A"/>
    <w:multiLevelType w:val="hybridMultilevel"/>
    <w:tmpl w:val="4D6488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6D0359CD"/>
    <w:multiLevelType w:val="hybridMultilevel"/>
    <w:tmpl w:val="E1A401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246495A"/>
    <w:multiLevelType w:val="hybridMultilevel"/>
    <w:tmpl w:val="19CAD7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611395C"/>
    <w:multiLevelType w:val="hybridMultilevel"/>
    <w:tmpl w:val="86FAC8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9B27471"/>
    <w:multiLevelType w:val="hybridMultilevel"/>
    <w:tmpl w:val="5BC896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C7453FB"/>
    <w:multiLevelType w:val="hybridMultilevel"/>
    <w:tmpl w:val="1E8C2DA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7F554432"/>
    <w:multiLevelType w:val="multilevel"/>
    <w:tmpl w:val="009837B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385064405">
    <w:abstractNumId w:val="15"/>
  </w:num>
  <w:num w:numId="2" w16cid:durableId="56906061">
    <w:abstractNumId w:val="17"/>
  </w:num>
  <w:num w:numId="3" w16cid:durableId="1347554705">
    <w:abstractNumId w:val="10"/>
  </w:num>
  <w:num w:numId="4" w16cid:durableId="1510027859">
    <w:abstractNumId w:val="8"/>
  </w:num>
  <w:num w:numId="5" w16cid:durableId="897784575">
    <w:abstractNumId w:val="12"/>
  </w:num>
  <w:num w:numId="6" w16cid:durableId="252982737">
    <w:abstractNumId w:val="4"/>
  </w:num>
  <w:num w:numId="7" w16cid:durableId="1851213636">
    <w:abstractNumId w:val="5"/>
  </w:num>
  <w:num w:numId="8" w16cid:durableId="2037777312">
    <w:abstractNumId w:val="7"/>
  </w:num>
  <w:num w:numId="9" w16cid:durableId="676538867">
    <w:abstractNumId w:val="2"/>
  </w:num>
  <w:num w:numId="10" w16cid:durableId="1169448044">
    <w:abstractNumId w:val="14"/>
  </w:num>
  <w:num w:numId="11" w16cid:durableId="777680359">
    <w:abstractNumId w:val="13"/>
  </w:num>
  <w:num w:numId="12" w16cid:durableId="957302228">
    <w:abstractNumId w:val="3"/>
  </w:num>
  <w:num w:numId="13" w16cid:durableId="1153256331">
    <w:abstractNumId w:val="11"/>
  </w:num>
  <w:num w:numId="14" w16cid:durableId="1731999640">
    <w:abstractNumId w:val="16"/>
  </w:num>
  <w:num w:numId="15" w16cid:durableId="1075468609">
    <w:abstractNumId w:val="9"/>
  </w:num>
  <w:num w:numId="16" w16cid:durableId="124584998">
    <w:abstractNumId w:val="6"/>
  </w:num>
  <w:num w:numId="17" w16cid:durableId="1061754064">
    <w:abstractNumId w:val="1"/>
  </w:num>
  <w:num w:numId="18" w16cid:durableId="21429900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E57"/>
    <w:rsid w:val="0003282D"/>
    <w:rsid w:val="0006106F"/>
    <w:rsid w:val="00224671"/>
    <w:rsid w:val="00236EDA"/>
    <w:rsid w:val="00292F51"/>
    <w:rsid w:val="002D19CC"/>
    <w:rsid w:val="00395662"/>
    <w:rsid w:val="003B4437"/>
    <w:rsid w:val="003E2CAC"/>
    <w:rsid w:val="00537AAD"/>
    <w:rsid w:val="00585978"/>
    <w:rsid w:val="00654F56"/>
    <w:rsid w:val="0066587D"/>
    <w:rsid w:val="00695503"/>
    <w:rsid w:val="007A6694"/>
    <w:rsid w:val="007F0A4E"/>
    <w:rsid w:val="008236F9"/>
    <w:rsid w:val="0089374B"/>
    <w:rsid w:val="008B62ED"/>
    <w:rsid w:val="008D15AA"/>
    <w:rsid w:val="00914563"/>
    <w:rsid w:val="00985E57"/>
    <w:rsid w:val="00A018E9"/>
    <w:rsid w:val="00A65FDA"/>
    <w:rsid w:val="00A758F5"/>
    <w:rsid w:val="00AF627B"/>
    <w:rsid w:val="00B30A1C"/>
    <w:rsid w:val="00D92459"/>
    <w:rsid w:val="00DB55EE"/>
    <w:rsid w:val="00DD491A"/>
    <w:rsid w:val="00E23E41"/>
    <w:rsid w:val="00E758B5"/>
    <w:rsid w:val="00EB49ED"/>
    <w:rsid w:val="00EE119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4F8703"/>
  <w15:chartTrackingRefBased/>
  <w15:docId w15:val="{38B6564D-2427-4D75-9BF1-85F0DF6DD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5E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85E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5E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5E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5E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5E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5E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5E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5E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E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85E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5E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5E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5E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5E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5E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5E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5E57"/>
    <w:rPr>
      <w:rFonts w:eastAsiaTheme="majorEastAsia" w:cstheme="majorBidi"/>
      <w:color w:val="272727" w:themeColor="text1" w:themeTint="D8"/>
    </w:rPr>
  </w:style>
  <w:style w:type="paragraph" w:styleId="Title">
    <w:name w:val="Title"/>
    <w:basedOn w:val="Normal"/>
    <w:next w:val="Normal"/>
    <w:link w:val="TitleChar"/>
    <w:uiPriority w:val="10"/>
    <w:qFormat/>
    <w:rsid w:val="00985E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5E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5E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5E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5E57"/>
    <w:pPr>
      <w:spacing w:before="160"/>
      <w:jc w:val="center"/>
    </w:pPr>
    <w:rPr>
      <w:i/>
      <w:iCs/>
      <w:color w:val="404040" w:themeColor="text1" w:themeTint="BF"/>
    </w:rPr>
  </w:style>
  <w:style w:type="character" w:customStyle="1" w:styleId="QuoteChar">
    <w:name w:val="Quote Char"/>
    <w:basedOn w:val="DefaultParagraphFont"/>
    <w:link w:val="Quote"/>
    <w:uiPriority w:val="29"/>
    <w:rsid w:val="00985E57"/>
    <w:rPr>
      <w:i/>
      <w:iCs/>
      <w:color w:val="404040" w:themeColor="text1" w:themeTint="BF"/>
    </w:rPr>
  </w:style>
  <w:style w:type="paragraph" w:styleId="ListParagraph">
    <w:name w:val="List Paragraph"/>
    <w:basedOn w:val="Normal"/>
    <w:uiPriority w:val="34"/>
    <w:qFormat/>
    <w:rsid w:val="00985E57"/>
    <w:pPr>
      <w:ind w:left="720"/>
      <w:contextualSpacing/>
    </w:pPr>
  </w:style>
  <w:style w:type="character" w:styleId="IntenseEmphasis">
    <w:name w:val="Intense Emphasis"/>
    <w:basedOn w:val="DefaultParagraphFont"/>
    <w:uiPriority w:val="21"/>
    <w:qFormat/>
    <w:rsid w:val="00985E57"/>
    <w:rPr>
      <w:i/>
      <w:iCs/>
      <w:color w:val="0F4761" w:themeColor="accent1" w:themeShade="BF"/>
    </w:rPr>
  </w:style>
  <w:style w:type="paragraph" w:styleId="IntenseQuote">
    <w:name w:val="Intense Quote"/>
    <w:basedOn w:val="Normal"/>
    <w:next w:val="Normal"/>
    <w:link w:val="IntenseQuoteChar"/>
    <w:uiPriority w:val="30"/>
    <w:qFormat/>
    <w:rsid w:val="00985E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5E57"/>
    <w:rPr>
      <w:i/>
      <w:iCs/>
      <w:color w:val="0F4761" w:themeColor="accent1" w:themeShade="BF"/>
    </w:rPr>
  </w:style>
  <w:style w:type="character" w:styleId="IntenseReference">
    <w:name w:val="Intense Reference"/>
    <w:basedOn w:val="DefaultParagraphFont"/>
    <w:uiPriority w:val="32"/>
    <w:qFormat/>
    <w:rsid w:val="00985E57"/>
    <w:rPr>
      <w:b/>
      <w:bCs/>
      <w:smallCaps/>
      <w:color w:val="0F4761" w:themeColor="accent1" w:themeShade="BF"/>
      <w:spacing w:val="5"/>
    </w:rPr>
  </w:style>
  <w:style w:type="character" w:styleId="Strong">
    <w:name w:val="Strong"/>
    <w:basedOn w:val="DefaultParagraphFont"/>
    <w:uiPriority w:val="22"/>
    <w:qFormat/>
    <w:rsid w:val="00A65F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010880">
      <w:bodyDiv w:val="1"/>
      <w:marLeft w:val="0"/>
      <w:marRight w:val="0"/>
      <w:marTop w:val="0"/>
      <w:marBottom w:val="0"/>
      <w:divBdr>
        <w:top w:val="none" w:sz="0" w:space="0" w:color="auto"/>
        <w:left w:val="none" w:sz="0" w:space="0" w:color="auto"/>
        <w:bottom w:val="none" w:sz="0" w:space="0" w:color="auto"/>
        <w:right w:val="none" w:sz="0" w:space="0" w:color="auto"/>
      </w:divBdr>
      <w:divsChild>
        <w:div w:id="641814707">
          <w:marLeft w:val="0"/>
          <w:marRight w:val="0"/>
          <w:marTop w:val="0"/>
          <w:marBottom w:val="0"/>
          <w:divBdr>
            <w:top w:val="none" w:sz="0" w:space="0" w:color="auto"/>
            <w:left w:val="none" w:sz="0" w:space="0" w:color="auto"/>
            <w:bottom w:val="none" w:sz="0" w:space="0" w:color="auto"/>
            <w:right w:val="none" w:sz="0" w:space="0" w:color="auto"/>
          </w:divBdr>
          <w:divsChild>
            <w:div w:id="952443624">
              <w:marLeft w:val="0"/>
              <w:marRight w:val="0"/>
              <w:marTop w:val="0"/>
              <w:marBottom w:val="0"/>
              <w:divBdr>
                <w:top w:val="none" w:sz="0" w:space="0" w:color="auto"/>
                <w:left w:val="none" w:sz="0" w:space="0" w:color="auto"/>
                <w:bottom w:val="none" w:sz="0" w:space="0" w:color="auto"/>
                <w:right w:val="none" w:sz="0" w:space="0" w:color="auto"/>
              </w:divBdr>
              <w:divsChild>
                <w:div w:id="17350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412325">
      <w:bodyDiv w:val="1"/>
      <w:marLeft w:val="0"/>
      <w:marRight w:val="0"/>
      <w:marTop w:val="0"/>
      <w:marBottom w:val="0"/>
      <w:divBdr>
        <w:top w:val="none" w:sz="0" w:space="0" w:color="auto"/>
        <w:left w:val="none" w:sz="0" w:space="0" w:color="auto"/>
        <w:bottom w:val="none" w:sz="0" w:space="0" w:color="auto"/>
        <w:right w:val="none" w:sz="0" w:space="0" w:color="auto"/>
      </w:divBdr>
    </w:div>
    <w:div w:id="814879738">
      <w:bodyDiv w:val="1"/>
      <w:marLeft w:val="0"/>
      <w:marRight w:val="0"/>
      <w:marTop w:val="0"/>
      <w:marBottom w:val="0"/>
      <w:divBdr>
        <w:top w:val="none" w:sz="0" w:space="0" w:color="auto"/>
        <w:left w:val="none" w:sz="0" w:space="0" w:color="auto"/>
        <w:bottom w:val="none" w:sz="0" w:space="0" w:color="auto"/>
        <w:right w:val="none" w:sz="0" w:space="0" w:color="auto"/>
      </w:divBdr>
    </w:div>
    <w:div w:id="990914245">
      <w:bodyDiv w:val="1"/>
      <w:marLeft w:val="0"/>
      <w:marRight w:val="0"/>
      <w:marTop w:val="0"/>
      <w:marBottom w:val="0"/>
      <w:divBdr>
        <w:top w:val="none" w:sz="0" w:space="0" w:color="auto"/>
        <w:left w:val="none" w:sz="0" w:space="0" w:color="auto"/>
        <w:bottom w:val="none" w:sz="0" w:space="0" w:color="auto"/>
        <w:right w:val="none" w:sz="0" w:space="0" w:color="auto"/>
      </w:divBdr>
    </w:div>
    <w:div w:id="1134715749">
      <w:bodyDiv w:val="1"/>
      <w:marLeft w:val="0"/>
      <w:marRight w:val="0"/>
      <w:marTop w:val="0"/>
      <w:marBottom w:val="0"/>
      <w:divBdr>
        <w:top w:val="none" w:sz="0" w:space="0" w:color="auto"/>
        <w:left w:val="none" w:sz="0" w:space="0" w:color="auto"/>
        <w:bottom w:val="none" w:sz="0" w:space="0" w:color="auto"/>
        <w:right w:val="none" w:sz="0" w:space="0" w:color="auto"/>
      </w:divBdr>
    </w:div>
    <w:div w:id="1208680569">
      <w:bodyDiv w:val="1"/>
      <w:marLeft w:val="0"/>
      <w:marRight w:val="0"/>
      <w:marTop w:val="0"/>
      <w:marBottom w:val="0"/>
      <w:divBdr>
        <w:top w:val="none" w:sz="0" w:space="0" w:color="auto"/>
        <w:left w:val="none" w:sz="0" w:space="0" w:color="auto"/>
        <w:bottom w:val="none" w:sz="0" w:space="0" w:color="auto"/>
        <w:right w:val="none" w:sz="0" w:space="0" w:color="auto"/>
      </w:divBdr>
    </w:div>
    <w:div w:id="1406224994">
      <w:bodyDiv w:val="1"/>
      <w:marLeft w:val="0"/>
      <w:marRight w:val="0"/>
      <w:marTop w:val="0"/>
      <w:marBottom w:val="0"/>
      <w:divBdr>
        <w:top w:val="none" w:sz="0" w:space="0" w:color="auto"/>
        <w:left w:val="none" w:sz="0" w:space="0" w:color="auto"/>
        <w:bottom w:val="none" w:sz="0" w:space="0" w:color="auto"/>
        <w:right w:val="none" w:sz="0" w:space="0" w:color="auto"/>
      </w:divBdr>
    </w:div>
    <w:div w:id="1685740359">
      <w:bodyDiv w:val="1"/>
      <w:marLeft w:val="0"/>
      <w:marRight w:val="0"/>
      <w:marTop w:val="0"/>
      <w:marBottom w:val="0"/>
      <w:divBdr>
        <w:top w:val="none" w:sz="0" w:space="0" w:color="auto"/>
        <w:left w:val="none" w:sz="0" w:space="0" w:color="auto"/>
        <w:bottom w:val="none" w:sz="0" w:space="0" w:color="auto"/>
        <w:right w:val="none" w:sz="0" w:space="0" w:color="auto"/>
      </w:divBdr>
      <w:divsChild>
        <w:div w:id="417865476">
          <w:marLeft w:val="0"/>
          <w:marRight w:val="0"/>
          <w:marTop w:val="0"/>
          <w:marBottom w:val="0"/>
          <w:divBdr>
            <w:top w:val="none" w:sz="0" w:space="0" w:color="auto"/>
            <w:left w:val="none" w:sz="0" w:space="0" w:color="auto"/>
            <w:bottom w:val="none" w:sz="0" w:space="0" w:color="auto"/>
            <w:right w:val="none" w:sz="0" w:space="0" w:color="auto"/>
          </w:divBdr>
          <w:divsChild>
            <w:div w:id="1116635069">
              <w:marLeft w:val="0"/>
              <w:marRight w:val="0"/>
              <w:marTop w:val="0"/>
              <w:marBottom w:val="0"/>
              <w:divBdr>
                <w:top w:val="none" w:sz="0" w:space="0" w:color="auto"/>
                <w:left w:val="none" w:sz="0" w:space="0" w:color="auto"/>
                <w:bottom w:val="none" w:sz="0" w:space="0" w:color="auto"/>
                <w:right w:val="none" w:sz="0" w:space="0" w:color="auto"/>
              </w:divBdr>
              <w:divsChild>
                <w:div w:id="122062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F4930-A7A7-4419-8EFE-BF170EDA0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TotalTime>
  <Pages>9</Pages>
  <Words>1112</Words>
  <Characters>6252</Characters>
  <Application>Microsoft Office Word</Application>
  <DocSecurity>0</DocSecurity>
  <Lines>208</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Musmade</dc:creator>
  <cp:keywords/>
  <dc:description/>
  <cp:lastModifiedBy>Nishant Musmade</cp:lastModifiedBy>
  <cp:revision>9</cp:revision>
  <cp:lastPrinted>2024-09-13T10:23:00Z</cp:lastPrinted>
  <dcterms:created xsi:type="dcterms:W3CDTF">2024-09-12T01:42:00Z</dcterms:created>
  <dcterms:modified xsi:type="dcterms:W3CDTF">2024-09-13T10:34:00Z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9f4f83150c07e22d4fdc324a9069e71ee70259ae07c0bfb829a4f61b1dec9e92</vt:lpwstr>
  </property>
  <property fmtid="{D5CDD505-2E9C-101B-9397-08002B2CF9AE}" pid="3" name="MSIP_Label_defa4170-0d19-0005-0004-bc88714345d2_Enabled">
    <vt:lpwstr>true</vt:lpwstr>
  </property>
  <property fmtid="{D5CDD505-2E9C-101B-9397-08002B2CF9AE}" pid="4" name="MSIP_Label_defa4170-0d19-0005-0004-bc88714345d2_SetDate">
    <vt:lpwstr>2024-09-12T01:53:43Z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a11a073f-8c90-4d18-8451-b82b10b166bb</vt:lpwstr>
  </property>
  <property fmtid="{D5CDD505-2E9C-101B-9397-08002B2CF9AE}" pid="8" name="MSIP_Label_defa4170-0d19-0005-0004-bc88714345d2_ActionId">
    <vt:lpwstr>0ff42543-6248-4fff-8d29-047ebe5620be</vt:lpwstr>
  </property>
  <property fmtid="{D5CDD505-2E9C-101B-9397-08002B2CF9AE}" pid="9" name="MSIP_Label_defa4170-0d19-0005-0004-bc88714345d2_ContentBits">
    <vt:lpwstr>0</vt:lpwstr>
  </property>
</Properties>
</file>