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AC766" w14:textId="77777777" w:rsidR="00E95B67" w:rsidRDefault="00E95B67">
      <w:pPr>
        <w:pStyle w:val="BodyText"/>
        <w:spacing w:before="243"/>
        <w:rPr>
          <w:rFonts w:ascii="Times New Roman"/>
          <w:b w:val="0"/>
        </w:rPr>
      </w:pPr>
    </w:p>
    <w:p w14:paraId="6C105D42" w14:textId="77777777" w:rsidR="00E95B67" w:rsidRDefault="00000000">
      <w:pPr>
        <w:pStyle w:val="BodyText"/>
        <w:spacing w:before="1"/>
        <w:ind w:right="1437"/>
        <w:jc w:val="right"/>
        <w:rPr>
          <w:rFonts w:ascii="Times New Roman"/>
        </w:rPr>
      </w:pPr>
      <w:r>
        <w:rPr>
          <w:rFonts w:ascii="Times New Roman"/>
        </w:rPr>
        <w:t>Annexure</w:t>
      </w:r>
      <w:r>
        <w:rPr>
          <w:rFonts w:ascii="Times New Roman"/>
          <w:spacing w:val="-11"/>
        </w:rPr>
        <w:t xml:space="preserve"> </w:t>
      </w:r>
      <w:r>
        <w:rPr>
          <w:rFonts w:ascii="Times New Roman"/>
          <w:spacing w:val="-10"/>
        </w:rPr>
        <w:t>1</w:t>
      </w:r>
    </w:p>
    <w:p w14:paraId="4AD69893" w14:textId="77777777" w:rsidR="00E95B67" w:rsidRDefault="00E95B67">
      <w:pPr>
        <w:pStyle w:val="BodyText"/>
        <w:spacing w:before="16"/>
        <w:rPr>
          <w:rFonts w:ascii="Times New Roman"/>
          <w:sz w:val="40"/>
        </w:rPr>
      </w:pPr>
    </w:p>
    <w:p w14:paraId="25A812F3" w14:textId="77777777" w:rsidR="00E95B67" w:rsidRDefault="00000000">
      <w:pPr>
        <w:pStyle w:val="Title"/>
        <w:spacing w:line="343" w:lineRule="auto"/>
      </w:pPr>
      <w:r>
        <w:t>Machine</w:t>
      </w:r>
      <w:r>
        <w:rPr>
          <w:spacing w:val="-23"/>
        </w:rPr>
        <w:t xml:space="preserve"> </w:t>
      </w:r>
      <w:r>
        <w:t>Learning (CSL 313)</w:t>
      </w:r>
    </w:p>
    <w:p w14:paraId="3BEBBC0F" w14:textId="77777777" w:rsidR="00E95B67" w:rsidRDefault="00E95B67">
      <w:pPr>
        <w:pStyle w:val="BodyText"/>
        <w:spacing w:before="187"/>
        <w:rPr>
          <w:sz w:val="40"/>
        </w:rPr>
      </w:pPr>
    </w:p>
    <w:p w14:paraId="5D9A65BD" w14:textId="77777777" w:rsidR="00E95B67" w:rsidRDefault="00000000">
      <w:pPr>
        <w:ind w:left="3376" w:right="4095"/>
        <w:jc w:val="center"/>
        <w:rPr>
          <w:rFonts w:ascii="Cambria"/>
          <w:b/>
          <w:sz w:val="32"/>
        </w:rPr>
      </w:pPr>
      <w:r>
        <w:rPr>
          <w:rFonts w:ascii="Cambria"/>
          <w:b/>
          <w:color w:val="221E1F"/>
          <w:sz w:val="32"/>
        </w:rPr>
        <w:t>Lab</w:t>
      </w:r>
      <w:r>
        <w:rPr>
          <w:rFonts w:ascii="Cambria"/>
          <w:b/>
          <w:color w:val="221E1F"/>
          <w:spacing w:val="-10"/>
          <w:sz w:val="32"/>
        </w:rPr>
        <w:t xml:space="preserve"> </w:t>
      </w:r>
      <w:r>
        <w:rPr>
          <w:rFonts w:ascii="Cambria"/>
          <w:b/>
          <w:color w:val="221E1F"/>
          <w:sz w:val="32"/>
        </w:rPr>
        <w:t>Practical</w:t>
      </w:r>
      <w:r>
        <w:rPr>
          <w:rFonts w:ascii="Cambria"/>
          <w:b/>
          <w:color w:val="221E1F"/>
          <w:spacing w:val="-11"/>
          <w:sz w:val="32"/>
        </w:rPr>
        <w:t xml:space="preserve"> </w:t>
      </w:r>
      <w:r>
        <w:rPr>
          <w:rFonts w:ascii="Cambria"/>
          <w:b/>
          <w:color w:val="221E1F"/>
          <w:spacing w:val="-2"/>
          <w:sz w:val="32"/>
        </w:rPr>
        <w:t>Report</w:t>
      </w:r>
    </w:p>
    <w:p w14:paraId="073DD8C8" w14:textId="77777777" w:rsidR="00E95B67" w:rsidRDefault="00E95B67">
      <w:pPr>
        <w:pStyle w:val="BodyText"/>
        <w:rPr>
          <w:sz w:val="20"/>
        </w:rPr>
      </w:pPr>
    </w:p>
    <w:p w14:paraId="6AB23151" w14:textId="77777777" w:rsidR="00E95B67" w:rsidRDefault="00000000">
      <w:pPr>
        <w:pStyle w:val="BodyText"/>
        <w:spacing w:before="180"/>
        <w:rPr>
          <w:sz w:val="20"/>
        </w:rPr>
      </w:pPr>
      <w:r>
        <w:rPr>
          <w:noProof/>
          <w:sz w:val="20"/>
        </w:rPr>
        <w:drawing>
          <wp:anchor distT="0" distB="0" distL="0" distR="0" simplePos="0" relativeHeight="487587840" behindDoc="1" locked="0" layoutInCell="1" allowOverlap="1" wp14:anchorId="0C7B4C50" wp14:editId="712B62CA">
            <wp:simplePos x="0" y="0"/>
            <wp:positionH relativeFrom="page">
              <wp:posOffset>3035807</wp:posOffset>
            </wp:positionH>
            <wp:positionV relativeFrom="paragraph">
              <wp:posOffset>278719</wp:posOffset>
            </wp:positionV>
            <wp:extent cx="1700783" cy="148132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700783" cy="1481327"/>
                    </a:xfrm>
                    <a:prstGeom prst="rect">
                      <a:avLst/>
                    </a:prstGeom>
                  </pic:spPr>
                </pic:pic>
              </a:graphicData>
            </a:graphic>
          </wp:anchor>
        </w:drawing>
      </w:r>
    </w:p>
    <w:p w14:paraId="511AE743" w14:textId="745F4195" w:rsidR="00E95B67" w:rsidRDefault="00000000">
      <w:pPr>
        <w:tabs>
          <w:tab w:val="left" w:pos="7199"/>
        </w:tabs>
        <w:spacing w:before="252"/>
        <w:ind w:left="719"/>
        <w:rPr>
          <w:rFonts w:ascii="Cambria"/>
          <w:spacing w:val="-2"/>
          <w:sz w:val="24"/>
        </w:rPr>
      </w:pPr>
      <w:r>
        <w:rPr>
          <w:rFonts w:ascii="Cambria"/>
          <w:sz w:val="24"/>
        </w:rPr>
        <w:t>Faculty</w:t>
      </w:r>
      <w:r>
        <w:rPr>
          <w:rFonts w:ascii="Cambria"/>
          <w:spacing w:val="-8"/>
          <w:sz w:val="24"/>
        </w:rPr>
        <w:t xml:space="preserve"> </w:t>
      </w:r>
      <w:r>
        <w:rPr>
          <w:rFonts w:ascii="Cambria"/>
          <w:spacing w:val="-2"/>
          <w:sz w:val="24"/>
        </w:rPr>
        <w:t>name:</w:t>
      </w:r>
      <w:r w:rsidR="00A845D3">
        <w:rPr>
          <w:rFonts w:ascii="Cambria"/>
          <w:spacing w:val="-2"/>
          <w:sz w:val="24"/>
        </w:rPr>
        <w:t xml:space="preserve"> </w:t>
      </w:r>
      <w:r w:rsidR="00A845D3" w:rsidRPr="00A845D3">
        <w:rPr>
          <w:rFonts w:ascii="Cambria"/>
          <w:b/>
          <w:bCs/>
          <w:spacing w:val="-2"/>
          <w:sz w:val="24"/>
        </w:rPr>
        <w:t>Ankita Bhalla</w:t>
      </w:r>
      <w:r>
        <w:rPr>
          <w:rFonts w:ascii="Cambria"/>
          <w:sz w:val="24"/>
        </w:rPr>
        <w:tab/>
        <w:t>Student</w:t>
      </w:r>
      <w:r>
        <w:rPr>
          <w:rFonts w:ascii="Cambria"/>
          <w:spacing w:val="-8"/>
          <w:sz w:val="24"/>
        </w:rPr>
        <w:t xml:space="preserve"> </w:t>
      </w:r>
      <w:r>
        <w:rPr>
          <w:rFonts w:ascii="Cambria"/>
          <w:spacing w:val="-2"/>
          <w:sz w:val="24"/>
        </w:rPr>
        <w:t>name:</w:t>
      </w:r>
      <w:r w:rsidR="00A845D3">
        <w:rPr>
          <w:rFonts w:ascii="Cambria"/>
          <w:spacing w:val="-2"/>
          <w:sz w:val="24"/>
        </w:rPr>
        <w:t xml:space="preserve"> Nishant Rajora</w:t>
      </w:r>
    </w:p>
    <w:p w14:paraId="35B8E409" w14:textId="66501170" w:rsidR="00A845D3" w:rsidRDefault="00A845D3">
      <w:pPr>
        <w:tabs>
          <w:tab w:val="left" w:pos="7199"/>
        </w:tabs>
        <w:spacing w:before="252"/>
        <w:ind w:left="719"/>
        <w:rPr>
          <w:rFonts w:ascii="Cambria"/>
          <w:spacing w:val="-2"/>
          <w:sz w:val="24"/>
        </w:rPr>
      </w:pPr>
      <w:r>
        <w:rPr>
          <w:rFonts w:ascii="Cambria"/>
          <w:spacing w:val="-2"/>
          <w:sz w:val="24"/>
        </w:rPr>
        <w:tab/>
      </w:r>
      <w:r>
        <w:rPr>
          <w:rFonts w:ascii="Cambria"/>
          <w:spacing w:val="-2"/>
          <w:sz w:val="24"/>
        </w:rPr>
        <w:tab/>
        <w:t>Roll no : 23CSU220</w:t>
      </w:r>
    </w:p>
    <w:p w14:paraId="0020E8C1" w14:textId="70FCA8BC" w:rsidR="00A845D3" w:rsidRDefault="00A845D3">
      <w:pPr>
        <w:tabs>
          <w:tab w:val="left" w:pos="7199"/>
        </w:tabs>
        <w:spacing w:before="252"/>
        <w:ind w:left="719"/>
        <w:rPr>
          <w:rFonts w:ascii="Cambria"/>
          <w:spacing w:val="-2"/>
          <w:sz w:val="24"/>
        </w:rPr>
      </w:pPr>
      <w:r>
        <w:rPr>
          <w:rFonts w:ascii="Cambria"/>
          <w:spacing w:val="-2"/>
          <w:sz w:val="24"/>
        </w:rPr>
        <w:tab/>
        <w:t>Semester : 6</w:t>
      </w:r>
      <w:r w:rsidRPr="00A845D3">
        <w:rPr>
          <w:rFonts w:ascii="Cambria"/>
          <w:spacing w:val="-2"/>
          <w:sz w:val="24"/>
          <w:vertAlign w:val="superscript"/>
        </w:rPr>
        <w:t>th</w:t>
      </w:r>
    </w:p>
    <w:p w14:paraId="280E31FA" w14:textId="578EED9D" w:rsidR="00A845D3" w:rsidRDefault="00A845D3">
      <w:pPr>
        <w:tabs>
          <w:tab w:val="left" w:pos="7199"/>
        </w:tabs>
        <w:spacing w:before="252"/>
        <w:ind w:left="719"/>
        <w:rPr>
          <w:rFonts w:ascii="Cambria"/>
          <w:spacing w:val="-2"/>
          <w:sz w:val="24"/>
        </w:rPr>
      </w:pPr>
      <w:r>
        <w:rPr>
          <w:rFonts w:ascii="Cambria"/>
          <w:spacing w:val="-2"/>
          <w:sz w:val="24"/>
        </w:rPr>
        <w:tab/>
        <w:t>Group : DS-2</w:t>
      </w:r>
    </w:p>
    <w:p w14:paraId="42633C00" w14:textId="77777777" w:rsidR="00A845D3" w:rsidRDefault="00A845D3">
      <w:pPr>
        <w:tabs>
          <w:tab w:val="left" w:pos="7199"/>
        </w:tabs>
        <w:spacing w:before="252"/>
        <w:ind w:left="719"/>
        <w:rPr>
          <w:rFonts w:ascii="Cambria"/>
          <w:spacing w:val="-2"/>
          <w:sz w:val="24"/>
        </w:rPr>
      </w:pPr>
    </w:p>
    <w:p w14:paraId="7D6F4458" w14:textId="77777777" w:rsidR="00A845D3" w:rsidRDefault="00A845D3">
      <w:pPr>
        <w:tabs>
          <w:tab w:val="left" w:pos="7199"/>
        </w:tabs>
        <w:spacing w:before="252"/>
        <w:ind w:left="719"/>
        <w:rPr>
          <w:rFonts w:ascii="Cambria"/>
          <w:spacing w:val="-2"/>
          <w:sz w:val="24"/>
        </w:rPr>
      </w:pPr>
    </w:p>
    <w:p w14:paraId="33EB41DF" w14:textId="77777777" w:rsidR="00A845D3" w:rsidRDefault="00A845D3">
      <w:pPr>
        <w:tabs>
          <w:tab w:val="left" w:pos="7199"/>
        </w:tabs>
        <w:spacing w:before="252"/>
        <w:ind w:left="719"/>
        <w:rPr>
          <w:rFonts w:ascii="Cambria"/>
          <w:spacing w:val="-2"/>
          <w:sz w:val="24"/>
        </w:rPr>
      </w:pPr>
    </w:p>
    <w:p w14:paraId="488573DD" w14:textId="77777777" w:rsidR="00A845D3" w:rsidRDefault="00A845D3">
      <w:pPr>
        <w:tabs>
          <w:tab w:val="left" w:pos="7199"/>
        </w:tabs>
        <w:spacing w:before="252"/>
        <w:ind w:left="719"/>
        <w:rPr>
          <w:rFonts w:ascii="Cambria"/>
          <w:spacing w:val="-2"/>
          <w:sz w:val="24"/>
        </w:rPr>
      </w:pPr>
    </w:p>
    <w:p w14:paraId="0ED8FC1B" w14:textId="77777777" w:rsidR="00A845D3" w:rsidRDefault="00A845D3">
      <w:pPr>
        <w:tabs>
          <w:tab w:val="left" w:pos="7199"/>
        </w:tabs>
        <w:spacing w:before="252"/>
        <w:ind w:left="719"/>
        <w:rPr>
          <w:rFonts w:ascii="Cambria"/>
          <w:sz w:val="24"/>
        </w:rPr>
      </w:pPr>
    </w:p>
    <w:p w14:paraId="6E3A6003" w14:textId="77777777" w:rsidR="00E95B67" w:rsidRDefault="00000000">
      <w:pPr>
        <w:pStyle w:val="Heading1"/>
        <w:spacing w:before="242" w:line="403" w:lineRule="auto"/>
        <w:ind w:left="1427" w:right="2146"/>
      </w:pPr>
      <w:r>
        <w:t>Department</w:t>
      </w:r>
      <w:r>
        <w:rPr>
          <w:spacing w:val="-6"/>
        </w:rPr>
        <w:t xml:space="preserve"> </w:t>
      </w:r>
      <w:r>
        <w:t>of</w:t>
      </w:r>
      <w:r>
        <w:rPr>
          <w:spacing w:val="-10"/>
        </w:rPr>
        <w:t xml:space="preserve"> </w:t>
      </w:r>
      <w:r>
        <w:t>Computer</w:t>
      </w:r>
      <w:r>
        <w:rPr>
          <w:spacing w:val="-8"/>
        </w:rPr>
        <w:t xml:space="preserve"> </w:t>
      </w:r>
      <w:r>
        <w:t>Science</w:t>
      </w:r>
      <w:r>
        <w:rPr>
          <w:spacing w:val="-8"/>
        </w:rPr>
        <w:t xml:space="preserve"> </w:t>
      </w:r>
      <w:r>
        <w:t>and</w:t>
      </w:r>
      <w:r>
        <w:rPr>
          <w:spacing w:val="-8"/>
        </w:rPr>
        <w:t xml:space="preserve"> </w:t>
      </w:r>
      <w:r>
        <w:t xml:space="preserve">Engineering </w:t>
      </w:r>
      <w:proofErr w:type="spellStart"/>
      <w:r>
        <w:t>NorthCap</w:t>
      </w:r>
      <w:proofErr w:type="spellEnd"/>
      <w:r>
        <w:t xml:space="preserve"> University, Gurugram‐ 122001, India Session 2024‐2025</w:t>
      </w:r>
    </w:p>
    <w:p w14:paraId="50824AC0" w14:textId="77777777" w:rsidR="00E95B67" w:rsidRDefault="00E95B67">
      <w:pPr>
        <w:pStyle w:val="Heading1"/>
        <w:spacing w:line="403" w:lineRule="auto"/>
        <w:sectPr w:rsidR="00E95B67" w:rsidSect="00A845D3">
          <w:headerReference w:type="default" r:id="rId9"/>
          <w:type w:val="continuous"/>
          <w:pgSz w:w="12240" w:h="15840"/>
          <w:pgMar w:top="720" w:right="720" w:bottom="720" w:left="720" w:header="715" w:footer="0" w:gutter="0"/>
          <w:pgNumType w:start="19"/>
          <w:cols w:space="720"/>
          <w:docGrid w:linePitch="299"/>
        </w:sectPr>
      </w:pPr>
    </w:p>
    <w:p w14:paraId="13F1868F" w14:textId="5442DEFF" w:rsidR="004B0505" w:rsidRDefault="004B0505">
      <w:pPr>
        <w:spacing w:before="244"/>
        <w:ind w:left="720"/>
        <w:rPr>
          <w:rFonts w:ascii="Arial"/>
          <w:b/>
          <w:sz w:val="24"/>
        </w:rPr>
      </w:pPr>
      <w:r>
        <w:rPr>
          <w:noProof/>
        </w:rPr>
        <w:lastRenderedPageBreak/>
        <w:drawing>
          <wp:inline distT="0" distB="0" distL="0" distR="0" wp14:anchorId="5E0B6095" wp14:editId="7DCB0467">
            <wp:extent cx="6454095" cy="7823200"/>
            <wp:effectExtent l="0" t="0" r="4445" b="6350"/>
            <wp:docPr id="650988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6975" cy="7826691"/>
                    </a:xfrm>
                    <a:prstGeom prst="rect">
                      <a:avLst/>
                    </a:prstGeom>
                    <a:noFill/>
                    <a:ln>
                      <a:noFill/>
                    </a:ln>
                  </pic:spPr>
                </pic:pic>
              </a:graphicData>
            </a:graphic>
          </wp:inline>
        </w:drawing>
      </w:r>
    </w:p>
    <w:p w14:paraId="503E91A5" w14:textId="77777777" w:rsidR="004B0505" w:rsidRDefault="004B0505">
      <w:pPr>
        <w:spacing w:before="244"/>
        <w:ind w:left="720"/>
        <w:rPr>
          <w:rFonts w:ascii="Arial"/>
          <w:b/>
          <w:sz w:val="24"/>
        </w:rPr>
      </w:pPr>
    </w:p>
    <w:p w14:paraId="6DAA807F" w14:textId="77777777" w:rsidR="004B0505" w:rsidRDefault="004B0505">
      <w:pPr>
        <w:spacing w:before="244"/>
        <w:ind w:left="720"/>
        <w:rPr>
          <w:rFonts w:ascii="Arial"/>
          <w:b/>
          <w:sz w:val="24"/>
        </w:rPr>
      </w:pPr>
    </w:p>
    <w:p w14:paraId="31488EFE" w14:textId="77777777" w:rsidR="004B0505" w:rsidRDefault="004B0505">
      <w:pPr>
        <w:spacing w:before="244"/>
        <w:ind w:left="720"/>
        <w:rPr>
          <w:rFonts w:ascii="Arial"/>
          <w:b/>
          <w:sz w:val="24"/>
        </w:rPr>
      </w:pPr>
    </w:p>
    <w:p w14:paraId="37E79831" w14:textId="398A9136"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1</w:t>
      </w:r>
    </w:p>
    <w:p w14:paraId="4AC651E3"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7FC6734C" w14:textId="77777777">
        <w:trPr>
          <w:trHeight w:val="258"/>
        </w:trPr>
        <w:tc>
          <w:tcPr>
            <w:tcW w:w="9796" w:type="dxa"/>
          </w:tcPr>
          <w:p w14:paraId="3540533F" w14:textId="01519786"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3226D9B1" w14:textId="77777777">
        <w:trPr>
          <w:trHeight w:val="260"/>
        </w:trPr>
        <w:tc>
          <w:tcPr>
            <w:tcW w:w="9796" w:type="dxa"/>
          </w:tcPr>
          <w:p w14:paraId="7B421B86" w14:textId="3696630D" w:rsidR="00E95B67" w:rsidRDefault="00A845D3">
            <w:pPr>
              <w:pStyle w:val="TableParagraph"/>
              <w:spacing w:before="7" w:line="233" w:lineRule="exact"/>
              <w:rPr>
                <w:rFonts w:ascii="Arial"/>
                <w:b/>
              </w:rPr>
            </w:pPr>
            <w:r>
              <w:rPr>
                <w:rFonts w:ascii="Arial"/>
                <w:b/>
              </w:rPr>
              <w:t>Semester /Section: 6th Sem DS-A</w:t>
            </w:r>
          </w:p>
        </w:tc>
      </w:tr>
      <w:tr w:rsidR="00E95B67" w14:paraId="46D3F20F" w14:textId="77777777">
        <w:trPr>
          <w:trHeight w:val="258"/>
        </w:trPr>
        <w:tc>
          <w:tcPr>
            <w:tcW w:w="9796" w:type="dxa"/>
          </w:tcPr>
          <w:p w14:paraId="177A3870" w14:textId="29290395" w:rsidR="00D764CD" w:rsidRDefault="00A845D3" w:rsidP="00D764CD">
            <w:pPr>
              <w:pStyle w:val="TableParagraph"/>
              <w:spacing w:before="6" w:line="233" w:lineRule="exact"/>
              <w:rPr>
                <w:rFonts w:ascii="Arial"/>
                <w:b/>
              </w:rPr>
            </w:pPr>
            <w:r>
              <w:rPr>
                <w:rFonts w:ascii="Arial"/>
                <w:b/>
              </w:rPr>
              <w:t xml:space="preserve">Link to Code:  </w:t>
            </w:r>
            <w:r w:rsidR="00D764CD">
              <w:rPr>
                <w:rFonts w:ascii="Arial"/>
                <w:b/>
              </w:rPr>
              <w:t>https://github.com/NishantRajora/Machine-Learning</w:t>
            </w:r>
          </w:p>
        </w:tc>
      </w:tr>
      <w:tr w:rsidR="00E95B67" w14:paraId="52DE2E39" w14:textId="77777777">
        <w:trPr>
          <w:trHeight w:val="505"/>
        </w:trPr>
        <w:tc>
          <w:tcPr>
            <w:tcW w:w="9796" w:type="dxa"/>
          </w:tcPr>
          <w:p w14:paraId="4BFA0D54" w14:textId="77777777" w:rsidR="00E95B67" w:rsidRDefault="00000000">
            <w:pPr>
              <w:pStyle w:val="TableParagraph"/>
              <w:rPr>
                <w:rFonts w:ascii="Arial"/>
                <w:b/>
              </w:rPr>
            </w:pPr>
            <w:r>
              <w:rPr>
                <w:rFonts w:ascii="Arial"/>
                <w:b/>
                <w:spacing w:val="-2"/>
              </w:rPr>
              <w:t>Date:</w:t>
            </w:r>
          </w:p>
        </w:tc>
      </w:tr>
      <w:tr w:rsidR="00E95B67" w14:paraId="0C911738" w14:textId="77777777">
        <w:trPr>
          <w:trHeight w:val="506"/>
        </w:trPr>
        <w:tc>
          <w:tcPr>
            <w:tcW w:w="9796" w:type="dxa"/>
          </w:tcPr>
          <w:p w14:paraId="30A03153"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3A0E5DFA" w14:textId="77777777">
        <w:trPr>
          <w:trHeight w:val="506"/>
        </w:trPr>
        <w:tc>
          <w:tcPr>
            <w:tcW w:w="9796" w:type="dxa"/>
          </w:tcPr>
          <w:p w14:paraId="35347F8F" w14:textId="77777777" w:rsidR="00E95B67" w:rsidRDefault="00000000">
            <w:pPr>
              <w:pStyle w:val="TableParagraph"/>
              <w:rPr>
                <w:rFonts w:ascii="Arial"/>
                <w:b/>
              </w:rPr>
            </w:pPr>
            <w:r>
              <w:rPr>
                <w:rFonts w:ascii="Arial"/>
                <w:b/>
                <w:spacing w:val="-2"/>
              </w:rPr>
              <w:t>Grade:</w:t>
            </w:r>
          </w:p>
        </w:tc>
      </w:tr>
    </w:tbl>
    <w:p w14:paraId="54380F2B" w14:textId="77777777" w:rsidR="00E95B67" w:rsidRDefault="00E95B67">
      <w:pPr>
        <w:pStyle w:val="BodyText"/>
        <w:rPr>
          <w:rFonts w:ascii="Arial"/>
          <w:sz w:val="20"/>
        </w:rPr>
      </w:pPr>
    </w:p>
    <w:p w14:paraId="05AACC2D"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2B9AC421" w14:textId="77777777">
        <w:trPr>
          <w:trHeight w:val="1714"/>
        </w:trPr>
        <w:tc>
          <w:tcPr>
            <w:tcW w:w="9829" w:type="dxa"/>
          </w:tcPr>
          <w:p w14:paraId="04678EE0" w14:textId="77777777" w:rsidR="00E95B67" w:rsidRDefault="00000000">
            <w:pPr>
              <w:pStyle w:val="TableParagraph"/>
              <w:rPr>
                <w:rFonts w:ascii="Arial"/>
                <w:b/>
              </w:rPr>
            </w:pPr>
            <w:r>
              <w:rPr>
                <w:rFonts w:ascii="Arial"/>
                <w:b/>
                <w:spacing w:val="-2"/>
              </w:rPr>
              <w:t>Objective(s):</w:t>
            </w:r>
          </w:p>
          <w:p w14:paraId="13E0E784" w14:textId="77777777" w:rsidR="00E95B67" w:rsidRDefault="00000000">
            <w:pPr>
              <w:pStyle w:val="TableParagraph"/>
              <w:numPr>
                <w:ilvl w:val="0"/>
                <w:numId w:val="39"/>
              </w:numPr>
              <w:tabs>
                <w:tab w:val="left" w:pos="827"/>
              </w:tabs>
              <w:spacing w:before="253"/>
              <w:ind w:hanging="360"/>
            </w:pPr>
            <w:r>
              <w:t>Understand</w:t>
            </w:r>
            <w:r>
              <w:rPr>
                <w:spacing w:val="-8"/>
              </w:rPr>
              <w:t xml:space="preserve"> </w:t>
            </w:r>
            <w:r>
              <w:t>what</w:t>
            </w:r>
            <w:r>
              <w:rPr>
                <w:spacing w:val="-8"/>
              </w:rPr>
              <w:t xml:space="preserve"> </w:t>
            </w:r>
            <w:r>
              <w:t>is</w:t>
            </w:r>
            <w:r>
              <w:rPr>
                <w:spacing w:val="-8"/>
              </w:rPr>
              <w:t xml:space="preserve"> </w:t>
            </w:r>
            <w:r>
              <w:t>unsupervised</w:t>
            </w:r>
            <w:r>
              <w:rPr>
                <w:spacing w:val="-8"/>
              </w:rPr>
              <w:t xml:space="preserve"> </w:t>
            </w:r>
            <w:r>
              <w:rPr>
                <w:spacing w:val="-2"/>
              </w:rPr>
              <w:t>learning.</w:t>
            </w:r>
          </w:p>
          <w:p w14:paraId="361E7903" w14:textId="77777777" w:rsidR="00E95B67" w:rsidRDefault="00000000">
            <w:pPr>
              <w:pStyle w:val="TableParagraph"/>
              <w:numPr>
                <w:ilvl w:val="0"/>
                <w:numId w:val="39"/>
              </w:numPr>
              <w:tabs>
                <w:tab w:val="left" w:pos="827"/>
              </w:tabs>
              <w:spacing w:before="36"/>
              <w:ind w:hanging="360"/>
            </w:pPr>
            <w:r>
              <w:t>Study</w:t>
            </w:r>
            <w:r>
              <w:rPr>
                <w:spacing w:val="-8"/>
              </w:rPr>
              <w:t xml:space="preserve"> </w:t>
            </w:r>
            <w:r>
              <w:t>about</w:t>
            </w:r>
            <w:r>
              <w:rPr>
                <w:spacing w:val="-8"/>
              </w:rPr>
              <w:t xml:space="preserve"> </w:t>
            </w:r>
            <w:r>
              <w:t>clustering</w:t>
            </w:r>
            <w:r>
              <w:rPr>
                <w:spacing w:val="-8"/>
              </w:rPr>
              <w:t xml:space="preserve"> </w:t>
            </w:r>
            <w:r>
              <w:t>and</w:t>
            </w:r>
            <w:r>
              <w:rPr>
                <w:spacing w:val="-7"/>
              </w:rPr>
              <w:t xml:space="preserve"> </w:t>
            </w:r>
            <w:r>
              <w:t>different</w:t>
            </w:r>
            <w:r>
              <w:rPr>
                <w:spacing w:val="-8"/>
              </w:rPr>
              <w:t xml:space="preserve"> </w:t>
            </w:r>
            <w:r>
              <w:t>clustering</w:t>
            </w:r>
            <w:r>
              <w:rPr>
                <w:spacing w:val="-8"/>
              </w:rPr>
              <w:t xml:space="preserve"> </w:t>
            </w:r>
            <w:r>
              <w:rPr>
                <w:spacing w:val="-2"/>
              </w:rPr>
              <w:t>approaches.</w:t>
            </w:r>
          </w:p>
          <w:p w14:paraId="4A153B8F" w14:textId="77777777" w:rsidR="00E95B67" w:rsidRDefault="00000000">
            <w:pPr>
              <w:pStyle w:val="TableParagraph"/>
              <w:numPr>
                <w:ilvl w:val="0"/>
                <w:numId w:val="39"/>
              </w:numPr>
              <w:tabs>
                <w:tab w:val="left" w:pos="827"/>
              </w:tabs>
              <w:spacing w:before="36"/>
              <w:ind w:hanging="360"/>
            </w:pPr>
            <w:r>
              <w:t>Implement</w:t>
            </w:r>
            <w:r>
              <w:rPr>
                <w:spacing w:val="-8"/>
              </w:rPr>
              <w:t xml:space="preserve"> </w:t>
            </w:r>
            <w:r>
              <w:t>k-means</w:t>
            </w:r>
            <w:r>
              <w:rPr>
                <w:spacing w:val="-7"/>
              </w:rPr>
              <w:t xml:space="preserve"> </w:t>
            </w:r>
            <w:r>
              <w:t>clustering</w:t>
            </w:r>
            <w:r>
              <w:rPr>
                <w:spacing w:val="-7"/>
              </w:rPr>
              <w:t xml:space="preserve"> </w:t>
            </w:r>
            <w:r>
              <w:t>for</w:t>
            </w:r>
            <w:r>
              <w:rPr>
                <w:spacing w:val="-7"/>
              </w:rPr>
              <w:t xml:space="preserve"> </w:t>
            </w:r>
            <w:r>
              <w:t>solving</w:t>
            </w:r>
            <w:r>
              <w:rPr>
                <w:spacing w:val="-8"/>
              </w:rPr>
              <w:t xml:space="preserve"> </w:t>
            </w:r>
            <w:r>
              <w:t>a</w:t>
            </w:r>
            <w:r>
              <w:rPr>
                <w:spacing w:val="-7"/>
              </w:rPr>
              <w:t xml:space="preserve"> </w:t>
            </w:r>
            <w:r>
              <w:t>real-world</w:t>
            </w:r>
            <w:r>
              <w:rPr>
                <w:spacing w:val="-7"/>
              </w:rPr>
              <w:t xml:space="preserve"> </w:t>
            </w:r>
            <w:r>
              <w:rPr>
                <w:spacing w:val="-2"/>
              </w:rPr>
              <w:t>problem.</w:t>
            </w:r>
          </w:p>
        </w:tc>
      </w:tr>
      <w:tr w:rsidR="00E95B67" w14:paraId="43476F2A" w14:textId="77777777">
        <w:trPr>
          <w:trHeight w:val="1012"/>
        </w:trPr>
        <w:tc>
          <w:tcPr>
            <w:tcW w:w="9829" w:type="dxa"/>
          </w:tcPr>
          <w:p w14:paraId="6B62DE08" w14:textId="77777777" w:rsidR="00E95B67" w:rsidRDefault="00000000">
            <w:pPr>
              <w:pStyle w:val="TableParagraph"/>
              <w:rPr>
                <w:rFonts w:ascii="Arial"/>
                <w:b/>
              </w:rPr>
            </w:pPr>
            <w:r>
              <w:rPr>
                <w:rFonts w:ascii="Arial"/>
                <w:b/>
                <w:spacing w:val="-2"/>
              </w:rPr>
              <w:t>Outcome:</w:t>
            </w:r>
          </w:p>
          <w:p w14:paraId="4AECD403" w14:textId="77777777" w:rsidR="00E95B67" w:rsidRDefault="00E95B67">
            <w:pPr>
              <w:pStyle w:val="TableParagraph"/>
              <w:ind w:left="0"/>
              <w:rPr>
                <w:rFonts w:ascii="Arial"/>
                <w:b/>
              </w:rPr>
            </w:pPr>
          </w:p>
          <w:p w14:paraId="7A8E61B6" w14:textId="77777777" w:rsidR="00E95B67" w:rsidRDefault="00000000">
            <w:pPr>
              <w:pStyle w:val="TableParagraph"/>
            </w:pPr>
            <w:r>
              <w:t>Students</w:t>
            </w:r>
            <w:r>
              <w:rPr>
                <w:spacing w:val="-8"/>
              </w:rPr>
              <w:t xml:space="preserve"> </w:t>
            </w:r>
            <w:r>
              <w:t>would</w:t>
            </w:r>
            <w:r>
              <w:rPr>
                <w:spacing w:val="-7"/>
              </w:rPr>
              <w:t xml:space="preserve"> </w:t>
            </w:r>
            <w:r>
              <w:t>be</w:t>
            </w:r>
            <w:r>
              <w:rPr>
                <w:spacing w:val="-7"/>
              </w:rPr>
              <w:t xml:space="preserve"> </w:t>
            </w:r>
            <w:r>
              <w:t>familiarized</w:t>
            </w:r>
            <w:r>
              <w:rPr>
                <w:spacing w:val="-8"/>
              </w:rPr>
              <w:t xml:space="preserve"> </w:t>
            </w:r>
            <w:r>
              <w:t>with</w:t>
            </w:r>
            <w:r>
              <w:rPr>
                <w:spacing w:val="-8"/>
              </w:rPr>
              <w:t xml:space="preserve"> </w:t>
            </w:r>
            <w:r>
              <w:t>unsupervised</w:t>
            </w:r>
            <w:r>
              <w:rPr>
                <w:spacing w:val="-7"/>
              </w:rPr>
              <w:t xml:space="preserve"> </w:t>
            </w:r>
            <w:r>
              <w:t>learning</w:t>
            </w:r>
            <w:r>
              <w:rPr>
                <w:spacing w:val="-7"/>
              </w:rPr>
              <w:t xml:space="preserve"> </w:t>
            </w:r>
            <w:r>
              <w:t>and</w:t>
            </w:r>
            <w:r>
              <w:rPr>
                <w:spacing w:val="-8"/>
              </w:rPr>
              <w:t xml:space="preserve"> </w:t>
            </w:r>
            <w:r>
              <w:t>clustering</w:t>
            </w:r>
            <w:r>
              <w:rPr>
                <w:spacing w:val="-7"/>
              </w:rPr>
              <w:t xml:space="preserve"> </w:t>
            </w:r>
            <w:r>
              <w:t>in</w:t>
            </w:r>
            <w:r>
              <w:rPr>
                <w:spacing w:val="-7"/>
              </w:rPr>
              <w:t xml:space="preserve"> </w:t>
            </w:r>
            <w:r>
              <w:rPr>
                <w:spacing w:val="-2"/>
              </w:rPr>
              <w:t>particular.</w:t>
            </w:r>
          </w:p>
        </w:tc>
      </w:tr>
      <w:tr w:rsidR="00E95B67" w14:paraId="7F1D696F" w14:textId="77777777">
        <w:trPr>
          <w:trHeight w:val="1241"/>
        </w:trPr>
        <w:tc>
          <w:tcPr>
            <w:tcW w:w="9829" w:type="dxa"/>
          </w:tcPr>
          <w:p w14:paraId="26807567"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2924AD69" w14:textId="77777777" w:rsidR="00E95B67" w:rsidRDefault="00000000">
            <w:pPr>
              <w:pStyle w:val="TableParagraph"/>
              <w:spacing w:before="253"/>
            </w:pPr>
            <w:r>
              <w:rPr>
                <w:sz w:val="20"/>
              </w:rPr>
              <w:t>Perform</w:t>
            </w:r>
            <w:r>
              <w:rPr>
                <w:spacing w:val="-3"/>
                <w:sz w:val="20"/>
              </w:rPr>
              <w:t xml:space="preserve"> </w:t>
            </w:r>
            <w:r>
              <w:rPr>
                <w:sz w:val="20"/>
              </w:rPr>
              <w:t>K-means</w:t>
            </w:r>
            <w:r>
              <w:rPr>
                <w:spacing w:val="-3"/>
                <w:sz w:val="20"/>
              </w:rPr>
              <w:t xml:space="preserve"> </w:t>
            </w:r>
            <w:r>
              <w:rPr>
                <w:sz w:val="20"/>
              </w:rPr>
              <w:t>clustering</w:t>
            </w:r>
            <w:r>
              <w:rPr>
                <w:spacing w:val="-3"/>
                <w:sz w:val="20"/>
              </w:rPr>
              <w:t xml:space="preserve"> </w:t>
            </w:r>
            <w:r>
              <w:rPr>
                <w:sz w:val="20"/>
              </w:rPr>
              <w:t>Algorithm.</w:t>
            </w:r>
            <w:r>
              <w:rPr>
                <w:spacing w:val="-6"/>
                <w:sz w:val="20"/>
              </w:rPr>
              <w:t xml:space="preserve"> </w:t>
            </w:r>
            <w:r>
              <w:rPr>
                <w:sz w:val="20"/>
              </w:rPr>
              <w:t>Write</w:t>
            </w:r>
            <w:r>
              <w:rPr>
                <w:spacing w:val="-3"/>
                <w:sz w:val="20"/>
              </w:rPr>
              <w:t xml:space="preserve"> </w:t>
            </w:r>
            <w:r>
              <w:rPr>
                <w:sz w:val="20"/>
              </w:rPr>
              <w:t>the</w:t>
            </w:r>
            <w:r>
              <w:rPr>
                <w:spacing w:val="-3"/>
                <w:sz w:val="20"/>
              </w:rPr>
              <w:t xml:space="preserve"> </w:t>
            </w:r>
            <w:r>
              <w:rPr>
                <w:sz w:val="20"/>
              </w:rPr>
              <w:t>python</w:t>
            </w:r>
            <w:r>
              <w:rPr>
                <w:spacing w:val="-3"/>
                <w:sz w:val="20"/>
              </w:rPr>
              <w:t xml:space="preserve"> </w:t>
            </w:r>
            <w:r>
              <w:rPr>
                <w:sz w:val="20"/>
              </w:rPr>
              <w:t>code</w:t>
            </w:r>
            <w:r>
              <w:rPr>
                <w:spacing w:val="-3"/>
                <w:sz w:val="20"/>
              </w:rPr>
              <w:t xml:space="preserve"> </w:t>
            </w:r>
            <w:r>
              <w:rPr>
                <w:sz w:val="20"/>
              </w:rPr>
              <w:t>to</w:t>
            </w:r>
            <w:r>
              <w:rPr>
                <w:spacing w:val="-3"/>
                <w:sz w:val="20"/>
              </w:rPr>
              <w:t xml:space="preserve"> </w:t>
            </w:r>
            <w:r>
              <w:rPr>
                <w:sz w:val="20"/>
              </w:rPr>
              <w:t>find</w:t>
            </w:r>
            <w:r>
              <w:rPr>
                <w:spacing w:val="-3"/>
                <w:sz w:val="20"/>
              </w:rPr>
              <w:t xml:space="preserve"> </w:t>
            </w:r>
            <w:r>
              <w:rPr>
                <w:sz w:val="20"/>
              </w:rPr>
              <w:t>Inter-cluster</w:t>
            </w:r>
            <w:r>
              <w:rPr>
                <w:spacing w:val="-3"/>
                <w:sz w:val="20"/>
              </w:rPr>
              <w:t xml:space="preserve"> </w:t>
            </w:r>
            <w:r>
              <w:rPr>
                <w:sz w:val="20"/>
              </w:rPr>
              <w:t>distance</w:t>
            </w:r>
            <w:r>
              <w:rPr>
                <w:spacing w:val="-3"/>
                <w:sz w:val="20"/>
              </w:rPr>
              <w:t xml:space="preserve"> </w:t>
            </w:r>
            <w:r>
              <w:rPr>
                <w:sz w:val="20"/>
              </w:rPr>
              <w:t>and</w:t>
            </w:r>
            <w:r>
              <w:rPr>
                <w:spacing w:val="-3"/>
                <w:sz w:val="20"/>
              </w:rPr>
              <w:t xml:space="preserve"> </w:t>
            </w:r>
            <w:r>
              <w:rPr>
                <w:sz w:val="20"/>
              </w:rPr>
              <w:t xml:space="preserve">Intra-Cluster </w:t>
            </w:r>
            <w:r>
              <w:rPr>
                <w:spacing w:val="-2"/>
                <w:sz w:val="20"/>
              </w:rPr>
              <w:t>Distance</w:t>
            </w:r>
            <w:r>
              <w:rPr>
                <w:spacing w:val="-2"/>
              </w:rPr>
              <w:t>.</w:t>
            </w:r>
          </w:p>
        </w:tc>
      </w:tr>
      <w:tr w:rsidR="00E95B67" w14:paraId="261A1785" w14:textId="77777777">
        <w:trPr>
          <w:trHeight w:val="1517"/>
        </w:trPr>
        <w:tc>
          <w:tcPr>
            <w:tcW w:w="9829" w:type="dxa"/>
          </w:tcPr>
          <w:p w14:paraId="2662D4CA" w14:textId="77777777" w:rsidR="00E95B67" w:rsidRDefault="00E95B67">
            <w:pPr>
              <w:pStyle w:val="TableParagraph"/>
              <w:ind w:left="0"/>
              <w:rPr>
                <w:rFonts w:ascii="Arial"/>
                <w:b/>
              </w:rPr>
            </w:pPr>
          </w:p>
          <w:p w14:paraId="388A20D3" w14:textId="77777777" w:rsidR="00E95B67" w:rsidRDefault="00000000">
            <w:pPr>
              <w:pStyle w:val="TableParagraph"/>
              <w:ind w:right="220"/>
              <w:jc w:val="both"/>
            </w:pPr>
            <w:r>
              <w:rPr>
                <w:rFonts w:ascii="Arial"/>
                <w:b/>
              </w:rPr>
              <w:t>Background Study:</w:t>
            </w:r>
            <w:r>
              <w:rPr>
                <w:rFonts w:ascii="Arial"/>
                <w:b/>
                <w:spacing w:val="-1"/>
              </w:rPr>
              <w:t xml:space="preserve"> </w:t>
            </w:r>
            <w:r>
              <w:t>K</w:t>
            </w:r>
            <w:r>
              <w:rPr>
                <w:color w:val="101010"/>
              </w:rPr>
              <w:t>-means clustering is a method of vector quantization, originally from signal processing,</w:t>
            </w:r>
            <w:r>
              <w:rPr>
                <w:color w:val="101010"/>
                <w:spacing w:val="-4"/>
              </w:rPr>
              <w:t xml:space="preserve"> </w:t>
            </w:r>
            <w:r>
              <w:rPr>
                <w:color w:val="101010"/>
              </w:rPr>
              <w:t>that</w:t>
            </w:r>
            <w:r>
              <w:rPr>
                <w:color w:val="101010"/>
                <w:spacing w:val="-3"/>
              </w:rPr>
              <w:t xml:space="preserve"> </w:t>
            </w:r>
            <w:r>
              <w:rPr>
                <w:color w:val="101010"/>
              </w:rPr>
              <w:t>aims</w:t>
            </w:r>
            <w:r>
              <w:rPr>
                <w:color w:val="101010"/>
                <w:spacing w:val="-3"/>
              </w:rPr>
              <w:t xml:space="preserve"> </w:t>
            </w:r>
            <w:r>
              <w:rPr>
                <w:color w:val="101010"/>
              </w:rPr>
              <w:t>to</w:t>
            </w:r>
            <w:r>
              <w:rPr>
                <w:color w:val="101010"/>
                <w:spacing w:val="-3"/>
              </w:rPr>
              <w:t xml:space="preserve"> </w:t>
            </w:r>
            <w:r>
              <w:rPr>
                <w:color w:val="101010"/>
              </w:rPr>
              <w:t>partition</w:t>
            </w:r>
            <w:r>
              <w:rPr>
                <w:color w:val="101010"/>
                <w:spacing w:val="-3"/>
              </w:rPr>
              <w:t xml:space="preserve"> </w:t>
            </w:r>
            <w:r>
              <w:rPr>
                <w:color w:val="101010"/>
              </w:rPr>
              <w:t>n</w:t>
            </w:r>
            <w:r>
              <w:rPr>
                <w:color w:val="101010"/>
                <w:spacing w:val="-3"/>
              </w:rPr>
              <w:t xml:space="preserve"> </w:t>
            </w:r>
            <w:r>
              <w:rPr>
                <w:color w:val="101010"/>
              </w:rPr>
              <w:t>observations</w:t>
            </w:r>
            <w:r>
              <w:rPr>
                <w:color w:val="101010"/>
                <w:spacing w:val="-4"/>
              </w:rPr>
              <w:t xml:space="preserve"> </w:t>
            </w:r>
            <w:r>
              <w:rPr>
                <w:color w:val="101010"/>
              </w:rPr>
              <w:t>into</w:t>
            </w:r>
            <w:r>
              <w:rPr>
                <w:color w:val="101010"/>
                <w:spacing w:val="-3"/>
              </w:rPr>
              <w:t xml:space="preserve"> </w:t>
            </w:r>
            <w:r>
              <w:rPr>
                <w:color w:val="101010"/>
              </w:rPr>
              <w:t>k</w:t>
            </w:r>
            <w:r>
              <w:rPr>
                <w:color w:val="101010"/>
                <w:spacing w:val="-3"/>
              </w:rPr>
              <w:t xml:space="preserve"> </w:t>
            </w:r>
            <w:r>
              <w:rPr>
                <w:color w:val="101010"/>
              </w:rPr>
              <w:t>clusters</w:t>
            </w:r>
            <w:r>
              <w:rPr>
                <w:color w:val="101010"/>
                <w:spacing w:val="-3"/>
              </w:rPr>
              <w:t xml:space="preserve"> </w:t>
            </w:r>
            <w:r>
              <w:rPr>
                <w:color w:val="101010"/>
              </w:rPr>
              <w:t>in</w:t>
            </w:r>
            <w:r>
              <w:rPr>
                <w:color w:val="101010"/>
                <w:spacing w:val="-3"/>
              </w:rPr>
              <w:t xml:space="preserve"> </w:t>
            </w:r>
            <w:r>
              <w:rPr>
                <w:color w:val="101010"/>
              </w:rPr>
              <w:t>which</w:t>
            </w:r>
            <w:r>
              <w:rPr>
                <w:color w:val="101010"/>
                <w:spacing w:val="-3"/>
              </w:rPr>
              <w:t xml:space="preserve"> </w:t>
            </w:r>
            <w:r>
              <w:rPr>
                <w:color w:val="101010"/>
              </w:rPr>
              <w:t>each</w:t>
            </w:r>
            <w:r>
              <w:rPr>
                <w:color w:val="101010"/>
                <w:spacing w:val="-3"/>
              </w:rPr>
              <w:t xml:space="preserve"> </w:t>
            </w:r>
            <w:r>
              <w:rPr>
                <w:color w:val="101010"/>
              </w:rPr>
              <w:t>observation</w:t>
            </w:r>
            <w:r>
              <w:rPr>
                <w:color w:val="101010"/>
                <w:spacing w:val="-3"/>
              </w:rPr>
              <w:t xml:space="preserve"> </w:t>
            </w:r>
            <w:r>
              <w:rPr>
                <w:color w:val="101010"/>
              </w:rPr>
              <w:t>belongs to</w:t>
            </w:r>
            <w:r>
              <w:rPr>
                <w:color w:val="101010"/>
                <w:spacing w:val="-1"/>
              </w:rPr>
              <w:t xml:space="preserve"> </w:t>
            </w:r>
            <w:r>
              <w:rPr>
                <w:color w:val="101010"/>
              </w:rPr>
              <w:t>the</w:t>
            </w:r>
            <w:r>
              <w:rPr>
                <w:color w:val="101010"/>
                <w:spacing w:val="-1"/>
              </w:rPr>
              <w:t xml:space="preserve"> </w:t>
            </w:r>
            <w:r>
              <w:rPr>
                <w:color w:val="101010"/>
              </w:rPr>
              <w:t>cluster</w:t>
            </w:r>
            <w:r>
              <w:rPr>
                <w:color w:val="101010"/>
                <w:spacing w:val="-1"/>
              </w:rPr>
              <w:t xml:space="preserve"> </w:t>
            </w:r>
            <w:r>
              <w:rPr>
                <w:color w:val="101010"/>
              </w:rPr>
              <w:t>with</w:t>
            </w:r>
            <w:r>
              <w:rPr>
                <w:color w:val="101010"/>
                <w:spacing w:val="-1"/>
              </w:rPr>
              <w:t xml:space="preserve"> </w:t>
            </w:r>
            <w:r>
              <w:rPr>
                <w:color w:val="101010"/>
              </w:rPr>
              <w:t>the</w:t>
            </w:r>
            <w:r>
              <w:rPr>
                <w:color w:val="101010"/>
                <w:spacing w:val="-1"/>
              </w:rPr>
              <w:t xml:space="preserve"> </w:t>
            </w:r>
            <w:r>
              <w:rPr>
                <w:color w:val="101010"/>
              </w:rPr>
              <w:t>nearest</w:t>
            </w:r>
            <w:r>
              <w:rPr>
                <w:color w:val="101010"/>
                <w:spacing w:val="-1"/>
              </w:rPr>
              <w:t xml:space="preserve"> </w:t>
            </w:r>
            <w:r>
              <w:rPr>
                <w:color w:val="101010"/>
              </w:rPr>
              <w:t>mean</w:t>
            </w:r>
            <w:r>
              <w:rPr>
                <w:color w:val="101010"/>
                <w:spacing w:val="-1"/>
              </w:rPr>
              <w:t xml:space="preserve"> </w:t>
            </w:r>
            <w:r>
              <w:rPr>
                <w:color w:val="101010"/>
              </w:rPr>
              <w:t>(cluster</w:t>
            </w:r>
            <w:r>
              <w:rPr>
                <w:color w:val="101010"/>
                <w:spacing w:val="-1"/>
              </w:rPr>
              <w:t xml:space="preserve"> </w:t>
            </w:r>
            <w:r>
              <w:rPr>
                <w:color w:val="101010"/>
              </w:rPr>
              <w:t>centers</w:t>
            </w:r>
            <w:r>
              <w:rPr>
                <w:color w:val="101010"/>
                <w:spacing w:val="-1"/>
              </w:rPr>
              <w:t xml:space="preserve"> </w:t>
            </w:r>
            <w:r>
              <w:rPr>
                <w:color w:val="101010"/>
              </w:rPr>
              <w:t>or</w:t>
            </w:r>
            <w:r>
              <w:rPr>
                <w:color w:val="101010"/>
                <w:spacing w:val="-1"/>
              </w:rPr>
              <w:t xml:space="preserve"> </w:t>
            </w:r>
            <w:r>
              <w:rPr>
                <w:color w:val="101010"/>
              </w:rPr>
              <w:t>cluster</w:t>
            </w:r>
            <w:r>
              <w:rPr>
                <w:color w:val="101010"/>
                <w:spacing w:val="-1"/>
              </w:rPr>
              <w:t xml:space="preserve"> </w:t>
            </w:r>
            <w:r>
              <w:rPr>
                <w:color w:val="101010"/>
              </w:rPr>
              <w:t>centroid),</w:t>
            </w:r>
            <w:r>
              <w:rPr>
                <w:color w:val="101010"/>
                <w:spacing w:val="-1"/>
              </w:rPr>
              <w:t xml:space="preserve"> </w:t>
            </w:r>
            <w:r>
              <w:rPr>
                <w:color w:val="101010"/>
              </w:rPr>
              <w:t>serving</w:t>
            </w:r>
            <w:r>
              <w:rPr>
                <w:color w:val="101010"/>
                <w:spacing w:val="-1"/>
              </w:rPr>
              <w:t xml:space="preserve"> </w:t>
            </w:r>
            <w:r>
              <w:rPr>
                <w:color w:val="101010"/>
              </w:rPr>
              <w:t>as</w:t>
            </w:r>
            <w:r>
              <w:rPr>
                <w:color w:val="101010"/>
                <w:spacing w:val="-1"/>
              </w:rPr>
              <w:t xml:space="preserve"> </w:t>
            </w:r>
            <w:r>
              <w:rPr>
                <w:color w:val="101010"/>
              </w:rPr>
              <w:t>a</w:t>
            </w:r>
            <w:r>
              <w:rPr>
                <w:color w:val="101010"/>
                <w:spacing w:val="-2"/>
              </w:rPr>
              <w:t xml:space="preserve"> </w:t>
            </w:r>
            <w:r>
              <w:rPr>
                <w:color w:val="101010"/>
              </w:rPr>
              <w:t>prototype</w:t>
            </w:r>
            <w:r>
              <w:rPr>
                <w:color w:val="101010"/>
                <w:spacing w:val="-1"/>
              </w:rPr>
              <w:t xml:space="preserve"> </w:t>
            </w:r>
            <w:r>
              <w:rPr>
                <w:color w:val="101010"/>
              </w:rPr>
              <w:t>of the cluster.</w:t>
            </w:r>
          </w:p>
        </w:tc>
      </w:tr>
      <w:tr w:rsidR="00E95B67" w14:paraId="04120FC6" w14:textId="77777777">
        <w:trPr>
          <w:trHeight w:val="1473"/>
        </w:trPr>
        <w:tc>
          <w:tcPr>
            <w:tcW w:w="9829" w:type="dxa"/>
          </w:tcPr>
          <w:p w14:paraId="52050D20"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0B5D5132" w14:textId="77777777" w:rsidR="0052098E" w:rsidRPr="0052098E" w:rsidRDefault="0052098E" w:rsidP="0052098E">
            <w:pPr>
              <w:pStyle w:val="TableParagraph"/>
              <w:numPr>
                <w:ilvl w:val="0"/>
                <w:numId w:val="40"/>
              </w:numPr>
              <w:tabs>
                <w:tab w:val="left" w:pos="350"/>
              </w:tabs>
              <w:spacing w:before="239"/>
              <w:rPr>
                <w:lang w:val="en-IN"/>
              </w:rPr>
            </w:pPr>
            <w:r w:rsidRPr="0052098E">
              <w:rPr>
                <w:lang w:val="en-IN"/>
              </w:rPr>
              <w:t>What is the difference between supervised and unsupervised learning?</w:t>
            </w:r>
          </w:p>
          <w:p w14:paraId="16009B45" w14:textId="77777777" w:rsidR="0052098E" w:rsidRPr="0052098E" w:rsidRDefault="0052098E" w:rsidP="0052098E">
            <w:pPr>
              <w:pStyle w:val="TableParagraph"/>
              <w:tabs>
                <w:tab w:val="left" w:pos="350"/>
              </w:tabs>
              <w:spacing w:before="239"/>
              <w:rPr>
                <w:lang w:val="en-IN"/>
              </w:rPr>
            </w:pPr>
            <w:r w:rsidRPr="0052098E">
              <w:rPr>
                <w:lang w:val="en-IN"/>
              </w:rPr>
              <w:t xml:space="preserve">Answer: Supervised learning uses </w:t>
            </w:r>
            <w:proofErr w:type="spellStart"/>
            <w:r w:rsidRPr="0052098E">
              <w:rPr>
                <w:lang w:val="en-IN"/>
              </w:rPr>
              <w:t>labeled</w:t>
            </w:r>
            <w:proofErr w:type="spellEnd"/>
            <w:r w:rsidRPr="0052098E">
              <w:rPr>
                <w:lang w:val="en-IN"/>
              </w:rPr>
              <w:t xml:space="preserve"> data and predicts a target output. It is mainly used for classification and regression. Examples include Linear Regression and SVM. Unsupervised learning uses </w:t>
            </w:r>
            <w:proofErr w:type="spellStart"/>
            <w:r w:rsidRPr="0052098E">
              <w:rPr>
                <w:lang w:val="en-IN"/>
              </w:rPr>
              <w:t>unlabeled</w:t>
            </w:r>
            <w:proofErr w:type="spellEnd"/>
            <w:r w:rsidRPr="0052098E">
              <w:rPr>
                <w:lang w:val="en-IN"/>
              </w:rPr>
              <w:t xml:space="preserve"> data and finds hidden patterns in data. It is mainly used for clustering and association. Examples include K-Means and DBSCAN.</w:t>
            </w:r>
          </w:p>
          <w:p w14:paraId="30517112" w14:textId="77777777" w:rsidR="0052098E" w:rsidRPr="0052098E" w:rsidRDefault="0052098E" w:rsidP="0052098E">
            <w:pPr>
              <w:pStyle w:val="TableParagraph"/>
              <w:numPr>
                <w:ilvl w:val="0"/>
                <w:numId w:val="41"/>
              </w:numPr>
              <w:tabs>
                <w:tab w:val="left" w:pos="350"/>
              </w:tabs>
              <w:spacing w:before="239"/>
              <w:rPr>
                <w:lang w:val="en-IN"/>
              </w:rPr>
            </w:pPr>
            <w:r w:rsidRPr="0052098E">
              <w:rPr>
                <w:lang w:val="en-IN"/>
              </w:rPr>
              <w:t>What is clustering?</w:t>
            </w:r>
          </w:p>
          <w:p w14:paraId="3F6B928F" w14:textId="77777777" w:rsidR="0052098E" w:rsidRPr="0052098E" w:rsidRDefault="0052098E" w:rsidP="0052098E">
            <w:pPr>
              <w:pStyle w:val="TableParagraph"/>
              <w:tabs>
                <w:tab w:val="left" w:pos="350"/>
              </w:tabs>
              <w:spacing w:before="239"/>
              <w:rPr>
                <w:lang w:val="en-IN"/>
              </w:rPr>
            </w:pPr>
            <w:r w:rsidRPr="0052098E">
              <w:rPr>
                <w:lang w:val="en-IN"/>
              </w:rPr>
              <w:t>Answer: Clustering is an unsupervised learning technique that groups similar data points into clusters based on similarity. It is commonly used in customer segmentation, pattern recognition, and anomaly detection.</w:t>
            </w:r>
          </w:p>
          <w:p w14:paraId="1CE25BAE" w14:textId="77777777" w:rsidR="0052098E" w:rsidRPr="0052098E" w:rsidRDefault="0052098E" w:rsidP="0052098E">
            <w:pPr>
              <w:pStyle w:val="TableParagraph"/>
              <w:numPr>
                <w:ilvl w:val="0"/>
                <w:numId w:val="42"/>
              </w:numPr>
              <w:tabs>
                <w:tab w:val="left" w:pos="350"/>
              </w:tabs>
              <w:spacing w:before="239"/>
              <w:rPr>
                <w:lang w:val="en-IN"/>
              </w:rPr>
            </w:pPr>
            <w:r w:rsidRPr="0052098E">
              <w:rPr>
                <w:lang w:val="en-IN"/>
              </w:rPr>
              <w:t>What are the different types of clustering approaches?</w:t>
            </w:r>
          </w:p>
          <w:p w14:paraId="32E3F2FC" w14:textId="77777777" w:rsidR="0052098E" w:rsidRPr="0052098E" w:rsidRDefault="0052098E" w:rsidP="0052098E">
            <w:pPr>
              <w:pStyle w:val="TableParagraph"/>
              <w:tabs>
                <w:tab w:val="left" w:pos="350"/>
              </w:tabs>
              <w:spacing w:before="239"/>
              <w:rPr>
                <w:lang w:val="en-IN"/>
              </w:rPr>
            </w:pPr>
            <w:r w:rsidRPr="0052098E">
              <w:rPr>
                <w:lang w:val="en-IN"/>
              </w:rPr>
              <w:t>Answer: The main types of clustering approaches are Partition-based (K-Means), Hierarchical (Agglomerative and Divisive), Density-based (DBSCAN), Grid-based, and Model-based clustering.</w:t>
            </w:r>
          </w:p>
          <w:p w14:paraId="6DED800A" w14:textId="77777777" w:rsidR="0052098E" w:rsidRPr="0052098E" w:rsidRDefault="0052098E" w:rsidP="0052098E">
            <w:pPr>
              <w:pStyle w:val="TableParagraph"/>
              <w:numPr>
                <w:ilvl w:val="0"/>
                <w:numId w:val="43"/>
              </w:numPr>
              <w:tabs>
                <w:tab w:val="left" w:pos="350"/>
              </w:tabs>
              <w:spacing w:before="239"/>
              <w:rPr>
                <w:lang w:val="en-IN"/>
              </w:rPr>
            </w:pPr>
            <w:r w:rsidRPr="0052098E">
              <w:rPr>
                <w:lang w:val="en-IN"/>
              </w:rPr>
              <w:t>How to find the optimal value of k in K-Means clustering?</w:t>
            </w:r>
          </w:p>
          <w:p w14:paraId="4B55FF4F" w14:textId="77777777" w:rsidR="0052098E" w:rsidRPr="0052098E" w:rsidRDefault="0052098E" w:rsidP="0052098E">
            <w:pPr>
              <w:pStyle w:val="TableParagraph"/>
              <w:tabs>
                <w:tab w:val="left" w:pos="350"/>
              </w:tabs>
              <w:spacing w:before="239"/>
              <w:rPr>
                <w:lang w:val="en-IN"/>
              </w:rPr>
            </w:pPr>
            <w:r w:rsidRPr="0052098E">
              <w:rPr>
                <w:lang w:val="en-IN"/>
              </w:rPr>
              <w:lastRenderedPageBreak/>
              <w:t>Answer: The optimal value of k can be determined using the Elbow Method (identify the bend point in the WCSS graph), Silhouette Score (choose k with highest score), and Gap Statistic.</w:t>
            </w:r>
          </w:p>
          <w:p w14:paraId="64CC136C" w14:textId="52467E33" w:rsidR="00E95B67" w:rsidRDefault="00E95B67" w:rsidP="0052098E">
            <w:pPr>
              <w:pStyle w:val="TableParagraph"/>
              <w:tabs>
                <w:tab w:val="left" w:pos="350"/>
              </w:tabs>
              <w:spacing w:before="239"/>
            </w:pPr>
          </w:p>
        </w:tc>
      </w:tr>
    </w:tbl>
    <w:p w14:paraId="43F3C3DF" w14:textId="77777777" w:rsidR="00E95B67" w:rsidRDefault="00E95B67" w:rsidP="0052098E">
      <w:pPr>
        <w:pStyle w:val="TableParagraph"/>
        <w:ind w:left="0"/>
        <w:sectPr w:rsidR="00E95B67" w:rsidSect="00A845D3">
          <w:pgSz w:w="12240" w:h="15840"/>
          <w:pgMar w:top="720" w:right="720" w:bottom="720" w:left="720" w:header="715" w:footer="0" w:gutter="0"/>
          <w:cols w:space="720"/>
          <w:docGrid w:linePitch="299"/>
        </w:sectPr>
      </w:pPr>
    </w:p>
    <w:p w14:paraId="5011D57A" w14:textId="77777777" w:rsidR="00E95B67" w:rsidRDefault="00E95B67">
      <w:pPr>
        <w:pStyle w:val="BodyText"/>
        <w:spacing w:before="148"/>
        <w:rPr>
          <w:rFonts w:ascii="Arial"/>
          <w:sz w:val="32"/>
        </w:rPr>
      </w:pPr>
    </w:p>
    <w:p w14:paraId="57378675" w14:textId="77777777" w:rsidR="00E95B67" w:rsidRDefault="00000000">
      <w:pPr>
        <w:pStyle w:val="Heading1"/>
      </w:pPr>
      <w:r>
        <w:t>Student</w:t>
      </w:r>
      <w:r>
        <w:rPr>
          <w:spacing w:val="-11"/>
        </w:rPr>
        <w:t xml:space="preserve"> </w:t>
      </w:r>
      <w:r>
        <w:t>Work</w:t>
      </w:r>
      <w:r>
        <w:rPr>
          <w:spacing w:val="-10"/>
        </w:rPr>
        <w:t xml:space="preserve"> </w:t>
      </w:r>
      <w:r>
        <w:rPr>
          <w:spacing w:val="-4"/>
        </w:rPr>
        <w:t>Area</w:t>
      </w:r>
    </w:p>
    <w:p w14:paraId="082E07E1" w14:textId="77777777" w:rsidR="00E95B67" w:rsidRDefault="00000000">
      <w:pPr>
        <w:pStyle w:val="BodyText"/>
        <w:spacing w:before="257"/>
        <w:ind w:left="720"/>
      </w:pPr>
      <w:r>
        <w:rPr>
          <w:spacing w:val="-2"/>
        </w:rPr>
        <w:t>Algorithm/Flowchart/Code/Sample</w:t>
      </w:r>
      <w:r>
        <w:rPr>
          <w:spacing w:val="19"/>
        </w:rPr>
        <w:t xml:space="preserve"> </w:t>
      </w:r>
      <w:r>
        <w:rPr>
          <w:spacing w:val="-2"/>
        </w:rPr>
        <w:t>Outputs</w:t>
      </w:r>
    </w:p>
    <w:p w14:paraId="5B509F42" w14:textId="77777777" w:rsidR="00E95B67" w:rsidRDefault="00E95B67">
      <w:pPr>
        <w:pStyle w:val="BodyText"/>
      </w:pPr>
    </w:p>
    <w:p w14:paraId="68F10041" w14:textId="69D7E4C6" w:rsidR="00D764CD" w:rsidRPr="00D764CD" w:rsidRDefault="00D764CD">
      <w:pPr>
        <w:pStyle w:val="BodyText"/>
        <w:rPr>
          <w:b w:val="0"/>
          <w:bCs w:val="0"/>
        </w:rPr>
        <w:sectPr w:rsidR="00D764CD" w:rsidRPr="00D764CD" w:rsidSect="00A845D3">
          <w:pgSz w:w="12240" w:h="15840"/>
          <w:pgMar w:top="720" w:right="720" w:bottom="720" w:left="720" w:header="715" w:footer="0" w:gutter="0"/>
          <w:cols w:space="720"/>
          <w:docGrid w:linePitch="299"/>
        </w:sectPr>
      </w:pPr>
      <w:r w:rsidRPr="00D764CD">
        <w:rPr>
          <w:b w:val="0"/>
          <w:bCs w:val="0"/>
          <w:noProof/>
        </w:rPr>
        <w:drawing>
          <wp:inline distT="0" distB="0" distL="0" distR="0" wp14:anchorId="1AE7E410" wp14:editId="61ADDEE9">
            <wp:extent cx="5350634" cy="5158408"/>
            <wp:effectExtent l="0" t="0" r="2540" b="4445"/>
            <wp:docPr id="125532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22046" name=""/>
                    <pic:cNvPicPr/>
                  </pic:nvPicPr>
                  <pic:blipFill>
                    <a:blip r:embed="rId11"/>
                    <a:stretch>
                      <a:fillRect/>
                    </a:stretch>
                  </pic:blipFill>
                  <pic:spPr>
                    <a:xfrm>
                      <a:off x="0" y="0"/>
                      <a:ext cx="5356667" cy="5164224"/>
                    </a:xfrm>
                    <a:prstGeom prst="rect">
                      <a:avLst/>
                    </a:prstGeom>
                  </pic:spPr>
                </pic:pic>
              </a:graphicData>
            </a:graphic>
          </wp:inline>
        </w:drawing>
      </w:r>
      <w:r w:rsidRPr="00D764CD">
        <w:rPr>
          <w:noProof/>
        </w:rPr>
        <w:t xml:space="preserve"> </w:t>
      </w:r>
      <w:r w:rsidRPr="00D764CD">
        <w:rPr>
          <w:b w:val="0"/>
          <w:bCs w:val="0"/>
          <w:noProof/>
        </w:rPr>
        <w:lastRenderedPageBreak/>
        <w:drawing>
          <wp:inline distT="0" distB="0" distL="0" distR="0" wp14:anchorId="22CBE33D" wp14:editId="4B05A592">
            <wp:extent cx="4387820" cy="4114800"/>
            <wp:effectExtent l="0" t="0" r="0" b="0"/>
            <wp:docPr id="44972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20272" name=""/>
                    <pic:cNvPicPr/>
                  </pic:nvPicPr>
                  <pic:blipFill>
                    <a:blip r:embed="rId12"/>
                    <a:stretch>
                      <a:fillRect/>
                    </a:stretch>
                  </pic:blipFill>
                  <pic:spPr>
                    <a:xfrm>
                      <a:off x="0" y="0"/>
                      <a:ext cx="4392933" cy="4119595"/>
                    </a:xfrm>
                    <a:prstGeom prst="rect">
                      <a:avLst/>
                    </a:prstGeom>
                  </pic:spPr>
                </pic:pic>
              </a:graphicData>
            </a:graphic>
          </wp:inline>
        </w:drawing>
      </w:r>
    </w:p>
    <w:p w14:paraId="00A39C54"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2</w:t>
      </w:r>
    </w:p>
    <w:p w14:paraId="1FB0E669"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42AE398C" w14:textId="77777777">
        <w:trPr>
          <w:trHeight w:val="258"/>
        </w:trPr>
        <w:tc>
          <w:tcPr>
            <w:tcW w:w="9796" w:type="dxa"/>
          </w:tcPr>
          <w:p w14:paraId="6083FDD8" w14:textId="44AB8AE2"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7E114676" w14:textId="77777777">
        <w:trPr>
          <w:trHeight w:val="260"/>
        </w:trPr>
        <w:tc>
          <w:tcPr>
            <w:tcW w:w="9796" w:type="dxa"/>
          </w:tcPr>
          <w:p w14:paraId="30E28B93" w14:textId="61966140" w:rsidR="00E95B67" w:rsidRDefault="00A845D3">
            <w:pPr>
              <w:pStyle w:val="TableParagraph"/>
              <w:spacing w:before="7" w:line="233" w:lineRule="exact"/>
              <w:rPr>
                <w:rFonts w:ascii="Arial"/>
                <w:b/>
              </w:rPr>
            </w:pPr>
            <w:r>
              <w:rPr>
                <w:rFonts w:ascii="Arial"/>
                <w:b/>
              </w:rPr>
              <w:t>Semester /Section: 6th Sem DS-A</w:t>
            </w:r>
          </w:p>
        </w:tc>
      </w:tr>
      <w:tr w:rsidR="00E95B67" w14:paraId="7B2A9950" w14:textId="77777777">
        <w:trPr>
          <w:trHeight w:val="258"/>
        </w:trPr>
        <w:tc>
          <w:tcPr>
            <w:tcW w:w="9796" w:type="dxa"/>
          </w:tcPr>
          <w:p w14:paraId="77C928AE" w14:textId="3A3CF30D"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756B201B" w14:textId="77777777">
        <w:trPr>
          <w:trHeight w:val="505"/>
        </w:trPr>
        <w:tc>
          <w:tcPr>
            <w:tcW w:w="9796" w:type="dxa"/>
          </w:tcPr>
          <w:p w14:paraId="2C4886E1" w14:textId="77777777" w:rsidR="00E95B67" w:rsidRDefault="00000000">
            <w:pPr>
              <w:pStyle w:val="TableParagraph"/>
              <w:rPr>
                <w:rFonts w:ascii="Arial"/>
                <w:b/>
              </w:rPr>
            </w:pPr>
            <w:r>
              <w:rPr>
                <w:rFonts w:ascii="Arial"/>
                <w:b/>
                <w:spacing w:val="-2"/>
              </w:rPr>
              <w:t>Date:</w:t>
            </w:r>
          </w:p>
        </w:tc>
      </w:tr>
      <w:tr w:rsidR="00E95B67" w14:paraId="1CE00227" w14:textId="77777777">
        <w:trPr>
          <w:trHeight w:val="506"/>
        </w:trPr>
        <w:tc>
          <w:tcPr>
            <w:tcW w:w="9796" w:type="dxa"/>
          </w:tcPr>
          <w:p w14:paraId="29BB98C2"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3CA33F54" w14:textId="77777777">
        <w:trPr>
          <w:trHeight w:val="506"/>
        </w:trPr>
        <w:tc>
          <w:tcPr>
            <w:tcW w:w="9796" w:type="dxa"/>
          </w:tcPr>
          <w:p w14:paraId="58BF4412" w14:textId="77777777" w:rsidR="00E95B67" w:rsidRDefault="00000000">
            <w:pPr>
              <w:pStyle w:val="TableParagraph"/>
              <w:rPr>
                <w:rFonts w:ascii="Arial"/>
                <w:b/>
              </w:rPr>
            </w:pPr>
            <w:r>
              <w:rPr>
                <w:rFonts w:ascii="Arial"/>
                <w:b/>
                <w:spacing w:val="-2"/>
              </w:rPr>
              <w:t>Grade:</w:t>
            </w:r>
          </w:p>
        </w:tc>
      </w:tr>
    </w:tbl>
    <w:p w14:paraId="5DC15CB8" w14:textId="77777777" w:rsidR="00E95B67" w:rsidRDefault="00E95B67">
      <w:pPr>
        <w:pStyle w:val="BodyText"/>
        <w:rPr>
          <w:rFonts w:ascii="Arial"/>
          <w:sz w:val="20"/>
        </w:rPr>
      </w:pPr>
    </w:p>
    <w:p w14:paraId="5E0EEB90"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411D5955" w14:textId="77777777">
        <w:trPr>
          <w:trHeight w:val="1508"/>
        </w:trPr>
        <w:tc>
          <w:tcPr>
            <w:tcW w:w="9829" w:type="dxa"/>
          </w:tcPr>
          <w:p w14:paraId="7D6FE2A7" w14:textId="77777777" w:rsidR="00E95B67" w:rsidRDefault="00000000">
            <w:pPr>
              <w:pStyle w:val="TableParagraph"/>
              <w:rPr>
                <w:rFonts w:ascii="Arial"/>
                <w:b/>
              </w:rPr>
            </w:pPr>
            <w:r>
              <w:rPr>
                <w:rFonts w:ascii="Arial"/>
                <w:b/>
                <w:spacing w:val="-2"/>
              </w:rPr>
              <w:t>Objective(s):</w:t>
            </w:r>
          </w:p>
          <w:p w14:paraId="48571DB9" w14:textId="77777777" w:rsidR="00E95B67" w:rsidRDefault="00000000">
            <w:pPr>
              <w:pStyle w:val="TableParagraph"/>
              <w:numPr>
                <w:ilvl w:val="0"/>
                <w:numId w:val="36"/>
              </w:numPr>
              <w:tabs>
                <w:tab w:val="left" w:pos="827"/>
              </w:tabs>
              <w:ind w:hanging="360"/>
              <w:rPr>
                <w:rFonts w:ascii="Symbol" w:hAnsi="Symbol"/>
              </w:rPr>
            </w:pPr>
            <w:r>
              <w:t>Understand</w:t>
            </w:r>
            <w:r>
              <w:rPr>
                <w:spacing w:val="-11"/>
              </w:rPr>
              <w:t xml:space="preserve"> </w:t>
            </w:r>
            <w:r>
              <w:t>supervised</w:t>
            </w:r>
            <w:r>
              <w:rPr>
                <w:spacing w:val="-11"/>
              </w:rPr>
              <w:t xml:space="preserve"> </w:t>
            </w:r>
            <w:r>
              <w:t>and</w:t>
            </w:r>
            <w:r>
              <w:rPr>
                <w:spacing w:val="-10"/>
              </w:rPr>
              <w:t xml:space="preserve"> </w:t>
            </w:r>
            <w:r>
              <w:t>unsupervised</w:t>
            </w:r>
            <w:r>
              <w:rPr>
                <w:spacing w:val="-10"/>
              </w:rPr>
              <w:t xml:space="preserve"> </w:t>
            </w:r>
            <w:r>
              <w:rPr>
                <w:spacing w:val="-2"/>
              </w:rPr>
              <w:t>learning.</w:t>
            </w:r>
          </w:p>
          <w:p w14:paraId="511C2231" w14:textId="77777777" w:rsidR="00E95B67" w:rsidRDefault="00000000">
            <w:pPr>
              <w:pStyle w:val="TableParagraph"/>
              <w:numPr>
                <w:ilvl w:val="0"/>
                <w:numId w:val="36"/>
              </w:numPr>
              <w:tabs>
                <w:tab w:val="left" w:pos="827"/>
              </w:tabs>
              <w:spacing w:before="36"/>
              <w:ind w:hanging="360"/>
              <w:rPr>
                <w:rFonts w:ascii="Symbol" w:hAnsi="Symbol"/>
              </w:rPr>
            </w:pPr>
            <w:r>
              <w:t>Study</w:t>
            </w:r>
            <w:r>
              <w:rPr>
                <w:spacing w:val="-8"/>
              </w:rPr>
              <w:t xml:space="preserve"> </w:t>
            </w:r>
            <w:r>
              <w:t>about</w:t>
            </w:r>
            <w:r>
              <w:rPr>
                <w:spacing w:val="-8"/>
              </w:rPr>
              <w:t xml:space="preserve"> </w:t>
            </w:r>
            <w:r>
              <w:t>clustering</w:t>
            </w:r>
            <w:r>
              <w:rPr>
                <w:spacing w:val="-8"/>
              </w:rPr>
              <w:t xml:space="preserve"> </w:t>
            </w:r>
            <w:r>
              <w:t>and</w:t>
            </w:r>
            <w:r>
              <w:rPr>
                <w:spacing w:val="-7"/>
              </w:rPr>
              <w:t xml:space="preserve"> </w:t>
            </w:r>
            <w:r>
              <w:t>different</w:t>
            </w:r>
            <w:r>
              <w:rPr>
                <w:spacing w:val="-8"/>
              </w:rPr>
              <w:t xml:space="preserve"> </w:t>
            </w:r>
            <w:r>
              <w:t>clustering</w:t>
            </w:r>
            <w:r>
              <w:rPr>
                <w:spacing w:val="-8"/>
              </w:rPr>
              <w:t xml:space="preserve"> </w:t>
            </w:r>
            <w:r>
              <w:rPr>
                <w:spacing w:val="-2"/>
              </w:rPr>
              <w:t>approaches.</w:t>
            </w:r>
          </w:p>
          <w:p w14:paraId="3F587F6D" w14:textId="77777777" w:rsidR="00E95B67" w:rsidRDefault="00000000">
            <w:pPr>
              <w:pStyle w:val="TableParagraph"/>
              <w:numPr>
                <w:ilvl w:val="0"/>
                <w:numId w:val="36"/>
              </w:numPr>
              <w:tabs>
                <w:tab w:val="left" w:pos="827"/>
              </w:tabs>
              <w:spacing w:before="37"/>
              <w:ind w:hanging="360"/>
              <w:rPr>
                <w:rFonts w:ascii="Symbol" w:hAnsi="Symbol"/>
                <w:sz w:val="24"/>
              </w:rPr>
            </w:pPr>
            <w:r>
              <w:t>Study</w:t>
            </w:r>
            <w:r>
              <w:rPr>
                <w:spacing w:val="-6"/>
              </w:rPr>
              <w:t xml:space="preserve"> </w:t>
            </w:r>
            <w:r>
              <w:t>about</w:t>
            </w:r>
            <w:r>
              <w:rPr>
                <w:spacing w:val="-6"/>
              </w:rPr>
              <w:t xml:space="preserve"> </w:t>
            </w:r>
            <w:r>
              <w:t>how</w:t>
            </w:r>
            <w:r>
              <w:rPr>
                <w:spacing w:val="-5"/>
              </w:rPr>
              <w:t xml:space="preserve"> </w:t>
            </w:r>
            <w:r>
              <w:t>to</w:t>
            </w:r>
            <w:r>
              <w:rPr>
                <w:spacing w:val="-5"/>
              </w:rPr>
              <w:t xml:space="preserve"> </w:t>
            </w:r>
            <w:r>
              <w:t>find</w:t>
            </w:r>
            <w:r>
              <w:rPr>
                <w:spacing w:val="-5"/>
              </w:rPr>
              <w:t xml:space="preserve"> </w:t>
            </w:r>
            <w:r>
              <w:t>the</w:t>
            </w:r>
            <w:r>
              <w:rPr>
                <w:spacing w:val="-5"/>
              </w:rPr>
              <w:t xml:space="preserve"> </w:t>
            </w:r>
            <w:r>
              <w:t>number</w:t>
            </w:r>
            <w:r>
              <w:rPr>
                <w:spacing w:val="-5"/>
              </w:rPr>
              <w:t xml:space="preserve"> </w:t>
            </w:r>
            <w:r>
              <w:t>of</w:t>
            </w:r>
            <w:r>
              <w:rPr>
                <w:spacing w:val="-6"/>
              </w:rPr>
              <w:t xml:space="preserve"> </w:t>
            </w:r>
            <w:r>
              <w:t>clusters</w:t>
            </w:r>
            <w:r>
              <w:rPr>
                <w:spacing w:val="-5"/>
              </w:rPr>
              <w:t xml:space="preserve"> </w:t>
            </w:r>
            <w:r>
              <w:t>in</w:t>
            </w:r>
            <w:r>
              <w:rPr>
                <w:spacing w:val="-5"/>
              </w:rPr>
              <w:t xml:space="preserve"> </w:t>
            </w:r>
            <w:proofErr w:type="spellStart"/>
            <w:r>
              <w:t>Kmeans</w:t>
            </w:r>
            <w:proofErr w:type="spellEnd"/>
            <w:r>
              <w:rPr>
                <w:spacing w:val="-5"/>
              </w:rPr>
              <w:t xml:space="preserve"> </w:t>
            </w:r>
            <w:r>
              <w:t>clustering</w:t>
            </w:r>
            <w:r>
              <w:rPr>
                <w:spacing w:val="-5"/>
              </w:rPr>
              <w:t xml:space="preserve"> </w:t>
            </w:r>
            <w:r>
              <w:rPr>
                <w:spacing w:val="-2"/>
              </w:rPr>
              <w:t>approach</w:t>
            </w:r>
          </w:p>
        </w:tc>
      </w:tr>
      <w:tr w:rsidR="00E95B67" w14:paraId="7D3D1214" w14:textId="77777777">
        <w:trPr>
          <w:trHeight w:val="1011"/>
        </w:trPr>
        <w:tc>
          <w:tcPr>
            <w:tcW w:w="9829" w:type="dxa"/>
          </w:tcPr>
          <w:p w14:paraId="1DF8D877" w14:textId="77777777" w:rsidR="00E95B67" w:rsidRDefault="00000000">
            <w:pPr>
              <w:pStyle w:val="TableParagraph"/>
              <w:rPr>
                <w:rFonts w:ascii="Arial"/>
                <w:b/>
              </w:rPr>
            </w:pPr>
            <w:r>
              <w:rPr>
                <w:rFonts w:ascii="Arial"/>
                <w:b/>
                <w:spacing w:val="-2"/>
              </w:rPr>
              <w:t>Outcome:</w:t>
            </w:r>
          </w:p>
          <w:p w14:paraId="6E9504C0" w14:textId="77777777" w:rsidR="00E95B67" w:rsidRDefault="00E95B67">
            <w:pPr>
              <w:pStyle w:val="TableParagraph"/>
              <w:ind w:left="0"/>
              <w:rPr>
                <w:rFonts w:ascii="Arial"/>
                <w:b/>
              </w:rPr>
            </w:pPr>
          </w:p>
          <w:p w14:paraId="65E42A71" w14:textId="77777777" w:rsidR="00E95B67" w:rsidRDefault="00000000">
            <w:pPr>
              <w:pStyle w:val="TableParagraph"/>
            </w:pPr>
            <w:r>
              <w:t>Students</w:t>
            </w:r>
            <w:r>
              <w:rPr>
                <w:spacing w:val="-8"/>
              </w:rPr>
              <w:t xml:space="preserve"> </w:t>
            </w:r>
            <w:r>
              <w:t>would</w:t>
            </w:r>
            <w:r>
              <w:rPr>
                <w:spacing w:val="-7"/>
              </w:rPr>
              <w:t xml:space="preserve"> </w:t>
            </w:r>
            <w:r>
              <w:t>be</w:t>
            </w:r>
            <w:r>
              <w:rPr>
                <w:spacing w:val="-7"/>
              </w:rPr>
              <w:t xml:space="preserve"> </w:t>
            </w:r>
            <w:r>
              <w:t>familiarized</w:t>
            </w:r>
            <w:r>
              <w:rPr>
                <w:spacing w:val="-8"/>
              </w:rPr>
              <w:t xml:space="preserve"> </w:t>
            </w:r>
            <w:r>
              <w:t>with</w:t>
            </w:r>
            <w:r>
              <w:rPr>
                <w:spacing w:val="-8"/>
              </w:rPr>
              <w:t xml:space="preserve"> </w:t>
            </w:r>
            <w:r>
              <w:t>unsupervised</w:t>
            </w:r>
            <w:r>
              <w:rPr>
                <w:spacing w:val="-7"/>
              </w:rPr>
              <w:t xml:space="preserve"> </w:t>
            </w:r>
            <w:r>
              <w:t>learning</w:t>
            </w:r>
            <w:r>
              <w:rPr>
                <w:spacing w:val="-8"/>
              </w:rPr>
              <w:t xml:space="preserve"> </w:t>
            </w:r>
            <w:r>
              <w:t>and</w:t>
            </w:r>
            <w:r>
              <w:rPr>
                <w:spacing w:val="-7"/>
              </w:rPr>
              <w:t xml:space="preserve"> </w:t>
            </w:r>
            <w:r>
              <w:t>K-means</w:t>
            </w:r>
            <w:r>
              <w:rPr>
                <w:spacing w:val="-7"/>
              </w:rPr>
              <w:t xml:space="preserve"> </w:t>
            </w:r>
            <w:r>
              <w:t>clustering</w:t>
            </w:r>
            <w:r>
              <w:rPr>
                <w:spacing w:val="-9"/>
              </w:rPr>
              <w:t xml:space="preserve"> </w:t>
            </w:r>
            <w:r>
              <w:t>in</w:t>
            </w:r>
            <w:r>
              <w:rPr>
                <w:spacing w:val="-7"/>
              </w:rPr>
              <w:t xml:space="preserve"> </w:t>
            </w:r>
            <w:r>
              <w:rPr>
                <w:spacing w:val="-2"/>
              </w:rPr>
              <w:t>particular.</w:t>
            </w:r>
          </w:p>
        </w:tc>
      </w:tr>
      <w:tr w:rsidR="00E95B67" w14:paraId="5F706542" w14:textId="77777777">
        <w:trPr>
          <w:trHeight w:val="1012"/>
        </w:trPr>
        <w:tc>
          <w:tcPr>
            <w:tcW w:w="9829" w:type="dxa"/>
          </w:tcPr>
          <w:p w14:paraId="2AEB9216" w14:textId="77777777" w:rsidR="00E95B67" w:rsidRDefault="00000000">
            <w:pPr>
              <w:pStyle w:val="TableParagraph"/>
              <w:spacing w:before="1"/>
              <w:rPr>
                <w:rFonts w:ascii="Arial"/>
                <w:b/>
              </w:rPr>
            </w:pPr>
            <w:r>
              <w:rPr>
                <w:rFonts w:ascii="Arial"/>
                <w:b/>
              </w:rPr>
              <w:t>Problem</w:t>
            </w:r>
            <w:r>
              <w:rPr>
                <w:rFonts w:ascii="Arial"/>
                <w:b/>
                <w:spacing w:val="-9"/>
              </w:rPr>
              <w:t xml:space="preserve"> </w:t>
            </w:r>
            <w:r>
              <w:rPr>
                <w:rFonts w:ascii="Arial"/>
                <w:b/>
                <w:spacing w:val="-2"/>
              </w:rPr>
              <w:t>Statement:</w:t>
            </w:r>
          </w:p>
          <w:p w14:paraId="2A50238B" w14:textId="77777777" w:rsidR="00E95B67" w:rsidRDefault="00000000">
            <w:pPr>
              <w:pStyle w:val="TableParagraph"/>
              <w:spacing w:before="252"/>
            </w:pPr>
            <w:r>
              <w:rPr>
                <w:sz w:val="20"/>
              </w:rPr>
              <w:t>Perform</w:t>
            </w:r>
            <w:r>
              <w:rPr>
                <w:spacing w:val="-4"/>
                <w:sz w:val="20"/>
              </w:rPr>
              <w:t xml:space="preserve"> </w:t>
            </w:r>
            <w:r>
              <w:rPr>
                <w:sz w:val="20"/>
              </w:rPr>
              <w:t>K</w:t>
            </w:r>
            <w:r>
              <w:rPr>
                <w:spacing w:val="-2"/>
                <w:sz w:val="20"/>
              </w:rPr>
              <w:t xml:space="preserve"> </w:t>
            </w:r>
            <w:r>
              <w:rPr>
                <w:sz w:val="20"/>
              </w:rPr>
              <w:t>means</w:t>
            </w:r>
            <w:r>
              <w:rPr>
                <w:spacing w:val="-2"/>
                <w:sz w:val="20"/>
              </w:rPr>
              <w:t xml:space="preserve"> </w:t>
            </w:r>
            <w:r>
              <w:rPr>
                <w:sz w:val="20"/>
              </w:rPr>
              <w:t>Clustering</w:t>
            </w:r>
            <w:r>
              <w:rPr>
                <w:spacing w:val="-2"/>
                <w:sz w:val="20"/>
              </w:rPr>
              <w:t xml:space="preserve"> </w:t>
            </w:r>
            <w:r>
              <w:rPr>
                <w:sz w:val="20"/>
              </w:rPr>
              <w:t>on</w:t>
            </w:r>
            <w:r>
              <w:rPr>
                <w:spacing w:val="-2"/>
                <w:sz w:val="20"/>
              </w:rPr>
              <w:t xml:space="preserve"> </w:t>
            </w:r>
            <w:r>
              <w:rPr>
                <w:sz w:val="20"/>
              </w:rPr>
              <w:t>given</w:t>
            </w:r>
            <w:r>
              <w:rPr>
                <w:spacing w:val="-2"/>
                <w:sz w:val="20"/>
              </w:rPr>
              <w:t xml:space="preserve"> </w:t>
            </w:r>
            <w:r>
              <w:rPr>
                <w:sz w:val="20"/>
              </w:rPr>
              <w:t>dataset.</w:t>
            </w:r>
            <w:r>
              <w:rPr>
                <w:spacing w:val="-2"/>
                <w:sz w:val="20"/>
              </w:rPr>
              <w:t xml:space="preserve"> </w:t>
            </w:r>
            <w:r>
              <w:rPr>
                <w:sz w:val="20"/>
              </w:rPr>
              <w:t>Identify</w:t>
            </w:r>
            <w:r>
              <w:rPr>
                <w:spacing w:val="-2"/>
                <w:sz w:val="20"/>
              </w:rPr>
              <w:t xml:space="preserve"> </w:t>
            </w:r>
            <w:r>
              <w:rPr>
                <w:sz w:val="20"/>
              </w:rPr>
              <w:t>number</w:t>
            </w:r>
            <w:r>
              <w:rPr>
                <w:spacing w:val="-2"/>
                <w:sz w:val="20"/>
              </w:rPr>
              <w:t xml:space="preserve"> </w:t>
            </w:r>
            <w:r>
              <w:rPr>
                <w:sz w:val="20"/>
              </w:rPr>
              <w:t>of</w:t>
            </w:r>
            <w:r>
              <w:rPr>
                <w:spacing w:val="-2"/>
                <w:sz w:val="20"/>
              </w:rPr>
              <w:t xml:space="preserve"> </w:t>
            </w:r>
            <w:r>
              <w:rPr>
                <w:sz w:val="20"/>
              </w:rPr>
              <w:t>clusters</w:t>
            </w:r>
            <w:r>
              <w:rPr>
                <w:spacing w:val="-2"/>
                <w:sz w:val="20"/>
              </w:rPr>
              <w:t xml:space="preserve"> </w:t>
            </w:r>
            <w:r>
              <w:rPr>
                <w:sz w:val="20"/>
              </w:rPr>
              <w:t>using</w:t>
            </w:r>
            <w:r>
              <w:rPr>
                <w:spacing w:val="-3"/>
                <w:sz w:val="20"/>
              </w:rPr>
              <w:t xml:space="preserve"> </w:t>
            </w:r>
            <w:r>
              <w:rPr>
                <w:sz w:val="20"/>
              </w:rPr>
              <w:t>elbow</w:t>
            </w:r>
            <w:r>
              <w:rPr>
                <w:spacing w:val="-1"/>
                <w:sz w:val="20"/>
              </w:rPr>
              <w:t xml:space="preserve"> </w:t>
            </w:r>
            <w:r>
              <w:rPr>
                <w:spacing w:val="-2"/>
                <w:sz w:val="20"/>
              </w:rPr>
              <w:t>method</w:t>
            </w:r>
            <w:r>
              <w:rPr>
                <w:spacing w:val="-2"/>
              </w:rPr>
              <w:t>.</w:t>
            </w:r>
          </w:p>
        </w:tc>
      </w:tr>
      <w:tr w:rsidR="00E95B67" w14:paraId="02BC0D7E" w14:textId="77777777">
        <w:trPr>
          <w:trHeight w:val="2530"/>
        </w:trPr>
        <w:tc>
          <w:tcPr>
            <w:tcW w:w="9829" w:type="dxa"/>
          </w:tcPr>
          <w:p w14:paraId="75E9860A" w14:textId="77777777" w:rsidR="00E95B67" w:rsidRDefault="00E95B67">
            <w:pPr>
              <w:pStyle w:val="TableParagraph"/>
              <w:ind w:left="0"/>
              <w:rPr>
                <w:rFonts w:ascii="Arial"/>
                <w:b/>
              </w:rPr>
            </w:pPr>
          </w:p>
          <w:p w14:paraId="1AC83182" w14:textId="77777777" w:rsidR="00E95B67" w:rsidRDefault="00000000">
            <w:pPr>
              <w:pStyle w:val="TableParagraph"/>
              <w:jc w:val="both"/>
              <w:rPr>
                <w:rFonts w:ascii="Arial"/>
                <w:b/>
              </w:rPr>
            </w:pPr>
            <w:r>
              <w:rPr>
                <w:rFonts w:ascii="Arial"/>
                <w:b/>
              </w:rPr>
              <w:t>Background</w:t>
            </w:r>
            <w:r>
              <w:rPr>
                <w:rFonts w:ascii="Arial"/>
                <w:b/>
                <w:spacing w:val="-12"/>
              </w:rPr>
              <w:t xml:space="preserve"> </w:t>
            </w:r>
            <w:r>
              <w:rPr>
                <w:rFonts w:ascii="Arial"/>
                <w:b/>
                <w:spacing w:val="-2"/>
              </w:rPr>
              <w:t>Study:</w:t>
            </w:r>
          </w:p>
          <w:p w14:paraId="0D201615" w14:textId="77777777" w:rsidR="00E95B67" w:rsidRDefault="00E95B67">
            <w:pPr>
              <w:pStyle w:val="TableParagraph"/>
              <w:ind w:left="0"/>
              <w:rPr>
                <w:rFonts w:ascii="Arial"/>
                <w:b/>
              </w:rPr>
            </w:pPr>
          </w:p>
          <w:p w14:paraId="22FBCC8B" w14:textId="77777777" w:rsidR="00E95B67" w:rsidRDefault="00000000">
            <w:pPr>
              <w:pStyle w:val="TableParagraph"/>
              <w:ind w:right="209"/>
              <w:jc w:val="both"/>
            </w:pPr>
            <w:r>
              <w:t>K</w:t>
            </w:r>
            <w:r>
              <w:rPr>
                <w:color w:val="101010"/>
              </w:rPr>
              <w:t>-means</w:t>
            </w:r>
            <w:r>
              <w:rPr>
                <w:color w:val="101010"/>
                <w:spacing w:val="-3"/>
              </w:rPr>
              <w:t xml:space="preserve"> </w:t>
            </w:r>
            <w:r>
              <w:rPr>
                <w:color w:val="101010"/>
              </w:rPr>
              <w:t>clustering</w:t>
            </w:r>
            <w:r>
              <w:rPr>
                <w:color w:val="101010"/>
                <w:spacing w:val="-3"/>
              </w:rPr>
              <w:t xml:space="preserve"> </w:t>
            </w:r>
            <w:r>
              <w:rPr>
                <w:color w:val="101010"/>
              </w:rPr>
              <w:t>is</w:t>
            </w:r>
            <w:r>
              <w:rPr>
                <w:color w:val="101010"/>
                <w:spacing w:val="-4"/>
              </w:rPr>
              <w:t xml:space="preserve"> </w:t>
            </w:r>
            <w:r>
              <w:rPr>
                <w:color w:val="101010"/>
              </w:rPr>
              <w:t>a</w:t>
            </w:r>
            <w:r>
              <w:rPr>
                <w:color w:val="101010"/>
                <w:spacing w:val="-4"/>
              </w:rPr>
              <w:t xml:space="preserve"> </w:t>
            </w:r>
            <w:r>
              <w:rPr>
                <w:color w:val="101010"/>
              </w:rPr>
              <w:t>method</w:t>
            </w:r>
            <w:r>
              <w:rPr>
                <w:color w:val="101010"/>
                <w:spacing w:val="-3"/>
              </w:rPr>
              <w:t xml:space="preserve"> </w:t>
            </w:r>
            <w:r>
              <w:rPr>
                <w:color w:val="101010"/>
              </w:rPr>
              <w:t>of</w:t>
            </w:r>
            <w:r>
              <w:rPr>
                <w:color w:val="101010"/>
                <w:spacing w:val="-3"/>
              </w:rPr>
              <w:t xml:space="preserve"> </w:t>
            </w:r>
            <w:r>
              <w:rPr>
                <w:color w:val="101010"/>
              </w:rPr>
              <w:t>vector</w:t>
            </w:r>
            <w:r>
              <w:rPr>
                <w:color w:val="101010"/>
                <w:spacing w:val="-3"/>
              </w:rPr>
              <w:t xml:space="preserve"> </w:t>
            </w:r>
            <w:r>
              <w:rPr>
                <w:color w:val="101010"/>
              </w:rPr>
              <w:t>quantization,</w:t>
            </w:r>
            <w:r>
              <w:rPr>
                <w:color w:val="101010"/>
                <w:spacing w:val="-3"/>
              </w:rPr>
              <w:t xml:space="preserve"> </w:t>
            </w:r>
            <w:r>
              <w:rPr>
                <w:color w:val="101010"/>
              </w:rPr>
              <w:t>originally</w:t>
            </w:r>
            <w:r>
              <w:rPr>
                <w:color w:val="101010"/>
                <w:spacing w:val="-3"/>
              </w:rPr>
              <w:t xml:space="preserve"> </w:t>
            </w:r>
            <w:r>
              <w:rPr>
                <w:color w:val="101010"/>
              </w:rPr>
              <w:t>from</w:t>
            </w:r>
            <w:r>
              <w:rPr>
                <w:color w:val="101010"/>
                <w:spacing w:val="-3"/>
              </w:rPr>
              <w:t xml:space="preserve"> </w:t>
            </w:r>
            <w:r>
              <w:rPr>
                <w:color w:val="101010"/>
              </w:rPr>
              <w:t>signal</w:t>
            </w:r>
            <w:r>
              <w:rPr>
                <w:color w:val="101010"/>
                <w:spacing w:val="-3"/>
              </w:rPr>
              <w:t xml:space="preserve"> </w:t>
            </w:r>
            <w:r>
              <w:rPr>
                <w:color w:val="101010"/>
              </w:rPr>
              <w:t>processing,</w:t>
            </w:r>
            <w:r>
              <w:rPr>
                <w:color w:val="101010"/>
                <w:spacing w:val="-3"/>
              </w:rPr>
              <w:t xml:space="preserve"> </w:t>
            </w:r>
            <w:r>
              <w:rPr>
                <w:color w:val="101010"/>
              </w:rPr>
              <w:t>that</w:t>
            </w:r>
            <w:r>
              <w:rPr>
                <w:color w:val="101010"/>
                <w:spacing w:val="-3"/>
              </w:rPr>
              <w:t xml:space="preserve"> </w:t>
            </w:r>
            <w:r>
              <w:rPr>
                <w:color w:val="101010"/>
              </w:rPr>
              <w:t>aims to</w:t>
            </w:r>
            <w:r>
              <w:rPr>
                <w:color w:val="101010"/>
                <w:spacing w:val="-2"/>
              </w:rPr>
              <w:t xml:space="preserve"> </w:t>
            </w:r>
            <w:r>
              <w:rPr>
                <w:color w:val="101010"/>
              </w:rPr>
              <w:t>partition</w:t>
            </w:r>
            <w:r>
              <w:rPr>
                <w:color w:val="101010"/>
                <w:spacing w:val="-2"/>
              </w:rPr>
              <w:t xml:space="preserve"> </w:t>
            </w:r>
            <w:r>
              <w:rPr>
                <w:color w:val="101010"/>
              </w:rPr>
              <w:t>n</w:t>
            </w:r>
            <w:r>
              <w:rPr>
                <w:color w:val="101010"/>
                <w:spacing w:val="-3"/>
              </w:rPr>
              <w:t xml:space="preserve"> </w:t>
            </w:r>
            <w:r>
              <w:rPr>
                <w:color w:val="101010"/>
              </w:rPr>
              <w:t>observations</w:t>
            </w:r>
            <w:r>
              <w:rPr>
                <w:color w:val="101010"/>
                <w:spacing w:val="-2"/>
              </w:rPr>
              <w:t xml:space="preserve"> </w:t>
            </w:r>
            <w:r>
              <w:rPr>
                <w:color w:val="101010"/>
              </w:rPr>
              <w:t>into</w:t>
            </w:r>
            <w:r>
              <w:rPr>
                <w:color w:val="101010"/>
                <w:spacing w:val="-2"/>
              </w:rPr>
              <w:t xml:space="preserve"> </w:t>
            </w:r>
            <w:r>
              <w:rPr>
                <w:color w:val="101010"/>
              </w:rPr>
              <w:t>k</w:t>
            </w:r>
            <w:r>
              <w:rPr>
                <w:color w:val="101010"/>
                <w:spacing w:val="-3"/>
              </w:rPr>
              <w:t xml:space="preserve"> </w:t>
            </w:r>
            <w:r>
              <w:rPr>
                <w:color w:val="101010"/>
              </w:rPr>
              <w:t>clusters</w:t>
            </w:r>
            <w:r>
              <w:rPr>
                <w:color w:val="101010"/>
                <w:spacing w:val="-2"/>
              </w:rPr>
              <w:t xml:space="preserve"> </w:t>
            </w:r>
            <w:r>
              <w:rPr>
                <w:color w:val="101010"/>
              </w:rPr>
              <w:t>in</w:t>
            </w:r>
            <w:r>
              <w:rPr>
                <w:color w:val="101010"/>
                <w:spacing w:val="-2"/>
              </w:rPr>
              <w:t xml:space="preserve"> </w:t>
            </w:r>
            <w:r>
              <w:rPr>
                <w:color w:val="101010"/>
              </w:rPr>
              <w:t>which</w:t>
            </w:r>
            <w:r>
              <w:rPr>
                <w:color w:val="101010"/>
                <w:spacing w:val="-3"/>
              </w:rPr>
              <w:t xml:space="preserve"> </w:t>
            </w:r>
            <w:r>
              <w:rPr>
                <w:color w:val="101010"/>
              </w:rPr>
              <w:t>each</w:t>
            </w:r>
            <w:r>
              <w:rPr>
                <w:color w:val="101010"/>
                <w:spacing w:val="-2"/>
              </w:rPr>
              <w:t xml:space="preserve"> </w:t>
            </w:r>
            <w:r>
              <w:rPr>
                <w:color w:val="101010"/>
              </w:rPr>
              <w:t>observation</w:t>
            </w:r>
            <w:r>
              <w:rPr>
                <w:color w:val="101010"/>
                <w:spacing w:val="-2"/>
              </w:rPr>
              <w:t xml:space="preserve"> </w:t>
            </w:r>
            <w:r>
              <w:rPr>
                <w:color w:val="101010"/>
              </w:rPr>
              <w:t>belongs</w:t>
            </w:r>
            <w:r>
              <w:rPr>
                <w:color w:val="101010"/>
                <w:spacing w:val="-2"/>
              </w:rPr>
              <w:t xml:space="preserve"> </w:t>
            </w:r>
            <w:r>
              <w:rPr>
                <w:color w:val="101010"/>
              </w:rPr>
              <w:t>to</w:t>
            </w:r>
            <w:r>
              <w:rPr>
                <w:color w:val="101010"/>
                <w:spacing w:val="-2"/>
              </w:rPr>
              <w:t xml:space="preserve"> </w:t>
            </w:r>
            <w:r>
              <w:rPr>
                <w:color w:val="101010"/>
              </w:rPr>
              <w:t>the</w:t>
            </w:r>
            <w:r>
              <w:rPr>
                <w:color w:val="101010"/>
                <w:spacing w:val="-2"/>
              </w:rPr>
              <w:t xml:space="preserve"> </w:t>
            </w:r>
            <w:r>
              <w:rPr>
                <w:color w:val="101010"/>
              </w:rPr>
              <w:t>cluster</w:t>
            </w:r>
            <w:r>
              <w:rPr>
                <w:color w:val="101010"/>
                <w:spacing w:val="-2"/>
              </w:rPr>
              <w:t xml:space="preserve"> </w:t>
            </w:r>
            <w:r>
              <w:rPr>
                <w:color w:val="101010"/>
              </w:rPr>
              <w:t>with</w:t>
            </w:r>
            <w:r>
              <w:rPr>
                <w:color w:val="101010"/>
                <w:spacing w:val="-2"/>
              </w:rPr>
              <w:t xml:space="preserve"> </w:t>
            </w:r>
            <w:r>
              <w:rPr>
                <w:color w:val="101010"/>
              </w:rPr>
              <w:t>the nearest mean (cluster centers or cluster centroid), serving as a prototype of the cluster.</w:t>
            </w:r>
          </w:p>
          <w:p w14:paraId="30E2AAB7" w14:textId="77777777" w:rsidR="00E95B67" w:rsidRDefault="00000000">
            <w:pPr>
              <w:pStyle w:val="TableParagraph"/>
              <w:ind w:right="119"/>
            </w:pPr>
            <w:r>
              <w:rPr>
                <w:color w:val="1F2023"/>
              </w:rPr>
              <w:t>In</w:t>
            </w:r>
            <w:r>
              <w:rPr>
                <w:color w:val="1F2023"/>
                <w:spacing w:val="-3"/>
              </w:rPr>
              <w:t xml:space="preserve"> </w:t>
            </w:r>
            <w:r>
              <w:rPr>
                <w:color w:val="1F2023"/>
              </w:rPr>
              <w:t>cluster</w:t>
            </w:r>
            <w:r>
              <w:rPr>
                <w:color w:val="1F2023"/>
                <w:spacing w:val="-3"/>
              </w:rPr>
              <w:t xml:space="preserve"> </w:t>
            </w:r>
            <w:r>
              <w:rPr>
                <w:color w:val="1F2023"/>
              </w:rPr>
              <w:t>analysis,</w:t>
            </w:r>
            <w:r>
              <w:rPr>
                <w:color w:val="1F2023"/>
                <w:spacing w:val="-3"/>
              </w:rPr>
              <w:t xml:space="preserve"> </w:t>
            </w:r>
            <w:r>
              <w:rPr>
                <w:color w:val="1F2023"/>
              </w:rPr>
              <w:t>the</w:t>
            </w:r>
            <w:r>
              <w:rPr>
                <w:color w:val="1F2023"/>
                <w:spacing w:val="-3"/>
              </w:rPr>
              <w:t xml:space="preserve"> </w:t>
            </w:r>
            <w:r>
              <w:rPr>
                <w:color w:val="1F2023"/>
              </w:rPr>
              <w:t>elbow</w:t>
            </w:r>
            <w:r>
              <w:rPr>
                <w:color w:val="1F2023"/>
                <w:spacing w:val="-3"/>
              </w:rPr>
              <w:t xml:space="preserve"> </w:t>
            </w:r>
            <w:r>
              <w:rPr>
                <w:color w:val="1F2023"/>
              </w:rPr>
              <w:t>method</w:t>
            </w:r>
            <w:r>
              <w:rPr>
                <w:color w:val="1F2023"/>
                <w:spacing w:val="-2"/>
              </w:rPr>
              <w:t xml:space="preserve"> </w:t>
            </w:r>
            <w:r>
              <w:rPr>
                <w:color w:val="1F2023"/>
              </w:rPr>
              <w:t>is</w:t>
            </w:r>
            <w:r>
              <w:rPr>
                <w:color w:val="1F2023"/>
                <w:spacing w:val="-2"/>
              </w:rPr>
              <w:t xml:space="preserve"> </w:t>
            </w:r>
            <w:r>
              <w:rPr>
                <w:rFonts w:ascii="Arial"/>
                <w:b/>
                <w:color w:val="1F2023"/>
              </w:rPr>
              <w:t>a</w:t>
            </w:r>
            <w:r>
              <w:rPr>
                <w:rFonts w:ascii="Arial"/>
                <w:b/>
                <w:color w:val="1F2023"/>
                <w:spacing w:val="-3"/>
              </w:rPr>
              <w:t xml:space="preserve"> </w:t>
            </w:r>
            <w:r>
              <w:rPr>
                <w:rFonts w:ascii="Arial"/>
                <w:b/>
                <w:color w:val="1F2023"/>
              </w:rPr>
              <w:t>heuristic</w:t>
            </w:r>
            <w:r>
              <w:rPr>
                <w:rFonts w:ascii="Arial"/>
                <w:b/>
                <w:color w:val="1F2023"/>
                <w:spacing w:val="-3"/>
              </w:rPr>
              <w:t xml:space="preserve"> </w:t>
            </w:r>
            <w:r>
              <w:rPr>
                <w:rFonts w:ascii="Arial"/>
                <w:b/>
                <w:color w:val="1F2023"/>
              </w:rPr>
              <w:t>used</w:t>
            </w:r>
            <w:r>
              <w:rPr>
                <w:rFonts w:ascii="Arial"/>
                <w:b/>
                <w:color w:val="1F2023"/>
                <w:spacing w:val="-3"/>
              </w:rPr>
              <w:t xml:space="preserve"> </w:t>
            </w:r>
            <w:r>
              <w:rPr>
                <w:rFonts w:ascii="Arial"/>
                <w:b/>
                <w:color w:val="1F2023"/>
              </w:rPr>
              <w:t>in</w:t>
            </w:r>
            <w:r>
              <w:rPr>
                <w:rFonts w:ascii="Arial"/>
                <w:b/>
                <w:color w:val="1F2023"/>
                <w:spacing w:val="-3"/>
              </w:rPr>
              <w:t xml:space="preserve"> </w:t>
            </w:r>
            <w:r>
              <w:rPr>
                <w:rFonts w:ascii="Arial"/>
                <w:b/>
                <w:color w:val="1F2023"/>
              </w:rPr>
              <w:t>determining</w:t>
            </w:r>
            <w:r>
              <w:rPr>
                <w:rFonts w:ascii="Arial"/>
                <w:b/>
                <w:color w:val="1F2023"/>
                <w:spacing w:val="-3"/>
              </w:rPr>
              <w:t xml:space="preserve"> </w:t>
            </w:r>
            <w:r>
              <w:rPr>
                <w:rFonts w:ascii="Arial"/>
                <w:b/>
                <w:color w:val="1F2023"/>
              </w:rPr>
              <w:t>the</w:t>
            </w:r>
            <w:r>
              <w:rPr>
                <w:rFonts w:ascii="Arial"/>
                <w:b/>
                <w:color w:val="1F2023"/>
                <w:spacing w:val="-3"/>
              </w:rPr>
              <w:t xml:space="preserve"> </w:t>
            </w:r>
            <w:r>
              <w:rPr>
                <w:rFonts w:ascii="Arial"/>
                <w:b/>
                <w:color w:val="1F2023"/>
              </w:rPr>
              <w:t>number</w:t>
            </w:r>
            <w:r>
              <w:rPr>
                <w:rFonts w:ascii="Arial"/>
                <w:b/>
                <w:color w:val="1F2023"/>
                <w:spacing w:val="-3"/>
              </w:rPr>
              <w:t xml:space="preserve"> </w:t>
            </w:r>
            <w:r>
              <w:rPr>
                <w:rFonts w:ascii="Arial"/>
                <w:b/>
                <w:color w:val="1F2023"/>
              </w:rPr>
              <w:t>of</w:t>
            </w:r>
            <w:r>
              <w:rPr>
                <w:rFonts w:ascii="Arial"/>
                <w:b/>
                <w:color w:val="1F2023"/>
                <w:spacing w:val="-3"/>
              </w:rPr>
              <w:t xml:space="preserve"> </w:t>
            </w:r>
            <w:r>
              <w:rPr>
                <w:rFonts w:ascii="Arial"/>
                <w:b/>
                <w:color w:val="1F2023"/>
              </w:rPr>
              <w:t>clusters in a data set</w:t>
            </w:r>
            <w:r>
              <w:rPr>
                <w:color w:val="1F2023"/>
              </w:rPr>
              <w:t>. The method consists of plotting the explained variation as a function of the number of clusters, and picking the elbow of the curve as the number of clusters to use.</w:t>
            </w:r>
          </w:p>
        </w:tc>
      </w:tr>
      <w:tr w:rsidR="00E95B67" w14:paraId="61812A2F" w14:textId="77777777">
        <w:trPr>
          <w:trHeight w:val="981"/>
        </w:trPr>
        <w:tc>
          <w:tcPr>
            <w:tcW w:w="9829" w:type="dxa"/>
          </w:tcPr>
          <w:p w14:paraId="035E5A8B"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7C57794C" w14:textId="77777777" w:rsidR="0052098E" w:rsidRPr="0052098E" w:rsidRDefault="0052098E" w:rsidP="0052098E">
            <w:pPr>
              <w:pStyle w:val="TableParagraph"/>
              <w:numPr>
                <w:ilvl w:val="0"/>
                <w:numId w:val="44"/>
              </w:numPr>
              <w:spacing w:before="237"/>
              <w:rPr>
                <w:lang w:val="en-IN"/>
              </w:rPr>
            </w:pPr>
            <w:r w:rsidRPr="0052098E">
              <w:rPr>
                <w:lang w:val="en-IN"/>
              </w:rPr>
              <w:t>What is the difference between supervised and unsupervised learning?</w:t>
            </w:r>
          </w:p>
          <w:p w14:paraId="42D55285" w14:textId="77777777" w:rsidR="0052098E" w:rsidRPr="0052098E" w:rsidRDefault="0052098E" w:rsidP="0052098E">
            <w:pPr>
              <w:pStyle w:val="TableParagraph"/>
              <w:spacing w:before="237"/>
              <w:rPr>
                <w:lang w:val="en-IN"/>
              </w:rPr>
            </w:pPr>
            <w:r w:rsidRPr="0052098E">
              <w:rPr>
                <w:lang w:val="en-IN"/>
              </w:rPr>
              <w:t xml:space="preserve">Answer: Supervised learning uses </w:t>
            </w:r>
            <w:proofErr w:type="spellStart"/>
            <w:r w:rsidRPr="0052098E">
              <w:rPr>
                <w:lang w:val="en-IN"/>
              </w:rPr>
              <w:t>labeled</w:t>
            </w:r>
            <w:proofErr w:type="spellEnd"/>
            <w:r w:rsidRPr="0052098E">
              <w:rPr>
                <w:lang w:val="en-IN"/>
              </w:rPr>
              <w:t xml:space="preserve"> data and predicts a known target output. It is used for classification and regression. Examples are Linear Regression and SVM. Unsupervised learning uses </w:t>
            </w:r>
            <w:proofErr w:type="spellStart"/>
            <w:r w:rsidRPr="0052098E">
              <w:rPr>
                <w:lang w:val="en-IN"/>
              </w:rPr>
              <w:t>unlabeled</w:t>
            </w:r>
            <w:proofErr w:type="spellEnd"/>
            <w:r w:rsidRPr="0052098E">
              <w:rPr>
                <w:lang w:val="en-IN"/>
              </w:rPr>
              <w:t xml:space="preserve"> data and finds hidden patterns or groups in data. It is mainly used for clustering. Examples are K-Means and DBSCAN.</w:t>
            </w:r>
          </w:p>
          <w:p w14:paraId="0CCB802D" w14:textId="77777777" w:rsidR="0052098E" w:rsidRPr="0052098E" w:rsidRDefault="0052098E" w:rsidP="0052098E">
            <w:pPr>
              <w:pStyle w:val="TableParagraph"/>
              <w:numPr>
                <w:ilvl w:val="0"/>
                <w:numId w:val="45"/>
              </w:numPr>
              <w:spacing w:before="237"/>
              <w:rPr>
                <w:lang w:val="en-IN"/>
              </w:rPr>
            </w:pPr>
            <w:r w:rsidRPr="0052098E">
              <w:rPr>
                <w:lang w:val="en-IN"/>
              </w:rPr>
              <w:t>What is K-means clustering?</w:t>
            </w:r>
          </w:p>
          <w:p w14:paraId="7600F93D" w14:textId="77777777" w:rsidR="0052098E" w:rsidRPr="0052098E" w:rsidRDefault="0052098E" w:rsidP="0052098E">
            <w:pPr>
              <w:pStyle w:val="TableParagraph"/>
              <w:spacing w:before="237"/>
              <w:rPr>
                <w:lang w:val="en-IN"/>
              </w:rPr>
            </w:pPr>
            <w:r w:rsidRPr="0052098E">
              <w:rPr>
                <w:lang w:val="en-IN"/>
              </w:rPr>
              <w:t>Answer: K-means clustering is a partition-based unsupervised algorithm that divides data into k clusters. It works by randomly selecting k centroids, assigning data points to the nearest centroid, and updating centroids until convergence.</w:t>
            </w:r>
          </w:p>
          <w:p w14:paraId="1E669086" w14:textId="77777777" w:rsidR="0052098E" w:rsidRPr="0052098E" w:rsidRDefault="0052098E" w:rsidP="0052098E">
            <w:pPr>
              <w:pStyle w:val="TableParagraph"/>
              <w:numPr>
                <w:ilvl w:val="0"/>
                <w:numId w:val="46"/>
              </w:numPr>
              <w:spacing w:before="237"/>
              <w:rPr>
                <w:lang w:val="en-IN"/>
              </w:rPr>
            </w:pPr>
            <w:r w:rsidRPr="0052098E">
              <w:rPr>
                <w:lang w:val="en-IN"/>
              </w:rPr>
              <w:t>What are the different types of clustering approaches?</w:t>
            </w:r>
          </w:p>
          <w:p w14:paraId="5FC325CA" w14:textId="77777777" w:rsidR="0052098E" w:rsidRPr="0052098E" w:rsidRDefault="0052098E" w:rsidP="0052098E">
            <w:pPr>
              <w:pStyle w:val="TableParagraph"/>
              <w:spacing w:before="237"/>
              <w:rPr>
                <w:lang w:val="en-IN"/>
              </w:rPr>
            </w:pPr>
            <w:r w:rsidRPr="0052098E">
              <w:rPr>
                <w:lang w:val="en-IN"/>
              </w:rPr>
              <w:t xml:space="preserve">Answer: The main types are Partition-based (K-Means), Hierarchical (Agglomerative and Divisive), </w:t>
            </w:r>
            <w:r w:rsidRPr="0052098E">
              <w:rPr>
                <w:lang w:val="en-IN"/>
              </w:rPr>
              <w:lastRenderedPageBreak/>
              <w:t>Density-based (DBSCAN), Grid-based, and Model-based clustering.</w:t>
            </w:r>
          </w:p>
          <w:p w14:paraId="5C8DB0AA" w14:textId="77777777" w:rsidR="0052098E" w:rsidRPr="0052098E" w:rsidRDefault="0052098E" w:rsidP="0052098E">
            <w:pPr>
              <w:pStyle w:val="TableParagraph"/>
              <w:numPr>
                <w:ilvl w:val="0"/>
                <w:numId w:val="47"/>
              </w:numPr>
              <w:spacing w:before="237"/>
              <w:rPr>
                <w:lang w:val="en-IN"/>
              </w:rPr>
            </w:pPr>
            <w:r w:rsidRPr="0052098E">
              <w:rPr>
                <w:lang w:val="en-IN"/>
              </w:rPr>
              <w:t>How to find the optimal value of k in K-means clustering?</w:t>
            </w:r>
          </w:p>
          <w:p w14:paraId="42BF5462" w14:textId="77777777" w:rsidR="0052098E" w:rsidRPr="0052098E" w:rsidRDefault="0052098E" w:rsidP="0052098E">
            <w:pPr>
              <w:pStyle w:val="TableParagraph"/>
              <w:spacing w:before="237"/>
              <w:rPr>
                <w:lang w:val="en-IN"/>
              </w:rPr>
            </w:pPr>
            <w:r w:rsidRPr="0052098E">
              <w:rPr>
                <w:lang w:val="en-IN"/>
              </w:rPr>
              <w:t>Answer: The optimal value of k can be found using the Elbow Method (bend point in WCSS graph), Silhouette Score (highest score), and Gap Statistic.</w:t>
            </w:r>
          </w:p>
          <w:p w14:paraId="55C429B7" w14:textId="5FE20144" w:rsidR="00E95B67" w:rsidRDefault="00E95B67">
            <w:pPr>
              <w:pStyle w:val="TableParagraph"/>
              <w:spacing w:before="237"/>
            </w:pPr>
          </w:p>
        </w:tc>
      </w:tr>
    </w:tbl>
    <w:p w14:paraId="333C4064" w14:textId="77777777" w:rsidR="00E95B67" w:rsidRDefault="00E95B67">
      <w:pPr>
        <w:pStyle w:val="TableParagraph"/>
        <w:sectPr w:rsidR="00E95B67" w:rsidSect="00A845D3">
          <w:pgSz w:w="12240" w:h="15840"/>
          <w:pgMar w:top="720" w:right="720" w:bottom="720" w:left="720" w:header="715" w:footer="0" w:gutter="0"/>
          <w:cols w:space="720"/>
          <w:docGrid w:linePitch="299"/>
        </w:sectPr>
      </w:pPr>
    </w:p>
    <w:p w14:paraId="297F04B6" w14:textId="77777777" w:rsidR="00E95B67" w:rsidRDefault="00E95B67">
      <w:pPr>
        <w:pStyle w:val="BodyText"/>
        <w:spacing w:before="13"/>
        <w:rPr>
          <w:rFonts w:ascii="Arial"/>
          <w:sz w:val="20"/>
        </w:rPr>
      </w:pPr>
    </w:p>
    <w:p w14:paraId="3372299D" w14:textId="77777777" w:rsidR="00E95B67" w:rsidRDefault="00E95B67">
      <w:pPr>
        <w:pStyle w:val="BodyText"/>
        <w:spacing w:before="148"/>
        <w:rPr>
          <w:rFonts w:ascii="Arial"/>
          <w:sz w:val="32"/>
        </w:rPr>
      </w:pPr>
    </w:p>
    <w:p w14:paraId="3DB33E88" w14:textId="77777777" w:rsidR="00E95B67" w:rsidRDefault="00000000">
      <w:pPr>
        <w:pStyle w:val="Heading1"/>
      </w:pPr>
      <w:r>
        <w:t>Student</w:t>
      </w:r>
      <w:r>
        <w:rPr>
          <w:spacing w:val="-11"/>
        </w:rPr>
        <w:t xml:space="preserve"> </w:t>
      </w:r>
      <w:r>
        <w:t>Work</w:t>
      </w:r>
      <w:r>
        <w:rPr>
          <w:spacing w:val="-10"/>
        </w:rPr>
        <w:t xml:space="preserve"> </w:t>
      </w:r>
      <w:r>
        <w:rPr>
          <w:spacing w:val="-4"/>
        </w:rPr>
        <w:t>Area</w:t>
      </w:r>
    </w:p>
    <w:p w14:paraId="2072C0B9" w14:textId="77777777" w:rsidR="00E95B67" w:rsidRDefault="00000000">
      <w:pPr>
        <w:pStyle w:val="BodyText"/>
        <w:spacing w:before="258"/>
        <w:ind w:left="720"/>
      </w:pPr>
      <w:r>
        <w:rPr>
          <w:spacing w:val="-2"/>
        </w:rPr>
        <w:t>Algorithm/Flowchart/Code/Sample</w:t>
      </w:r>
      <w:r>
        <w:rPr>
          <w:spacing w:val="19"/>
        </w:rPr>
        <w:t xml:space="preserve"> </w:t>
      </w:r>
      <w:r>
        <w:rPr>
          <w:spacing w:val="-2"/>
        </w:rPr>
        <w:t>Outputs</w:t>
      </w:r>
    </w:p>
    <w:p w14:paraId="47E9DCA2" w14:textId="77777777" w:rsidR="00E95B67" w:rsidRDefault="00E95B67">
      <w:pPr>
        <w:pStyle w:val="BodyText"/>
      </w:pPr>
    </w:p>
    <w:p w14:paraId="71C21EE5" w14:textId="77777777" w:rsidR="00D764CD" w:rsidRDefault="00D764CD" w:rsidP="00D764CD">
      <w:pPr>
        <w:pStyle w:val="BodyText"/>
      </w:pPr>
    </w:p>
    <w:p w14:paraId="6D584076" w14:textId="1C373155" w:rsidR="00D764CD" w:rsidRDefault="00D764CD">
      <w:pPr>
        <w:pStyle w:val="BodyText"/>
        <w:sectPr w:rsidR="00D764CD" w:rsidSect="00A845D3">
          <w:pgSz w:w="12240" w:h="15840"/>
          <w:pgMar w:top="720" w:right="720" w:bottom="720" w:left="720" w:header="715" w:footer="0" w:gutter="0"/>
          <w:cols w:space="720"/>
          <w:docGrid w:linePitch="299"/>
        </w:sectPr>
      </w:pPr>
      <w:r w:rsidRPr="00D764CD">
        <w:rPr>
          <w:b w:val="0"/>
          <w:bCs w:val="0"/>
          <w:noProof/>
        </w:rPr>
        <w:drawing>
          <wp:inline distT="0" distB="0" distL="0" distR="0" wp14:anchorId="0474B45B" wp14:editId="0C37C434">
            <wp:extent cx="5350634" cy="5158408"/>
            <wp:effectExtent l="0" t="0" r="2540" b="4445"/>
            <wp:docPr id="62600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22046" name=""/>
                    <pic:cNvPicPr/>
                  </pic:nvPicPr>
                  <pic:blipFill>
                    <a:blip r:embed="rId11"/>
                    <a:stretch>
                      <a:fillRect/>
                    </a:stretch>
                  </pic:blipFill>
                  <pic:spPr>
                    <a:xfrm>
                      <a:off x="0" y="0"/>
                      <a:ext cx="5356667" cy="5164224"/>
                    </a:xfrm>
                    <a:prstGeom prst="rect">
                      <a:avLst/>
                    </a:prstGeom>
                  </pic:spPr>
                </pic:pic>
              </a:graphicData>
            </a:graphic>
          </wp:inline>
        </w:drawing>
      </w:r>
      <w:r w:rsidRPr="00D764CD">
        <w:rPr>
          <w:noProof/>
        </w:rPr>
        <w:t xml:space="preserve"> </w:t>
      </w:r>
      <w:r w:rsidRPr="00D764CD">
        <w:rPr>
          <w:b w:val="0"/>
          <w:bCs w:val="0"/>
          <w:noProof/>
        </w:rPr>
        <w:lastRenderedPageBreak/>
        <w:drawing>
          <wp:inline distT="0" distB="0" distL="0" distR="0" wp14:anchorId="526EBAC2" wp14:editId="68B5A1E5">
            <wp:extent cx="3645918" cy="3419061"/>
            <wp:effectExtent l="0" t="0" r="0" b="0"/>
            <wp:docPr id="30324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20272" name=""/>
                    <pic:cNvPicPr/>
                  </pic:nvPicPr>
                  <pic:blipFill>
                    <a:blip r:embed="rId12"/>
                    <a:stretch>
                      <a:fillRect/>
                    </a:stretch>
                  </pic:blipFill>
                  <pic:spPr>
                    <a:xfrm>
                      <a:off x="0" y="0"/>
                      <a:ext cx="3654304" cy="3426925"/>
                    </a:xfrm>
                    <a:prstGeom prst="rect">
                      <a:avLst/>
                    </a:prstGeom>
                  </pic:spPr>
                </pic:pic>
              </a:graphicData>
            </a:graphic>
          </wp:inline>
        </w:drawing>
      </w:r>
      <w:r w:rsidRPr="00D764CD">
        <w:rPr>
          <w:noProof/>
        </w:rPr>
        <w:drawing>
          <wp:inline distT="0" distB="0" distL="0" distR="0" wp14:anchorId="3DE8BAD3" wp14:editId="2773B017">
            <wp:extent cx="4949209" cy="5078896"/>
            <wp:effectExtent l="0" t="0" r="3810" b="7620"/>
            <wp:docPr id="49083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33301" name=""/>
                    <pic:cNvPicPr/>
                  </pic:nvPicPr>
                  <pic:blipFill>
                    <a:blip r:embed="rId13"/>
                    <a:stretch>
                      <a:fillRect/>
                    </a:stretch>
                  </pic:blipFill>
                  <pic:spPr>
                    <a:xfrm>
                      <a:off x="0" y="0"/>
                      <a:ext cx="4959068" cy="5089013"/>
                    </a:xfrm>
                    <a:prstGeom prst="rect">
                      <a:avLst/>
                    </a:prstGeom>
                  </pic:spPr>
                </pic:pic>
              </a:graphicData>
            </a:graphic>
          </wp:inline>
        </w:drawing>
      </w:r>
    </w:p>
    <w:p w14:paraId="6DADE51A"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3</w:t>
      </w:r>
    </w:p>
    <w:p w14:paraId="433B0890"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6718FFA2" w14:textId="77777777">
        <w:trPr>
          <w:trHeight w:val="258"/>
        </w:trPr>
        <w:tc>
          <w:tcPr>
            <w:tcW w:w="9796" w:type="dxa"/>
          </w:tcPr>
          <w:p w14:paraId="4AC4485D" w14:textId="6E8783E5"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269CBD0E" w14:textId="77777777">
        <w:trPr>
          <w:trHeight w:val="260"/>
        </w:trPr>
        <w:tc>
          <w:tcPr>
            <w:tcW w:w="9796" w:type="dxa"/>
          </w:tcPr>
          <w:p w14:paraId="4513E09D" w14:textId="4DBD36B9" w:rsidR="00E95B67" w:rsidRDefault="00A845D3">
            <w:pPr>
              <w:pStyle w:val="TableParagraph"/>
              <w:spacing w:before="7" w:line="233" w:lineRule="exact"/>
              <w:rPr>
                <w:rFonts w:ascii="Arial"/>
                <w:b/>
              </w:rPr>
            </w:pPr>
            <w:r>
              <w:rPr>
                <w:rFonts w:ascii="Arial"/>
                <w:b/>
              </w:rPr>
              <w:t>Semester /Section: 6th Sem DS-A</w:t>
            </w:r>
          </w:p>
        </w:tc>
      </w:tr>
      <w:tr w:rsidR="00E95B67" w14:paraId="30664454" w14:textId="77777777">
        <w:trPr>
          <w:trHeight w:val="258"/>
        </w:trPr>
        <w:tc>
          <w:tcPr>
            <w:tcW w:w="9796" w:type="dxa"/>
          </w:tcPr>
          <w:p w14:paraId="660D89A4" w14:textId="26F57988"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71DCFDC0" w14:textId="77777777">
        <w:trPr>
          <w:trHeight w:val="505"/>
        </w:trPr>
        <w:tc>
          <w:tcPr>
            <w:tcW w:w="9796" w:type="dxa"/>
          </w:tcPr>
          <w:p w14:paraId="5E5805A2" w14:textId="77777777" w:rsidR="00E95B67" w:rsidRDefault="00000000">
            <w:pPr>
              <w:pStyle w:val="TableParagraph"/>
              <w:rPr>
                <w:rFonts w:ascii="Arial"/>
                <w:b/>
              </w:rPr>
            </w:pPr>
            <w:r>
              <w:rPr>
                <w:rFonts w:ascii="Arial"/>
                <w:b/>
                <w:spacing w:val="-2"/>
              </w:rPr>
              <w:t>Date:</w:t>
            </w:r>
          </w:p>
        </w:tc>
      </w:tr>
      <w:tr w:rsidR="00E95B67" w14:paraId="7D159651" w14:textId="77777777">
        <w:trPr>
          <w:trHeight w:val="506"/>
        </w:trPr>
        <w:tc>
          <w:tcPr>
            <w:tcW w:w="9796" w:type="dxa"/>
          </w:tcPr>
          <w:p w14:paraId="45FFB027"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3B01B3A7" w14:textId="77777777">
        <w:trPr>
          <w:trHeight w:val="506"/>
        </w:trPr>
        <w:tc>
          <w:tcPr>
            <w:tcW w:w="9796" w:type="dxa"/>
          </w:tcPr>
          <w:p w14:paraId="40348C93" w14:textId="77777777" w:rsidR="00E95B67" w:rsidRDefault="00000000">
            <w:pPr>
              <w:pStyle w:val="TableParagraph"/>
              <w:rPr>
                <w:rFonts w:ascii="Arial"/>
                <w:b/>
              </w:rPr>
            </w:pPr>
            <w:r>
              <w:rPr>
                <w:rFonts w:ascii="Arial"/>
                <w:b/>
                <w:spacing w:val="-2"/>
              </w:rPr>
              <w:t>Grade:</w:t>
            </w:r>
          </w:p>
        </w:tc>
      </w:tr>
    </w:tbl>
    <w:p w14:paraId="4B55D5C0" w14:textId="77777777" w:rsidR="00E95B67" w:rsidRDefault="00E95B67">
      <w:pPr>
        <w:pStyle w:val="BodyText"/>
        <w:rPr>
          <w:rFonts w:ascii="Arial"/>
          <w:sz w:val="20"/>
        </w:rPr>
      </w:pPr>
    </w:p>
    <w:p w14:paraId="36F5F68D"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3FA45F69" w14:textId="77777777">
        <w:trPr>
          <w:trHeight w:val="1714"/>
        </w:trPr>
        <w:tc>
          <w:tcPr>
            <w:tcW w:w="9829" w:type="dxa"/>
          </w:tcPr>
          <w:p w14:paraId="150043DC" w14:textId="77777777" w:rsidR="00E95B67" w:rsidRDefault="00000000">
            <w:pPr>
              <w:pStyle w:val="TableParagraph"/>
              <w:rPr>
                <w:rFonts w:ascii="Arial"/>
                <w:b/>
              </w:rPr>
            </w:pPr>
            <w:r>
              <w:rPr>
                <w:rFonts w:ascii="Arial"/>
                <w:b/>
                <w:spacing w:val="-2"/>
              </w:rPr>
              <w:t>Objective(s):</w:t>
            </w:r>
          </w:p>
          <w:p w14:paraId="46381115" w14:textId="77777777" w:rsidR="00E95B67" w:rsidRDefault="00000000">
            <w:pPr>
              <w:pStyle w:val="TableParagraph"/>
              <w:numPr>
                <w:ilvl w:val="0"/>
                <w:numId w:val="34"/>
              </w:numPr>
              <w:tabs>
                <w:tab w:val="left" w:pos="827"/>
              </w:tabs>
              <w:spacing w:before="253"/>
              <w:ind w:hanging="360"/>
            </w:pPr>
            <w:r>
              <w:t>Understand</w:t>
            </w:r>
            <w:r>
              <w:rPr>
                <w:spacing w:val="-11"/>
              </w:rPr>
              <w:t xml:space="preserve"> </w:t>
            </w:r>
            <w:r>
              <w:t>supervised</w:t>
            </w:r>
            <w:r>
              <w:rPr>
                <w:spacing w:val="-11"/>
              </w:rPr>
              <w:t xml:space="preserve"> </w:t>
            </w:r>
            <w:r>
              <w:t>and</w:t>
            </w:r>
            <w:r>
              <w:rPr>
                <w:spacing w:val="-10"/>
              </w:rPr>
              <w:t xml:space="preserve"> </w:t>
            </w:r>
            <w:r>
              <w:t>unsupervised</w:t>
            </w:r>
            <w:r>
              <w:rPr>
                <w:spacing w:val="-10"/>
              </w:rPr>
              <w:t xml:space="preserve"> </w:t>
            </w:r>
            <w:r>
              <w:rPr>
                <w:spacing w:val="-2"/>
              </w:rPr>
              <w:t>learning.</w:t>
            </w:r>
          </w:p>
          <w:p w14:paraId="6FF43B60" w14:textId="77777777" w:rsidR="00E95B67" w:rsidRDefault="00000000">
            <w:pPr>
              <w:pStyle w:val="TableParagraph"/>
              <w:numPr>
                <w:ilvl w:val="0"/>
                <w:numId w:val="34"/>
              </w:numPr>
              <w:tabs>
                <w:tab w:val="left" w:pos="827"/>
              </w:tabs>
              <w:spacing w:before="36"/>
              <w:ind w:hanging="360"/>
            </w:pPr>
            <w:r>
              <w:t>Study</w:t>
            </w:r>
            <w:r>
              <w:rPr>
                <w:spacing w:val="-8"/>
              </w:rPr>
              <w:t xml:space="preserve"> </w:t>
            </w:r>
            <w:r>
              <w:t>about</w:t>
            </w:r>
            <w:r>
              <w:rPr>
                <w:spacing w:val="-8"/>
              </w:rPr>
              <w:t xml:space="preserve"> </w:t>
            </w:r>
            <w:r>
              <w:t>clustering</w:t>
            </w:r>
            <w:r>
              <w:rPr>
                <w:spacing w:val="-8"/>
              </w:rPr>
              <w:t xml:space="preserve"> </w:t>
            </w:r>
            <w:r>
              <w:t>and</w:t>
            </w:r>
            <w:r>
              <w:rPr>
                <w:spacing w:val="-7"/>
              </w:rPr>
              <w:t xml:space="preserve"> </w:t>
            </w:r>
            <w:r>
              <w:t>different</w:t>
            </w:r>
            <w:r>
              <w:rPr>
                <w:spacing w:val="-8"/>
              </w:rPr>
              <w:t xml:space="preserve"> </w:t>
            </w:r>
            <w:r>
              <w:t>clustering</w:t>
            </w:r>
            <w:r>
              <w:rPr>
                <w:spacing w:val="-8"/>
              </w:rPr>
              <w:t xml:space="preserve"> </w:t>
            </w:r>
            <w:r>
              <w:rPr>
                <w:spacing w:val="-2"/>
              </w:rPr>
              <w:t>approaches.</w:t>
            </w:r>
          </w:p>
          <w:p w14:paraId="0796CF89" w14:textId="77777777" w:rsidR="00E95B67" w:rsidRDefault="00000000">
            <w:pPr>
              <w:pStyle w:val="TableParagraph"/>
              <w:numPr>
                <w:ilvl w:val="0"/>
                <w:numId w:val="34"/>
              </w:numPr>
              <w:tabs>
                <w:tab w:val="left" w:pos="827"/>
              </w:tabs>
              <w:spacing w:before="36"/>
              <w:ind w:hanging="360"/>
            </w:pPr>
            <w:r>
              <w:t>Implement</w:t>
            </w:r>
            <w:r>
              <w:rPr>
                <w:spacing w:val="-7"/>
              </w:rPr>
              <w:t xml:space="preserve"> </w:t>
            </w:r>
            <w:r>
              <w:t>both</w:t>
            </w:r>
            <w:r>
              <w:rPr>
                <w:spacing w:val="-7"/>
              </w:rPr>
              <w:t xml:space="preserve"> </w:t>
            </w:r>
            <w:r>
              <w:t>Hierarchical</w:t>
            </w:r>
            <w:r>
              <w:rPr>
                <w:spacing w:val="-7"/>
              </w:rPr>
              <w:t xml:space="preserve"> </w:t>
            </w:r>
            <w:r>
              <w:t>clustering</w:t>
            </w:r>
            <w:r>
              <w:rPr>
                <w:spacing w:val="-7"/>
              </w:rPr>
              <w:t xml:space="preserve"> </w:t>
            </w:r>
            <w:r>
              <w:t>algorithm</w:t>
            </w:r>
            <w:r>
              <w:rPr>
                <w:spacing w:val="-6"/>
              </w:rPr>
              <w:t xml:space="preserve"> </w:t>
            </w:r>
            <w:r>
              <w:t>on</w:t>
            </w:r>
            <w:r>
              <w:rPr>
                <w:spacing w:val="-7"/>
              </w:rPr>
              <w:t xml:space="preserve"> </w:t>
            </w:r>
            <w:r>
              <w:t>any</w:t>
            </w:r>
            <w:r>
              <w:rPr>
                <w:spacing w:val="-7"/>
              </w:rPr>
              <w:t xml:space="preserve"> </w:t>
            </w:r>
            <w:r>
              <w:t>one</w:t>
            </w:r>
            <w:r>
              <w:rPr>
                <w:spacing w:val="-8"/>
              </w:rPr>
              <w:t xml:space="preserve"> </w:t>
            </w:r>
            <w:r>
              <w:rPr>
                <w:spacing w:val="-2"/>
              </w:rPr>
              <w:t>dataset.</w:t>
            </w:r>
          </w:p>
        </w:tc>
      </w:tr>
      <w:tr w:rsidR="00E95B67" w14:paraId="6CE71611" w14:textId="77777777">
        <w:trPr>
          <w:trHeight w:val="1012"/>
        </w:trPr>
        <w:tc>
          <w:tcPr>
            <w:tcW w:w="9829" w:type="dxa"/>
          </w:tcPr>
          <w:p w14:paraId="1FED122B" w14:textId="77777777" w:rsidR="00E95B67" w:rsidRDefault="00000000">
            <w:pPr>
              <w:pStyle w:val="TableParagraph"/>
              <w:rPr>
                <w:rFonts w:ascii="Arial"/>
                <w:b/>
              </w:rPr>
            </w:pPr>
            <w:r>
              <w:rPr>
                <w:rFonts w:ascii="Arial"/>
                <w:b/>
                <w:spacing w:val="-2"/>
              </w:rPr>
              <w:t>Outcome:</w:t>
            </w:r>
          </w:p>
          <w:p w14:paraId="64DEB8FC" w14:textId="77777777" w:rsidR="00E95B67" w:rsidRDefault="00E95B67">
            <w:pPr>
              <w:pStyle w:val="TableParagraph"/>
              <w:ind w:left="0"/>
              <w:rPr>
                <w:rFonts w:ascii="Arial"/>
                <w:b/>
              </w:rPr>
            </w:pPr>
          </w:p>
          <w:p w14:paraId="4F6B92AF" w14:textId="77777777" w:rsidR="00E95B67" w:rsidRDefault="00000000">
            <w:pPr>
              <w:pStyle w:val="TableParagraph"/>
            </w:pPr>
            <w:r>
              <w:t>Student</w:t>
            </w:r>
            <w:r>
              <w:rPr>
                <w:spacing w:val="-6"/>
              </w:rPr>
              <w:t xml:space="preserve"> </w:t>
            </w:r>
            <w:r>
              <w:t>will</w:t>
            </w:r>
            <w:r>
              <w:rPr>
                <w:spacing w:val="-7"/>
              </w:rPr>
              <w:t xml:space="preserve"> </w:t>
            </w:r>
            <w:r>
              <w:t>be</w:t>
            </w:r>
            <w:r>
              <w:rPr>
                <w:spacing w:val="-6"/>
              </w:rPr>
              <w:t xml:space="preserve"> </w:t>
            </w:r>
            <w:r>
              <w:t>familiarized</w:t>
            </w:r>
            <w:r>
              <w:rPr>
                <w:spacing w:val="-6"/>
              </w:rPr>
              <w:t xml:space="preserve"> </w:t>
            </w:r>
            <w:r>
              <w:t>with</w:t>
            </w:r>
            <w:r>
              <w:rPr>
                <w:spacing w:val="-6"/>
              </w:rPr>
              <w:t xml:space="preserve"> </w:t>
            </w:r>
            <w:r>
              <w:t>the</w:t>
            </w:r>
            <w:r>
              <w:rPr>
                <w:spacing w:val="-6"/>
              </w:rPr>
              <w:t xml:space="preserve"> </w:t>
            </w:r>
            <w:r>
              <w:t>different</w:t>
            </w:r>
            <w:r>
              <w:rPr>
                <w:spacing w:val="-6"/>
              </w:rPr>
              <w:t xml:space="preserve"> </w:t>
            </w:r>
            <w:r>
              <w:t>types</w:t>
            </w:r>
            <w:r>
              <w:rPr>
                <w:spacing w:val="-5"/>
              </w:rPr>
              <w:t xml:space="preserve"> </w:t>
            </w:r>
            <w:r>
              <w:t>of</w:t>
            </w:r>
            <w:r>
              <w:rPr>
                <w:spacing w:val="-6"/>
              </w:rPr>
              <w:t xml:space="preserve"> </w:t>
            </w:r>
            <w:r>
              <w:t>clustering</w:t>
            </w:r>
            <w:r>
              <w:rPr>
                <w:spacing w:val="-6"/>
              </w:rPr>
              <w:t xml:space="preserve"> </w:t>
            </w:r>
            <w:r>
              <w:rPr>
                <w:spacing w:val="-2"/>
              </w:rPr>
              <w:t>algorithms.</w:t>
            </w:r>
          </w:p>
        </w:tc>
      </w:tr>
      <w:tr w:rsidR="00E95B67" w14:paraId="78D2EADF" w14:textId="77777777">
        <w:trPr>
          <w:trHeight w:val="757"/>
        </w:trPr>
        <w:tc>
          <w:tcPr>
            <w:tcW w:w="9829" w:type="dxa"/>
          </w:tcPr>
          <w:p w14:paraId="784689DA"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45235DD1" w14:textId="77777777" w:rsidR="00E95B67" w:rsidRDefault="00000000">
            <w:pPr>
              <w:pStyle w:val="TableParagraph"/>
              <w:spacing w:before="252" w:line="233" w:lineRule="exact"/>
            </w:pPr>
            <w:r>
              <w:t>Perform</w:t>
            </w:r>
            <w:r>
              <w:rPr>
                <w:spacing w:val="-7"/>
              </w:rPr>
              <w:t xml:space="preserve"> </w:t>
            </w:r>
            <w:r>
              <w:t>hierarchical</w:t>
            </w:r>
            <w:r>
              <w:rPr>
                <w:spacing w:val="-8"/>
              </w:rPr>
              <w:t xml:space="preserve"> </w:t>
            </w:r>
            <w:r>
              <w:t>clustering</w:t>
            </w:r>
            <w:r>
              <w:rPr>
                <w:spacing w:val="-7"/>
              </w:rPr>
              <w:t xml:space="preserve"> </w:t>
            </w:r>
            <w:r>
              <w:t>on</w:t>
            </w:r>
            <w:r>
              <w:rPr>
                <w:spacing w:val="-7"/>
              </w:rPr>
              <w:t xml:space="preserve"> </w:t>
            </w:r>
            <w:r>
              <w:t>given</w:t>
            </w:r>
            <w:r>
              <w:rPr>
                <w:spacing w:val="-7"/>
              </w:rPr>
              <w:t xml:space="preserve"> </w:t>
            </w:r>
            <w:r>
              <w:t>dataset.</w:t>
            </w:r>
            <w:r>
              <w:rPr>
                <w:spacing w:val="-6"/>
              </w:rPr>
              <w:t xml:space="preserve"> </w:t>
            </w:r>
            <w:r>
              <w:t>Identify</w:t>
            </w:r>
            <w:r>
              <w:rPr>
                <w:spacing w:val="-6"/>
              </w:rPr>
              <w:t xml:space="preserve"> </w:t>
            </w:r>
            <w:r>
              <w:t>number</w:t>
            </w:r>
            <w:r>
              <w:rPr>
                <w:spacing w:val="-7"/>
              </w:rPr>
              <w:t xml:space="preserve"> </w:t>
            </w:r>
            <w:r>
              <w:t>of</w:t>
            </w:r>
            <w:r>
              <w:rPr>
                <w:spacing w:val="-7"/>
              </w:rPr>
              <w:t xml:space="preserve"> </w:t>
            </w:r>
            <w:r>
              <w:t>clusters</w:t>
            </w:r>
            <w:r>
              <w:rPr>
                <w:spacing w:val="-7"/>
              </w:rPr>
              <w:t xml:space="preserve"> </w:t>
            </w:r>
            <w:r>
              <w:t>using</w:t>
            </w:r>
            <w:r>
              <w:rPr>
                <w:spacing w:val="-7"/>
              </w:rPr>
              <w:t xml:space="preserve"> </w:t>
            </w:r>
            <w:proofErr w:type="spellStart"/>
            <w:r>
              <w:rPr>
                <w:spacing w:val="-2"/>
              </w:rPr>
              <w:t>dendograms</w:t>
            </w:r>
            <w:proofErr w:type="spellEnd"/>
          </w:p>
        </w:tc>
      </w:tr>
      <w:tr w:rsidR="00E95B67" w14:paraId="7F7E1985" w14:textId="77777777">
        <w:trPr>
          <w:trHeight w:val="3540"/>
        </w:trPr>
        <w:tc>
          <w:tcPr>
            <w:tcW w:w="9829" w:type="dxa"/>
          </w:tcPr>
          <w:p w14:paraId="4E8965F2" w14:textId="77777777" w:rsidR="00E95B67" w:rsidRDefault="00E95B67">
            <w:pPr>
              <w:pStyle w:val="TableParagraph"/>
              <w:ind w:left="0"/>
              <w:rPr>
                <w:rFonts w:ascii="Arial"/>
                <w:b/>
              </w:rPr>
            </w:pPr>
          </w:p>
          <w:p w14:paraId="0818D55A" w14:textId="77777777" w:rsidR="00E95B67" w:rsidRDefault="00000000">
            <w:pPr>
              <w:pStyle w:val="TableParagraph"/>
              <w:jc w:val="both"/>
              <w:rPr>
                <w:rFonts w:ascii="Arial"/>
                <w:b/>
              </w:rPr>
            </w:pPr>
            <w:r>
              <w:rPr>
                <w:rFonts w:ascii="Arial"/>
                <w:b/>
              </w:rPr>
              <w:t>Background</w:t>
            </w:r>
            <w:r>
              <w:rPr>
                <w:rFonts w:ascii="Arial"/>
                <w:b/>
                <w:spacing w:val="-12"/>
              </w:rPr>
              <w:t xml:space="preserve"> </w:t>
            </w:r>
            <w:r>
              <w:rPr>
                <w:rFonts w:ascii="Arial"/>
                <w:b/>
                <w:spacing w:val="-2"/>
              </w:rPr>
              <w:t>Study:</w:t>
            </w:r>
          </w:p>
          <w:p w14:paraId="3BBD8868" w14:textId="77777777" w:rsidR="00E95B67" w:rsidRDefault="00000000">
            <w:pPr>
              <w:pStyle w:val="TableParagraph"/>
              <w:spacing w:before="120"/>
              <w:ind w:right="93"/>
              <w:jc w:val="both"/>
            </w:pPr>
            <w:r>
              <w:rPr>
                <w:color w:val="1F2021"/>
              </w:rPr>
              <w:t>In</w:t>
            </w:r>
            <w:r>
              <w:rPr>
                <w:color w:val="1F2021"/>
                <w:spacing w:val="-1"/>
              </w:rPr>
              <w:t xml:space="preserve"> </w:t>
            </w:r>
            <w:r>
              <w:rPr>
                <w:color w:val="1F2021"/>
              </w:rPr>
              <w:t>data</w:t>
            </w:r>
            <w:r>
              <w:rPr>
                <w:color w:val="1F2021"/>
                <w:spacing w:val="80"/>
              </w:rPr>
              <w:t xml:space="preserve">  </w:t>
            </w:r>
            <w:r>
              <w:rPr>
                <w:color w:val="1F2021"/>
              </w:rPr>
              <w:t>mining</w:t>
            </w:r>
            <w:r>
              <w:rPr>
                <w:color w:val="1F2021"/>
                <w:spacing w:val="-1"/>
              </w:rPr>
              <w:t xml:space="preserve"> </w:t>
            </w:r>
            <w:r>
              <w:rPr>
                <w:color w:val="1F2021"/>
              </w:rPr>
              <w:t>and</w:t>
            </w:r>
            <w:r>
              <w:rPr>
                <w:color w:val="1F2021"/>
                <w:spacing w:val="-1"/>
              </w:rPr>
              <w:t xml:space="preserve"> </w:t>
            </w:r>
            <w:r>
              <w:rPr>
                <w:color w:val="1F2021"/>
              </w:rPr>
              <w:t>statistics,</w:t>
            </w:r>
            <w:r>
              <w:rPr>
                <w:color w:val="1F2021"/>
                <w:spacing w:val="-1"/>
              </w:rPr>
              <w:t xml:space="preserve"> </w:t>
            </w:r>
            <w:r>
              <w:rPr>
                <w:color w:val="1F2021"/>
              </w:rPr>
              <w:t>hierarchical</w:t>
            </w:r>
            <w:r>
              <w:rPr>
                <w:color w:val="1F2021"/>
                <w:spacing w:val="80"/>
              </w:rPr>
              <w:t xml:space="preserve">  </w:t>
            </w:r>
            <w:r>
              <w:rPr>
                <w:color w:val="1F2021"/>
              </w:rPr>
              <w:t>clustering</w:t>
            </w:r>
            <w:r>
              <w:rPr>
                <w:color w:val="1F2021"/>
                <w:spacing w:val="-1"/>
              </w:rPr>
              <w:t xml:space="preserve"> </w:t>
            </w:r>
            <w:r>
              <w:rPr>
                <w:color w:val="1F2021"/>
              </w:rPr>
              <w:t>(also</w:t>
            </w:r>
            <w:r>
              <w:rPr>
                <w:color w:val="1F2021"/>
                <w:spacing w:val="80"/>
              </w:rPr>
              <w:t xml:space="preserve">  </w:t>
            </w:r>
            <w:r>
              <w:rPr>
                <w:color w:val="1F2021"/>
              </w:rPr>
              <w:t>called</w:t>
            </w:r>
            <w:r>
              <w:rPr>
                <w:color w:val="1F2021"/>
                <w:spacing w:val="-1"/>
              </w:rPr>
              <w:t xml:space="preserve"> </w:t>
            </w:r>
            <w:r>
              <w:rPr>
                <w:color w:val="1F2021"/>
              </w:rPr>
              <w:t>hierarchical</w:t>
            </w:r>
            <w:r>
              <w:rPr>
                <w:color w:val="1F2021"/>
                <w:spacing w:val="80"/>
              </w:rPr>
              <w:t xml:space="preserve">  </w:t>
            </w:r>
            <w:r>
              <w:rPr>
                <w:color w:val="1F2021"/>
              </w:rPr>
              <w:t>cluster analysis</w:t>
            </w:r>
            <w:r>
              <w:rPr>
                <w:color w:val="1F2021"/>
                <w:spacing w:val="-2"/>
              </w:rPr>
              <w:t xml:space="preserve"> </w:t>
            </w:r>
            <w:r>
              <w:rPr>
                <w:color w:val="1F2021"/>
              </w:rPr>
              <w:t>or</w:t>
            </w:r>
            <w:r>
              <w:rPr>
                <w:color w:val="1F2021"/>
                <w:spacing w:val="-3"/>
              </w:rPr>
              <w:t xml:space="preserve"> </w:t>
            </w:r>
            <w:r>
              <w:rPr>
                <w:color w:val="1F2021"/>
              </w:rPr>
              <w:t>HCA) is a method of</w:t>
            </w:r>
            <w:r>
              <w:rPr>
                <w:color w:val="1F2021"/>
                <w:spacing w:val="-2"/>
              </w:rPr>
              <w:t xml:space="preserve"> </w:t>
            </w:r>
            <w:r>
              <w:rPr>
                <w:color w:val="1F2021"/>
              </w:rPr>
              <w:t>cluster analysis</w:t>
            </w:r>
            <w:r>
              <w:rPr>
                <w:color w:val="1F2021"/>
                <w:spacing w:val="-2"/>
              </w:rPr>
              <w:t xml:space="preserve"> </w:t>
            </w:r>
            <w:r>
              <w:rPr>
                <w:color w:val="1F2021"/>
              </w:rPr>
              <w:t>which seeks to build a</w:t>
            </w:r>
            <w:r>
              <w:rPr>
                <w:color w:val="1F2021"/>
                <w:spacing w:val="-2"/>
              </w:rPr>
              <w:t xml:space="preserve"> </w:t>
            </w:r>
            <w:r>
              <w:rPr>
                <w:color w:val="1F2021"/>
              </w:rPr>
              <w:t>hierarchy</w:t>
            </w:r>
            <w:r>
              <w:rPr>
                <w:color w:val="1F2021"/>
                <w:spacing w:val="-2"/>
              </w:rPr>
              <w:t xml:space="preserve"> </w:t>
            </w:r>
            <w:r>
              <w:rPr>
                <w:color w:val="1F2021"/>
              </w:rPr>
              <w:t>of clusters. Strategies for hierarchical clustering generally fall into two types:</w:t>
            </w:r>
          </w:p>
          <w:p w14:paraId="7126C5C9" w14:textId="77777777" w:rsidR="00E95B67" w:rsidRDefault="00000000">
            <w:pPr>
              <w:pStyle w:val="TableParagraph"/>
              <w:numPr>
                <w:ilvl w:val="0"/>
                <w:numId w:val="33"/>
              </w:numPr>
              <w:tabs>
                <w:tab w:val="left" w:pos="1211"/>
              </w:tabs>
              <w:spacing w:before="121"/>
              <w:ind w:right="95"/>
              <w:jc w:val="both"/>
            </w:pPr>
            <w:r>
              <w:rPr>
                <w:color w:val="1F2021"/>
              </w:rPr>
              <w:t>Agglomerative:</w:t>
            </w:r>
            <w:r>
              <w:rPr>
                <w:color w:val="1F2021"/>
                <w:spacing w:val="-16"/>
              </w:rPr>
              <w:t xml:space="preserve"> </w:t>
            </w:r>
            <w:r>
              <w:rPr>
                <w:color w:val="1F2021"/>
              </w:rPr>
              <w:t>This</w:t>
            </w:r>
            <w:r>
              <w:rPr>
                <w:color w:val="1F2021"/>
                <w:spacing w:val="-15"/>
              </w:rPr>
              <w:t xml:space="preserve"> </w:t>
            </w:r>
            <w:r>
              <w:rPr>
                <w:color w:val="1F2021"/>
              </w:rPr>
              <w:t>is</w:t>
            </w:r>
            <w:r>
              <w:rPr>
                <w:color w:val="1F2021"/>
                <w:spacing w:val="-15"/>
              </w:rPr>
              <w:t xml:space="preserve"> </w:t>
            </w:r>
            <w:r>
              <w:rPr>
                <w:color w:val="1F2021"/>
              </w:rPr>
              <w:t>a</w:t>
            </w:r>
            <w:r>
              <w:rPr>
                <w:color w:val="1F2021"/>
                <w:spacing w:val="-16"/>
              </w:rPr>
              <w:t xml:space="preserve"> </w:t>
            </w:r>
            <w:r>
              <w:rPr>
                <w:color w:val="1F2021"/>
              </w:rPr>
              <w:t>"bottom-up"</w:t>
            </w:r>
            <w:r>
              <w:rPr>
                <w:color w:val="1F2021"/>
                <w:spacing w:val="-15"/>
              </w:rPr>
              <w:t xml:space="preserve"> </w:t>
            </w:r>
            <w:r>
              <w:rPr>
                <w:color w:val="1F2021"/>
              </w:rPr>
              <w:t>approach:</w:t>
            </w:r>
            <w:r>
              <w:rPr>
                <w:color w:val="1F2021"/>
                <w:spacing w:val="-15"/>
              </w:rPr>
              <w:t xml:space="preserve"> </w:t>
            </w:r>
            <w:r>
              <w:rPr>
                <w:color w:val="1F2021"/>
              </w:rPr>
              <w:t>each</w:t>
            </w:r>
            <w:r>
              <w:rPr>
                <w:color w:val="1F2021"/>
                <w:spacing w:val="-15"/>
              </w:rPr>
              <w:t xml:space="preserve"> </w:t>
            </w:r>
            <w:r>
              <w:rPr>
                <w:color w:val="1F2021"/>
              </w:rPr>
              <w:t>observation</w:t>
            </w:r>
            <w:r>
              <w:rPr>
                <w:color w:val="1F2021"/>
                <w:spacing w:val="-16"/>
              </w:rPr>
              <w:t xml:space="preserve"> </w:t>
            </w:r>
            <w:r>
              <w:rPr>
                <w:color w:val="1F2021"/>
              </w:rPr>
              <w:t>starts</w:t>
            </w:r>
            <w:r>
              <w:rPr>
                <w:color w:val="1F2021"/>
                <w:spacing w:val="-15"/>
              </w:rPr>
              <w:t xml:space="preserve"> </w:t>
            </w:r>
            <w:r>
              <w:rPr>
                <w:color w:val="1F2021"/>
              </w:rPr>
              <w:t>in</w:t>
            </w:r>
            <w:r>
              <w:rPr>
                <w:color w:val="1F2021"/>
                <w:spacing w:val="-15"/>
              </w:rPr>
              <w:t xml:space="preserve"> </w:t>
            </w:r>
            <w:r>
              <w:rPr>
                <w:color w:val="1F2021"/>
              </w:rPr>
              <w:t>its</w:t>
            </w:r>
            <w:r>
              <w:rPr>
                <w:color w:val="1F2021"/>
                <w:spacing w:val="-16"/>
              </w:rPr>
              <w:t xml:space="preserve"> </w:t>
            </w:r>
            <w:r>
              <w:rPr>
                <w:color w:val="1F2021"/>
              </w:rPr>
              <w:t>own</w:t>
            </w:r>
            <w:r>
              <w:rPr>
                <w:color w:val="1F2021"/>
                <w:spacing w:val="-15"/>
              </w:rPr>
              <w:t xml:space="preserve"> </w:t>
            </w:r>
            <w:r>
              <w:rPr>
                <w:color w:val="1F2021"/>
              </w:rPr>
              <w:t>cluster, and pairs of clusters are merged as one moves up the hierarchy.</w:t>
            </w:r>
          </w:p>
          <w:p w14:paraId="777E9F36" w14:textId="77777777" w:rsidR="00E95B67" w:rsidRDefault="00000000">
            <w:pPr>
              <w:pStyle w:val="TableParagraph"/>
              <w:numPr>
                <w:ilvl w:val="0"/>
                <w:numId w:val="33"/>
              </w:numPr>
              <w:tabs>
                <w:tab w:val="left" w:pos="1211"/>
              </w:tabs>
              <w:spacing w:before="23"/>
              <w:ind w:right="96"/>
              <w:jc w:val="both"/>
            </w:pPr>
            <w:r>
              <w:rPr>
                <w:color w:val="1F2021"/>
              </w:rPr>
              <w:t>Divisive: This is a "top-down" approach: all observations start in one cluster, and splits are performed recursively as one moves down the hierarchy.</w:t>
            </w:r>
          </w:p>
          <w:p w14:paraId="4FAEC9BC" w14:textId="77777777" w:rsidR="00E95B67" w:rsidRDefault="00000000">
            <w:pPr>
              <w:pStyle w:val="TableParagraph"/>
              <w:spacing w:before="120"/>
              <w:ind w:right="95"/>
              <w:jc w:val="both"/>
            </w:pPr>
            <w:r>
              <w:rPr>
                <w:color w:val="1F2021"/>
              </w:rPr>
              <w:t>In general, the merges and splits are determined in a</w:t>
            </w:r>
            <w:r>
              <w:rPr>
                <w:color w:val="1F2021"/>
                <w:spacing w:val="-2"/>
              </w:rPr>
              <w:t xml:space="preserve"> </w:t>
            </w:r>
            <w:r>
              <w:rPr>
                <w:color w:val="1F2021"/>
              </w:rPr>
              <w:t>greedy</w:t>
            </w:r>
            <w:r>
              <w:rPr>
                <w:color w:val="1F2021"/>
                <w:spacing w:val="-2"/>
              </w:rPr>
              <w:t xml:space="preserve"> </w:t>
            </w:r>
            <w:r>
              <w:rPr>
                <w:color w:val="1F2021"/>
              </w:rPr>
              <w:t>manner. The results of hierarchical clustering are usually presented in a dendrogram.</w:t>
            </w:r>
          </w:p>
        </w:tc>
      </w:tr>
    </w:tbl>
    <w:p w14:paraId="23A5F68F" w14:textId="77777777" w:rsidR="00E95B67" w:rsidRDefault="00E95B67">
      <w:pPr>
        <w:pStyle w:val="TableParagraph"/>
        <w:jc w:val="both"/>
        <w:sectPr w:rsidR="00E95B67" w:rsidSect="00A845D3">
          <w:pgSz w:w="12240" w:h="15840"/>
          <w:pgMar w:top="720" w:right="720" w:bottom="720" w:left="720" w:header="715" w:footer="0" w:gutter="0"/>
          <w:cols w:space="720"/>
          <w:docGrid w:linePitch="299"/>
        </w:sectPr>
      </w:pPr>
    </w:p>
    <w:p w14:paraId="30F08D83" w14:textId="77777777" w:rsidR="00E95B67" w:rsidRDefault="00E95B67">
      <w:pPr>
        <w:pStyle w:val="BodyText"/>
        <w:spacing w:before="13"/>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4DB626ED" w14:textId="77777777">
        <w:trPr>
          <w:trHeight w:val="2454"/>
        </w:trPr>
        <w:tc>
          <w:tcPr>
            <w:tcW w:w="9829" w:type="dxa"/>
          </w:tcPr>
          <w:p w14:paraId="1771B1F6"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7D3D7D00" w14:textId="77777777" w:rsidR="0052098E" w:rsidRPr="0052098E" w:rsidRDefault="0052098E" w:rsidP="0052098E">
            <w:pPr>
              <w:pStyle w:val="TableParagraph"/>
              <w:numPr>
                <w:ilvl w:val="0"/>
                <w:numId w:val="48"/>
              </w:numPr>
              <w:tabs>
                <w:tab w:val="left" w:pos="350"/>
              </w:tabs>
              <w:spacing w:before="238"/>
              <w:rPr>
                <w:lang w:val="en-IN"/>
              </w:rPr>
            </w:pPr>
            <w:r w:rsidRPr="0052098E">
              <w:rPr>
                <w:lang w:val="en-IN"/>
              </w:rPr>
              <w:t>What is a dendrogram?</w:t>
            </w:r>
          </w:p>
          <w:p w14:paraId="3AF16682" w14:textId="77777777" w:rsidR="0052098E" w:rsidRPr="0052098E" w:rsidRDefault="0052098E" w:rsidP="0052098E">
            <w:pPr>
              <w:pStyle w:val="TableParagraph"/>
              <w:tabs>
                <w:tab w:val="left" w:pos="350"/>
              </w:tabs>
              <w:spacing w:before="238"/>
              <w:rPr>
                <w:lang w:val="en-IN"/>
              </w:rPr>
            </w:pPr>
            <w:r w:rsidRPr="0052098E">
              <w:rPr>
                <w:lang w:val="en-IN"/>
              </w:rPr>
              <w:t>Answer: A dendrogram is a tree-like diagram used in hierarchical clustering to show how data points are merged into clusters. It represents the sequence of merges and the distance at which clusters are combined.</w:t>
            </w:r>
          </w:p>
          <w:p w14:paraId="59F65D38" w14:textId="77777777" w:rsidR="0052098E" w:rsidRPr="0052098E" w:rsidRDefault="0052098E" w:rsidP="0052098E">
            <w:pPr>
              <w:pStyle w:val="TableParagraph"/>
              <w:numPr>
                <w:ilvl w:val="0"/>
                <w:numId w:val="49"/>
              </w:numPr>
              <w:tabs>
                <w:tab w:val="left" w:pos="350"/>
              </w:tabs>
              <w:spacing w:before="238"/>
              <w:rPr>
                <w:lang w:val="en-IN"/>
              </w:rPr>
            </w:pPr>
            <w:r w:rsidRPr="0052098E">
              <w:rPr>
                <w:lang w:val="en-IN"/>
              </w:rPr>
              <w:t>What is Hierarchical Agglomerative clustering?</w:t>
            </w:r>
          </w:p>
          <w:p w14:paraId="5B631EEF" w14:textId="77777777" w:rsidR="0052098E" w:rsidRPr="0052098E" w:rsidRDefault="0052098E" w:rsidP="0052098E">
            <w:pPr>
              <w:pStyle w:val="TableParagraph"/>
              <w:tabs>
                <w:tab w:val="left" w:pos="350"/>
              </w:tabs>
              <w:spacing w:before="238"/>
              <w:rPr>
                <w:lang w:val="en-IN"/>
              </w:rPr>
            </w:pPr>
            <w:r w:rsidRPr="0052098E">
              <w:rPr>
                <w:lang w:val="en-IN"/>
              </w:rPr>
              <w:t>Answer: Hierarchical Agglomerative clustering is a bottom-up clustering method where each data point starts as its own cluster and pairs of clusters are merged step by step based on similarity until all points form a single cluster.</w:t>
            </w:r>
          </w:p>
          <w:p w14:paraId="04A69EC1" w14:textId="77777777" w:rsidR="0052098E" w:rsidRPr="0052098E" w:rsidRDefault="0052098E" w:rsidP="0052098E">
            <w:pPr>
              <w:pStyle w:val="TableParagraph"/>
              <w:numPr>
                <w:ilvl w:val="0"/>
                <w:numId w:val="50"/>
              </w:numPr>
              <w:tabs>
                <w:tab w:val="left" w:pos="350"/>
              </w:tabs>
              <w:spacing w:before="238"/>
              <w:rPr>
                <w:lang w:val="en-IN"/>
              </w:rPr>
            </w:pPr>
            <w:r w:rsidRPr="0052098E">
              <w:rPr>
                <w:lang w:val="en-IN"/>
              </w:rPr>
              <w:t>What is the linkage criteria used in Hierarchical clustering?</w:t>
            </w:r>
          </w:p>
          <w:p w14:paraId="0725031F" w14:textId="77777777" w:rsidR="0052098E" w:rsidRPr="0052098E" w:rsidRDefault="0052098E" w:rsidP="0052098E">
            <w:pPr>
              <w:pStyle w:val="TableParagraph"/>
              <w:tabs>
                <w:tab w:val="left" w:pos="350"/>
              </w:tabs>
              <w:spacing w:before="238"/>
              <w:rPr>
                <w:lang w:val="en-IN"/>
              </w:rPr>
            </w:pPr>
            <w:r w:rsidRPr="0052098E">
              <w:rPr>
                <w:lang w:val="en-IN"/>
              </w:rPr>
              <w:t>Answer: Linkage criteria determine how the distance between two clusters is calculated. Common types are Single linkage (minimum distance), Complete linkage (maximum distance), Average linkage (average distance), and Ward’s method (minimizes variance).</w:t>
            </w:r>
          </w:p>
          <w:p w14:paraId="31F567CC" w14:textId="77777777" w:rsidR="0052098E" w:rsidRPr="0052098E" w:rsidRDefault="0052098E" w:rsidP="0052098E">
            <w:pPr>
              <w:pStyle w:val="TableParagraph"/>
              <w:numPr>
                <w:ilvl w:val="0"/>
                <w:numId w:val="51"/>
              </w:numPr>
              <w:tabs>
                <w:tab w:val="left" w:pos="350"/>
              </w:tabs>
              <w:spacing w:before="238"/>
              <w:rPr>
                <w:lang w:val="en-IN"/>
              </w:rPr>
            </w:pPr>
            <w:r w:rsidRPr="0052098E">
              <w:rPr>
                <w:lang w:val="en-IN"/>
              </w:rPr>
              <w:t>What are the different distance metrics that can be used for Hierarchical clustering?</w:t>
            </w:r>
          </w:p>
          <w:p w14:paraId="2E9BC50B" w14:textId="77777777" w:rsidR="0052098E" w:rsidRPr="0052098E" w:rsidRDefault="0052098E" w:rsidP="0052098E">
            <w:pPr>
              <w:pStyle w:val="TableParagraph"/>
              <w:tabs>
                <w:tab w:val="left" w:pos="350"/>
              </w:tabs>
              <w:spacing w:before="238"/>
              <w:rPr>
                <w:lang w:val="en-IN"/>
              </w:rPr>
            </w:pPr>
            <w:r w:rsidRPr="0052098E">
              <w:rPr>
                <w:lang w:val="en-IN"/>
              </w:rPr>
              <w:t>Answer: Common distance metrics are Euclidean distance, Manhattan distance, Minkowski distance, and Cosine similarity.</w:t>
            </w:r>
          </w:p>
          <w:p w14:paraId="3DC51B53" w14:textId="7A510A49" w:rsidR="00E95B67" w:rsidRDefault="00E95B67" w:rsidP="0052098E">
            <w:pPr>
              <w:pStyle w:val="TableParagraph"/>
              <w:tabs>
                <w:tab w:val="left" w:pos="350"/>
              </w:tabs>
              <w:spacing w:before="238"/>
            </w:pPr>
          </w:p>
        </w:tc>
      </w:tr>
    </w:tbl>
    <w:p w14:paraId="600041E4" w14:textId="77777777" w:rsidR="00E95B67" w:rsidRDefault="00E95B67">
      <w:pPr>
        <w:pStyle w:val="BodyText"/>
        <w:spacing w:before="149"/>
        <w:rPr>
          <w:rFonts w:ascii="Arial"/>
          <w:sz w:val="32"/>
        </w:rPr>
      </w:pPr>
    </w:p>
    <w:p w14:paraId="49B3EA53" w14:textId="77777777" w:rsidR="0052098E" w:rsidRDefault="0052098E">
      <w:pPr>
        <w:pStyle w:val="BodyText"/>
        <w:spacing w:before="149"/>
        <w:rPr>
          <w:rFonts w:ascii="Arial"/>
          <w:sz w:val="32"/>
        </w:rPr>
      </w:pPr>
    </w:p>
    <w:p w14:paraId="7F453E06" w14:textId="77777777" w:rsidR="0052098E" w:rsidRDefault="0052098E">
      <w:pPr>
        <w:pStyle w:val="BodyText"/>
        <w:spacing w:before="149"/>
        <w:rPr>
          <w:rFonts w:ascii="Arial"/>
          <w:sz w:val="32"/>
        </w:rPr>
      </w:pPr>
    </w:p>
    <w:p w14:paraId="4D58BE62" w14:textId="77777777" w:rsidR="0052098E" w:rsidRDefault="0052098E">
      <w:pPr>
        <w:pStyle w:val="BodyText"/>
        <w:spacing w:before="149"/>
        <w:rPr>
          <w:rFonts w:ascii="Arial"/>
          <w:sz w:val="32"/>
        </w:rPr>
      </w:pPr>
    </w:p>
    <w:p w14:paraId="0B92D1C9" w14:textId="77777777" w:rsidR="0052098E" w:rsidRDefault="0052098E">
      <w:pPr>
        <w:pStyle w:val="BodyText"/>
        <w:spacing w:before="149"/>
        <w:rPr>
          <w:rFonts w:ascii="Arial"/>
          <w:sz w:val="32"/>
        </w:rPr>
      </w:pPr>
    </w:p>
    <w:p w14:paraId="409803D9" w14:textId="77777777" w:rsidR="0052098E" w:rsidRDefault="0052098E">
      <w:pPr>
        <w:pStyle w:val="BodyText"/>
        <w:spacing w:before="149"/>
        <w:rPr>
          <w:rFonts w:ascii="Arial"/>
          <w:sz w:val="32"/>
        </w:rPr>
      </w:pPr>
    </w:p>
    <w:p w14:paraId="669FA836" w14:textId="77777777" w:rsidR="0052098E" w:rsidRDefault="0052098E">
      <w:pPr>
        <w:pStyle w:val="BodyText"/>
        <w:spacing w:before="149"/>
        <w:rPr>
          <w:rFonts w:ascii="Arial"/>
          <w:sz w:val="32"/>
        </w:rPr>
      </w:pPr>
    </w:p>
    <w:p w14:paraId="5D26F285" w14:textId="77777777" w:rsidR="0052098E" w:rsidRDefault="0052098E">
      <w:pPr>
        <w:pStyle w:val="BodyText"/>
        <w:spacing w:before="149"/>
        <w:rPr>
          <w:rFonts w:ascii="Arial"/>
          <w:sz w:val="32"/>
        </w:rPr>
      </w:pPr>
    </w:p>
    <w:p w14:paraId="496771FC" w14:textId="77777777" w:rsidR="0052098E" w:rsidRDefault="0052098E">
      <w:pPr>
        <w:pStyle w:val="BodyText"/>
        <w:spacing w:before="149"/>
        <w:rPr>
          <w:rFonts w:ascii="Arial"/>
          <w:sz w:val="32"/>
        </w:rPr>
      </w:pPr>
    </w:p>
    <w:p w14:paraId="4D076571" w14:textId="77777777" w:rsidR="0052098E" w:rsidRDefault="0052098E">
      <w:pPr>
        <w:pStyle w:val="BodyText"/>
        <w:spacing w:before="149"/>
        <w:rPr>
          <w:rFonts w:ascii="Arial"/>
          <w:sz w:val="32"/>
        </w:rPr>
      </w:pPr>
    </w:p>
    <w:p w14:paraId="2C8B8BF1" w14:textId="77777777" w:rsidR="0052098E" w:rsidRDefault="0052098E">
      <w:pPr>
        <w:pStyle w:val="BodyText"/>
        <w:spacing w:before="149"/>
        <w:rPr>
          <w:rFonts w:ascii="Arial"/>
          <w:sz w:val="32"/>
        </w:rPr>
      </w:pPr>
    </w:p>
    <w:p w14:paraId="711E35C5" w14:textId="77777777" w:rsidR="0052098E" w:rsidRDefault="0052098E">
      <w:pPr>
        <w:pStyle w:val="BodyText"/>
        <w:spacing w:before="149"/>
        <w:rPr>
          <w:rFonts w:ascii="Arial"/>
          <w:sz w:val="32"/>
        </w:rPr>
      </w:pPr>
    </w:p>
    <w:p w14:paraId="70648599" w14:textId="77777777" w:rsidR="0052098E" w:rsidRDefault="0052098E">
      <w:pPr>
        <w:pStyle w:val="BodyText"/>
        <w:spacing w:before="149"/>
        <w:rPr>
          <w:rFonts w:ascii="Arial"/>
          <w:sz w:val="32"/>
        </w:rPr>
      </w:pPr>
    </w:p>
    <w:p w14:paraId="783C481C" w14:textId="77777777" w:rsidR="0052098E" w:rsidRDefault="0052098E">
      <w:pPr>
        <w:pStyle w:val="BodyText"/>
        <w:spacing w:before="149"/>
        <w:rPr>
          <w:rFonts w:ascii="Arial"/>
          <w:sz w:val="32"/>
        </w:rPr>
      </w:pPr>
    </w:p>
    <w:p w14:paraId="1FDDF435" w14:textId="77777777" w:rsidR="0052098E" w:rsidRDefault="0052098E">
      <w:pPr>
        <w:pStyle w:val="BodyText"/>
        <w:spacing w:before="149"/>
        <w:rPr>
          <w:rFonts w:ascii="Arial"/>
          <w:sz w:val="32"/>
        </w:rPr>
      </w:pPr>
    </w:p>
    <w:p w14:paraId="04ECA1F9" w14:textId="77777777" w:rsidR="00E95B67" w:rsidRDefault="00000000">
      <w:pPr>
        <w:pStyle w:val="Heading1"/>
      </w:pPr>
      <w:r>
        <w:t>Student</w:t>
      </w:r>
      <w:r>
        <w:rPr>
          <w:spacing w:val="-11"/>
        </w:rPr>
        <w:t xml:space="preserve"> </w:t>
      </w:r>
      <w:r>
        <w:t>Work</w:t>
      </w:r>
      <w:r>
        <w:rPr>
          <w:spacing w:val="-10"/>
        </w:rPr>
        <w:t xml:space="preserve"> </w:t>
      </w:r>
      <w:r>
        <w:rPr>
          <w:spacing w:val="-4"/>
        </w:rPr>
        <w:t>Area</w:t>
      </w:r>
    </w:p>
    <w:p w14:paraId="050E6E48" w14:textId="77777777" w:rsidR="00E95B67" w:rsidRDefault="00000000">
      <w:pPr>
        <w:pStyle w:val="BodyText"/>
        <w:spacing w:before="258"/>
        <w:ind w:left="720"/>
      </w:pPr>
      <w:r>
        <w:rPr>
          <w:spacing w:val="-2"/>
        </w:rPr>
        <w:t>Algorithm/Flowchart/Code/Sample</w:t>
      </w:r>
      <w:r>
        <w:rPr>
          <w:spacing w:val="19"/>
        </w:rPr>
        <w:t xml:space="preserve"> </w:t>
      </w:r>
      <w:r>
        <w:rPr>
          <w:spacing w:val="-2"/>
        </w:rPr>
        <w:t>Outputs</w:t>
      </w:r>
    </w:p>
    <w:p w14:paraId="320FBFFD" w14:textId="24BDBD3A" w:rsidR="00E95B67" w:rsidRDefault="00D764CD">
      <w:pPr>
        <w:pStyle w:val="BodyText"/>
      </w:pPr>
      <w:r>
        <w:rPr>
          <w:noProof/>
        </w:rPr>
        <w:drawing>
          <wp:inline distT="0" distB="0" distL="0" distR="0" wp14:anchorId="4CEBD826" wp14:editId="5C59F39A">
            <wp:extent cx="3731271" cy="5218044"/>
            <wp:effectExtent l="0" t="0" r="2540" b="1905"/>
            <wp:docPr id="78431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3628" cy="5221340"/>
                    </a:xfrm>
                    <a:prstGeom prst="rect">
                      <a:avLst/>
                    </a:prstGeom>
                    <a:noFill/>
                    <a:ln>
                      <a:noFill/>
                    </a:ln>
                  </pic:spPr>
                </pic:pic>
              </a:graphicData>
            </a:graphic>
          </wp:inline>
        </w:drawing>
      </w:r>
    </w:p>
    <w:p w14:paraId="15A962B3" w14:textId="4F69D748" w:rsidR="00D764CD" w:rsidRDefault="00D764CD">
      <w:pPr>
        <w:pStyle w:val="BodyText"/>
        <w:sectPr w:rsidR="00D764CD" w:rsidSect="00A845D3">
          <w:pgSz w:w="12240" w:h="15840"/>
          <w:pgMar w:top="720" w:right="720" w:bottom="720" w:left="720" w:header="715" w:footer="0" w:gutter="0"/>
          <w:cols w:space="720"/>
          <w:docGrid w:linePitch="299"/>
        </w:sectPr>
      </w:pPr>
      <w:r>
        <w:rPr>
          <w:noProof/>
        </w:rPr>
        <w:lastRenderedPageBreak/>
        <w:drawing>
          <wp:inline distT="0" distB="0" distL="0" distR="0" wp14:anchorId="6DD1BB73" wp14:editId="3B03A3A5">
            <wp:extent cx="6301105" cy="7394575"/>
            <wp:effectExtent l="0" t="0" r="4445" b="0"/>
            <wp:docPr id="565257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1105" cy="7394575"/>
                    </a:xfrm>
                    <a:prstGeom prst="rect">
                      <a:avLst/>
                    </a:prstGeom>
                    <a:noFill/>
                    <a:ln>
                      <a:noFill/>
                    </a:ln>
                  </pic:spPr>
                </pic:pic>
              </a:graphicData>
            </a:graphic>
          </wp:inline>
        </w:drawing>
      </w:r>
      <w:r w:rsidRPr="00D764CD">
        <w:rPr>
          <w:noProof/>
        </w:rPr>
        <w:lastRenderedPageBreak/>
        <w:drawing>
          <wp:inline distT="0" distB="0" distL="0" distR="0" wp14:anchorId="2A74C78A" wp14:editId="35959628">
            <wp:extent cx="6858000" cy="6579235"/>
            <wp:effectExtent l="0" t="0" r="0" b="0"/>
            <wp:docPr id="150636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65528" name=""/>
                    <pic:cNvPicPr/>
                  </pic:nvPicPr>
                  <pic:blipFill>
                    <a:blip r:embed="rId16"/>
                    <a:stretch>
                      <a:fillRect/>
                    </a:stretch>
                  </pic:blipFill>
                  <pic:spPr>
                    <a:xfrm>
                      <a:off x="0" y="0"/>
                      <a:ext cx="6858000" cy="6579235"/>
                    </a:xfrm>
                    <a:prstGeom prst="rect">
                      <a:avLst/>
                    </a:prstGeom>
                  </pic:spPr>
                </pic:pic>
              </a:graphicData>
            </a:graphic>
          </wp:inline>
        </w:drawing>
      </w:r>
    </w:p>
    <w:p w14:paraId="1E3C3CC1"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4</w:t>
      </w:r>
    </w:p>
    <w:p w14:paraId="07F375C8"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1873C291" w14:textId="77777777">
        <w:trPr>
          <w:trHeight w:val="258"/>
        </w:trPr>
        <w:tc>
          <w:tcPr>
            <w:tcW w:w="9796" w:type="dxa"/>
          </w:tcPr>
          <w:p w14:paraId="21FA3FF1" w14:textId="12247FCE"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7A2B5028" w14:textId="77777777">
        <w:trPr>
          <w:trHeight w:val="260"/>
        </w:trPr>
        <w:tc>
          <w:tcPr>
            <w:tcW w:w="9796" w:type="dxa"/>
          </w:tcPr>
          <w:p w14:paraId="2BFBE921" w14:textId="011A2169" w:rsidR="00E95B67" w:rsidRDefault="00A845D3">
            <w:pPr>
              <w:pStyle w:val="TableParagraph"/>
              <w:spacing w:before="7" w:line="233" w:lineRule="exact"/>
              <w:rPr>
                <w:rFonts w:ascii="Arial"/>
                <w:b/>
              </w:rPr>
            </w:pPr>
            <w:r>
              <w:rPr>
                <w:rFonts w:ascii="Arial"/>
                <w:b/>
              </w:rPr>
              <w:t>Semester /Section: 6th Sem DS-A</w:t>
            </w:r>
          </w:p>
        </w:tc>
      </w:tr>
      <w:tr w:rsidR="00E95B67" w14:paraId="567C4F26" w14:textId="77777777">
        <w:trPr>
          <w:trHeight w:val="258"/>
        </w:trPr>
        <w:tc>
          <w:tcPr>
            <w:tcW w:w="9796" w:type="dxa"/>
          </w:tcPr>
          <w:p w14:paraId="6AAEFF12" w14:textId="7994B9BE"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4F4EBEAD" w14:textId="77777777">
        <w:trPr>
          <w:trHeight w:val="505"/>
        </w:trPr>
        <w:tc>
          <w:tcPr>
            <w:tcW w:w="9796" w:type="dxa"/>
          </w:tcPr>
          <w:p w14:paraId="79F53713" w14:textId="77777777" w:rsidR="00E95B67" w:rsidRDefault="00000000">
            <w:pPr>
              <w:pStyle w:val="TableParagraph"/>
              <w:rPr>
                <w:rFonts w:ascii="Arial"/>
                <w:b/>
              </w:rPr>
            </w:pPr>
            <w:r>
              <w:rPr>
                <w:rFonts w:ascii="Arial"/>
                <w:b/>
                <w:spacing w:val="-2"/>
              </w:rPr>
              <w:t>Date:</w:t>
            </w:r>
          </w:p>
        </w:tc>
      </w:tr>
      <w:tr w:rsidR="00E95B67" w14:paraId="61CE9836" w14:textId="77777777">
        <w:trPr>
          <w:trHeight w:val="506"/>
        </w:trPr>
        <w:tc>
          <w:tcPr>
            <w:tcW w:w="9796" w:type="dxa"/>
          </w:tcPr>
          <w:p w14:paraId="1AF5C68C"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4B820A69" w14:textId="77777777">
        <w:trPr>
          <w:trHeight w:val="506"/>
        </w:trPr>
        <w:tc>
          <w:tcPr>
            <w:tcW w:w="9796" w:type="dxa"/>
          </w:tcPr>
          <w:p w14:paraId="4DB24807" w14:textId="77777777" w:rsidR="00E95B67" w:rsidRDefault="00000000">
            <w:pPr>
              <w:pStyle w:val="TableParagraph"/>
              <w:rPr>
                <w:rFonts w:ascii="Arial"/>
                <w:b/>
              </w:rPr>
            </w:pPr>
            <w:r>
              <w:rPr>
                <w:rFonts w:ascii="Arial"/>
                <w:b/>
                <w:spacing w:val="-2"/>
              </w:rPr>
              <w:t>Grade:</w:t>
            </w:r>
          </w:p>
        </w:tc>
      </w:tr>
    </w:tbl>
    <w:p w14:paraId="56D63E20" w14:textId="77777777" w:rsidR="00E95B67" w:rsidRDefault="00E95B67">
      <w:pPr>
        <w:pStyle w:val="BodyText"/>
        <w:rPr>
          <w:rFonts w:ascii="Arial"/>
          <w:sz w:val="20"/>
        </w:rPr>
      </w:pPr>
    </w:p>
    <w:p w14:paraId="741A459C"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0072A404" w14:textId="77777777">
        <w:trPr>
          <w:trHeight w:val="1728"/>
        </w:trPr>
        <w:tc>
          <w:tcPr>
            <w:tcW w:w="9829" w:type="dxa"/>
          </w:tcPr>
          <w:p w14:paraId="2EED78C5" w14:textId="77777777" w:rsidR="00E95B67" w:rsidRDefault="00000000">
            <w:pPr>
              <w:pStyle w:val="TableParagraph"/>
              <w:rPr>
                <w:rFonts w:ascii="Arial"/>
                <w:b/>
              </w:rPr>
            </w:pPr>
            <w:r>
              <w:rPr>
                <w:rFonts w:ascii="Arial"/>
                <w:b/>
                <w:spacing w:val="-2"/>
              </w:rPr>
              <w:t>Objective(s):</w:t>
            </w:r>
          </w:p>
          <w:p w14:paraId="673EE439" w14:textId="77777777" w:rsidR="00E95B67" w:rsidRDefault="00000000">
            <w:pPr>
              <w:pStyle w:val="TableParagraph"/>
              <w:numPr>
                <w:ilvl w:val="0"/>
                <w:numId w:val="31"/>
              </w:numPr>
              <w:tabs>
                <w:tab w:val="left" w:pos="827"/>
              </w:tabs>
              <w:spacing w:before="253"/>
              <w:ind w:hanging="360"/>
            </w:pPr>
            <w:r>
              <w:t>Understand</w:t>
            </w:r>
            <w:r>
              <w:rPr>
                <w:spacing w:val="-11"/>
              </w:rPr>
              <w:t xml:space="preserve"> </w:t>
            </w:r>
            <w:r>
              <w:t>supervised</w:t>
            </w:r>
            <w:r>
              <w:rPr>
                <w:spacing w:val="-11"/>
              </w:rPr>
              <w:t xml:space="preserve"> </w:t>
            </w:r>
            <w:r>
              <w:t>and</w:t>
            </w:r>
            <w:r>
              <w:rPr>
                <w:spacing w:val="-10"/>
              </w:rPr>
              <w:t xml:space="preserve"> </w:t>
            </w:r>
            <w:r>
              <w:t>unsupervised</w:t>
            </w:r>
            <w:r>
              <w:rPr>
                <w:spacing w:val="-10"/>
              </w:rPr>
              <w:t xml:space="preserve"> </w:t>
            </w:r>
            <w:r>
              <w:rPr>
                <w:spacing w:val="-2"/>
              </w:rPr>
              <w:t>learning.</w:t>
            </w:r>
          </w:p>
          <w:p w14:paraId="72C6438F" w14:textId="77777777" w:rsidR="00E95B67" w:rsidRDefault="00000000">
            <w:pPr>
              <w:pStyle w:val="TableParagraph"/>
              <w:numPr>
                <w:ilvl w:val="0"/>
                <w:numId w:val="31"/>
              </w:numPr>
              <w:tabs>
                <w:tab w:val="left" w:pos="827"/>
              </w:tabs>
              <w:spacing w:before="36"/>
              <w:ind w:hanging="360"/>
            </w:pPr>
            <w:r>
              <w:t>Study</w:t>
            </w:r>
            <w:r>
              <w:rPr>
                <w:spacing w:val="-8"/>
              </w:rPr>
              <w:t xml:space="preserve"> </w:t>
            </w:r>
            <w:r>
              <w:t>about</w:t>
            </w:r>
            <w:r>
              <w:rPr>
                <w:spacing w:val="-8"/>
              </w:rPr>
              <w:t xml:space="preserve"> </w:t>
            </w:r>
            <w:r>
              <w:t>clustering</w:t>
            </w:r>
            <w:r>
              <w:rPr>
                <w:spacing w:val="-8"/>
              </w:rPr>
              <w:t xml:space="preserve"> </w:t>
            </w:r>
            <w:r>
              <w:t>and</w:t>
            </w:r>
            <w:r>
              <w:rPr>
                <w:spacing w:val="-7"/>
              </w:rPr>
              <w:t xml:space="preserve"> </w:t>
            </w:r>
            <w:r>
              <w:t>different</w:t>
            </w:r>
            <w:r>
              <w:rPr>
                <w:spacing w:val="-8"/>
              </w:rPr>
              <w:t xml:space="preserve"> </w:t>
            </w:r>
            <w:r>
              <w:t>clustering</w:t>
            </w:r>
            <w:r>
              <w:rPr>
                <w:spacing w:val="-8"/>
              </w:rPr>
              <w:t xml:space="preserve"> </w:t>
            </w:r>
            <w:r>
              <w:rPr>
                <w:spacing w:val="-2"/>
              </w:rPr>
              <w:t>approaches.</w:t>
            </w:r>
          </w:p>
          <w:p w14:paraId="3B1AB185" w14:textId="77777777" w:rsidR="00E95B67" w:rsidRDefault="00000000">
            <w:pPr>
              <w:pStyle w:val="TableParagraph"/>
              <w:numPr>
                <w:ilvl w:val="0"/>
                <w:numId w:val="31"/>
              </w:numPr>
              <w:tabs>
                <w:tab w:val="left" w:pos="827"/>
              </w:tabs>
              <w:spacing w:before="36"/>
              <w:ind w:hanging="360"/>
            </w:pPr>
            <w:r>
              <w:t>Implement</w:t>
            </w:r>
            <w:r>
              <w:rPr>
                <w:spacing w:val="-7"/>
              </w:rPr>
              <w:t xml:space="preserve"> </w:t>
            </w:r>
            <w:r>
              <w:t>both</w:t>
            </w:r>
            <w:r>
              <w:rPr>
                <w:spacing w:val="-7"/>
              </w:rPr>
              <w:t xml:space="preserve"> </w:t>
            </w:r>
            <w:r>
              <w:t>Hierarchical</w:t>
            </w:r>
            <w:r>
              <w:rPr>
                <w:spacing w:val="-7"/>
              </w:rPr>
              <w:t xml:space="preserve"> </w:t>
            </w:r>
            <w:r>
              <w:t>and</w:t>
            </w:r>
            <w:r>
              <w:rPr>
                <w:spacing w:val="-7"/>
              </w:rPr>
              <w:t xml:space="preserve"> </w:t>
            </w:r>
            <w:r>
              <w:t>K-means</w:t>
            </w:r>
            <w:r>
              <w:rPr>
                <w:spacing w:val="-7"/>
              </w:rPr>
              <w:t xml:space="preserve"> </w:t>
            </w:r>
            <w:r>
              <w:t>clustering</w:t>
            </w:r>
            <w:r>
              <w:rPr>
                <w:spacing w:val="-7"/>
              </w:rPr>
              <w:t xml:space="preserve"> </w:t>
            </w:r>
            <w:r>
              <w:t>algorithm</w:t>
            </w:r>
            <w:r>
              <w:rPr>
                <w:spacing w:val="-8"/>
              </w:rPr>
              <w:t xml:space="preserve"> </w:t>
            </w:r>
            <w:r>
              <w:t>on</w:t>
            </w:r>
            <w:r>
              <w:rPr>
                <w:spacing w:val="-6"/>
              </w:rPr>
              <w:t xml:space="preserve"> </w:t>
            </w:r>
            <w:r>
              <w:t>any</w:t>
            </w:r>
            <w:r>
              <w:rPr>
                <w:spacing w:val="-7"/>
              </w:rPr>
              <w:t xml:space="preserve"> </w:t>
            </w:r>
            <w:r>
              <w:t>one</w:t>
            </w:r>
            <w:r>
              <w:rPr>
                <w:spacing w:val="-7"/>
              </w:rPr>
              <w:t xml:space="preserve"> </w:t>
            </w:r>
            <w:r>
              <w:rPr>
                <w:spacing w:val="-2"/>
              </w:rPr>
              <w:t>dataset.</w:t>
            </w:r>
          </w:p>
          <w:p w14:paraId="0A191CCD" w14:textId="77777777" w:rsidR="00E95B67" w:rsidRDefault="00000000">
            <w:pPr>
              <w:pStyle w:val="TableParagraph"/>
              <w:numPr>
                <w:ilvl w:val="0"/>
                <w:numId w:val="31"/>
              </w:numPr>
              <w:tabs>
                <w:tab w:val="left" w:pos="827"/>
              </w:tabs>
              <w:spacing w:before="36"/>
              <w:ind w:hanging="360"/>
            </w:pPr>
            <w:r>
              <w:t>Compare</w:t>
            </w:r>
            <w:r>
              <w:rPr>
                <w:spacing w:val="-9"/>
              </w:rPr>
              <w:t xml:space="preserve"> </w:t>
            </w:r>
            <w:r>
              <w:t>and</w:t>
            </w:r>
            <w:r>
              <w:rPr>
                <w:spacing w:val="-8"/>
              </w:rPr>
              <w:t xml:space="preserve"> </w:t>
            </w:r>
            <w:r>
              <w:t>contrast</w:t>
            </w:r>
            <w:r>
              <w:rPr>
                <w:spacing w:val="-8"/>
              </w:rPr>
              <w:t xml:space="preserve"> </w:t>
            </w:r>
            <w:r>
              <w:t>Hierarchical</w:t>
            </w:r>
            <w:r>
              <w:rPr>
                <w:spacing w:val="-8"/>
              </w:rPr>
              <w:t xml:space="preserve"> </w:t>
            </w:r>
            <w:r>
              <w:t>and</w:t>
            </w:r>
            <w:r>
              <w:rPr>
                <w:spacing w:val="-8"/>
              </w:rPr>
              <w:t xml:space="preserve"> </w:t>
            </w:r>
            <w:r>
              <w:t>K-means</w:t>
            </w:r>
            <w:r>
              <w:rPr>
                <w:spacing w:val="-9"/>
              </w:rPr>
              <w:t xml:space="preserve"> </w:t>
            </w:r>
            <w:r>
              <w:t>clustering</w:t>
            </w:r>
            <w:r>
              <w:rPr>
                <w:spacing w:val="-9"/>
              </w:rPr>
              <w:t xml:space="preserve"> </w:t>
            </w:r>
            <w:r>
              <w:rPr>
                <w:spacing w:val="-2"/>
              </w:rPr>
              <w:t>algorithm.</w:t>
            </w:r>
          </w:p>
        </w:tc>
      </w:tr>
      <w:tr w:rsidR="00E95B67" w14:paraId="05C45FB6" w14:textId="77777777">
        <w:trPr>
          <w:trHeight w:val="1012"/>
        </w:trPr>
        <w:tc>
          <w:tcPr>
            <w:tcW w:w="9829" w:type="dxa"/>
          </w:tcPr>
          <w:p w14:paraId="490AE221" w14:textId="77777777" w:rsidR="00E95B67" w:rsidRDefault="00000000">
            <w:pPr>
              <w:pStyle w:val="TableParagraph"/>
              <w:rPr>
                <w:rFonts w:ascii="Arial"/>
                <w:b/>
              </w:rPr>
            </w:pPr>
            <w:r>
              <w:rPr>
                <w:rFonts w:ascii="Arial"/>
                <w:b/>
                <w:spacing w:val="-2"/>
              </w:rPr>
              <w:t>Outcome:</w:t>
            </w:r>
          </w:p>
          <w:p w14:paraId="4191DA11" w14:textId="77777777" w:rsidR="00E95B67" w:rsidRDefault="00E95B67">
            <w:pPr>
              <w:pStyle w:val="TableParagraph"/>
              <w:ind w:left="0"/>
              <w:rPr>
                <w:rFonts w:ascii="Arial"/>
                <w:b/>
              </w:rPr>
            </w:pPr>
          </w:p>
          <w:p w14:paraId="13678775" w14:textId="77777777" w:rsidR="00E95B67" w:rsidRDefault="00000000">
            <w:pPr>
              <w:pStyle w:val="TableParagraph"/>
            </w:pPr>
            <w:r>
              <w:t>Students</w:t>
            </w:r>
            <w:r>
              <w:rPr>
                <w:spacing w:val="-7"/>
              </w:rPr>
              <w:t xml:space="preserve"> </w:t>
            </w:r>
            <w:r>
              <w:t>will</w:t>
            </w:r>
            <w:r>
              <w:rPr>
                <w:spacing w:val="-7"/>
              </w:rPr>
              <w:t xml:space="preserve"> </w:t>
            </w:r>
            <w:r>
              <w:t>be</w:t>
            </w:r>
            <w:r>
              <w:rPr>
                <w:spacing w:val="-7"/>
              </w:rPr>
              <w:t xml:space="preserve"> </w:t>
            </w:r>
            <w:r>
              <w:t>familiarized</w:t>
            </w:r>
            <w:r>
              <w:rPr>
                <w:spacing w:val="-7"/>
              </w:rPr>
              <w:t xml:space="preserve"> </w:t>
            </w:r>
            <w:r>
              <w:t>with</w:t>
            </w:r>
            <w:r>
              <w:rPr>
                <w:spacing w:val="-7"/>
              </w:rPr>
              <w:t xml:space="preserve"> </w:t>
            </w:r>
            <w:r>
              <w:t>clustering</w:t>
            </w:r>
            <w:r>
              <w:rPr>
                <w:spacing w:val="-7"/>
              </w:rPr>
              <w:t xml:space="preserve"> </w:t>
            </w:r>
            <w:r>
              <w:rPr>
                <w:spacing w:val="-2"/>
              </w:rPr>
              <w:t>algorithms.</w:t>
            </w:r>
          </w:p>
        </w:tc>
      </w:tr>
      <w:tr w:rsidR="00E95B67" w14:paraId="4FB7196A" w14:textId="77777777">
        <w:trPr>
          <w:trHeight w:val="735"/>
        </w:trPr>
        <w:tc>
          <w:tcPr>
            <w:tcW w:w="9829" w:type="dxa"/>
          </w:tcPr>
          <w:p w14:paraId="5998722D"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486116DE" w14:textId="77777777" w:rsidR="00E95B67" w:rsidRDefault="00000000">
            <w:pPr>
              <w:pStyle w:val="TableParagraph"/>
              <w:spacing w:before="253" w:line="209" w:lineRule="exact"/>
              <w:rPr>
                <w:sz w:val="20"/>
              </w:rPr>
            </w:pPr>
            <w:r>
              <w:rPr>
                <w:sz w:val="20"/>
              </w:rPr>
              <w:t>Compare</w:t>
            </w:r>
            <w:r>
              <w:rPr>
                <w:spacing w:val="-2"/>
                <w:sz w:val="20"/>
              </w:rPr>
              <w:t xml:space="preserve"> </w:t>
            </w:r>
            <w:r>
              <w:rPr>
                <w:sz w:val="20"/>
              </w:rPr>
              <w:t>K-means</w:t>
            </w:r>
            <w:r>
              <w:rPr>
                <w:spacing w:val="-2"/>
                <w:sz w:val="20"/>
              </w:rPr>
              <w:t xml:space="preserve"> </w:t>
            </w:r>
            <w:r>
              <w:rPr>
                <w:sz w:val="20"/>
              </w:rPr>
              <w:t>and</w:t>
            </w:r>
            <w:r>
              <w:rPr>
                <w:spacing w:val="-3"/>
                <w:sz w:val="20"/>
              </w:rPr>
              <w:t xml:space="preserve"> </w:t>
            </w:r>
            <w:r>
              <w:rPr>
                <w:sz w:val="20"/>
              </w:rPr>
              <w:t>Hierarchical</w:t>
            </w:r>
            <w:r>
              <w:rPr>
                <w:spacing w:val="-1"/>
                <w:sz w:val="20"/>
              </w:rPr>
              <w:t xml:space="preserve"> </w:t>
            </w:r>
            <w:r>
              <w:rPr>
                <w:sz w:val="20"/>
              </w:rPr>
              <w:t>clustering</w:t>
            </w:r>
            <w:r>
              <w:rPr>
                <w:spacing w:val="-1"/>
                <w:sz w:val="20"/>
              </w:rPr>
              <w:t xml:space="preserve"> </w:t>
            </w:r>
            <w:r>
              <w:rPr>
                <w:sz w:val="20"/>
              </w:rPr>
              <w:t>for</w:t>
            </w:r>
            <w:r>
              <w:rPr>
                <w:spacing w:val="-2"/>
                <w:sz w:val="20"/>
              </w:rPr>
              <w:t xml:space="preserve"> </w:t>
            </w:r>
            <w:r>
              <w:rPr>
                <w:sz w:val="20"/>
              </w:rPr>
              <w:t>any</w:t>
            </w:r>
            <w:r>
              <w:rPr>
                <w:spacing w:val="-1"/>
                <w:sz w:val="20"/>
              </w:rPr>
              <w:t xml:space="preserve"> </w:t>
            </w:r>
            <w:r>
              <w:rPr>
                <w:sz w:val="20"/>
              </w:rPr>
              <w:t>one</w:t>
            </w:r>
            <w:r>
              <w:rPr>
                <w:spacing w:val="-1"/>
                <w:sz w:val="20"/>
              </w:rPr>
              <w:t xml:space="preserve"> </w:t>
            </w:r>
            <w:r>
              <w:rPr>
                <w:sz w:val="20"/>
              </w:rPr>
              <w:t>dataset.</w:t>
            </w:r>
            <w:r>
              <w:rPr>
                <w:spacing w:val="-2"/>
                <w:sz w:val="20"/>
              </w:rPr>
              <w:t xml:space="preserve"> </w:t>
            </w:r>
            <w:r>
              <w:rPr>
                <w:sz w:val="20"/>
              </w:rPr>
              <w:t>Calculate</w:t>
            </w:r>
            <w:r>
              <w:rPr>
                <w:spacing w:val="-2"/>
                <w:sz w:val="20"/>
              </w:rPr>
              <w:t xml:space="preserve"> </w:t>
            </w:r>
            <w:r>
              <w:rPr>
                <w:sz w:val="20"/>
              </w:rPr>
              <w:t>the</w:t>
            </w:r>
            <w:r>
              <w:rPr>
                <w:spacing w:val="-2"/>
                <w:sz w:val="20"/>
              </w:rPr>
              <w:t xml:space="preserve"> </w:t>
            </w:r>
            <w:r>
              <w:rPr>
                <w:sz w:val="20"/>
              </w:rPr>
              <w:t>Silhouette</w:t>
            </w:r>
            <w:r>
              <w:rPr>
                <w:spacing w:val="-1"/>
                <w:sz w:val="20"/>
              </w:rPr>
              <w:t xml:space="preserve"> </w:t>
            </w:r>
            <w:r>
              <w:rPr>
                <w:spacing w:val="-2"/>
                <w:sz w:val="20"/>
              </w:rPr>
              <w:t>Score.</w:t>
            </w:r>
          </w:p>
        </w:tc>
      </w:tr>
      <w:tr w:rsidR="00E95B67" w14:paraId="24626991" w14:textId="77777777">
        <w:trPr>
          <w:trHeight w:val="2413"/>
        </w:trPr>
        <w:tc>
          <w:tcPr>
            <w:tcW w:w="9829" w:type="dxa"/>
          </w:tcPr>
          <w:p w14:paraId="3E56DE63" w14:textId="77777777" w:rsidR="00E95B67" w:rsidRDefault="00E95B67">
            <w:pPr>
              <w:pStyle w:val="TableParagraph"/>
              <w:ind w:left="0"/>
              <w:rPr>
                <w:rFonts w:ascii="Arial"/>
                <w:b/>
              </w:rPr>
            </w:pPr>
          </w:p>
          <w:p w14:paraId="259E3E81" w14:textId="77777777" w:rsidR="00E95B67" w:rsidRDefault="00000000">
            <w:pPr>
              <w:pStyle w:val="TableParagraph"/>
              <w:rPr>
                <w:rFonts w:ascii="Arial"/>
                <w:b/>
              </w:rPr>
            </w:pPr>
            <w:r>
              <w:rPr>
                <w:rFonts w:ascii="Arial"/>
                <w:b/>
              </w:rPr>
              <w:t>Background</w:t>
            </w:r>
            <w:r>
              <w:rPr>
                <w:rFonts w:ascii="Arial"/>
                <w:b/>
                <w:spacing w:val="-12"/>
              </w:rPr>
              <w:t xml:space="preserve"> </w:t>
            </w:r>
            <w:r>
              <w:rPr>
                <w:rFonts w:ascii="Arial"/>
                <w:b/>
                <w:spacing w:val="-2"/>
              </w:rPr>
              <w:t>Study:</w:t>
            </w:r>
          </w:p>
          <w:p w14:paraId="42D099BA" w14:textId="77777777" w:rsidR="00E95B67" w:rsidRDefault="00E95B67">
            <w:pPr>
              <w:pStyle w:val="TableParagraph"/>
              <w:ind w:left="0"/>
              <w:rPr>
                <w:rFonts w:ascii="Arial"/>
                <w:b/>
              </w:rPr>
            </w:pPr>
          </w:p>
          <w:p w14:paraId="57A65D9E" w14:textId="77777777" w:rsidR="00E95B67" w:rsidRDefault="00000000">
            <w:pPr>
              <w:pStyle w:val="TableParagraph"/>
              <w:spacing w:line="276" w:lineRule="auto"/>
              <w:ind w:right="345"/>
            </w:pPr>
            <w:r>
              <w:t>K-means is method of cluster analysis using a pre-specified no. of clusters. It requires advance knowledge of ‘K’. Hierarchical clustering also known as hierarchical cluster analysis (HCA) is</w:t>
            </w:r>
            <w:r>
              <w:rPr>
                <w:spacing w:val="40"/>
              </w:rPr>
              <w:t xml:space="preserve"> </w:t>
            </w:r>
            <w:r>
              <w:t>also a method of cluster analysis which seeks to build a hierarchy of clusters without having</w:t>
            </w:r>
            <w:r>
              <w:rPr>
                <w:spacing w:val="40"/>
              </w:rPr>
              <w:t xml:space="preserve"> </w:t>
            </w:r>
            <w:r>
              <w:t>fixed number of clusters. In hierarchical clustering one can stop at any number of clusters and find appropriate clusters by interpreting the dendrogram.</w:t>
            </w:r>
          </w:p>
        </w:tc>
      </w:tr>
      <w:tr w:rsidR="00E95B67" w14:paraId="33D15967" w14:textId="77777777">
        <w:trPr>
          <w:trHeight w:val="982"/>
        </w:trPr>
        <w:tc>
          <w:tcPr>
            <w:tcW w:w="9829" w:type="dxa"/>
          </w:tcPr>
          <w:p w14:paraId="6E789A1E"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65F28273" w14:textId="77777777" w:rsidR="0052098E" w:rsidRPr="0052098E" w:rsidRDefault="0052098E" w:rsidP="0052098E">
            <w:pPr>
              <w:pStyle w:val="TableParagraph"/>
              <w:numPr>
                <w:ilvl w:val="0"/>
                <w:numId w:val="52"/>
              </w:numPr>
              <w:spacing w:before="239"/>
              <w:rPr>
                <w:lang w:val="en-IN"/>
              </w:rPr>
            </w:pPr>
            <w:r w:rsidRPr="0052098E">
              <w:rPr>
                <w:lang w:val="en-IN"/>
              </w:rPr>
              <w:t>What are the advantages and disadvantages of K-means vs hierarchical clustering?</w:t>
            </w:r>
          </w:p>
          <w:p w14:paraId="238361AD" w14:textId="77777777" w:rsidR="0052098E" w:rsidRPr="0052098E" w:rsidRDefault="0052098E" w:rsidP="0052098E">
            <w:pPr>
              <w:pStyle w:val="TableParagraph"/>
              <w:spacing w:before="239"/>
              <w:rPr>
                <w:lang w:val="en-IN"/>
              </w:rPr>
            </w:pPr>
            <w:r w:rsidRPr="0052098E">
              <w:rPr>
                <w:lang w:val="en-IN"/>
              </w:rPr>
              <w:t>Answer: K-means is simple, fast, and works well for large datasets, but it requires choosing k in advance and is sensitive to initial centroids and outliers. It works best for spherical clusters. Hierarchical clustering does not require specifying k initially and produces a dendrogram for better visualization, but it is computationally expensive and not suitable for very large datasets. It is also difficult to undo merges once done.</w:t>
            </w:r>
          </w:p>
          <w:p w14:paraId="0246F2E8" w14:textId="77777777" w:rsidR="0052098E" w:rsidRPr="0052098E" w:rsidRDefault="0052098E" w:rsidP="0052098E">
            <w:pPr>
              <w:pStyle w:val="TableParagraph"/>
              <w:numPr>
                <w:ilvl w:val="0"/>
                <w:numId w:val="53"/>
              </w:numPr>
              <w:spacing w:before="239"/>
              <w:rPr>
                <w:lang w:val="en-IN"/>
              </w:rPr>
            </w:pPr>
            <w:r w:rsidRPr="0052098E">
              <w:rPr>
                <w:lang w:val="en-IN"/>
              </w:rPr>
              <w:t>Compare the time complexities of K-means vs hierarchical clustering.</w:t>
            </w:r>
          </w:p>
          <w:p w14:paraId="76E16593" w14:textId="77777777" w:rsidR="0052098E" w:rsidRPr="0052098E" w:rsidRDefault="0052098E" w:rsidP="0052098E">
            <w:pPr>
              <w:pStyle w:val="TableParagraph"/>
              <w:spacing w:before="239"/>
              <w:rPr>
                <w:lang w:val="en-IN"/>
              </w:rPr>
            </w:pPr>
            <w:r w:rsidRPr="0052098E">
              <w:rPr>
                <w:lang w:val="en-IN"/>
              </w:rPr>
              <w:t>Answer: The time complexity of K-means is approximately O(n × k × t), where n is number of data points, k is number of clusters, and t is number of iterations. It is relatively efficient for large datasets. Hierarchical clustering has a time complexity of about O(n²) or O(n³) depending on implementation, making it slower and less suitable for large datasets.</w:t>
            </w:r>
          </w:p>
          <w:p w14:paraId="23BD64D1" w14:textId="029460DA" w:rsidR="00E95B67" w:rsidRDefault="00E95B67">
            <w:pPr>
              <w:pStyle w:val="TableParagraph"/>
              <w:spacing w:before="239"/>
            </w:pPr>
          </w:p>
        </w:tc>
      </w:tr>
    </w:tbl>
    <w:p w14:paraId="015F9618" w14:textId="77777777" w:rsidR="00E95B67" w:rsidRDefault="00E95B67">
      <w:pPr>
        <w:pStyle w:val="TableParagraph"/>
        <w:sectPr w:rsidR="00E95B67" w:rsidSect="00A845D3">
          <w:pgSz w:w="12240" w:h="15840"/>
          <w:pgMar w:top="720" w:right="720" w:bottom="720" w:left="720" w:header="715" w:footer="0" w:gutter="0"/>
          <w:cols w:space="720"/>
          <w:docGrid w:linePitch="299"/>
        </w:sectPr>
      </w:pPr>
    </w:p>
    <w:p w14:paraId="2C12A920" w14:textId="77777777" w:rsidR="00E95B67" w:rsidRDefault="00E95B67">
      <w:pPr>
        <w:pStyle w:val="BodyText"/>
        <w:spacing w:before="79"/>
        <w:rPr>
          <w:rFonts w:ascii="Arial"/>
          <w:sz w:val="32"/>
        </w:rPr>
      </w:pPr>
    </w:p>
    <w:p w14:paraId="62EEECDE" w14:textId="77777777" w:rsidR="00E95B67" w:rsidRDefault="00000000">
      <w:pPr>
        <w:pStyle w:val="Heading1"/>
      </w:pPr>
      <w:r>
        <w:t>Student</w:t>
      </w:r>
      <w:r>
        <w:rPr>
          <w:spacing w:val="-11"/>
        </w:rPr>
        <w:t xml:space="preserve"> </w:t>
      </w:r>
      <w:r>
        <w:t>Work</w:t>
      </w:r>
      <w:r>
        <w:rPr>
          <w:spacing w:val="-10"/>
        </w:rPr>
        <w:t xml:space="preserve"> </w:t>
      </w:r>
      <w:r>
        <w:rPr>
          <w:spacing w:val="-4"/>
        </w:rPr>
        <w:t>Area</w:t>
      </w:r>
    </w:p>
    <w:p w14:paraId="0301DBFD" w14:textId="77777777" w:rsidR="00E95B67" w:rsidRDefault="00000000">
      <w:pPr>
        <w:pStyle w:val="BodyText"/>
        <w:spacing w:before="258"/>
        <w:ind w:left="720"/>
      </w:pPr>
      <w:r>
        <w:rPr>
          <w:spacing w:val="-2"/>
        </w:rPr>
        <w:t>Algorithm/Flowchart/Code/Sample</w:t>
      </w:r>
      <w:r>
        <w:rPr>
          <w:spacing w:val="19"/>
        </w:rPr>
        <w:t xml:space="preserve"> </w:t>
      </w:r>
      <w:r>
        <w:rPr>
          <w:spacing w:val="-2"/>
        </w:rPr>
        <w:t>Outputs</w:t>
      </w:r>
    </w:p>
    <w:p w14:paraId="0FFE09A1" w14:textId="77777777" w:rsidR="00E95B67" w:rsidRDefault="00E95B67">
      <w:pPr>
        <w:pStyle w:val="BodyText"/>
      </w:pPr>
    </w:p>
    <w:p w14:paraId="63A3715F" w14:textId="77777777" w:rsidR="00A96706" w:rsidRDefault="00EC2EDD">
      <w:pPr>
        <w:pStyle w:val="BodyText"/>
      </w:pPr>
      <w:r w:rsidRPr="00EC2EDD">
        <w:rPr>
          <w:noProof/>
        </w:rPr>
        <w:drawing>
          <wp:inline distT="0" distB="0" distL="0" distR="0" wp14:anchorId="0951AA7A" wp14:editId="6A7068CC">
            <wp:extent cx="4883727" cy="6470734"/>
            <wp:effectExtent l="0" t="0" r="0" b="6350"/>
            <wp:docPr id="134802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26738" name=""/>
                    <pic:cNvPicPr/>
                  </pic:nvPicPr>
                  <pic:blipFill>
                    <a:blip r:embed="rId17"/>
                    <a:stretch>
                      <a:fillRect/>
                    </a:stretch>
                  </pic:blipFill>
                  <pic:spPr>
                    <a:xfrm>
                      <a:off x="0" y="0"/>
                      <a:ext cx="4896864" cy="6488139"/>
                    </a:xfrm>
                    <a:prstGeom prst="rect">
                      <a:avLst/>
                    </a:prstGeom>
                  </pic:spPr>
                </pic:pic>
              </a:graphicData>
            </a:graphic>
          </wp:inline>
        </w:drawing>
      </w:r>
    </w:p>
    <w:p w14:paraId="79613C7E" w14:textId="3E693ED2" w:rsidR="00EC2EDD" w:rsidRDefault="00EC2EDD">
      <w:pPr>
        <w:pStyle w:val="BodyText"/>
        <w:sectPr w:rsidR="00EC2EDD" w:rsidSect="00A845D3">
          <w:pgSz w:w="12240" w:h="15840"/>
          <w:pgMar w:top="720" w:right="720" w:bottom="720" w:left="720" w:header="715" w:footer="0" w:gutter="0"/>
          <w:cols w:space="720"/>
          <w:docGrid w:linePitch="299"/>
        </w:sectPr>
      </w:pPr>
      <w:r w:rsidRPr="00EC2EDD">
        <w:rPr>
          <w:noProof/>
        </w:rPr>
        <w:lastRenderedPageBreak/>
        <w:drawing>
          <wp:inline distT="0" distB="0" distL="0" distR="0" wp14:anchorId="6A44DEEE" wp14:editId="7753B61E">
            <wp:extent cx="3801110" cy="4382668"/>
            <wp:effectExtent l="0" t="0" r="8890" b="0"/>
            <wp:docPr id="56475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58313" name=""/>
                    <pic:cNvPicPr/>
                  </pic:nvPicPr>
                  <pic:blipFill>
                    <a:blip r:embed="rId18"/>
                    <a:stretch>
                      <a:fillRect/>
                    </a:stretch>
                  </pic:blipFill>
                  <pic:spPr>
                    <a:xfrm>
                      <a:off x="0" y="0"/>
                      <a:ext cx="3809714" cy="4392588"/>
                    </a:xfrm>
                    <a:prstGeom prst="rect">
                      <a:avLst/>
                    </a:prstGeom>
                  </pic:spPr>
                </pic:pic>
              </a:graphicData>
            </a:graphic>
          </wp:inline>
        </w:drawing>
      </w:r>
      <w:r w:rsidRPr="00EC2EDD">
        <w:rPr>
          <w:noProof/>
        </w:rPr>
        <w:drawing>
          <wp:inline distT="0" distB="0" distL="0" distR="0" wp14:anchorId="3FBAEC98" wp14:editId="11588101">
            <wp:extent cx="3930316" cy="3803309"/>
            <wp:effectExtent l="0" t="0" r="0" b="6985"/>
            <wp:docPr id="111173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32238" name=""/>
                    <pic:cNvPicPr/>
                  </pic:nvPicPr>
                  <pic:blipFill>
                    <a:blip r:embed="rId19"/>
                    <a:stretch>
                      <a:fillRect/>
                    </a:stretch>
                  </pic:blipFill>
                  <pic:spPr>
                    <a:xfrm>
                      <a:off x="0" y="0"/>
                      <a:ext cx="3937353" cy="3810119"/>
                    </a:xfrm>
                    <a:prstGeom prst="rect">
                      <a:avLst/>
                    </a:prstGeom>
                  </pic:spPr>
                </pic:pic>
              </a:graphicData>
            </a:graphic>
          </wp:inline>
        </w:drawing>
      </w:r>
      <w:r w:rsidRPr="00EC2EDD">
        <w:rPr>
          <w:noProof/>
        </w:rPr>
        <w:lastRenderedPageBreak/>
        <w:drawing>
          <wp:inline distT="0" distB="0" distL="0" distR="0" wp14:anchorId="669BD341" wp14:editId="5331EE6B">
            <wp:extent cx="6144126" cy="6421749"/>
            <wp:effectExtent l="0" t="0" r="0" b="0"/>
            <wp:docPr id="93549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96817" name=""/>
                    <pic:cNvPicPr/>
                  </pic:nvPicPr>
                  <pic:blipFill>
                    <a:blip r:embed="rId20"/>
                    <a:stretch>
                      <a:fillRect/>
                    </a:stretch>
                  </pic:blipFill>
                  <pic:spPr>
                    <a:xfrm>
                      <a:off x="0" y="0"/>
                      <a:ext cx="6146406" cy="6424132"/>
                    </a:xfrm>
                    <a:prstGeom prst="rect">
                      <a:avLst/>
                    </a:prstGeom>
                  </pic:spPr>
                </pic:pic>
              </a:graphicData>
            </a:graphic>
          </wp:inline>
        </w:drawing>
      </w:r>
    </w:p>
    <w:p w14:paraId="225AA7D6"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5</w:t>
      </w:r>
    </w:p>
    <w:p w14:paraId="0AE5831A"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26EB3D4B" w14:textId="77777777">
        <w:trPr>
          <w:trHeight w:val="258"/>
        </w:trPr>
        <w:tc>
          <w:tcPr>
            <w:tcW w:w="9796" w:type="dxa"/>
          </w:tcPr>
          <w:p w14:paraId="21E3456D" w14:textId="62CCF231"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3F1F7567" w14:textId="77777777">
        <w:trPr>
          <w:trHeight w:val="260"/>
        </w:trPr>
        <w:tc>
          <w:tcPr>
            <w:tcW w:w="9796" w:type="dxa"/>
          </w:tcPr>
          <w:p w14:paraId="299B1FCB" w14:textId="71613DA0" w:rsidR="00E95B67" w:rsidRDefault="00A845D3">
            <w:pPr>
              <w:pStyle w:val="TableParagraph"/>
              <w:spacing w:before="7" w:line="233" w:lineRule="exact"/>
              <w:rPr>
                <w:rFonts w:ascii="Arial"/>
                <w:b/>
              </w:rPr>
            </w:pPr>
            <w:r>
              <w:rPr>
                <w:rFonts w:ascii="Arial"/>
                <w:b/>
              </w:rPr>
              <w:t>Semester /Section: 6th Sem DS-A</w:t>
            </w:r>
          </w:p>
        </w:tc>
      </w:tr>
      <w:tr w:rsidR="00E95B67" w14:paraId="3CEDA4A3" w14:textId="77777777">
        <w:trPr>
          <w:trHeight w:val="258"/>
        </w:trPr>
        <w:tc>
          <w:tcPr>
            <w:tcW w:w="9796" w:type="dxa"/>
          </w:tcPr>
          <w:p w14:paraId="34E7D546" w14:textId="67CD778A"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25EFCCB3" w14:textId="77777777">
        <w:trPr>
          <w:trHeight w:val="505"/>
        </w:trPr>
        <w:tc>
          <w:tcPr>
            <w:tcW w:w="9796" w:type="dxa"/>
          </w:tcPr>
          <w:p w14:paraId="03D1E2A0" w14:textId="77777777" w:rsidR="00E95B67" w:rsidRDefault="00000000">
            <w:pPr>
              <w:pStyle w:val="TableParagraph"/>
              <w:rPr>
                <w:rFonts w:ascii="Arial"/>
                <w:b/>
              </w:rPr>
            </w:pPr>
            <w:r>
              <w:rPr>
                <w:rFonts w:ascii="Arial"/>
                <w:b/>
                <w:spacing w:val="-2"/>
              </w:rPr>
              <w:t>Date:</w:t>
            </w:r>
          </w:p>
        </w:tc>
      </w:tr>
      <w:tr w:rsidR="00E95B67" w14:paraId="5E0F175A" w14:textId="77777777">
        <w:trPr>
          <w:trHeight w:val="506"/>
        </w:trPr>
        <w:tc>
          <w:tcPr>
            <w:tcW w:w="9796" w:type="dxa"/>
          </w:tcPr>
          <w:p w14:paraId="7B8CA7D2"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05614E64" w14:textId="77777777">
        <w:trPr>
          <w:trHeight w:val="506"/>
        </w:trPr>
        <w:tc>
          <w:tcPr>
            <w:tcW w:w="9796" w:type="dxa"/>
          </w:tcPr>
          <w:p w14:paraId="03FFBF7A" w14:textId="77777777" w:rsidR="00E95B67" w:rsidRDefault="00000000">
            <w:pPr>
              <w:pStyle w:val="TableParagraph"/>
              <w:rPr>
                <w:rFonts w:ascii="Arial"/>
                <w:b/>
              </w:rPr>
            </w:pPr>
            <w:r>
              <w:rPr>
                <w:rFonts w:ascii="Arial"/>
                <w:b/>
                <w:spacing w:val="-2"/>
              </w:rPr>
              <w:t>Grade:</w:t>
            </w:r>
          </w:p>
        </w:tc>
      </w:tr>
    </w:tbl>
    <w:p w14:paraId="523C00FD"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2B60E901" w14:textId="77777777">
        <w:trPr>
          <w:trHeight w:val="1714"/>
        </w:trPr>
        <w:tc>
          <w:tcPr>
            <w:tcW w:w="9829" w:type="dxa"/>
          </w:tcPr>
          <w:p w14:paraId="62FED92E" w14:textId="77777777" w:rsidR="00E95B67" w:rsidRDefault="00000000">
            <w:pPr>
              <w:pStyle w:val="TableParagraph"/>
              <w:rPr>
                <w:rFonts w:ascii="Arial"/>
                <w:b/>
              </w:rPr>
            </w:pPr>
            <w:r>
              <w:rPr>
                <w:rFonts w:ascii="Arial"/>
                <w:b/>
                <w:spacing w:val="-2"/>
              </w:rPr>
              <w:t>Objective(s):</w:t>
            </w:r>
          </w:p>
          <w:p w14:paraId="65DE94E6" w14:textId="77777777" w:rsidR="00E95B67" w:rsidRDefault="00000000">
            <w:pPr>
              <w:pStyle w:val="TableParagraph"/>
              <w:numPr>
                <w:ilvl w:val="0"/>
                <w:numId w:val="30"/>
              </w:numPr>
              <w:tabs>
                <w:tab w:val="left" w:pos="827"/>
              </w:tabs>
              <w:spacing w:before="253"/>
              <w:ind w:hanging="360"/>
            </w:pPr>
            <w:r>
              <w:t>Understand</w:t>
            </w:r>
            <w:r>
              <w:rPr>
                <w:spacing w:val="-8"/>
              </w:rPr>
              <w:t xml:space="preserve"> </w:t>
            </w:r>
            <w:r>
              <w:t>and</w:t>
            </w:r>
            <w:r>
              <w:rPr>
                <w:spacing w:val="-8"/>
              </w:rPr>
              <w:t xml:space="preserve"> </w:t>
            </w:r>
            <w:r>
              <w:t>study</w:t>
            </w:r>
            <w:r>
              <w:rPr>
                <w:spacing w:val="-7"/>
              </w:rPr>
              <w:t xml:space="preserve"> </w:t>
            </w:r>
            <w:r>
              <w:t>Association</w:t>
            </w:r>
            <w:r>
              <w:rPr>
                <w:spacing w:val="-8"/>
              </w:rPr>
              <w:t xml:space="preserve"> </w:t>
            </w:r>
            <w:r>
              <w:t>Rule</w:t>
            </w:r>
            <w:r>
              <w:rPr>
                <w:spacing w:val="-8"/>
              </w:rPr>
              <w:t xml:space="preserve"> </w:t>
            </w:r>
            <w:r>
              <w:rPr>
                <w:spacing w:val="-2"/>
              </w:rPr>
              <w:t>Mining.</w:t>
            </w:r>
          </w:p>
          <w:p w14:paraId="27031792" w14:textId="77777777" w:rsidR="00E95B67" w:rsidRDefault="00000000">
            <w:pPr>
              <w:pStyle w:val="TableParagraph"/>
              <w:numPr>
                <w:ilvl w:val="0"/>
                <w:numId w:val="30"/>
              </w:numPr>
              <w:tabs>
                <w:tab w:val="left" w:pos="827"/>
              </w:tabs>
              <w:spacing w:before="36"/>
              <w:ind w:hanging="360"/>
            </w:pPr>
            <w:r>
              <w:t>Study</w:t>
            </w:r>
            <w:r>
              <w:rPr>
                <w:spacing w:val="-6"/>
              </w:rPr>
              <w:t xml:space="preserve"> </w:t>
            </w:r>
            <w:r>
              <w:t>the</w:t>
            </w:r>
            <w:r>
              <w:rPr>
                <w:spacing w:val="-6"/>
              </w:rPr>
              <w:t xml:space="preserve"> </w:t>
            </w:r>
            <w:proofErr w:type="spellStart"/>
            <w:r>
              <w:t>Apriori</w:t>
            </w:r>
            <w:proofErr w:type="spellEnd"/>
            <w:r>
              <w:rPr>
                <w:spacing w:val="-6"/>
              </w:rPr>
              <w:t xml:space="preserve"> </w:t>
            </w:r>
            <w:r>
              <w:t>property</w:t>
            </w:r>
            <w:r>
              <w:rPr>
                <w:spacing w:val="-5"/>
              </w:rPr>
              <w:t xml:space="preserve"> </w:t>
            </w:r>
            <w:r>
              <w:t>and</w:t>
            </w:r>
            <w:r>
              <w:rPr>
                <w:spacing w:val="-6"/>
              </w:rPr>
              <w:t xml:space="preserve"> </w:t>
            </w:r>
            <w:proofErr w:type="spellStart"/>
            <w:r>
              <w:t>Apriori</w:t>
            </w:r>
            <w:proofErr w:type="spellEnd"/>
            <w:r>
              <w:rPr>
                <w:spacing w:val="-6"/>
              </w:rPr>
              <w:t xml:space="preserve"> </w:t>
            </w:r>
            <w:r>
              <w:t>Rule</w:t>
            </w:r>
            <w:r>
              <w:rPr>
                <w:spacing w:val="-6"/>
              </w:rPr>
              <w:t xml:space="preserve"> </w:t>
            </w:r>
            <w:r>
              <w:t>in</w:t>
            </w:r>
            <w:r>
              <w:rPr>
                <w:spacing w:val="-5"/>
              </w:rPr>
              <w:t xml:space="preserve"> </w:t>
            </w:r>
            <w:r>
              <w:t>Association</w:t>
            </w:r>
            <w:r>
              <w:rPr>
                <w:spacing w:val="-7"/>
              </w:rPr>
              <w:t xml:space="preserve"> </w:t>
            </w:r>
            <w:r>
              <w:t>Rule</w:t>
            </w:r>
            <w:r>
              <w:rPr>
                <w:spacing w:val="-6"/>
              </w:rPr>
              <w:t xml:space="preserve"> </w:t>
            </w:r>
            <w:r>
              <w:rPr>
                <w:spacing w:val="-2"/>
              </w:rPr>
              <w:t>Mining.</w:t>
            </w:r>
          </w:p>
          <w:p w14:paraId="3CABF19D" w14:textId="77777777" w:rsidR="00E95B67" w:rsidRDefault="00000000">
            <w:pPr>
              <w:pStyle w:val="TableParagraph"/>
              <w:numPr>
                <w:ilvl w:val="0"/>
                <w:numId w:val="30"/>
              </w:numPr>
              <w:tabs>
                <w:tab w:val="left" w:pos="827"/>
              </w:tabs>
              <w:spacing w:before="36"/>
              <w:ind w:hanging="360"/>
            </w:pPr>
            <w:r>
              <w:t>Implement</w:t>
            </w:r>
            <w:r>
              <w:rPr>
                <w:spacing w:val="-7"/>
              </w:rPr>
              <w:t xml:space="preserve"> </w:t>
            </w:r>
            <w:r>
              <w:t>the</w:t>
            </w:r>
            <w:r>
              <w:rPr>
                <w:spacing w:val="-7"/>
              </w:rPr>
              <w:t xml:space="preserve"> </w:t>
            </w:r>
            <w:proofErr w:type="spellStart"/>
            <w:r>
              <w:t>Apriori</w:t>
            </w:r>
            <w:proofErr w:type="spellEnd"/>
            <w:r>
              <w:rPr>
                <w:spacing w:val="-7"/>
              </w:rPr>
              <w:t xml:space="preserve"> </w:t>
            </w:r>
            <w:r>
              <w:t>algorithm</w:t>
            </w:r>
            <w:r>
              <w:rPr>
                <w:spacing w:val="-7"/>
              </w:rPr>
              <w:t xml:space="preserve"> </w:t>
            </w:r>
            <w:r>
              <w:t>in</w:t>
            </w:r>
            <w:r>
              <w:rPr>
                <w:spacing w:val="-7"/>
              </w:rPr>
              <w:t xml:space="preserve"> </w:t>
            </w:r>
            <w:r>
              <w:t>Association</w:t>
            </w:r>
            <w:r>
              <w:rPr>
                <w:spacing w:val="-7"/>
              </w:rPr>
              <w:t xml:space="preserve"> </w:t>
            </w:r>
            <w:r>
              <w:t>Rule</w:t>
            </w:r>
            <w:r>
              <w:rPr>
                <w:spacing w:val="-7"/>
              </w:rPr>
              <w:t xml:space="preserve"> </w:t>
            </w:r>
            <w:r>
              <w:rPr>
                <w:spacing w:val="-2"/>
              </w:rPr>
              <w:t>Mining.</w:t>
            </w:r>
          </w:p>
        </w:tc>
      </w:tr>
      <w:tr w:rsidR="00E95B67" w14:paraId="0754F398" w14:textId="77777777">
        <w:trPr>
          <w:trHeight w:val="1012"/>
        </w:trPr>
        <w:tc>
          <w:tcPr>
            <w:tcW w:w="9829" w:type="dxa"/>
          </w:tcPr>
          <w:p w14:paraId="3FD7A474" w14:textId="77777777" w:rsidR="00E95B67" w:rsidRDefault="00000000">
            <w:pPr>
              <w:pStyle w:val="TableParagraph"/>
              <w:rPr>
                <w:rFonts w:ascii="Arial"/>
                <w:b/>
              </w:rPr>
            </w:pPr>
            <w:r>
              <w:rPr>
                <w:rFonts w:ascii="Arial"/>
                <w:b/>
                <w:spacing w:val="-2"/>
              </w:rPr>
              <w:t>Outcome:</w:t>
            </w:r>
          </w:p>
          <w:p w14:paraId="4ECCCEDB" w14:textId="77777777" w:rsidR="00E95B67" w:rsidRDefault="00E95B67">
            <w:pPr>
              <w:pStyle w:val="TableParagraph"/>
              <w:ind w:left="0"/>
              <w:rPr>
                <w:rFonts w:ascii="Arial"/>
                <w:b/>
              </w:rPr>
            </w:pPr>
          </w:p>
          <w:p w14:paraId="222883CC" w14:textId="77777777" w:rsidR="00E95B67" w:rsidRDefault="00000000">
            <w:pPr>
              <w:pStyle w:val="TableParagraph"/>
            </w:pPr>
            <w:r>
              <w:t>Students</w:t>
            </w:r>
            <w:r>
              <w:rPr>
                <w:spacing w:val="-7"/>
              </w:rPr>
              <w:t xml:space="preserve"> </w:t>
            </w:r>
            <w:r>
              <w:t>will</w:t>
            </w:r>
            <w:r>
              <w:rPr>
                <w:spacing w:val="-7"/>
              </w:rPr>
              <w:t xml:space="preserve"> </w:t>
            </w:r>
            <w:r>
              <w:t>be</w:t>
            </w:r>
            <w:r>
              <w:rPr>
                <w:spacing w:val="-7"/>
              </w:rPr>
              <w:t xml:space="preserve"> </w:t>
            </w:r>
            <w:r>
              <w:t>familiarized</w:t>
            </w:r>
            <w:r>
              <w:rPr>
                <w:spacing w:val="-6"/>
              </w:rPr>
              <w:t xml:space="preserve"> </w:t>
            </w:r>
            <w:r>
              <w:t>with</w:t>
            </w:r>
            <w:r>
              <w:rPr>
                <w:spacing w:val="-7"/>
              </w:rPr>
              <w:t xml:space="preserve"> </w:t>
            </w:r>
            <w:r>
              <w:t>Association</w:t>
            </w:r>
            <w:r>
              <w:rPr>
                <w:spacing w:val="-8"/>
              </w:rPr>
              <w:t xml:space="preserve"> </w:t>
            </w:r>
            <w:r>
              <w:t>Rule</w:t>
            </w:r>
            <w:r>
              <w:rPr>
                <w:spacing w:val="-6"/>
              </w:rPr>
              <w:t xml:space="preserve"> </w:t>
            </w:r>
            <w:r>
              <w:rPr>
                <w:spacing w:val="-2"/>
              </w:rPr>
              <w:t>Mining.</w:t>
            </w:r>
          </w:p>
        </w:tc>
      </w:tr>
      <w:tr w:rsidR="00E95B67" w14:paraId="1350E8C8" w14:textId="77777777">
        <w:trPr>
          <w:trHeight w:val="1011"/>
        </w:trPr>
        <w:tc>
          <w:tcPr>
            <w:tcW w:w="9829" w:type="dxa"/>
          </w:tcPr>
          <w:p w14:paraId="6111B076"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7EAB7914" w14:textId="77777777" w:rsidR="00E95B67" w:rsidRDefault="00000000">
            <w:pPr>
              <w:pStyle w:val="TableParagraph"/>
              <w:spacing w:before="252"/>
            </w:pPr>
            <w:r>
              <w:t>Apply</w:t>
            </w:r>
            <w:r>
              <w:rPr>
                <w:spacing w:val="-7"/>
              </w:rPr>
              <w:t xml:space="preserve"> </w:t>
            </w:r>
            <w:proofErr w:type="spellStart"/>
            <w:r>
              <w:t>Apriori</w:t>
            </w:r>
            <w:proofErr w:type="spellEnd"/>
            <w:r>
              <w:rPr>
                <w:spacing w:val="-6"/>
              </w:rPr>
              <w:t xml:space="preserve"> </w:t>
            </w:r>
            <w:r>
              <w:t>algorithm</w:t>
            </w:r>
            <w:r>
              <w:rPr>
                <w:spacing w:val="-6"/>
              </w:rPr>
              <w:t xml:space="preserve"> </w:t>
            </w:r>
            <w:r>
              <w:t>to</w:t>
            </w:r>
            <w:r>
              <w:rPr>
                <w:spacing w:val="-6"/>
              </w:rPr>
              <w:t xml:space="preserve"> </w:t>
            </w:r>
            <w:r>
              <w:t>identify</w:t>
            </w:r>
            <w:r>
              <w:rPr>
                <w:spacing w:val="-6"/>
              </w:rPr>
              <w:t xml:space="preserve"> </w:t>
            </w:r>
            <w:r>
              <w:t>frequent</w:t>
            </w:r>
            <w:r>
              <w:rPr>
                <w:spacing w:val="-6"/>
              </w:rPr>
              <w:t xml:space="preserve"> </w:t>
            </w:r>
            <w:proofErr w:type="spellStart"/>
            <w:r>
              <w:t>itemsets</w:t>
            </w:r>
            <w:proofErr w:type="spellEnd"/>
            <w:r>
              <w:rPr>
                <w:spacing w:val="-6"/>
              </w:rPr>
              <w:t xml:space="preserve"> </w:t>
            </w:r>
            <w:r>
              <w:t>from</w:t>
            </w:r>
            <w:r>
              <w:rPr>
                <w:spacing w:val="-6"/>
              </w:rPr>
              <w:t xml:space="preserve"> </w:t>
            </w:r>
            <w:r>
              <w:t>the</w:t>
            </w:r>
            <w:r>
              <w:rPr>
                <w:spacing w:val="-6"/>
              </w:rPr>
              <w:t xml:space="preserve"> </w:t>
            </w:r>
            <w:r>
              <w:t>bakery</w:t>
            </w:r>
            <w:r>
              <w:rPr>
                <w:spacing w:val="-7"/>
              </w:rPr>
              <w:t xml:space="preserve"> </w:t>
            </w:r>
            <w:r>
              <w:rPr>
                <w:spacing w:val="-2"/>
              </w:rPr>
              <w:t>dataset.</w:t>
            </w:r>
          </w:p>
        </w:tc>
      </w:tr>
      <w:tr w:rsidR="00E95B67" w14:paraId="3CB67A10" w14:textId="77777777">
        <w:trPr>
          <w:trHeight w:val="2023"/>
        </w:trPr>
        <w:tc>
          <w:tcPr>
            <w:tcW w:w="9829" w:type="dxa"/>
          </w:tcPr>
          <w:p w14:paraId="21FF0584" w14:textId="77777777" w:rsidR="00E95B67" w:rsidRDefault="00E95B67">
            <w:pPr>
              <w:pStyle w:val="TableParagraph"/>
              <w:ind w:left="0"/>
              <w:rPr>
                <w:rFonts w:ascii="Arial"/>
                <w:b/>
              </w:rPr>
            </w:pPr>
          </w:p>
          <w:p w14:paraId="4F837005" w14:textId="77777777" w:rsidR="00E95B67" w:rsidRDefault="00000000">
            <w:pPr>
              <w:pStyle w:val="TableParagraph"/>
              <w:jc w:val="both"/>
              <w:rPr>
                <w:rFonts w:ascii="Arial"/>
                <w:b/>
              </w:rPr>
            </w:pPr>
            <w:r>
              <w:rPr>
                <w:rFonts w:ascii="Arial"/>
                <w:b/>
              </w:rPr>
              <w:t>Background</w:t>
            </w:r>
            <w:r>
              <w:rPr>
                <w:rFonts w:ascii="Arial"/>
                <w:b/>
                <w:spacing w:val="-12"/>
              </w:rPr>
              <w:t xml:space="preserve"> </w:t>
            </w:r>
            <w:r>
              <w:rPr>
                <w:rFonts w:ascii="Arial"/>
                <w:b/>
                <w:spacing w:val="-2"/>
              </w:rPr>
              <w:t>Study:</w:t>
            </w:r>
          </w:p>
          <w:p w14:paraId="006D4C35" w14:textId="77777777" w:rsidR="00E95B67" w:rsidRDefault="00E95B67">
            <w:pPr>
              <w:pStyle w:val="TableParagraph"/>
              <w:ind w:left="0"/>
              <w:rPr>
                <w:rFonts w:ascii="Arial"/>
                <w:b/>
              </w:rPr>
            </w:pPr>
          </w:p>
          <w:p w14:paraId="7C113F4D" w14:textId="77777777" w:rsidR="00E95B67" w:rsidRDefault="00000000">
            <w:pPr>
              <w:pStyle w:val="TableParagraph"/>
              <w:ind w:right="94"/>
              <w:jc w:val="both"/>
            </w:pPr>
            <w:proofErr w:type="spellStart"/>
            <w:r>
              <w:rPr>
                <w:color w:val="101010"/>
              </w:rPr>
              <w:t>Apriori</w:t>
            </w:r>
            <w:proofErr w:type="spellEnd"/>
            <w:r>
              <w:rPr>
                <w:color w:val="101010"/>
              </w:rPr>
              <w:t xml:space="preserve"> is an algorithm for</w:t>
            </w:r>
            <w:r>
              <w:rPr>
                <w:color w:val="101010"/>
                <w:spacing w:val="-2"/>
              </w:rPr>
              <w:t xml:space="preserve"> </w:t>
            </w:r>
            <w:r>
              <w:rPr>
                <w:color w:val="101010"/>
              </w:rPr>
              <w:t xml:space="preserve">frequent item set mining and association rule learning over relational databases. It proceeds by identifying the frequent individual items in the database and extending them to larger and larger item sets as long as those item sets appear sufficiently often in the </w:t>
            </w:r>
            <w:r>
              <w:rPr>
                <w:color w:val="101010"/>
                <w:spacing w:val="-2"/>
              </w:rPr>
              <w:t>database.</w:t>
            </w:r>
          </w:p>
        </w:tc>
      </w:tr>
      <w:tr w:rsidR="00E95B67" w14:paraId="7E95CE54" w14:textId="77777777">
        <w:trPr>
          <w:trHeight w:val="1473"/>
        </w:trPr>
        <w:tc>
          <w:tcPr>
            <w:tcW w:w="9829" w:type="dxa"/>
          </w:tcPr>
          <w:p w14:paraId="3F759E64"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0CB2E809" w14:textId="77777777" w:rsidR="0052098E" w:rsidRPr="0052098E" w:rsidRDefault="0052098E" w:rsidP="0052098E">
            <w:pPr>
              <w:pStyle w:val="TableParagraph"/>
              <w:numPr>
                <w:ilvl w:val="0"/>
                <w:numId w:val="54"/>
              </w:numPr>
              <w:tabs>
                <w:tab w:val="left" w:pos="350"/>
              </w:tabs>
              <w:spacing w:before="238"/>
              <w:rPr>
                <w:sz w:val="20"/>
                <w:szCs w:val="20"/>
                <w:lang w:val="en-IN"/>
              </w:rPr>
            </w:pPr>
            <w:r w:rsidRPr="0052098E">
              <w:rPr>
                <w:sz w:val="20"/>
                <w:szCs w:val="20"/>
                <w:lang w:val="en-IN"/>
              </w:rPr>
              <w:t>What is Association Rule Mining?</w:t>
            </w:r>
          </w:p>
          <w:p w14:paraId="467C54D2" w14:textId="77777777" w:rsidR="0052098E" w:rsidRPr="0052098E" w:rsidRDefault="0052098E" w:rsidP="0052098E">
            <w:pPr>
              <w:pStyle w:val="TableParagraph"/>
              <w:tabs>
                <w:tab w:val="left" w:pos="350"/>
              </w:tabs>
              <w:spacing w:before="238"/>
              <w:rPr>
                <w:sz w:val="20"/>
                <w:szCs w:val="20"/>
                <w:lang w:val="en-IN"/>
              </w:rPr>
            </w:pPr>
            <w:r w:rsidRPr="0052098E">
              <w:rPr>
                <w:sz w:val="20"/>
                <w:szCs w:val="20"/>
                <w:lang w:val="en-IN"/>
              </w:rPr>
              <w:t>Answer: Association Rule Mining is a data mining technique used to discover interesting relationships or patterns between items in large datasets. It identifies rules like “If A occurs, then B also occurs” using measures such as support, confidence, and lift.</w:t>
            </w:r>
          </w:p>
          <w:p w14:paraId="2ACED4EE" w14:textId="77777777" w:rsidR="0052098E" w:rsidRPr="0052098E" w:rsidRDefault="0052098E" w:rsidP="0052098E">
            <w:pPr>
              <w:pStyle w:val="TableParagraph"/>
              <w:numPr>
                <w:ilvl w:val="0"/>
                <w:numId w:val="55"/>
              </w:numPr>
              <w:tabs>
                <w:tab w:val="left" w:pos="350"/>
              </w:tabs>
              <w:spacing w:before="238"/>
              <w:rPr>
                <w:sz w:val="20"/>
                <w:szCs w:val="20"/>
                <w:lang w:val="en-IN"/>
              </w:rPr>
            </w:pPr>
            <w:r w:rsidRPr="0052098E">
              <w:rPr>
                <w:sz w:val="20"/>
                <w:szCs w:val="20"/>
                <w:lang w:val="en-IN"/>
              </w:rPr>
              <w:t xml:space="preserve">What is the </w:t>
            </w:r>
            <w:proofErr w:type="spellStart"/>
            <w:r w:rsidRPr="0052098E">
              <w:rPr>
                <w:sz w:val="20"/>
                <w:szCs w:val="20"/>
                <w:lang w:val="en-IN"/>
              </w:rPr>
              <w:t>Apriori</w:t>
            </w:r>
            <w:proofErr w:type="spellEnd"/>
            <w:r w:rsidRPr="0052098E">
              <w:rPr>
                <w:sz w:val="20"/>
                <w:szCs w:val="20"/>
                <w:lang w:val="en-IN"/>
              </w:rPr>
              <w:t xml:space="preserve"> property?</w:t>
            </w:r>
          </w:p>
          <w:p w14:paraId="5BCB83BA" w14:textId="77777777" w:rsidR="0052098E" w:rsidRPr="0052098E" w:rsidRDefault="0052098E" w:rsidP="0052098E">
            <w:pPr>
              <w:pStyle w:val="TableParagraph"/>
              <w:tabs>
                <w:tab w:val="left" w:pos="350"/>
              </w:tabs>
              <w:spacing w:before="238"/>
              <w:rPr>
                <w:sz w:val="20"/>
                <w:szCs w:val="20"/>
                <w:lang w:val="en-IN"/>
              </w:rPr>
            </w:pPr>
            <w:r w:rsidRPr="0052098E">
              <w:rPr>
                <w:sz w:val="20"/>
                <w:szCs w:val="20"/>
                <w:lang w:val="en-IN"/>
              </w:rPr>
              <w:t xml:space="preserve">Answer: The </w:t>
            </w:r>
            <w:proofErr w:type="spellStart"/>
            <w:r w:rsidRPr="0052098E">
              <w:rPr>
                <w:sz w:val="20"/>
                <w:szCs w:val="20"/>
                <w:lang w:val="en-IN"/>
              </w:rPr>
              <w:t>Apriori</w:t>
            </w:r>
            <w:proofErr w:type="spellEnd"/>
            <w:r w:rsidRPr="0052098E">
              <w:rPr>
                <w:sz w:val="20"/>
                <w:szCs w:val="20"/>
                <w:lang w:val="en-IN"/>
              </w:rPr>
              <w:t xml:space="preserve"> property states that if an itemset is frequent, then all of its subsets must also be frequent. It is used to reduce the search space in the </w:t>
            </w:r>
            <w:proofErr w:type="spellStart"/>
            <w:r w:rsidRPr="0052098E">
              <w:rPr>
                <w:sz w:val="20"/>
                <w:szCs w:val="20"/>
                <w:lang w:val="en-IN"/>
              </w:rPr>
              <w:t>Apriori</w:t>
            </w:r>
            <w:proofErr w:type="spellEnd"/>
            <w:r w:rsidRPr="0052098E">
              <w:rPr>
                <w:sz w:val="20"/>
                <w:szCs w:val="20"/>
                <w:lang w:val="en-IN"/>
              </w:rPr>
              <w:t xml:space="preserve"> algorithm by eliminating infrequent </w:t>
            </w:r>
            <w:proofErr w:type="spellStart"/>
            <w:r w:rsidRPr="0052098E">
              <w:rPr>
                <w:sz w:val="20"/>
                <w:szCs w:val="20"/>
                <w:lang w:val="en-IN"/>
              </w:rPr>
              <w:t>itemsets</w:t>
            </w:r>
            <w:proofErr w:type="spellEnd"/>
            <w:r w:rsidRPr="0052098E">
              <w:rPr>
                <w:sz w:val="20"/>
                <w:szCs w:val="20"/>
                <w:lang w:val="en-IN"/>
              </w:rPr>
              <w:t xml:space="preserve"> early.</w:t>
            </w:r>
          </w:p>
          <w:p w14:paraId="29896B89" w14:textId="77777777" w:rsidR="0052098E" w:rsidRPr="0052098E" w:rsidRDefault="0052098E" w:rsidP="0052098E">
            <w:pPr>
              <w:pStyle w:val="TableParagraph"/>
              <w:numPr>
                <w:ilvl w:val="0"/>
                <w:numId w:val="56"/>
              </w:numPr>
              <w:tabs>
                <w:tab w:val="left" w:pos="350"/>
              </w:tabs>
              <w:spacing w:before="238"/>
              <w:rPr>
                <w:sz w:val="20"/>
                <w:szCs w:val="20"/>
                <w:lang w:val="en-IN"/>
              </w:rPr>
            </w:pPr>
            <w:r w:rsidRPr="0052098E">
              <w:rPr>
                <w:sz w:val="20"/>
                <w:szCs w:val="20"/>
                <w:lang w:val="en-IN"/>
              </w:rPr>
              <w:t>Does Association Rule Mining fall under supervised or unsupervised ML?</w:t>
            </w:r>
          </w:p>
          <w:p w14:paraId="17EF2F01" w14:textId="77777777" w:rsidR="0052098E" w:rsidRPr="0052098E" w:rsidRDefault="0052098E" w:rsidP="0052098E">
            <w:pPr>
              <w:pStyle w:val="TableParagraph"/>
              <w:tabs>
                <w:tab w:val="left" w:pos="350"/>
              </w:tabs>
              <w:spacing w:before="238"/>
              <w:rPr>
                <w:sz w:val="20"/>
                <w:szCs w:val="20"/>
                <w:lang w:val="en-IN"/>
              </w:rPr>
            </w:pPr>
            <w:r w:rsidRPr="0052098E">
              <w:rPr>
                <w:sz w:val="20"/>
                <w:szCs w:val="20"/>
                <w:lang w:val="en-IN"/>
              </w:rPr>
              <w:t xml:space="preserve">Answer: Association Rule Mining falls under unsupervised learning because it works on </w:t>
            </w:r>
            <w:proofErr w:type="spellStart"/>
            <w:r w:rsidRPr="0052098E">
              <w:rPr>
                <w:sz w:val="20"/>
                <w:szCs w:val="20"/>
                <w:lang w:val="en-IN"/>
              </w:rPr>
              <w:t>unlabeled</w:t>
            </w:r>
            <w:proofErr w:type="spellEnd"/>
            <w:r w:rsidRPr="0052098E">
              <w:rPr>
                <w:sz w:val="20"/>
                <w:szCs w:val="20"/>
                <w:lang w:val="en-IN"/>
              </w:rPr>
              <w:t xml:space="preserve"> data and discovers hidden patterns without a target variable.</w:t>
            </w:r>
          </w:p>
          <w:p w14:paraId="4DEAF0BC" w14:textId="77777777" w:rsidR="0052098E" w:rsidRPr="0052098E" w:rsidRDefault="0052098E" w:rsidP="0052098E">
            <w:pPr>
              <w:pStyle w:val="TableParagraph"/>
              <w:numPr>
                <w:ilvl w:val="0"/>
                <w:numId w:val="57"/>
              </w:numPr>
              <w:tabs>
                <w:tab w:val="left" w:pos="350"/>
              </w:tabs>
              <w:spacing w:before="238"/>
              <w:rPr>
                <w:sz w:val="20"/>
                <w:szCs w:val="20"/>
                <w:lang w:val="en-IN"/>
              </w:rPr>
            </w:pPr>
            <w:r w:rsidRPr="0052098E">
              <w:rPr>
                <w:sz w:val="20"/>
                <w:szCs w:val="20"/>
                <w:lang w:val="en-IN"/>
              </w:rPr>
              <w:t>List the applications of Association Rule Mining.</w:t>
            </w:r>
          </w:p>
          <w:p w14:paraId="1F078569" w14:textId="057E6EEA" w:rsidR="00E95B67" w:rsidRPr="0052098E" w:rsidRDefault="0052098E" w:rsidP="0052098E">
            <w:pPr>
              <w:pStyle w:val="TableParagraph"/>
              <w:tabs>
                <w:tab w:val="left" w:pos="350"/>
              </w:tabs>
              <w:spacing w:before="238"/>
              <w:rPr>
                <w:sz w:val="20"/>
                <w:szCs w:val="20"/>
                <w:lang w:val="en-IN"/>
              </w:rPr>
            </w:pPr>
            <w:r w:rsidRPr="0052098E">
              <w:rPr>
                <w:sz w:val="20"/>
                <w:szCs w:val="20"/>
                <w:lang w:val="en-IN"/>
              </w:rPr>
              <w:t>Answer: Applications include market basket analysis, recommendation systems, cross-selling strategies, inventory management, web usage mining, and fraud detection.</w:t>
            </w:r>
          </w:p>
        </w:tc>
      </w:tr>
    </w:tbl>
    <w:p w14:paraId="54196DC4" w14:textId="77777777" w:rsidR="00E95B67" w:rsidRDefault="00E95B67">
      <w:pPr>
        <w:pStyle w:val="TableParagraph"/>
        <w:sectPr w:rsidR="00E95B67" w:rsidSect="00A845D3">
          <w:pgSz w:w="12240" w:h="15840"/>
          <w:pgMar w:top="720" w:right="720" w:bottom="720" w:left="720" w:header="715" w:footer="0" w:gutter="0"/>
          <w:cols w:space="720"/>
          <w:docGrid w:linePitch="299"/>
        </w:sectPr>
      </w:pPr>
    </w:p>
    <w:p w14:paraId="6E94DEC7" w14:textId="77777777" w:rsidR="00E95B67" w:rsidRDefault="00E95B67">
      <w:pPr>
        <w:pStyle w:val="BodyText"/>
        <w:spacing w:before="13"/>
        <w:rPr>
          <w:rFonts w:ascii="Arial"/>
          <w:sz w:val="20"/>
        </w:rPr>
      </w:pPr>
    </w:p>
    <w:p w14:paraId="7E053B67" w14:textId="77777777" w:rsidR="00E95B67" w:rsidRDefault="00000000">
      <w:pPr>
        <w:pStyle w:val="Heading1"/>
      </w:pPr>
      <w:r>
        <w:t>Student</w:t>
      </w:r>
      <w:r>
        <w:rPr>
          <w:spacing w:val="-11"/>
        </w:rPr>
        <w:t xml:space="preserve"> </w:t>
      </w:r>
      <w:r>
        <w:t>Work</w:t>
      </w:r>
      <w:r>
        <w:rPr>
          <w:spacing w:val="-10"/>
        </w:rPr>
        <w:t xml:space="preserve"> </w:t>
      </w:r>
      <w:r>
        <w:rPr>
          <w:spacing w:val="-4"/>
        </w:rPr>
        <w:t>Area</w:t>
      </w:r>
    </w:p>
    <w:p w14:paraId="29C4EB49" w14:textId="77777777" w:rsidR="00E95B67" w:rsidRDefault="00000000">
      <w:pPr>
        <w:pStyle w:val="BodyText"/>
        <w:spacing w:before="256"/>
        <w:ind w:left="720"/>
        <w:rPr>
          <w:spacing w:val="-2"/>
        </w:rPr>
      </w:pPr>
      <w:r>
        <w:rPr>
          <w:spacing w:val="-2"/>
        </w:rPr>
        <w:t>Algorithm/Flowchart/Code/Sample</w:t>
      </w:r>
      <w:r>
        <w:rPr>
          <w:spacing w:val="19"/>
        </w:rPr>
        <w:t xml:space="preserve"> </w:t>
      </w:r>
      <w:r>
        <w:rPr>
          <w:spacing w:val="-2"/>
        </w:rPr>
        <w:t>Outputs</w:t>
      </w:r>
    </w:p>
    <w:p w14:paraId="16544A9A" w14:textId="2C2E55A6" w:rsidR="00603C02" w:rsidRDefault="00603C02" w:rsidP="00603C02">
      <w:pPr>
        <w:pStyle w:val="BodyText"/>
        <w:spacing w:before="256"/>
      </w:pPr>
      <w:r w:rsidRPr="00603C02">
        <w:rPr>
          <w:noProof/>
        </w:rPr>
        <w:drawing>
          <wp:inline distT="0" distB="0" distL="0" distR="0" wp14:anchorId="08988259" wp14:editId="665EF351">
            <wp:extent cx="4830329" cy="4007223"/>
            <wp:effectExtent l="0" t="0" r="8890" b="0"/>
            <wp:docPr id="60266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63200" name=""/>
                    <pic:cNvPicPr/>
                  </pic:nvPicPr>
                  <pic:blipFill>
                    <a:blip r:embed="rId21"/>
                    <a:stretch>
                      <a:fillRect/>
                    </a:stretch>
                  </pic:blipFill>
                  <pic:spPr>
                    <a:xfrm>
                      <a:off x="0" y="0"/>
                      <a:ext cx="4848285" cy="4022119"/>
                    </a:xfrm>
                    <a:prstGeom prst="rect">
                      <a:avLst/>
                    </a:prstGeom>
                  </pic:spPr>
                </pic:pic>
              </a:graphicData>
            </a:graphic>
          </wp:inline>
        </w:drawing>
      </w:r>
    </w:p>
    <w:p w14:paraId="72A4E13B" w14:textId="77777777" w:rsidR="00E95B67" w:rsidRDefault="00E95B67">
      <w:pPr>
        <w:pStyle w:val="BodyText"/>
      </w:pPr>
    </w:p>
    <w:p w14:paraId="344A2DD4" w14:textId="77777777" w:rsidR="00161D30" w:rsidRDefault="00721765">
      <w:pPr>
        <w:pStyle w:val="BodyText"/>
      </w:pPr>
      <w:r w:rsidRPr="00721765">
        <w:rPr>
          <w:noProof/>
        </w:rPr>
        <w:lastRenderedPageBreak/>
        <w:drawing>
          <wp:inline distT="0" distB="0" distL="0" distR="0" wp14:anchorId="1873E77C" wp14:editId="49DF1343">
            <wp:extent cx="5000375" cy="4867835"/>
            <wp:effectExtent l="0" t="0" r="0" b="9525"/>
            <wp:docPr id="23735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51917" name=""/>
                    <pic:cNvPicPr/>
                  </pic:nvPicPr>
                  <pic:blipFill>
                    <a:blip r:embed="rId22"/>
                    <a:stretch>
                      <a:fillRect/>
                    </a:stretch>
                  </pic:blipFill>
                  <pic:spPr>
                    <a:xfrm>
                      <a:off x="0" y="0"/>
                      <a:ext cx="5002454" cy="4869859"/>
                    </a:xfrm>
                    <a:prstGeom prst="rect">
                      <a:avLst/>
                    </a:prstGeom>
                  </pic:spPr>
                </pic:pic>
              </a:graphicData>
            </a:graphic>
          </wp:inline>
        </w:drawing>
      </w:r>
    </w:p>
    <w:p w14:paraId="7A39ED2C" w14:textId="77777777" w:rsidR="00721765" w:rsidRDefault="00721765">
      <w:pPr>
        <w:pStyle w:val="BodyText"/>
      </w:pPr>
    </w:p>
    <w:p w14:paraId="02831595" w14:textId="5FD89C25" w:rsidR="00721765" w:rsidRDefault="00721765">
      <w:pPr>
        <w:pStyle w:val="BodyText"/>
        <w:sectPr w:rsidR="00721765" w:rsidSect="00A845D3">
          <w:pgSz w:w="12240" w:h="15840"/>
          <w:pgMar w:top="720" w:right="720" w:bottom="720" w:left="720" w:header="715" w:footer="0" w:gutter="0"/>
          <w:cols w:space="720"/>
          <w:docGrid w:linePitch="299"/>
        </w:sectPr>
      </w:pPr>
      <w:r w:rsidRPr="00721765">
        <w:rPr>
          <w:noProof/>
        </w:rPr>
        <w:drawing>
          <wp:inline distT="0" distB="0" distL="0" distR="0" wp14:anchorId="7351F946" wp14:editId="6BF3B858">
            <wp:extent cx="2864224" cy="3209925"/>
            <wp:effectExtent l="0" t="0" r="0" b="0"/>
            <wp:docPr id="50028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84002" name=""/>
                    <pic:cNvPicPr/>
                  </pic:nvPicPr>
                  <pic:blipFill>
                    <a:blip r:embed="rId23"/>
                    <a:stretch>
                      <a:fillRect/>
                    </a:stretch>
                  </pic:blipFill>
                  <pic:spPr>
                    <a:xfrm>
                      <a:off x="0" y="0"/>
                      <a:ext cx="2866377" cy="3212338"/>
                    </a:xfrm>
                    <a:prstGeom prst="rect">
                      <a:avLst/>
                    </a:prstGeom>
                  </pic:spPr>
                </pic:pic>
              </a:graphicData>
            </a:graphic>
          </wp:inline>
        </w:drawing>
      </w:r>
      <w:r w:rsidRPr="00721765">
        <w:rPr>
          <w:noProof/>
        </w:rPr>
        <w:drawing>
          <wp:inline distT="0" distB="0" distL="0" distR="0" wp14:anchorId="13EB1435" wp14:editId="47444039">
            <wp:extent cx="3805518" cy="2686050"/>
            <wp:effectExtent l="0" t="0" r="5080" b="0"/>
            <wp:docPr id="74935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59750" name=""/>
                    <pic:cNvPicPr/>
                  </pic:nvPicPr>
                  <pic:blipFill>
                    <a:blip r:embed="rId24"/>
                    <a:stretch>
                      <a:fillRect/>
                    </a:stretch>
                  </pic:blipFill>
                  <pic:spPr>
                    <a:xfrm>
                      <a:off x="0" y="0"/>
                      <a:ext cx="3810473" cy="2689547"/>
                    </a:xfrm>
                    <a:prstGeom prst="rect">
                      <a:avLst/>
                    </a:prstGeom>
                  </pic:spPr>
                </pic:pic>
              </a:graphicData>
            </a:graphic>
          </wp:inline>
        </w:drawing>
      </w:r>
    </w:p>
    <w:p w14:paraId="79DFA23C"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6</w:t>
      </w:r>
    </w:p>
    <w:p w14:paraId="135FBEFB"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1A2175B1" w14:textId="77777777">
        <w:trPr>
          <w:trHeight w:val="258"/>
        </w:trPr>
        <w:tc>
          <w:tcPr>
            <w:tcW w:w="9796" w:type="dxa"/>
          </w:tcPr>
          <w:p w14:paraId="5B2E4BDE" w14:textId="6080524F"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5026D7B4" w14:textId="77777777">
        <w:trPr>
          <w:trHeight w:val="260"/>
        </w:trPr>
        <w:tc>
          <w:tcPr>
            <w:tcW w:w="9796" w:type="dxa"/>
          </w:tcPr>
          <w:p w14:paraId="10ACCC50" w14:textId="455412B7" w:rsidR="00E95B67" w:rsidRDefault="00A845D3">
            <w:pPr>
              <w:pStyle w:val="TableParagraph"/>
              <w:spacing w:before="7" w:line="233" w:lineRule="exact"/>
              <w:rPr>
                <w:rFonts w:ascii="Arial"/>
                <w:b/>
              </w:rPr>
            </w:pPr>
            <w:r>
              <w:rPr>
                <w:rFonts w:ascii="Arial"/>
                <w:b/>
              </w:rPr>
              <w:t>Semester /Section: 6th Sem DS-A</w:t>
            </w:r>
          </w:p>
        </w:tc>
      </w:tr>
      <w:tr w:rsidR="00E95B67" w14:paraId="653EA8EF" w14:textId="77777777">
        <w:trPr>
          <w:trHeight w:val="258"/>
        </w:trPr>
        <w:tc>
          <w:tcPr>
            <w:tcW w:w="9796" w:type="dxa"/>
          </w:tcPr>
          <w:p w14:paraId="7D2DE888" w14:textId="6F408675"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4E2FEB15" w14:textId="77777777">
        <w:trPr>
          <w:trHeight w:val="505"/>
        </w:trPr>
        <w:tc>
          <w:tcPr>
            <w:tcW w:w="9796" w:type="dxa"/>
          </w:tcPr>
          <w:p w14:paraId="2FE3B8A9" w14:textId="77777777" w:rsidR="00E95B67" w:rsidRDefault="00000000">
            <w:pPr>
              <w:pStyle w:val="TableParagraph"/>
              <w:rPr>
                <w:rFonts w:ascii="Arial"/>
                <w:b/>
              </w:rPr>
            </w:pPr>
            <w:r>
              <w:rPr>
                <w:rFonts w:ascii="Arial"/>
                <w:b/>
                <w:spacing w:val="-2"/>
              </w:rPr>
              <w:t>Date:</w:t>
            </w:r>
          </w:p>
        </w:tc>
      </w:tr>
      <w:tr w:rsidR="00E95B67" w14:paraId="6B2B9924" w14:textId="77777777">
        <w:trPr>
          <w:trHeight w:val="506"/>
        </w:trPr>
        <w:tc>
          <w:tcPr>
            <w:tcW w:w="9796" w:type="dxa"/>
          </w:tcPr>
          <w:p w14:paraId="1F5A6D9B"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23DE1CFB" w14:textId="77777777">
        <w:trPr>
          <w:trHeight w:val="506"/>
        </w:trPr>
        <w:tc>
          <w:tcPr>
            <w:tcW w:w="9796" w:type="dxa"/>
          </w:tcPr>
          <w:p w14:paraId="029EDF03" w14:textId="77777777" w:rsidR="00E95B67" w:rsidRDefault="00000000">
            <w:pPr>
              <w:pStyle w:val="TableParagraph"/>
              <w:rPr>
                <w:rFonts w:ascii="Arial"/>
                <w:b/>
              </w:rPr>
            </w:pPr>
            <w:r>
              <w:rPr>
                <w:rFonts w:ascii="Arial"/>
                <w:b/>
                <w:spacing w:val="-2"/>
              </w:rPr>
              <w:t>Grade:</w:t>
            </w:r>
          </w:p>
        </w:tc>
      </w:tr>
    </w:tbl>
    <w:p w14:paraId="1B0A8714" w14:textId="77777777" w:rsidR="00E95B67" w:rsidRDefault="00E95B67">
      <w:pPr>
        <w:pStyle w:val="BodyText"/>
        <w:rPr>
          <w:rFonts w:ascii="Arial"/>
          <w:sz w:val="20"/>
        </w:rPr>
      </w:pPr>
    </w:p>
    <w:p w14:paraId="7DECD617"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7294DEFE" w14:textId="77777777">
        <w:trPr>
          <w:trHeight w:val="1714"/>
        </w:trPr>
        <w:tc>
          <w:tcPr>
            <w:tcW w:w="9829" w:type="dxa"/>
          </w:tcPr>
          <w:p w14:paraId="01DE29AB" w14:textId="77777777" w:rsidR="00E95B67" w:rsidRDefault="00000000">
            <w:pPr>
              <w:pStyle w:val="TableParagraph"/>
              <w:rPr>
                <w:rFonts w:ascii="Arial"/>
                <w:b/>
              </w:rPr>
            </w:pPr>
            <w:r>
              <w:rPr>
                <w:rFonts w:ascii="Arial"/>
                <w:b/>
                <w:spacing w:val="-2"/>
              </w:rPr>
              <w:t>Objective(s):</w:t>
            </w:r>
          </w:p>
          <w:p w14:paraId="42F13B98" w14:textId="77777777" w:rsidR="00E95B67" w:rsidRDefault="00000000">
            <w:pPr>
              <w:pStyle w:val="TableParagraph"/>
              <w:numPr>
                <w:ilvl w:val="0"/>
                <w:numId w:val="27"/>
              </w:numPr>
              <w:tabs>
                <w:tab w:val="left" w:pos="827"/>
              </w:tabs>
              <w:spacing w:before="253"/>
              <w:ind w:hanging="360"/>
            </w:pPr>
            <w:r>
              <w:t>Understand</w:t>
            </w:r>
            <w:r>
              <w:rPr>
                <w:spacing w:val="-8"/>
              </w:rPr>
              <w:t xml:space="preserve"> </w:t>
            </w:r>
            <w:r>
              <w:t>and</w:t>
            </w:r>
            <w:r>
              <w:rPr>
                <w:spacing w:val="-8"/>
              </w:rPr>
              <w:t xml:space="preserve"> </w:t>
            </w:r>
            <w:r>
              <w:t>study</w:t>
            </w:r>
            <w:r>
              <w:rPr>
                <w:spacing w:val="-7"/>
              </w:rPr>
              <w:t xml:space="preserve"> </w:t>
            </w:r>
            <w:r>
              <w:t>Association</w:t>
            </w:r>
            <w:r>
              <w:rPr>
                <w:spacing w:val="-8"/>
              </w:rPr>
              <w:t xml:space="preserve"> </w:t>
            </w:r>
            <w:r>
              <w:t>Rule</w:t>
            </w:r>
            <w:r>
              <w:rPr>
                <w:spacing w:val="-8"/>
              </w:rPr>
              <w:t xml:space="preserve"> </w:t>
            </w:r>
            <w:r>
              <w:rPr>
                <w:spacing w:val="-2"/>
              </w:rPr>
              <w:t>Mining.</w:t>
            </w:r>
          </w:p>
          <w:p w14:paraId="3B881215" w14:textId="77777777" w:rsidR="00E95B67" w:rsidRDefault="00000000">
            <w:pPr>
              <w:pStyle w:val="TableParagraph"/>
              <w:numPr>
                <w:ilvl w:val="0"/>
                <w:numId w:val="27"/>
              </w:numPr>
              <w:tabs>
                <w:tab w:val="left" w:pos="827"/>
              </w:tabs>
              <w:spacing w:before="36"/>
              <w:ind w:hanging="360"/>
            </w:pPr>
            <w:r>
              <w:t>Study</w:t>
            </w:r>
            <w:r>
              <w:rPr>
                <w:spacing w:val="-7"/>
              </w:rPr>
              <w:t xml:space="preserve"> </w:t>
            </w:r>
            <w:r>
              <w:t>the</w:t>
            </w:r>
            <w:r>
              <w:rPr>
                <w:spacing w:val="-6"/>
              </w:rPr>
              <w:t xml:space="preserve"> </w:t>
            </w:r>
            <w:r>
              <w:t>ECLAT</w:t>
            </w:r>
            <w:r>
              <w:rPr>
                <w:spacing w:val="-6"/>
              </w:rPr>
              <w:t xml:space="preserve"> </w:t>
            </w:r>
            <w:r>
              <w:t>algorithm</w:t>
            </w:r>
            <w:r>
              <w:rPr>
                <w:spacing w:val="-6"/>
              </w:rPr>
              <w:t xml:space="preserve"> </w:t>
            </w:r>
            <w:r>
              <w:t>in</w:t>
            </w:r>
            <w:r>
              <w:rPr>
                <w:spacing w:val="-6"/>
              </w:rPr>
              <w:t xml:space="preserve"> </w:t>
            </w:r>
            <w:r>
              <w:t>Association</w:t>
            </w:r>
            <w:r>
              <w:rPr>
                <w:spacing w:val="-6"/>
              </w:rPr>
              <w:t xml:space="preserve"> </w:t>
            </w:r>
            <w:r>
              <w:t>Rule</w:t>
            </w:r>
            <w:r>
              <w:rPr>
                <w:spacing w:val="-7"/>
              </w:rPr>
              <w:t xml:space="preserve"> </w:t>
            </w:r>
            <w:r>
              <w:rPr>
                <w:spacing w:val="-2"/>
              </w:rPr>
              <w:t>Mining.</w:t>
            </w:r>
          </w:p>
          <w:p w14:paraId="6E2A94A1" w14:textId="77777777" w:rsidR="00E95B67" w:rsidRDefault="00000000">
            <w:pPr>
              <w:pStyle w:val="TableParagraph"/>
              <w:numPr>
                <w:ilvl w:val="0"/>
                <w:numId w:val="27"/>
              </w:numPr>
              <w:tabs>
                <w:tab w:val="left" w:pos="827"/>
              </w:tabs>
              <w:spacing w:before="36"/>
              <w:ind w:hanging="360"/>
            </w:pPr>
            <w:r>
              <w:t>Implement</w:t>
            </w:r>
            <w:r>
              <w:rPr>
                <w:spacing w:val="-7"/>
              </w:rPr>
              <w:t xml:space="preserve"> </w:t>
            </w:r>
            <w:r>
              <w:t>the</w:t>
            </w:r>
            <w:r>
              <w:rPr>
                <w:spacing w:val="-7"/>
              </w:rPr>
              <w:t xml:space="preserve"> </w:t>
            </w:r>
            <w:r>
              <w:t>ECLAT</w:t>
            </w:r>
            <w:r>
              <w:rPr>
                <w:spacing w:val="-7"/>
              </w:rPr>
              <w:t xml:space="preserve"> </w:t>
            </w:r>
            <w:r>
              <w:t>algorithm</w:t>
            </w:r>
            <w:r>
              <w:rPr>
                <w:spacing w:val="-6"/>
              </w:rPr>
              <w:t xml:space="preserve"> </w:t>
            </w:r>
            <w:r>
              <w:t>in</w:t>
            </w:r>
            <w:r>
              <w:rPr>
                <w:spacing w:val="-7"/>
              </w:rPr>
              <w:t xml:space="preserve"> </w:t>
            </w:r>
            <w:r>
              <w:t>Association</w:t>
            </w:r>
            <w:r>
              <w:rPr>
                <w:spacing w:val="-7"/>
              </w:rPr>
              <w:t xml:space="preserve"> </w:t>
            </w:r>
            <w:r>
              <w:t>Rule</w:t>
            </w:r>
            <w:r>
              <w:rPr>
                <w:spacing w:val="-6"/>
              </w:rPr>
              <w:t xml:space="preserve"> </w:t>
            </w:r>
            <w:r>
              <w:rPr>
                <w:spacing w:val="-2"/>
              </w:rPr>
              <w:t>Mining.</w:t>
            </w:r>
          </w:p>
        </w:tc>
      </w:tr>
      <w:tr w:rsidR="00E95B67" w14:paraId="14590441" w14:textId="77777777">
        <w:trPr>
          <w:trHeight w:val="1012"/>
        </w:trPr>
        <w:tc>
          <w:tcPr>
            <w:tcW w:w="9829" w:type="dxa"/>
          </w:tcPr>
          <w:p w14:paraId="543BB5E0" w14:textId="77777777" w:rsidR="00E95B67" w:rsidRDefault="00000000">
            <w:pPr>
              <w:pStyle w:val="TableParagraph"/>
              <w:rPr>
                <w:rFonts w:ascii="Arial"/>
                <w:b/>
              </w:rPr>
            </w:pPr>
            <w:r>
              <w:rPr>
                <w:rFonts w:ascii="Arial"/>
                <w:b/>
                <w:spacing w:val="-2"/>
              </w:rPr>
              <w:t>Outcome:</w:t>
            </w:r>
          </w:p>
          <w:p w14:paraId="11BD391B" w14:textId="77777777" w:rsidR="00E95B67" w:rsidRDefault="00E95B67">
            <w:pPr>
              <w:pStyle w:val="TableParagraph"/>
              <w:ind w:left="0"/>
              <w:rPr>
                <w:rFonts w:ascii="Arial"/>
                <w:b/>
              </w:rPr>
            </w:pPr>
          </w:p>
          <w:p w14:paraId="23447569" w14:textId="77777777" w:rsidR="00E95B67" w:rsidRDefault="00000000">
            <w:pPr>
              <w:pStyle w:val="TableParagraph"/>
            </w:pPr>
            <w:r>
              <w:t>Students</w:t>
            </w:r>
            <w:r>
              <w:rPr>
                <w:spacing w:val="-7"/>
              </w:rPr>
              <w:t xml:space="preserve"> </w:t>
            </w:r>
            <w:r>
              <w:t>will</w:t>
            </w:r>
            <w:r>
              <w:rPr>
                <w:spacing w:val="-7"/>
              </w:rPr>
              <w:t xml:space="preserve"> </w:t>
            </w:r>
            <w:r>
              <w:t>be</w:t>
            </w:r>
            <w:r>
              <w:rPr>
                <w:spacing w:val="-7"/>
              </w:rPr>
              <w:t xml:space="preserve"> </w:t>
            </w:r>
            <w:r>
              <w:t>familiarized</w:t>
            </w:r>
            <w:r>
              <w:rPr>
                <w:spacing w:val="-6"/>
              </w:rPr>
              <w:t xml:space="preserve"> </w:t>
            </w:r>
            <w:r>
              <w:t>with</w:t>
            </w:r>
            <w:r>
              <w:rPr>
                <w:spacing w:val="-7"/>
              </w:rPr>
              <w:t xml:space="preserve"> </w:t>
            </w:r>
            <w:r>
              <w:t>Association</w:t>
            </w:r>
            <w:r>
              <w:rPr>
                <w:spacing w:val="-8"/>
              </w:rPr>
              <w:t xml:space="preserve"> </w:t>
            </w:r>
            <w:r>
              <w:t>Rule</w:t>
            </w:r>
            <w:r>
              <w:rPr>
                <w:spacing w:val="-6"/>
              </w:rPr>
              <w:t xml:space="preserve"> </w:t>
            </w:r>
            <w:r>
              <w:rPr>
                <w:spacing w:val="-2"/>
              </w:rPr>
              <w:t>Mining.</w:t>
            </w:r>
          </w:p>
        </w:tc>
      </w:tr>
      <w:tr w:rsidR="00E95B67" w14:paraId="5F0D3BD4" w14:textId="77777777">
        <w:trPr>
          <w:trHeight w:val="1011"/>
        </w:trPr>
        <w:tc>
          <w:tcPr>
            <w:tcW w:w="9829" w:type="dxa"/>
          </w:tcPr>
          <w:p w14:paraId="3604F38D"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77003C10" w14:textId="77777777" w:rsidR="00E95B67" w:rsidRDefault="00000000">
            <w:pPr>
              <w:pStyle w:val="TableParagraph"/>
              <w:spacing w:before="252"/>
            </w:pPr>
            <w:r>
              <w:t>Apply</w:t>
            </w:r>
            <w:r>
              <w:rPr>
                <w:spacing w:val="-7"/>
              </w:rPr>
              <w:t xml:space="preserve"> </w:t>
            </w:r>
            <w:r>
              <w:t>ECLAT</w:t>
            </w:r>
            <w:r>
              <w:rPr>
                <w:spacing w:val="-6"/>
              </w:rPr>
              <w:t xml:space="preserve"> </w:t>
            </w:r>
            <w:r>
              <w:t>algorithm</w:t>
            </w:r>
            <w:r>
              <w:rPr>
                <w:spacing w:val="-6"/>
              </w:rPr>
              <w:t xml:space="preserve"> </w:t>
            </w:r>
            <w:r>
              <w:t>to</w:t>
            </w:r>
            <w:r>
              <w:rPr>
                <w:spacing w:val="-6"/>
              </w:rPr>
              <w:t xml:space="preserve"> </w:t>
            </w:r>
            <w:r>
              <w:t>identify</w:t>
            </w:r>
            <w:r>
              <w:rPr>
                <w:spacing w:val="-6"/>
              </w:rPr>
              <w:t xml:space="preserve"> </w:t>
            </w:r>
            <w:r>
              <w:t>frequent</w:t>
            </w:r>
            <w:r>
              <w:rPr>
                <w:spacing w:val="-7"/>
              </w:rPr>
              <w:t xml:space="preserve"> </w:t>
            </w:r>
            <w:proofErr w:type="spellStart"/>
            <w:r>
              <w:t>itemsets</w:t>
            </w:r>
            <w:proofErr w:type="spellEnd"/>
            <w:r>
              <w:rPr>
                <w:spacing w:val="-6"/>
              </w:rPr>
              <w:t xml:space="preserve"> </w:t>
            </w:r>
            <w:r>
              <w:t>from</w:t>
            </w:r>
            <w:r>
              <w:rPr>
                <w:spacing w:val="-6"/>
              </w:rPr>
              <w:t xml:space="preserve"> </w:t>
            </w:r>
            <w:r>
              <w:t>the</w:t>
            </w:r>
            <w:r>
              <w:rPr>
                <w:spacing w:val="-6"/>
              </w:rPr>
              <w:t xml:space="preserve"> </w:t>
            </w:r>
            <w:r>
              <w:t>bakery</w:t>
            </w:r>
            <w:r>
              <w:rPr>
                <w:spacing w:val="-6"/>
              </w:rPr>
              <w:t xml:space="preserve"> </w:t>
            </w:r>
            <w:r>
              <w:rPr>
                <w:spacing w:val="-2"/>
              </w:rPr>
              <w:t>dataset.</w:t>
            </w:r>
          </w:p>
        </w:tc>
      </w:tr>
      <w:tr w:rsidR="00E95B67" w14:paraId="299C1E31" w14:textId="77777777">
        <w:trPr>
          <w:trHeight w:val="1770"/>
        </w:trPr>
        <w:tc>
          <w:tcPr>
            <w:tcW w:w="9829" w:type="dxa"/>
          </w:tcPr>
          <w:p w14:paraId="19BD2456" w14:textId="77777777" w:rsidR="00E95B67" w:rsidRDefault="00E95B67">
            <w:pPr>
              <w:pStyle w:val="TableParagraph"/>
              <w:ind w:left="0"/>
              <w:rPr>
                <w:rFonts w:ascii="Arial"/>
                <w:b/>
              </w:rPr>
            </w:pPr>
          </w:p>
          <w:p w14:paraId="0827B570" w14:textId="77777777" w:rsidR="00E95B67" w:rsidRDefault="00000000">
            <w:pPr>
              <w:pStyle w:val="TableParagraph"/>
              <w:jc w:val="both"/>
              <w:rPr>
                <w:rFonts w:ascii="Arial"/>
                <w:b/>
              </w:rPr>
            </w:pPr>
            <w:r>
              <w:rPr>
                <w:rFonts w:ascii="Arial"/>
                <w:b/>
              </w:rPr>
              <w:t>Background</w:t>
            </w:r>
            <w:r>
              <w:rPr>
                <w:rFonts w:ascii="Arial"/>
                <w:b/>
                <w:spacing w:val="-12"/>
              </w:rPr>
              <w:t xml:space="preserve"> </w:t>
            </w:r>
            <w:r>
              <w:rPr>
                <w:rFonts w:ascii="Arial"/>
                <w:b/>
                <w:spacing w:val="-2"/>
              </w:rPr>
              <w:t>Study:</w:t>
            </w:r>
          </w:p>
          <w:p w14:paraId="76683405" w14:textId="77777777" w:rsidR="00E95B67" w:rsidRDefault="00E95B67">
            <w:pPr>
              <w:pStyle w:val="TableParagraph"/>
              <w:ind w:left="0"/>
              <w:rPr>
                <w:rFonts w:ascii="Arial"/>
                <w:b/>
              </w:rPr>
            </w:pPr>
          </w:p>
          <w:p w14:paraId="16A095B6" w14:textId="77777777" w:rsidR="00E95B67" w:rsidRDefault="00000000">
            <w:pPr>
              <w:pStyle w:val="TableParagraph"/>
              <w:ind w:right="96"/>
              <w:jc w:val="both"/>
            </w:pPr>
            <w:r>
              <w:rPr>
                <w:color w:val="101010"/>
              </w:rPr>
              <w:t>The ECLAT algorithm stands for</w:t>
            </w:r>
            <w:r>
              <w:rPr>
                <w:color w:val="101010"/>
                <w:spacing w:val="-3"/>
              </w:rPr>
              <w:t xml:space="preserve"> </w:t>
            </w:r>
            <w:r>
              <w:rPr>
                <w:color w:val="101010"/>
              </w:rPr>
              <w:t>Equivalence Class Clustering and bottom-up Lattice Traversal. It is</w:t>
            </w:r>
            <w:r>
              <w:rPr>
                <w:color w:val="101010"/>
                <w:spacing w:val="-5"/>
              </w:rPr>
              <w:t xml:space="preserve"> </w:t>
            </w:r>
            <w:r>
              <w:rPr>
                <w:color w:val="101010"/>
              </w:rPr>
              <w:t>one</w:t>
            </w:r>
            <w:r>
              <w:rPr>
                <w:color w:val="101010"/>
                <w:spacing w:val="-5"/>
              </w:rPr>
              <w:t xml:space="preserve"> </w:t>
            </w:r>
            <w:r>
              <w:rPr>
                <w:color w:val="101010"/>
              </w:rPr>
              <w:t>of</w:t>
            </w:r>
            <w:r>
              <w:rPr>
                <w:color w:val="101010"/>
                <w:spacing w:val="-5"/>
              </w:rPr>
              <w:t xml:space="preserve"> </w:t>
            </w:r>
            <w:r>
              <w:rPr>
                <w:color w:val="101010"/>
              </w:rPr>
              <w:t>the</w:t>
            </w:r>
            <w:r>
              <w:rPr>
                <w:color w:val="101010"/>
                <w:spacing w:val="-5"/>
              </w:rPr>
              <w:t xml:space="preserve"> </w:t>
            </w:r>
            <w:r>
              <w:rPr>
                <w:color w:val="101010"/>
              </w:rPr>
              <w:t>popular</w:t>
            </w:r>
            <w:r>
              <w:rPr>
                <w:color w:val="101010"/>
                <w:spacing w:val="-5"/>
              </w:rPr>
              <w:t xml:space="preserve"> </w:t>
            </w:r>
            <w:r>
              <w:rPr>
                <w:color w:val="101010"/>
              </w:rPr>
              <w:t>methods</w:t>
            </w:r>
            <w:r>
              <w:rPr>
                <w:color w:val="101010"/>
                <w:spacing w:val="-5"/>
              </w:rPr>
              <w:t xml:space="preserve"> </w:t>
            </w:r>
            <w:r>
              <w:rPr>
                <w:color w:val="101010"/>
              </w:rPr>
              <w:t>of</w:t>
            </w:r>
            <w:r>
              <w:rPr>
                <w:color w:val="101010"/>
                <w:spacing w:val="-5"/>
              </w:rPr>
              <w:t xml:space="preserve"> </w:t>
            </w:r>
            <w:r>
              <w:rPr>
                <w:color w:val="101010"/>
              </w:rPr>
              <w:t>Association</w:t>
            </w:r>
            <w:r>
              <w:rPr>
                <w:color w:val="101010"/>
                <w:spacing w:val="-5"/>
              </w:rPr>
              <w:t xml:space="preserve"> </w:t>
            </w:r>
            <w:r>
              <w:rPr>
                <w:color w:val="101010"/>
              </w:rPr>
              <w:t>Rule</w:t>
            </w:r>
            <w:r>
              <w:rPr>
                <w:color w:val="101010"/>
                <w:spacing w:val="-5"/>
              </w:rPr>
              <w:t xml:space="preserve"> </w:t>
            </w:r>
            <w:r>
              <w:rPr>
                <w:color w:val="101010"/>
              </w:rPr>
              <w:t>mining.</w:t>
            </w:r>
            <w:r>
              <w:rPr>
                <w:color w:val="101010"/>
                <w:spacing w:val="-5"/>
              </w:rPr>
              <w:t xml:space="preserve"> </w:t>
            </w:r>
            <w:r>
              <w:rPr>
                <w:color w:val="101010"/>
              </w:rPr>
              <w:t>It</w:t>
            </w:r>
            <w:r>
              <w:rPr>
                <w:color w:val="101010"/>
                <w:spacing w:val="-5"/>
              </w:rPr>
              <w:t xml:space="preserve"> </w:t>
            </w:r>
            <w:r>
              <w:rPr>
                <w:color w:val="101010"/>
              </w:rPr>
              <w:t>is</w:t>
            </w:r>
            <w:r>
              <w:rPr>
                <w:color w:val="101010"/>
                <w:spacing w:val="-5"/>
              </w:rPr>
              <w:t xml:space="preserve"> </w:t>
            </w:r>
            <w:r>
              <w:rPr>
                <w:color w:val="101010"/>
              </w:rPr>
              <w:t>a</w:t>
            </w:r>
            <w:r>
              <w:rPr>
                <w:color w:val="101010"/>
                <w:spacing w:val="-5"/>
              </w:rPr>
              <w:t xml:space="preserve"> </w:t>
            </w:r>
            <w:r>
              <w:rPr>
                <w:color w:val="101010"/>
              </w:rPr>
              <w:t>more</w:t>
            </w:r>
            <w:r>
              <w:rPr>
                <w:color w:val="101010"/>
                <w:spacing w:val="-5"/>
              </w:rPr>
              <w:t xml:space="preserve"> </w:t>
            </w:r>
            <w:r>
              <w:rPr>
                <w:color w:val="101010"/>
              </w:rPr>
              <w:t>efficient</w:t>
            </w:r>
            <w:r>
              <w:rPr>
                <w:color w:val="101010"/>
                <w:spacing w:val="-5"/>
              </w:rPr>
              <w:t xml:space="preserve"> </w:t>
            </w:r>
            <w:r>
              <w:rPr>
                <w:color w:val="101010"/>
              </w:rPr>
              <w:t>and</w:t>
            </w:r>
            <w:r>
              <w:rPr>
                <w:color w:val="101010"/>
                <w:spacing w:val="-5"/>
              </w:rPr>
              <w:t xml:space="preserve"> </w:t>
            </w:r>
            <w:r>
              <w:rPr>
                <w:color w:val="101010"/>
              </w:rPr>
              <w:t>scalable</w:t>
            </w:r>
            <w:r>
              <w:rPr>
                <w:color w:val="101010"/>
                <w:spacing w:val="-5"/>
              </w:rPr>
              <w:t xml:space="preserve"> </w:t>
            </w:r>
            <w:r>
              <w:rPr>
                <w:color w:val="101010"/>
              </w:rPr>
              <w:t xml:space="preserve">version of the </w:t>
            </w:r>
            <w:proofErr w:type="spellStart"/>
            <w:r>
              <w:rPr>
                <w:color w:val="101010"/>
              </w:rPr>
              <w:t>Apriori</w:t>
            </w:r>
            <w:proofErr w:type="spellEnd"/>
            <w:r>
              <w:rPr>
                <w:color w:val="101010"/>
              </w:rPr>
              <w:t xml:space="preserve"> algorithm.</w:t>
            </w:r>
          </w:p>
        </w:tc>
      </w:tr>
      <w:tr w:rsidR="00E95B67" w14:paraId="04A18E82" w14:textId="77777777">
        <w:trPr>
          <w:trHeight w:val="1473"/>
        </w:trPr>
        <w:tc>
          <w:tcPr>
            <w:tcW w:w="9829" w:type="dxa"/>
          </w:tcPr>
          <w:p w14:paraId="653F04AE"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287447ED" w14:textId="77777777" w:rsidR="0052098E" w:rsidRPr="0052098E" w:rsidRDefault="0052098E" w:rsidP="0052098E">
            <w:pPr>
              <w:pStyle w:val="TableParagraph"/>
              <w:numPr>
                <w:ilvl w:val="0"/>
                <w:numId w:val="58"/>
              </w:numPr>
              <w:tabs>
                <w:tab w:val="left" w:pos="350"/>
              </w:tabs>
              <w:spacing w:before="237"/>
              <w:rPr>
                <w:lang w:val="en-IN"/>
              </w:rPr>
            </w:pPr>
            <w:r w:rsidRPr="0052098E">
              <w:rPr>
                <w:lang w:val="en-IN"/>
              </w:rPr>
              <w:t>What is the ECLAT algorithm?</w:t>
            </w:r>
          </w:p>
          <w:p w14:paraId="0FF808DF" w14:textId="77777777" w:rsidR="0052098E" w:rsidRPr="0052098E" w:rsidRDefault="0052098E" w:rsidP="0052098E">
            <w:pPr>
              <w:pStyle w:val="TableParagraph"/>
              <w:tabs>
                <w:tab w:val="left" w:pos="350"/>
              </w:tabs>
              <w:spacing w:before="237"/>
              <w:rPr>
                <w:lang w:val="en-IN"/>
              </w:rPr>
            </w:pPr>
            <w:r w:rsidRPr="0052098E">
              <w:rPr>
                <w:lang w:val="en-IN"/>
              </w:rPr>
              <w:t xml:space="preserve">Answer: ECLAT (Equivalence Class Clustering and bottom-up Lattice Traversal) is a frequent itemset mining algorithm used in Association Rule Mining. It uses a vertical data format (transaction ID sets) and finds frequent </w:t>
            </w:r>
            <w:proofErr w:type="spellStart"/>
            <w:r w:rsidRPr="0052098E">
              <w:rPr>
                <w:lang w:val="en-IN"/>
              </w:rPr>
              <w:t>itemsets</w:t>
            </w:r>
            <w:proofErr w:type="spellEnd"/>
            <w:r w:rsidRPr="0052098E">
              <w:rPr>
                <w:lang w:val="en-IN"/>
              </w:rPr>
              <w:t xml:space="preserve"> by intersecting transaction ID lists instead of generating candidate sets like </w:t>
            </w:r>
            <w:proofErr w:type="spellStart"/>
            <w:r w:rsidRPr="0052098E">
              <w:rPr>
                <w:lang w:val="en-IN"/>
              </w:rPr>
              <w:t>Apriori</w:t>
            </w:r>
            <w:proofErr w:type="spellEnd"/>
            <w:r w:rsidRPr="0052098E">
              <w:rPr>
                <w:lang w:val="en-IN"/>
              </w:rPr>
              <w:t>.</w:t>
            </w:r>
          </w:p>
          <w:p w14:paraId="39790836" w14:textId="77777777" w:rsidR="0052098E" w:rsidRPr="0052098E" w:rsidRDefault="0052098E" w:rsidP="0052098E">
            <w:pPr>
              <w:pStyle w:val="TableParagraph"/>
              <w:numPr>
                <w:ilvl w:val="0"/>
                <w:numId w:val="59"/>
              </w:numPr>
              <w:tabs>
                <w:tab w:val="left" w:pos="350"/>
              </w:tabs>
              <w:spacing w:before="237"/>
              <w:rPr>
                <w:lang w:val="en-IN"/>
              </w:rPr>
            </w:pPr>
            <w:r w:rsidRPr="0052098E">
              <w:rPr>
                <w:lang w:val="en-IN"/>
              </w:rPr>
              <w:t xml:space="preserve">What are the advantages of ECLAT algorithm over </w:t>
            </w:r>
            <w:proofErr w:type="spellStart"/>
            <w:r w:rsidRPr="0052098E">
              <w:rPr>
                <w:lang w:val="en-IN"/>
              </w:rPr>
              <w:t>Apriori</w:t>
            </w:r>
            <w:proofErr w:type="spellEnd"/>
            <w:r w:rsidRPr="0052098E">
              <w:rPr>
                <w:lang w:val="en-IN"/>
              </w:rPr>
              <w:t>?</w:t>
            </w:r>
          </w:p>
          <w:p w14:paraId="733CD81B" w14:textId="77777777" w:rsidR="0052098E" w:rsidRPr="0052098E" w:rsidRDefault="0052098E" w:rsidP="0052098E">
            <w:pPr>
              <w:pStyle w:val="TableParagraph"/>
              <w:tabs>
                <w:tab w:val="left" w:pos="350"/>
              </w:tabs>
              <w:spacing w:before="237"/>
              <w:rPr>
                <w:lang w:val="en-IN"/>
              </w:rPr>
            </w:pPr>
            <w:r w:rsidRPr="0052098E">
              <w:rPr>
                <w:lang w:val="en-IN"/>
              </w:rPr>
              <w:t xml:space="preserve">Answer: ECLAT is faster than </w:t>
            </w:r>
            <w:proofErr w:type="spellStart"/>
            <w:r w:rsidRPr="0052098E">
              <w:rPr>
                <w:lang w:val="en-IN"/>
              </w:rPr>
              <w:t>Apriori</w:t>
            </w:r>
            <w:proofErr w:type="spellEnd"/>
            <w:r w:rsidRPr="0052098E">
              <w:rPr>
                <w:lang w:val="en-IN"/>
              </w:rPr>
              <w:t xml:space="preserve"> for large datasets because it uses TID list intersection instead of repeated database scanning. It requires fewer scans of the database and is more memory efficient for dense datasets. It also reduces candidate generation compared to </w:t>
            </w:r>
            <w:proofErr w:type="spellStart"/>
            <w:r w:rsidRPr="0052098E">
              <w:rPr>
                <w:lang w:val="en-IN"/>
              </w:rPr>
              <w:t>Apriori</w:t>
            </w:r>
            <w:proofErr w:type="spellEnd"/>
            <w:r w:rsidRPr="0052098E">
              <w:rPr>
                <w:lang w:val="en-IN"/>
              </w:rPr>
              <w:t>.</w:t>
            </w:r>
          </w:p>
          <w:p w14:paraId="44978A4D" w14:textId="321AF091" w:rsidR="00E95B67" w:rsidRDefault="00E95B67" w:rsidP="0052098E">
            <w:pPr>
              <w:pStyle w:val="TableParagraph"/>
              <w:tabs>
                <w:tab w:val="left" w:pos="350"/>
              </w:tabs>
              <w:spacing w:before="237"/>
            </w:pPr>
          </w:p>
        </w:tc>
      </w:tr>
    </w:tbl>
    <w:p w14:paraId="44E4BF3C" w14:textId="77777777" w:rsidR="00E95B67" w:rsidRDefault="00E95B67">
      <w:pPr>
        <w:pStyle w:val="TableParagraph"/>
        <w:sectPr w:rsidR="00E95B67" w:rsidSect="00A845D3">
          <w:pgSz w:w="12240" w:h="15840"/>
          <w:pgMar w:top="720" w:right="720" w:bottom="720" w:left="720" w:header="715" w:footer="0" w:gutter="0"/>
          <w:cols w:space="720"/>
          <w:docGrid w:linePitch="299"/>
        </w:sectPr>
      </w:pPr>
    </w:p>
    <w:p w14:paraId="16892882" w14:textId="77777777" w:rsidR="00E95B67" w:rsidRDefault="00000000">
      <w:pPr>
        <w:pStyle w:val="Heading1"/>
        <w:spacing w:before="243"/>
      </w:pPr>
      <w:r>
        <w:lastRenderedPageBreak/>
        <w:t>Student</w:t>
      </w:r>
      <w:r>
        <w:rPr>
          <w:spacing w:val="-11"/>
        </w:rPr>
        <w:t xml:space="preserve"> </w:t>
      </w:r>
      <w:r>
        <w:t>Work</w:t>
      </w:r>
      <w:r>
        <w:rPr>
          <w:spacing w:val="-10"/>
        </w:rPr>
        <w:t xml:space="preserve"> </w:t>
      </w:r>
      <w:r>
        <w:rPr>
          <w:spacing w:val="-4"/>
        </w:rPr>
        <w:t>Area</w:t>
      </w:r>
    </w:p>
    <w:p w14:paraId="26E3B02F" w14:textId="77777777" w:rsidR="00E95B67" w:rsidRDefault="00000000">
      <w:pPr>
        <w:pStyle w:val="BodyText"/>
        <w:spacing w:before="256"/>
        <w:ind w:left="720"/>
        <w:rPr>
          <w:spacing w:val="-2"/>
        </w:rPr>
      </w:pPr>
      <w:r>
        <w:rPr>
          <w:spacing w:val="-2"/>
        </w:rPr>
        <w:t>Algorithm/Flowchart/Code/Sample</w:t>
      </w:r>
      <w:r>
        <w:rPr>
          <w:spacing w:val="19"/>
        </w:rPr>
        <w:t xml:space="preserve"> </w:t>
      </w:r>
      <w:r>
        <w:rPr>
          <w:spacing w:val="-2"/>
        </w:rPr>
        <w:t>Outputs</w:t>
      </w:r>
    </w:p>
    <w:p w14:paraId="6FFD32C0" w14:textId="5751382D" w:rsidR="00603C02" w:rsidRDefault="00603C02" w:rsidP="00603C02">
      <w:pPr>
        <w:pStyle w:val="BodyText"/>
        <w:spacing w:before="256"/>
      </w:pPr>
      <w:r w:rsidRPr="00603C02">
        <w:rPr>
          <w:noProof/>
        </w:rPr>
        <w:drawing>
          <wp:inline distT="0" distB="0" distL="0" distR="0" wp14:anchorId="61E4FB20" wp14:editId="2D582ED1">
            <wp:extent cx="4570982" cy="3792071"/>
            <wp:effectExtent l="0" t="0" r="1270" b="0"/>
            <wp:docPr id="91810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08760" name=""/>
                    <pic:cNvPicPr/>
                  </pic:nvPicPr>
                  <pic:blipFill>
                    <a:blip r:embed="rId21"/>
                    <a:stretch>
                      <a:fillRect/>
                    </a:stretch>
                  </pic:blipFill>
                  <pic:spPr>
                    <a:xfrm>
                      <a:off x="0" y="0"/>
                      <a:ext cx="4582447" cy="3801582"/>
                    </a:xfrm>
                    <a:prstGeom prst="rect">
                      <a:avLst/>
                    </a:prstGeom>
                  </pic:spPr>
                </pic:pic>
              </a:graphicData>
            </a:graphic>
          </wp:inline>
        </w:drawing>
      </w:r>
    </w:p>
    <w:p w14:paraId="0C9A8FA0" w14:textId="77777777" w:rsidR="00E95B67" w:rsidRDefault="00E95B67">
      <w:pPr>
        <w:pStyle w:val="BodyText"/>
      </w:pPr>
    </w:p>
    <w:p w14:paraId="07EAD451" w14:textId="4F5525C2" w:rsidR="00721765" w:rsidRDefault="00721765">
      <w:pPr>
        <w:pStyle w:val="BodyText"/>
        <w:sectPr w:rsidR="00721765" w:rsidSect="00A845D3">
          <w:pgSz w:w="12240" w:h="15840"/>
          <w:pgMar w:top="720" w:right="720" w:bottom="720" w:left="720" w:header="715" w:footer="0" w:gutter="0"/>
          <w:cols w:space="720"/>
          <w:docGrid w:linePitch="299"/>
        </w:sectPr>
      </w:pPr>
      <w:r w:rsidRPr="00721765">
        <w:rPr>
          <w:noProof/>
        </w:rPr>
        <w:drawing>
          <wp:inline distT="0" distB="0" distL="0" distR="0" wp14:anchorId="4C0881E4" wp14:editId="3AC5BECA">
            <wp:extent cx="4777125" cy="3523130"/>
            <wp:effectExtent l="0" t="0" r="4445" b="1270"/>
            <wp:docPr id="43596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69835" name=""/>
                    <pic:cNvPicPr/>
                  </pic:nvPicPr>
                  <pic:blipFill>
                    <a:blip r:embed="rId25"/>
                    <a:stretch>
                      <a:fillRect/>
                    </a:stretch>
                  </pic:blipFill>
                  <pic:spPr>
                    <a:xfrm>
                      <a:off x="0" y="0"/>
                      <a:ext cx="4781790" cy="3526570"/>
                    </a:xfrm>
                    <a:prstGeom prst="rect">
                      <a:avLst/>
                    </a:prstGeom>
                  </pic:spPr>
                </pic:pic>
              </a:graphicData>
            </a:graphic>
          </wp:inline>
        </w:drawing>
      </w:r>
      <w:r w:rsidRPr="00721765">
        <w:rPr>
          <w:noProof/>
        </w:rPr>
        <w:lastRenderedPageBreak/>
        <w:drawing>
          <wp:inline distT="0" distB="0" distL="0" distR="0" wp14:anchorId="75970EFB" wp14:editId="14E1D62A">
            <wp:extent cx="2918012" cy="3209925"/>
            <wp:effectExtent l="0" t="0" r="0" b="0"/>
            <wp:docPr id="149842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20995" name=""/>
                    <pic:cNvPicPr/>
                  </pic:nvPicPr>
                  <pic:blipFill>
                    <a:blip r:embed="rId23"/>
                    <a:stretch>
                      <a:fillRect/>
                    </a:stretch>
                  </pic:blipFill>
                  <pic:spPr>
                    <a:xfrm>
                      <a:off x="0" y="0"/>
                      <a:ext cx="2920081" cy="3212201"/>
                    </a:xfrm>
                    <a:prstGeom prst="rect">
                      <a:avLst/>
                    </a:prstGeom>
                  </pic:spPr>
                </pic:pic>
              </a:graphicData>
            </a:graphic>
          </wp:inline>
        </w:drawing>
      </w:r>
      <w:r w:rsidRPr="00721765">
        <w:rPr>
          <w:noProof/>
        </w:rPr>
        <w:drawing>
          <wp:inline distT="0" distB="0" distL="0" distR="0" wp14:anchorId="10965527" wp14:editId="1EDDD72C">
            <wp:extent cx="3321424" cy="2686050"/>
            <wp:effectExtent l="0" t="0" r="0" b="0"/>
            <wp:docPr id="140682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2158" name=""/>
                    <pic:cNvPicPr/>
                  </pic:nvPicPr>
                  <pic:blipFill>
                    <a:blip r:embed="rId24"/>
                    <a:stretch>
                      <a:fillRect/>
                    </a:stretch>
                  </pic:blipFill>
                  <pic:spPr>
                    <a:xfrm>
                      <a:off x="0" y="0"/>
                      <a:ext cx="3323647" cy="2687848"/>
                    </a:xfrm>
                    <a:prstGeom prst="rect">
                      <a:avLst/>
                    </a:prstGeom>
                  </pic:spPr>
                </pic:pic>
              </a:graphicData>
            </a:graphic>
          </wp:inline>
        </w:drawing>
      </w:r>
    </w:p>
    <w:p w14:paraId="56DFE7B7"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7</w:t>
      </w:r>
    </w:p>
    <w:p w14:paraId="66C92B79"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5FEF8CC9" w14:textId="77777777">
        <w:trPr>
          <w:trHeight w:val="258"/>
        </w:trPr>
        <w:tc>
          <w:tcPr>
            <w:tcW w:w="9796" w:type="dxa"/>
          </w:tcPr>
          <w:p w14:paraId="4E95B28C" w14:textId="4EB178B7"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7BABF1DC" w14:textId="77777777">
        <w:trPr>
          <w:trHeight w:val="260"/>
        </w:trPr>
        <w:tc>
          <w:tcPr>
            <w:tcW w:w="9796" w:type="dxa"/>
          </w:tcPr>
          <w:p w14:paraId="03F8D264" w14:textId="629E3D9F" w:rsidR="00E95B67" w:rsidRDefault="00A845D3">
            <w:pPr>
              <w:pStyle w:val="TableParagraph"/>
              <w:spacing w:before="7" w:line="233" w:lineRule="exact"/>
              <w:rPr>
                <w:rFonts w:ascii="Arial"/>
                <w:b/>
              </w:rPr>
            </w:pPr>
            <w:r>
              <w:rPr>
                <w:rFonts w:ascii="Arial"/>
                <w:b/>
              </w:rPr>
              <w:t>Semester /Section: 6th Sem DS-A</w:t>
            </w:r>
          </w:p>
        </w:tc>
      </w:tr>
      <w:tr w:rsidR="00E95B67" w14:paraId="24D2ED35" w14:textId="77777777">
        <w:trPr>
          <w:trHeight w:val="258"/>
        </w:trPr>
        <w:tc>
          <w:tcPr>
            <w:tcW w:w="9796" w:type="dxa"/>
          </w:tcPr>
          <w:p w14:paraId="0E6A7338" w14:textId="709F969C"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7B63F4C3" w14:textId="77777777">
        <w:trPr>
          <w:trHeight w:val="505"/>
        </w:trPr>
        <w:tc>
          <w:tcPr>
            <w:tcW w:w="9796" w:type="dxa"/>
          </w:tcPr>
          <w:p w14:paraId="4AE2D721" w14:textId="77777777" w:rsidR="00E95B67" w:rsidRDefault="00000000">
            <w:pPr>
              <w:pStyle w:val="TableParagraph"/>
              <w:rPr>
                <w:rFonts w:ascii="Arial"/>
                <w:b/>
              </w:rPr>
            </w:pPr>
            <w:r>
              <w:rPr>
                <w:rFonts w:ascii="Arial"/>
                <w:b/>
                <w:spacing w:val="-2"/>
              </w:rPr>
              <w:t>Date:</w:t>
            </w:r>
          </w:p>
        </w:tc>
      </w:tr>
      <w:tr w:rsidR="00E95B67" w14:paraId="74043CFD" w14:textId="77777777">
        <w:trPr>
          <w:trHeight w:val="506"/>
        </w:trPr>
        <w:tc>
          <w:tcPr>
            <w:tcW w:w="9796" w:type="dxa"/>
          </w:tcPr>
          <w:p w14:paraId="44B1CCA2"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041F8890" w14:textId="77777777">
        <w:trPr>
          <w:trHeight w:val="506"/>
        </w:trPr>
        <w:tc>
          <w:tcPr>
            <w:tcW w:w="9796" w:type="dxa"/>
          </w:tcPr>
          <w:p w14:paraId="61A4A374" w14:textId="77777777" w:rsidR="00E95B67" w:rsidRDefault="00000000">
            <w:pPr>
              <w:pStyle w:val="TableParagraph"/>
              <w:rPr>
                <w:rFonts w:ascii="Arial"/>
                <w:b/>
              </w:rPr>
            </w:pPr>
            <w:r>
              <w:rPr>
                <w:rFonts w:ascii="Arial"/>
                <w:b/>
                <w:spacing w:val="-2"/>
              </w:rPr>
              <w:t>Grade:</w:t>
            </w:r>
          </w:p>
        </w:tc>
      </w:tr>
    </w:tbl>
    <w:p w14:paraId="48C6B39C" w14:textId="77777777" w:rsidR="00E95B67" w:rsidRDefault="00E95B67">
      <w:pPr>
        <w:pStyle w:val="BodyText"/>
        <w:rPr>
          <w:rFonts w:ascii="Arial"/>
          <w:sz w:val="20"/>
        </w:rPr>
      </w:pPr>
    </w:p>
    <w:p w14:paraId="09E54376"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07285A98" w14:textId="77777777">
        <w:trPr>
          <w:trHeight w:val="1714"/>
        </w:trPr>
        <w:tc>
          <w:tcPr>
            <w:tcW w:w="9829" w:type="dxa"/>
          </w:tcPr>
          <w:p w14:paraId="3B59CCE6" w14:textId="77777777" w:rsidR="00E95B67" w:rsidRDefault="00000000">
            <w:pPr>
              <w:pStyle w:val="TableParagraph"/>
              <w:rPr>
                <w:rFonts w:ascii="Arial"/>
                <w:b/>
              </w:rPr>
            </w:pPr>
            <w:r>
              <w:rPr>
                <w:rFonts w:ascii="Arial"/>
                <w:b/>
                <w:spacing w:val="-2"/>
              </w:rPr>
              <w:t>Objective(s):</w:t>
            </w:r>
          </w:p>
          <w:p w14:paraId="7F1674E2" w14:textId="77777777" w:rsidR="00E95B67" w:rsidRDefault="00000000">
            <w:pPr>
              <w:pStyle w:val="TableParagraph"/>
              <w:numPr>
                <w:ilvl w:val="0"/>
                <w:numId w:val="25"/>
              </w:numPr>
              <w:tabs>
                <w:tab w:val="left" w:pos="827"/>
              </w:tabs>
              <w:spacing w:before="253"/>
              <w:ind w:hanging="360"/>
            </w:pPr>
            <w:r>
              <w:t>Understand</w:t>
            </w:r>
            <w:r>
              <w:rPr>
                <w:spacing w:val="-8"/>
              </w:rPr>
              <w:t xml:space="preserve"> </w:t>
            </w:r>
            <w:r>
              <w:t>and</w:t>
            </w:r>
            <w:r>
              <w:rPr>
                <w:spacing w:val="-8"/>
              </w:rPr>
              <w:t xml:space="preserve"> </w:t>
            </w:r>
            <w:r>
              <w:t>study</w:t>
            </w:r>
            <w:r>
              <w:rPr>
                <w:spacing w:val="-7"/>
              </w:rPr>
              <w:t xml:space="preserve"> </w:t>
            </w:r>
            <w:r>
              <w:t>Association</w:t>
            </w:r>
            <w:r>
              <w:rPr>
                <w:spacing w:val="-8"/>
              </w:rPr>
              <w:t xml:space="preserve"> </w:t>
            </w:r>
            <w:r>
              <w:t>Rule</w:t>
            </w:r>
            <w:r>
              <w:rPr>
                <w:spacing w:val="-8"/>
              </w:rPr>
              <w:t xml:space="preserve"> </w:t>
            </w:r>
            <w:r>
              <w:rPr>
                <w:spacing w:val="-2"/>
              </w:rPr>
              <w:t>Mining.</w:t>
            </w:r>
          </w:p>
          <w:p w14:paraId="1B8F006F" w14:textId="77777777" w:rsidR="00E95B67" w:rsidRDefault="00000000">
            <w:pPr>
              <w:pStyle w:val="TableParagraph"/>
              <w:numPr>
                <w:ilvl w:val="0"/>
                <w:numId w:val="25"/>
              </w:numPr>
              <w:tabs>
                <w:tab w:val="left" w:pos="827"/>
              </w:tabs>
              <w:spacing w:before="36"/>
              <w:ind w:hanging="360"/>
            </w:pPr>
            <w:r>
              <w:t>Study</w:t>
            </w:r>
            <w:r>
              <w:rPr>
                <w:spacing w:val="-7"/>
              </w:rPr>
              <w:t xml:space="preserve"> </w:t>
            </w:r>
            <w:r>
              <w:t>the</w:t>
            </w:r>
            <w:r>
              <w:rPr>
                <w:spacing w:val="-7"/>
              </w:rPr>
              <w:t xml:space="preserve"> </w:t>
            </w:r>
            <w:r>
              <w:t>FP-growth</w:t>
            </w:r>
            <w:r>
              <w:rPr>
                <w:spacing w:val="-7"/>
              </w:rPr>
              <w:t xml:space="preserve"> </w:t>
            </w:r>
            <w:r>
              <w:t>algorithm</w:t>
            </w:r>
            <w:r>
              <w:rPr>
                <w:spacing w:val="-7"/>
              </w:rPr>
              <w:t xml:space="preserve"> </w:t>
            </w:r>
            <w:r>
              <w:t>in</w:t>
            </w:r>
            <w:r>
              <w:rPr>
                <w:spacing w:val="-6"/>
              </w:rPr>
              <w:t xml:space="preserve"> </w:t>
            </w:r>
            <w:r>
              <w:t>Association</w:t>
            </w:r>
            <w:r>
              <w:rPr>
                <w:spacing w:val="-7"/>
              </w:rPr>
              <w:t xml:space="preserve"> </w:t>
            </w:r>
            <w:r>
              <w:t>Rule</w:t>
            </w:r>
            <w:r>
              <w:rPr>
                <w:spacing w:val="-7"/>
              </w:rPr>
              <w:t xml:space="preserve"> </w:t>
            </w:r>
            <w:r>
              <w:rPr>
                <w:spacing w:val="-2"/>
              </w:rPr>
              <w:t>Mining.</w:t>
            </w:r>
          </w:p>
          <w:p w14:paraId="58105F64" w14:textId="77777777" w:rsidR="00E95B67" w:rsidRDefault="00000000">
            <w:pPr>
              <w:pStyle w:val="TableParagraph"/>
              <w:numPr>
                <w:ilvl w:val="0"/>
                <w:numId w:val="25"/>
              </w:numPr>
              <w:tabs>
                <w:tab w:val="left" w:pos="827"/>
              </w:tabs>
              <w:spacing w:before="36"/>
              <w:ind w:hanging="360"/>
            </w:pPr>
            <w:r>
              <w:t>Implement</w:t>
            </w:r>
            <w:r>
              <w:rPr>
                <w:spacing w:val="-8"/>
              </w:rPr>
              <w:t xml:space="preserve"> </w:t>
            </w:r>
            <w:r>
              <w:t>the</w:t>
            </w:r>
            <w:r>
              <w:rPr>
                <w:spacing w:val="-7"/>
              </w:rPr>
              <w:t xml:space="preserve"> </w:t>
            </w:r>
            <w:r>
              <w:t>FP-growth</w:t>
            </w:r>
            <w:r>
              <w:rPr>
                <w:spacing w:val="-8"/>
              </w:rPr>
              <w:t xml:space="preserve"> </w:t>
            </w:r>
            <w:r>
              <w:t>algorithm</w:t>
            </w:r>
            <w:r>
              <w:rPr>
                <w:spacing w:val="-7"/>
              </w:rPr>
              <w:t xml:space="preserve"> </w:t>
            </w:r>
            <w:r>
              <w:t>in</w:t>
            </w:r>
            <w:r>
              <w:rPr>
                <w:spacing w:val="-8"/>
              </w:rPr>
              <w:t xml:space="preserve"> </w:t>
            </w:r>
            <w:r>
              <w:t>Association</w:t>
            </w:r>
            <w:r>
              <w:rPr>
                <w:spacing w:val="-7"/>
              </w:rPr>
              <w:t xml:space="preserve"> </w:t>
            </w:r>
            <w:r>
              <w:t>Rule</w:t>
            </w:r>
            <w:r>
              <w:rPr>
                <w:spacing w:val="-8"/>
              </w:rPr>
              <w:t xml:space="preserve"> </w:t>
            </w:r>
            <w:r>
              <w:rPr>
                <w:spacing w:val="-2"/>
              </w:rPr>
              <w:t>Mining.</w:t>
            </w:r>
          </w:p>
        </w:tc>
      </w:tr>
      <w:tr w:rsidR="00E95B67" w14:paraId="74F563D0" w14:textId="77777777">
        <w:trPr>
          <w:trHeight w:val="1012"/>
        </w:trPr>
        <w:tc>
          <w:tcPr>
            <w:tcW w:w="9829" w:type="dxa"/>
          </w:tcPr>
          <w:p w14:paraId="322835D6" w14:textId="77777777" w:rsidR="00E95B67" w:rsidRDefault="00000000">
            <w:pPr>
              <w:pStyle w:val="TableParagraph"/>
              <w:rPr>
                <w:rFonts w:ascii="Arial"/>
                <w:b/>
              </w:rPr>
            </w:pPr>
            <w:r>
              <w:rPr>
                <w:rFonts w:ascii="Arial"/>
                <w:b/>
                <w:spacing w:val="-2"/>
              </w:rPr>
              <w:t>Outcome:</w:t>
            </w:r>
          </w:p>
          <w:p w14:paraId="4BA62A8F" w14:textId="77777777" w:rsidR="00E95B67" w:rsidRDefault="00E95B67">
            <w:pPr>
              <w:pStyle w:val="TableParagraph"/>
              <w:ind w:left="0"/>
              <w:rPr>
                <w:rFonts w:ascii="Arial"/>
                <w:b/>
              </w:rPr>
            </w:pPr>
          </w:p>
          <w:p w14:paraId="40BB854B" w14:textId="77777777" w:rsidR="00E95B67" w:rsidRDefault="00000000">
            <w:pPr>
              <w:pStyle w:val="TableParagraph"/>
            </w:pPr>
            <w:r>
              <w:t>Students</w:t>
            </w:r>
            <w:r>
              <w:rPr>
                <w:spacing w:val="-7"/>
              </w:rPr>
              <w:t xml:space="preserve"> </w:t>
            </w:r>
            <w:r>
              <w:t>will</w:t>
            </w:r>
            <w:r>
              <w:rPr>
                <w:spacing w:val="-7"/>
              </w:rPr>
              <w:t xml:space="preserve"> </w:t>
            </w:r>
            <w:r>
              <w:t>be</w:t>
            </w:r>
            <w:r>
              <w:rPr>
                <w:spacing w:val="-7"/>
              </w:rPr>
              <w:t xml:space="preserve"> </w:t>
            </w:r>
            <w:r>
              <w:t>familiarized</w:t>
            </w:r>
            <w:r>
              <w:rPr>
                <w:spacing w:val="-6"/>
              </w:rPr>
              <w:t xml:space="preserve"> </w:t>
            </w:r>
            <w:r>
              <w:t>with</w:t>
            </w:r>
            <w:r>
              <w:rPr>
                <w:spacing w:val="-7"/>
              </w:rPr>
              <w:t xml:space="preserve"> </w:t>
            </w:r>
            <w:r>
              <w:t>Association</w:t>
            </w:r>
            <w:r>
              <w:rPr>
                <w:spacing w:val="-8"/>
              </w:rPr>
              <w:t xml:space="preserve"> </w:t>
            </w:r>
            <w:r>
              <w:t>Rule</w:t>
            </w:r>
            <w:r>
              <w:rPr>
                <w:spacing w:val="-6"/>
              </w:rPr>
              <w:t xml:space="preserve"> </w:t>
            </w:r>
            <w:r>
              <w:rPr>
                <w:spacing w:val="-2"/>
              </w:rPr>
              <w:t>Mining.</w:t>
            </w:r>
          </w:p>
        </w:tc>
      </w:tr>
      <w:tr w:rsidR="00E95B67" w14:paraId="6E707857" w14:textId="77777777">
        <w:trPr>
          <w:trHeight w:val="1011"/>
        </w:trPr>
        <w:tc>
          <w:tcPr>
            <w:tcW w:w="9829" w:type="dxa"/>
          </w:tcPr>
          <w:p w14:paraId="05030D0A"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6117F074" w14:textId="77777777" w:rsidR="00E95B67" w:rsidRDefault="00000000">
            <w:pPr>
              <w:pStyle w:val="TableParagraph"/>
              <w:spacing w:before="252"/>
            </w:pPr>
            <w:r>
              <w:t>Apply</w:t>
            </w:r>
            <w:r>
              <w:rPr>
                <w:spacing w:val="-7"/>
              </w:rPr>
              <w:t xml:space="preserve"> </w:t>
            </w:r>
            <w:r>
              <w:t>FP-growth</w:t>
            </w:r>
            <w:r>
              <w:rPr>
                <w:spacing w:val="-7"/>
              </w:rPr>
              <w:t xml:space="preserve"> </w:t>
            </w:r>
            <w:r>
              <w:t>algorithm</w:t>
            </w:r>
            <w:r>
              <w:rPr>
                <w:spacing w:val="-6"/>
              </w:rPr>
              <w:t xml:space="preserve"> </w:t>
            </w:r>
            <w:r>
              <w:t>to</w:t>
            </w:r>
            <w:r>
              <w:rPr>
                <w:spacing w:val="-7"/>
              </w:rPr>
              <w:t xml:space="preserve"> </w:t>
            </w:r>
            <w:r>
              <w:t>identify</w:t>
            </w:r>
            <w:r>
              <w:rPr>
                <w:spacing w:val="-6"/>
              </w:rPr>
              <w:t xml:space="preserve"> </w:t>
            </w:r>
            <w:r>
              <w:t>frequent</w:t>
            </w:r>
            <w:r>
              <w:rPr>
                <w:spacing w:val="-7"/>
              </w:rPr>
              <w:t xml:space="preserve"> </w:t>
            </w:r>
            <w:proofErr w:type="spellStart"/>
            <w:r>
              <w:t>itemsets</w:t>
            </w:r>
            <w:proofErr w:type="spellEnd"/>
            <w:r>
              <w:rPr>
                <w:spacing w:val="-7"/>
              </w:rPr>
              <w:t xml:space="preserve"> </w:t>
            </w:r>
            <w:r>
              <w:t>from</w:t>
            </w:r>
            <w:r>
              <w:rPr>
                <w:spacing w:val="-6"/>
              </w:rPr>
              <w:t xml:space="preserve"> </w:t>
            </w:r>
            <w:r>
              <w:t>the</w:t>
            </w:r>
            <w:r>
              <w:rPr>
                <w:spacing w:val="-7"/>
              </w:rPr>
              <w:t xml:space="preserve"> </w:t>
            </w:r>
            <w:r>
              <w:t>bakery</w:t>
            </w:r>
            <w:r>
              <w:rPr>
                <w:spacing w:val="-7"/>
              </w:rPr>
              <w:t xml:space="preserve"> </w:t>
            </w:r>
            <w:r>
              <w:rPr>
                <w:spacing w:val="-2"/>
              </w:rPr>
              <w:t>dataset.</w:t>
            </w:r>
          </w:p>
        </w:tc>
      </w:tr>
      <w:tr w:rsidR="00E95B67" w14:paraId="65D21A08" w14:textId="77777777">
        <w:trPr>
          <w:trHeight w:val="2085"/>
        </w:trPr>
        <w:tc>
          <w:tcPr>
            <w:tcW w:w="9829" w:type="dxa"/>
          </w:tcPr>
          <w:p w14:paraId="6BC59884" w14:textId="77777777" w:rsidR="00E95B67" w:rsidRDefault="00E95B67">
            <w:pPr>
              <w:pStyle w:val="TableParagraph"/>
              <w:ind w:left="0"/>
              <w:rPr>
                <w:rFonts w:ascii="Arial"/>
                <w:b/>
              </w:rPr>
            </w:pPr>
          </w:p>
          <w:p w14:paraId="1678E3FC" w14:textId="77777777" w:rsidR="00E95B67" w:rsidRDefault="00000000">
            <w:pPr>
              <w:pStyle w:val="TableParagraph"/>
              <w:jc w:val="both"/>
              <w:rPr>
                <w:rFonts w:ascii="Arial"/>
                <w:b/>
              </w:rPr>
            </w:pPr>
            <w:r>
              <w:rPr>
                <w:rFonts w:ascii="Arial"/>
                <w:b/>
              </w:rPr>
              <w:t>Background</w:t>
            </w:r>
            <w:r>
              <w:rPr>
                <w:rFonts w:ascii="Arial"/>
                <w:b/>
                <w:spacing w:val="-12"/>
              </w:rPr>
              <w:t xml:space="preserve"> </w:t>
            </w:r>
            <w:r>
              <w:rPr>
                <w:rFonts w:ascii="Arial"/>
                <w:b/>
                <w:spacing w:val="-2"/>
              </w:rPr>
              <w:t>Study:</w:t>
            </w:r>
          </w:p>
          <w:p w14:paraId="36CF00E8" w14:textId="77777777" w:rsidR="00E95B67" w:rsidRDefault="00E95B67">
            <w:pPr>
              <w:pStyle w:val="TableParagraph"/>
              <w:ind w:left="0"/>
              <w:rPr>
                <w:rFonts w:ascii="Arial"/>
                <w:b/>
              </w:rPr>
            </w:pPr>
          </w:p>
          <w:p w14:paraId="3E628D43" w14:textId="77777777" w:rsidR="00E95B67" w:rsidRDefault="00000000">
            <w:pPr>
              <w:pStyle w:val="TableParagraph"/>
              <w:spacing w:line="276" w:lineRule="auto"/>
              <w:ind w:right="94"/>
              <w:jc w:val="both"/>
            </w:pPr>
            <w:r>
              <w:t>FP Growth Algorithm (Frequent pattern growth).</w:t>
            </w:r>
            <w:r>
              <w:rPr>
                <w:spacing w:val="-3"/>
              </w:rPr>
              <w:t xml:space="preserve"> </w:t>
            </w:r>
            <w:r>
              <w:t xml:space="preserve">FP growth algorithm is an improvement of </w:t>
            </w:r>
            <w:proofErr w:type="spellStart"/>
            <w:r>
              <w:t>Apriori</w:t>
            </w:r>
            <w:proofErr w:type="spellEnd"/>
            <w:r>
              <w:t xml:space="preserve"> algorithm. FP growth algorithm used for finding frequent itemset in a transaction database without candidate generation. FP growth represents frequent items in frequent pattern trees or FP-tree.</w:t>
            </w:r>
          </w:p>
        </w:tc>
      </w:tr>
      <w:tr w:rsidR="00E95B67" w14:paraId="40F84DE8" w14:textId="77777777">
        <w:trPr>
          <w:trHeight w:val="1473"/>
        </w:trPr>
        <w:tc>
          <w:tcPr>
            <w:tcW w:w="9829" w:type="dxa"/>
          </w:tcPr>
          <w:p w14:paraId="483D84D0"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4B661092" w14:textId="77777777" w:rsidR="0052098E" w:rsidRPr="0052098E" w:rsidRDefault="0052098E" w:rsidP="0052098E">
            <w:pPr>
              <w:pStyle w:val="TableParagraph"/>
              <w:numPr>
                <w:ilvl w:val="0"/>
                <w:numId w:val="60"/>
              </w:numPr>
              <w:tabs>
                <w:tab w:val="left" w:pos="350"/>
              </w:tabs>
              <w:spacing w:before="237"/>
              <w:rPr>
                <w:sz w:val="20"/>
                <w:szCs w:val="20"/>
                <w:lang w:val="en-IN"/>
              </w:rPr>
            </w:pPr>
            <w:r w:rsidRPr="0052098E">
              <w:rPr>
                <w:sz w:val="20"/>
                <w:szCs w:val="20"/>
                <w:lang w:val="en-IN"/>
              </w:rPr>
              <w:t>What is a FP-tree?</w:t>
            </w:r>
          </w:p>
          <w:p w14:paraId="2596948C" w14:textId="77777777" w:rsidR="0052098E" w:rsidRPr="0052098E" w:rsidRDefault="0052098E" w:rsidP="0052098E">
            <w:pPr>
              <w:pStyle w:val="TableParagraph"/>
              <w:tabs>
                <w:tab w:val="left" w:pos="350"/>
              </w:tabs>
              <w:spacing w:before="237"/>
              <w:rPr>
                <w:sz w:val="20"/>
                <w:szCs w:val="20"/>
                <w:lang w:val="en-IN"/>
              </w:rPr>
            </w:pPr>
            <w:r w:rsidRPr="0052098E">
              <w:rPr>
                <w:sz w:val="20"/>
                <w:szCs w:val="20"/>
                <w:lang w:val="en-IN"/>
              </w:rPr>
              <w:t xml:space="preserve">Answer: An FP-tree (Frequent Pattern Tree) is a compact tree structure used to store frequent </w:t>
            </w:r>
            <w:proofErr w:type="spellStart"/>
            <w:r w:rsidRPr="0052098E">
              <w:rPr>
                <w:sz w:val="20"/>
                <w:szCs w:val="20"/>
                <w:lang w:val="en-IN"/>
              </w:rPr>
              <w:t>itemsets</w:t>
            </w:r>
            <w:proofErr w:type="spellEnd"/>
            <w:r w:rsidRPr="0052098E">
              <w:rPr>
                <w:sz w:val="20"/>
                <w:szCs w:val="20"/>
                <w:lang w:val="en-IN"/>
              </w:rPr>
              <w:t xml:space="preserve"> in a database. It compresses the dataset by storing common prefixes of transactions and avoids generating large candidate sets.</w:t>
            </w:r>
          </w:p>
          <w:p w14:paraId="1CCD7ABB" w14:textId="77777777" w:rsidR="0052098E" w:rsidRPr="0052098E" w:rsidRDefault="0052098E" w:rsidP="0052098E">
            <w:pPr>
              <w:pStyle w:val="TableParagraph"/>
              <w:numPr>
                <w:ilvl w:val="0"/>
                <w:numId w:val="61"/>
              </w:numPr>
              <w:tabs>
                <w:tab w:val="left" w:pos="350"/>
              </w:tabs>
              <w:spacing w:before="237"/>
              <w:rPr>
                <w:sz w:val="20"/>
                <w:szCs w:val="20"/>
                <w:lang w:val="en-IN"/>
              </w:rPr>
            </w:pPr>
            <w:r w:rsidRPr="0052098E">
              <w:rPr>
                <w:sz w:val="20"/>
                <w:szCs w:val="20"/>
                <w:lang w:val="en-IN"/>
              </w:rPr>
              <w:t>What is the FP-growth algorithm?</w:t>
            </w:r>
          </w:p>
          <w:p w14:paraId="11EA106F" w14:textId="77777777" w:rsidR="0052098E" w:rsidRPr="0052098E" w:rsidRDefault="0052098E" w:rsidP="0052098E">
            <w:pPr>
              <w:pStyle w:val="TableParagraph"/>
              <w:tabs>
                <w:tab w:val="left" w:pos="350"/>
              </w:tabs>
              <w:spacing w:before="237"/>
              <w:rPr>
                <w:sz w:val="20"/>
                <w:szCs w:val="20"/>
                <w:lang w:val="en-IN"/>
              </w:rPr>
            </w:pPr>
            <w:r w:rsidRPr="0052098E">
              <w:rPr>
                <w:sz w:val="20"/>
                <w:szCs w:val="20"/>
                <w:lang w:val="en-IN"/>
              </w:rPr>
              <w:t xml:space="preserve">Answer: FP-growth (Frequent Pattern Growth) is a frequent itemset mining algorithm that uses an FP-tree to mine patterns without generating candidate </w:t>
            </w:r>
            <w:proofErr w:type="spellStart"/>
            <w:r w:rsidRPr="0052098E">
              <w:rPr>
                <w:sz w:val="20"/>
                <w:szCs w:val="20"/>
                <w:lang w:val="en-IN"/>
              </w:rPr>
              <w:t>itemsets</w:t>
            </w:r>
            <w:proofErr w:type="spellEnd"/>
            <w:r w:rsidRPr="0052098E">
              <w:rPr>
                <w:sz w:val="20"/>
                <w:szCs w:val="20"/>
                <w:lang w:val="en-IN"/>
              </w:rPr>
              <w:t>. It builds the FP-tree first and then extracts frequent patterns using a divide-and-conquer approach.</w:t>
            </w:r>
          </w:p>
          <w:p w14:paraId="5B852426" w14:textId="77777777" w:rsidR="0052098E" w:rsidRPr="0052098E" w:rsidRDefault="0052098E" w:rsidP="0052098E">
            <w:pPr>
              <w:pStyle w:val="TableParagraph"/>
              <w:numPr>
                <w:ilvl w:val="0"/>
                <w:numId w:val="62"/>
              </w:numPr>
              <w:tabs>
                <w:tab w:val="left" w:pos="350"/>
              </w:tabs>
              <w:spacing w:before="237"/>
              <w:rPr>
                <w:sz w:val="20"/>
                <w:szCs w:val="20"/>
                <w:lang w:val="en-IN"/>
              </w:rPr>
            </w:pPr>
            <w:r w:rsidRPr="0052098E">
              <w:rPr>
                <w:sz w:val="20"/>
                <w:szCs w:val="20"/>
                <w:lang w:val="en-IN"/>
              </w:rPr>
              <w:t>List out the advantages and disadvantages of FP-growth algorithm.</w:t>
            </w:r>
          </w:p>
          <w:p w14:paraId="1DC8BDFE" w14:textId="77777777" w:rsidR="0052098E" w:rsidRPr="0052098E" w:rsidRDefault="0052098E" w:rsidP="0052098E">
            <w:pPr>
              <w:pStyle w:val="TableParagraph"/>
              <w:tabs>
                <w:tab w:val="left" w:pos="350"/>
              </w:tabs>
              <w:spacing w:before="237"/>
              <w:rPr>
                <w:sz w:val="20"/>
                <w:szCs w:val="20"/>
                <w:lang w:val="en-IN"/>
              </w:rPr>
            </w:pPr>
            <w:r w:rsidRPr="0052098E">
              <w:rPr>
                <w:sz w:val="20"/>
                <w:szCs w:val="20"/>
                <w:lang w:val="en-IN"/>
              </w:rPr>
              <w:t xml:space="preserve">Answer: Advantages: It is faster than </w:t>
            </w:r>
            <w:proofErr w:type="spellStart"/>
            <w:r w:rsidRPr="0052098E">
              <w:rPr>
                <w:sz w:val="20"/>
                <w:szCs w:val="20"/>
                <w:lang w:val="en-IN"/>
              </w:rPr>
              <w:t>Apriori</w:t>
            </w:r>
            <w:proofErr w:type="spellEnd"/>
            <w:r w:rsidRPr="0052098E">
              <w:rPr>
                <w:sz w:val="20"/>
                <w:szCs w:val="20"/>
                <w:lang w:val="en-IN"/>
              </w:rPr>
              <w:t>, does not generate candidate sets, and requires fewer database scans. It works well for large and dense datasets. Disadvantages: FP-tree construction can be complex, and it may require high memory for very large datasets.</w:t>
            </w:r>
          </w:p>
          <w:p w14:paraId="392D7A3D" w14:textId="77777777" w:rsidR="0052098E" w:rsidRPr="0052098E" w:rsidRDefault="0052098E" w:rsidP="0052098E">
            <w:pPr>
              <w:pStyle w:val="TableParagraph"/>
              <w:numPr>
                <w:ilvl w:val="0"/>
                <w:numId w:val="63"/>
              </w:numPr>
              <w:tabs>
                <w:tab w:val="left" w:pos="350"/>
              </w:tabs>
              <w:spacing w:before="237"/>
              <w:rPr>
                <w:sz w:val="20"/>
                <w:szCs w:val="20"/>
                <w:lang w:val="en-IN"/>
              </w:rPr>
            </w:pPr>
            <w:r w:rsidRPr="0052098E">
              <w:rPr>
                <w:sz w:val="20"/>
                <w:szCs w:val="20"/>
                <w:lang w:val="en-IN"/>
              </w:rPr>
              <w:lastRenderedPageBreak/>
              <w:t xml:space="preserve">Compare and contrast </w:t>
            </w:r>
            <w:proofErr w:type="spellStart"/>
            <w:r w:rsidRPr="0052098E">
              <w:rPr>
                <w:sz w:val="20"/>
                <w:szCs w:val="20"/>
                <w:lang w:val="en-IN"/>
              </w:rPr>
              <w:t>Apriori</w:t>
            </w:r>
            <w:proofErr w:type="spellEnd"/>
            <w:r w:rsidRPr="0052098E">
              <w:rPr>
                <w:sz w:val="20"/>
                <w:szCs w:val="20"/>
                <w:lang w:val="en-IN"/>
              </w:rPr>
              <w:t>, ECLAT and FP-Growth algorithm.</w:t>
            </w:r>
          </w:p>
          <w:p w14:paraId="20B73C25" w14:textId="77777777" w:rsidR="0052098E" w:rsidRPr="0052098E" w:rsidRDefault="0052098E" w:rsidP="0052098E">
            <w:pPr>
              <w:pStyle w:val="TableParagraph"/>
              <w:tabs>
                <w:tab w:val="left" w:pos="350"/>
              </w:tabs>
              <w:spacing w:before="237"/>
              <w:rPr>
                <w:sz w:val="20"/>
                <w:szCs w:val="20"/>
                <w:lang w:val="en-IN"/>
              </w:rPr>
            </w:pPr>
            <w:r w:rsidRPr="0052098E">
              <w:rPr>
                <w:sz w:val="20"/>
                <w:szCs w:val="20"/>
                <w:lang w:val="en-IN"/>
              </w:rPr>
              <w:t xml:space="preserve">Answer: </w:t>
            </w:r>
            <w:proofErr w:type="spellStart"/>
            <w:r w:rsidRPr="0052098E">
              <w:rPr>
                <w:sz w:val="20"/>
                <w:szCs w:val="20"/>
                <w:lang w:val="en-IN"/>
              </w:rPr>
              <w:t>Apriori</w:t>
            </w:r>
            <w:proofErr w:type="spellEnd"/>
            <w:r w:rsidRPr="0052098E">
              <w:rPr>
                <w:sz w:val="20"/>
                <w:szCs w:val="20"/>
                <w:lang w:val="en-IN"/>
              </w:rPr>
              <w:t xml:space="preserve"> uses horizontal data format and generates candidate </w:t>
            </w:r>
            <w:proofErr w:type="spellStart"/>
            <w:r w:rsidRPr="0052098E">
              <w:rPr>
                <w:sz w:val="20"/>
                <w:szCs w:val="20"/>
                <w:lang w:val="en-IN"/>
              </w:rPr>
              <w:t>itemsets</w:t>
            </w:r>
            <w:proofErr w:type="spellEnd"/>
            <w:r w:rsidRPr="0052098E">
              <w:rPr>
                <w:sz w:val="20"/>
                <w:szCs w:val="20"/>
                <w:lang w:val="en-IN"/>
              </w:rPr>
              <w:t xml:space="preserve"> with multiple database scans, making it slower. ECLAT uses vertical data format with TID list intersections and is faster than </w:t>
            </w:r>
            <w:proofErr w:type="spellStart"/>
            <w:r w:rsidRPr="0052098E">
              <w:rPr>
                <w:sz w:val="20"/>
                <w:szCs w:val="20"/>
                <w:lang w:val="en-IN"/>
              </w:rPr>
              <w:t>Apriori</w:t>
            </w:r>
            <w:proofErr w:type="spellEnd"/>
            <w:r w:rsidRPr="0052098E">
              <w:rPr>
                <w:sz w:val="20"/>
                <w:szCs w:val="20"/>
                <w:lang w:val="en-IN"/>
              </w:rPr>
              <w:t xml:space="preserve"> for dense data. FP-Growth uses a tree structure and does not generate candidate sets, making it generally faster and more efficient than both </w:t>
            </w:r>
            <w:proofErr w:type="spellStart"/>
            <w:r w:rsidRPr="0052098E">
              <w:rPr>
                <w:sz w:val="20"/>
                <w:szCs w:val="20"/>
                <w:lang w:val="en-IN"/>
              </w:rPr>
              <w:t>Apriori</w:t>
            </w:r>
            <w:proofErr w:type="spellEnd"/>
            <w:r w:rsidRPr="0052098E">
              <w:rPr>
                <w:sz w:val="20"/>
                <w:szCs w:val="20"/>
                <w:lang w:val="en-IN"/>
              </w:rPr>
              <w:t xml:space="preserve"> and ECLAT for large datasets.</w:t>
            </w:r>
          </w:p>
          <w:p w14:paraId="247894FC" w14:textId="3F73381A" w:rsidR="00E95B67" w:rsidRDefault="00E95B67" w:rsidP="0052098E">
            <w:pPr>
              <w:pStyle w:val="TableParagraph"/>
              <w:tabs>
                <w:tab w:val="left" w:pos="350"/>
              </w:tabs>
              <w:spacing w:before="237"/>
            </w:pPr>
          </w:p>
        </w:tc>
      </w:tr>
    </w:tbl>
    <w:p w14:paraId="65F32A17" w14:textId="77777777" w:rsidR="0052098E" w:rsidRDefault="0052098E" w:rsidP="0052098E">
      <w:pPr>
        <w:pStyle w:val="TableParagraph"/>
        <w:ind w:left="0"/>
      </w:pPr>
    </w:p>
    <w:p w14:paraId="63DED3A5" w14:textId="77777777" w:rsidR="0052098E" w:rsidRDefault="0052098E" w:rsidP="0052098E"/>
    <w:p w14:paraId="57E5B676" w14:textId="77777777" w:rsidR="0052098E" w:rsidRDefault="0052098E" w:rsidP="0052098E">
      <w:pPr>
        <w:pStyle w:val="BodyText"/>
        <w:spacing w:before="148"/>
        <w:rPr>
          <w:rFonts w:ascii="Arial"/>
          <w:sz w:val="32"/>
        </w:rPr>
      </w:pPr>
    </w:p>
    <w:p w14:paraId="2295B64B" w14:textId="77777777" w:rsidR="0052098E" w:rsidRDefault="0052098E" w:rsidP="0052098E">
      <w:pPr>
        <w:pStyle w:val="Heading1"/>
      </w:pPr>
      <w:r>
        <w:t>Student</w:t>
      </w:r>
      <w:r>
        <w:rPr>
          <w:spacing w:val="-11"/>
        </w:rPr>
        <w:t xml:space="preserve"> </w:t>
      </w:r>
      <w:r>
        <w:t>Work</w:t>
      </w:r>
      <w:r>
        <w:rPr>
          <w:spacing w:val="-10"/>
        </w:rPr>
        <w:t xml:space="preserve"> </w:t>
      </w:r>
      <w:r>
        <w:rPr>
          <w:spacing w:val="-4"/>
        </w:rPr>
        <w:t>Area</w:t>
      </w:r>
    </w:p>
    <w:p w14:paraId="647F2486" w14:textId="77777777" w:rsidR="0052098E" w:rsidRDefault="0052098E" w:rsidP="0052098E">
      <w:pPr>
        <w:pStyle w:val="BodyText"/>
        <w:spacing w:before="257"/>
        <w:ind w:left="720"/>
        <w:rPr>
          <w:spacing w:val="-2"/>
        </w:rPr>
      </w:pPr>
      <w:r>
        <w:rPr>
          <w:spacing w:val="-2"/>
        </w:rPr>
        <w:t>Algorithm/Flowchart/Code/Sample</w:t>
      </w:r>
      <w:r>
        <w:rPr>
          <w:spacing w:val="19"/>
        </w:rPr>
        <w:t xml:space="preserve"> </w:t>
      </w:r>
      <w:r>
        <w:rPr>
          <w:spacing w:val="-2"/>
        </w:rPr>
        <w:t>Output</w:t>
      </w:r>
    </w:p>
    <w:p w14:paraId="7CA91B3E" w14:textId="77777777" w:rsidR="0052098E" w:rsidRDefault="0052098E" w:rsidP="0052098E">
      <w:pPr>
        <w:pStyle w:val="BodyText"/>
        <w:spacing w:before="257"/>
      </w:pPr>
      <w:r w:rsidRPr="00603C02">
        <w:rPr>
          <w:noProof/>
        </w:rPr>
        <w:drawing>
          <wp:inline distT="0" distB="0" distL="0" distR="0" wp14:anchorId="7E870F4F" wp14:editId="1E633839">
            <wp:extent cx="5024839" cy="4168588"/>
            <wp:effectExtent l="0" t="0" r="4445" b="3810"/>
            <wp:docPr id="168467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70181" name=""/>
                    <pic:cNvPicPr/>
                  </pic:nvPicPr>
                  <pic:blipFill>
                    <a:blip r:embed="rId21"/>
                    <a:stretch>
                      <a:fillRect/>
                    </a:stretch>
                  </pic:blipFill>
                  <pic:spPr>
                    <a:xfrm>
                      <a:off x="0" y="0"/>
                      <a:ext cx="5029747" cy="4172659"/>
                    </a:xfrm>
                    <a:prstGeom prst="rect">
                      <a:avLst/>
                    </a:prstGeom>
                  </pic:spPr>
                </pic:pic>
              </a:graphicData>
            </a:graphic>
          </wp:inline>
        </w:drawing>
      </w:r>
    </w:p>
    <w:p w14:paraId="10D18644" w14:textId="77777777" w:rsidR="0052098E" w:rsidRPr="0052098E" w:rsidRDefault="0052098E" w:rsidP="0052098E">
      <w:pPr>
        <w:sectPr w:rsidR="0052098E" w:rsidRPr="0052098E" w:rsidSect="00A845D3">
          <w:pgSz w:w="12240" w:h="15840"/>
          <w:pgMar w:top="720" w:right="720" w:bottom="720" w:left="720" w:header="715" w:footer="0" w:gutter="0"/>
          <w:cols w:space="720"/>
          <w:docGrid w:linePitch="299"/>
        </w:sectPr>
      </w:pPr>
    </w:p>
    <w:p w14:paraId="1CEC4A6A" w14:textId="77777777" w:rsidR="00E95B67" w:rsidRDefault="00E95B67">
      <w:pPr>
        <w:pStyle w:val="BodyText"/>
      </w:pPr>
    </w:p>
    <w:p w14:paraId="3A7DFE69" w14:textId="7D8A5568" w:rsidR="00721765" w:rsidRDefault="00721765">
      <w:pPr>
        <w:pStyle w:val="BodyText"/>
        <w:sectPr w:rsidR="00721765" w:rsidSect="00A845D3">
          <w:pgSz w:w="12240" w:h="15840"/>
          <w:pgMar w:top="720" w:right="720" w:bottom="720" w:left="720" w:header="715" w:footer="0" w:gutter="0"/>
          <w:cols w:space="720"/>
          <w:docGrid w:linePitch="299"/>
        </w:sectPr>
      </w:pPr>
      <w:r w:rsidRPr="00721765">
        <w:rPr>
          <w:noProof/>
        </w:rPr>
        <w:drawing>
          <wp:inline distT="0" distB="0" distL="0" distR="0" wp14:anchorId="36819266" wp14:editId="5DCD4AA0">
            <wp:extent cx="4881282" cy="4937070"/>
            <wp:effectExtent l="0" t="0" r="0" b="0"/>
            <wp:docPr id="112970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07420" name=""/>
                    <pic:cNvPicPr/>
                  </pic:nvPicPr>
                  <pic:blipFill>
                    <a:blip r:embed="rId26"/>
                    <a:stretch>
                      <a:fillRect/>
                    </a:stretch>
                  </pic:blipFill>
                  <pic:spPr>
                    <a:xfrm>
                      <a:off x="0" y="0"/>
                      <a:ext cx="4885835" cy="4941675"/>
                    </a:xfrm>
                    <a:prstGeom prst="rect">
                      <a:avLst/>
                    </a:prstGeom>
                  </pic:spPr>
                </pic:pic>
              </a:graphicData>
            </a:graphic>
          </wp:inline>
        </w:drawing>
      </w:r>
      <w:r w:rsidRPr="00721765">
        <w:rPr>
          <w:noProof/>
        </w:rPr>
        <w:drawing>
          <wp:inline distT="0" distB="0" distL="0" distR="0" wp14:anchorId="1B06B738" wp14:editId="649E3C6F">
            <wp:extent cx="2877671" cy="3209280"/>
            <wp:effectExtent l="0" t="0" r="0" b="0"/>
            <wp:docPr id="107805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57237" name=""/>
                    <pic:cNvPicPr/>
                  </pic:nvPicPr>
                  <pic:blipFill>
                    <a:blip r:embed="rId23"/>
                    <a:stretch>
                      <a:fillRect/>
                    </a:stretch>
                  </pic:blipFill>
                  <pic:spPr>
                    <a:xfrm>
                      <a:off x="0" y="0"/>
                      <a:ext cx="2886891" cy="3219563"/>
                    </a:xfrm>
                    <a:prstGeom prst="rect">
                      <a:avLst/>
                    </a:prstGeom>
                  </pic:spPr>
                </pic:pic>
              </a:graphicData>
            </a:graphic>
          </wp:inline>
        </w:drawing>
      </w:r>
      <w:r w:rsidRPr="00721765">
        <w:rPr>
          <w:noProof/>
        </w:rPr>
        <w:drawing>
          <wp:inline distT="0" distB="0" distL="0" distR="0" wp14:anchorId="3EFB8166" wp14:editId="1226F34C">
            <wp:extent cx="3644153" cy="2686050"/>
            <wp:effectExtent l="0" t="0" r="0" b="0"/>
            <wp:docPr id="82395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50661" name=""/>
                    <pic:cNvPicPr/>
                  </pic:nvPicPr>
                  <pic:blipFill>
                    <a:blip r:embed="rId24"/>
                    <a:stretch>
                      <a:fillRect/>
                    </a:stretch>
                  </pic:blipFill>
                  <pic:spPr>
                    <a:xfrm>
                      <a:off x="0" y="0"/>
                      <a:ext cx="3648612" cy="2689336"/>
                    </a:xfrm>
                    <a:prstGeom prst="rect">
                      <a:avLst/>
                    </a:prstGeom>
                  </pic:spPr>
                </pic:pic>
              </a:graphicData>
            </a:graphic>
          </wp:inline>
        </w:drawing>
      </w:r>
    </w:p>
    <w:p w14:paraId="0E95D000"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w:t>
      </w:r>
      <w:r>
        <w:rPr>
          <w:rFonts w:ascii="Arial"/>
          <w:b/>
          <w:spacing w:val="-5"/>
          <w:sz w:val="24"/>
        </w:rPr>
        <w:t>08</w:t>
      </w:r>
    </w:p>
    <w:p w14:paraId="245938EA"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43F94714" w14:textId="77777777">
        <w:trPr>
          <w:trHeight w:val="258"/>
        </w:trPr>
        <w:tc>
          <w:tcPr>
            <w:tcW w:w="9796" w:type="dxa"/>
          </w:tcPr>
          <w:p w14:paraId="0DE9233B" w14:textId="4AE837A2"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2D03DC46" w14:textId="77777777">
        <w:trPr>
          <w:trHeight w:val="260"/>
        </w:trPr>
        <w:tc>
          <w:tcPr>
            <w:tcW w:w="9796" w:type="dxa"/>
          </w:tcPr>
          <w:p w14:paraId="4D28B064" w14:textId="3042E2E6" w:rsidR="00E95B67" w:rsidRDefault="00A845D3">
            <w:pPr>
              <w:pStyle w:val="TableParagraph"/>
              <w:spacing w:before="7" w:line="233" w:lineRule="exact"/>
              <w:rPr>
                <w:rFonts w:ascii="Arial"/>
                <w:b/>
              </w:rPr>
            </w:pPr>
            <w:r>
              <w:rPr>
                <w:rFonts w:ascii="Arial"/>
                <w:b/>
              </w:rPr>
              <w:t>Semester /Section: 6th Sem DS-A</w:t>
            </w:r>
          </w:p>
        </w:tc>
      </w:tr>
      <w:tr w:rsidR="00E95B67" w14:paraId="3B51E962" w14:textId="77777777">
        <w:trPr>
          <w:trHeight w:val="258"/>
        </w:trPr>
        <w:tc>
          <w:tcPr>
            <w:tcW w:w="9796" w:type="dxa"/>
          </w:tcPr>
          <w:p w14:paraId="08262B25" w14:textId="0406C7DA"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6B5C92A8" w14:textId="77777777">
        <w:trPr>
          <w:trHeight w:val="505"/>
        </w:trPr>
        <w:tc>
          <w:tcPr>
            <w:tcW w:w="9796" w:type="dxa"/>
          </w:tcPr>
          <w:p w14:paraId="50731E41" w14:textId="77777777" w:rsidR="00E95B67" w:rsidRDefault="00000000">
            <w:pPr>
              <w:pStyle w:val="TableParagraph"/>
              <w:rPr>
                <w:rFonts w:ascii="Arial"/>
                <w:b/>
              </w:rPr>
            </w:pPr>
            <w:r>
              <w:rPr>
                <w:rFonts w:ascii="Arial"/>
                <w:b/>
                <w:spacing w:val="-2"/>
              </w:rPr>
              <w:t>Date:</w:t>
            </w:r>
          </w:p>
        </w:tc>
      </w:tr>
      <w:tr w:rsidR="00E95B67" w14:paraId="2F74C016" w14:textId="77777777">
        <w:trPr>
          <w:trHeight w:val="506"/>
        </w:trPr>
        <w:tc>
          <w:tcPr>
            <w:tcW w:w="9796" w:type="dxa"/>
          </w:tcPr>
          <w:p w14:paraId="59731836"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07E4E5B9" w14:textId="77777777">
        <w:trPr>
          <w:trHeight w:val="506"/>
        </w:trPr>
        <w:tc>
          <w:tcPr>
            <w:tcW w:w="9796" w:type="dxa"/>
          </w:tcPr>
          <w:p w14:paraId="2CF9D81F" w14:textId="77777777" w:rsidR="00E95B67" w:rsidRDefault="00000000">
            <w:pPr>
              <w:pStyle w:val="TableParagraph"/>
              <w:rPr>
                <w:rFonts w:ascii="Arial"/>
                <w:b/>
              </w:rPr>
            </w:pPr>
            <w:r>
              <w:rPr>
                <w:rFonts w:ascii="Arial"/>
                <w:b/>
                <w:spacing w:val="-2"/>
              </w:rPr>
              <w:t>Grade:</w:t>
            </w:r>
          </w:p>
        </w:tc>
      </w:tr>
    </w:tbl>
    <w:p w14:paraId="734D901E" w14:textId="77777777" w:rsidR="00E95B67" w:rsidRDefault="00E95B67">
      <w:pPr>
        <w:pStyle w:val="BodyText"/>
        <w:rPr>
          <w:rFonts w:ascii="Arial"/>
          <w:sz w:val="20"/>
        </w:rPr>
      </w:pPr>
    </w:p>
    <w:p w14:paraId="019ECBA8"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0CAC425F" w14:textId="77777777">
        <w:trPr>
          <w:trHeight w:val="1408"/>
        </w:trPr>
        <w:tc>
          <w:tcPr>
            <w:tcW w:w="9829" w:type="dxa"/>
          </w:tcPr>
          <w:p w14:paraId="43F7B024" w14:textId="77777777" w:rsidR="00E95B67" w:rsidRDefault="00000000">
            <w:pPr>
              <w:pStyle w:val="TableParagraph"/>
              <w:rPr>
                <w:rFonts w:ascii="Arial"/>
                <w:b/>
              </w:rPr>
            </w:pPr>
            <w:r>
              <w:rPr>
                <w:rFonts w:ascii="Arial"/>
                <w:b/>
                <w:spacing w:val="-2"/>
              </w:rPr>
              <w:t>Objective(s):</w:t>
            </w:r>
          </w:p>
          <w:p w14:paraId="102D3331" w14:textId="77777777" w:rsidR="00E95B67" w:rsidRDefault="00000000">
            <w:pPr>
              <w:pStyle w:val="TableParagraph"/>
              <w:numPr>
                <w:ilvl w:val="0"/>
                <w:numId w:val="22"/>
              </w:numPr>
              <w:tabs>
                <w:tab w:val="left" w:pos="827"/>
              </w:tabs>
              <w:spacing w:before="253"/>
              <w:ind w:hanging="360"/>
            </w:pPr>
            <w:r>
              <w:t>Understand</w:t>
            </w:r>
            <w:r>
              <w:rPr>
                <w:spacing w:val="-10"/>
              </w:rPr>
              <w:t xml:space="preserve"> </w:t>
            </w:r>
            <w:r>
              <w:t>and</w:t>
            </w:r>
            <w:r>
              <w:rPr>
                <w:spacing w:val="-10"/>
              </w:rPr>
              <w:t xml:space="preserve"> </w:t>
            </w:r>
            <w:r>
              <w:t>study</w:t>
            </w:r>
            <w:r>
              <w:rPr>
                <w:spacing w:val="-9"/>
              </w:rPr>
              <w:t xml:space="preserve"> </w:t>
            </w:r>
            <w:r>
              <w:t>Recommendation</w:t>
            </w:r>
            <w:r>
              <w:rPr>
                <w:spacing w:val="-10"/>
              </w:rPr>
              <w:t xml:space="preserve"> </w:t>
            </w:r>
            <w:r>
              <w:rPr>
                <w:spacing w:val="-2"/>
              </w:rPr>
              <w:t>Learning.</w:t>
            </w:r>
          </w:p>
          <w:p w14:paraId="3111A323" w14:textId="77777777" w:rsidR="00E95B67" w:rsidRDefault="00000000">
            <w:pPr>
              <w:pStyle w:val="TableParagraph"/>
              <w:numPr>
                <w:ilvl w:val="0"/>
                <w:numId w:val="22"/>
              </w:numPr>
              <w:tabs>
                <w:tab w:val="left" w:pos="827"/>
              </w:tabs>
              <w:spacing w:before="36"/>
              <w:ind w:hanging="360"/>
            </w:pPr>
            <w:r>
              <w:t>Study</w:t>
            </w:r>
            <w:r>
              <w:rPr>
                <w:spacing w:val="-3"/>
              </w:rPr>
              <w:t xml:space="preserve"> </w:t>
            </w:r>
            <w:r>
              <w:rPr>
                <w:sz w:val="20"/>
              </w:rPr>
              <w:t>User</w:t>
            </w:r>
            <w:r>
              <w:rPr>
                <w:spacing w:val="-4"/>
                <w:sz w:val="20"/>
              </w:rPr>
              <w:t xml:space="preserve"> </w:t>
            </w:r>
            <w:r>
              <w:rPr>
                <w:sz w:val="20"/>
              </w:rPr>
              <w:t>Based</w:t>
            </w:r>
            <w:r>
              <w:rPr>
                <w:spacing w:val="-4"/>
                <w:sz w:val="20"/>
              </w:rPr>
              <w:t xml:space="preserve"> </w:t>
            </w:r>
            <w:r>
              <w:rPr>
                <w:sz w:val="20"/>
              </w:rPr>
              <w:t>Recommendation</w:t>
            </w:r>
            <w:r>
              <w:rPr>
                <w:spacing w:val="-4"/>
                <w:sz w:val="20"/>
              </w:rPr>
              <w:t xml:space="preserve"> </w:t>
            </w:r>
            <w:r>
              <w:rPr>
                <w:spacing w:val="-2"/>
                <w:sz w:val="20"/>
              </w:rPr>
              <w:t>System</w:t>
            </w:r>
            <w:r>
              <w:rPr>
                <w:spacing w:val="-2"/>
              </w:rPr>
              <w:t>.</w:t>
            </w:r>
          </w:p>
        </w:tc>
      </w:tr>
      <w:tr w:rsidR="00E95B67" w14:paraId="472F52AF" w14:textId="77777777">
        <w:trPr>
          <w:trHeight w:val="1012"/>
        </w:trPr>
        <w:tc>
          <w:tcPr>
            <w:tcW w:w="9829" w:type="dxa"/>
          </w:tcPr>
          <w:p w14:paraId="477AE305" w14:textId="77777777" w:rsidR="00E95B67" w:rsidRDefault="00000000">
            <w:pPr>
              <w:pStyle w:val="TableParagraph"/>
              <w:rPr>
                <w:rFonts w:ascii="Arial"/>
                <w:b/>
              </w:rPr>
            </w:pPr>
            <w:r>
              <w:rPr>
                <w:rFonts w:ascii="Arial"/>
                <w:b/>
                <w:spacing w:val="-2"/>
              </w:rPr>
              <w:t>Outcome:</w:t>
            </w:r>
          </w:p>
          <w:p w14:paraId="50640C9C" w14:textId="77777777" w:rsidR="00E95B67" w:rsidRDefault="00E95B67">
            <w:pPr>
              <w:pStyle w:val="TableParagraph"/>
              <w:ind w:left="0"/>
              <w:rPr>
                <w:rFonts w:ascii="Arial"/>
                <w:b/>
              </w:rPr>
            </w:pPr>
          </w:p>
          <w:p w14:paraId="294495B0" w14:textId="77777777" w:rsidR="00E95B67" w:rsidRDefault="00000000">
            <w:pPr>
              <w:pStyle w:val="TableParagraph"/>
            </w:pPr>
            <w:r>
              <w:t>Students</w:t>
            </w:r>
            <w:r>
              <w:rPr>
                <w:spacing w:val="-5"/>
              </w:rPr>
              <w:t xml:space="preserve"> </w:t>
            </w:r>
            <w:r>
              <w:t>will</w:t>
            </w:r>
            <w:r>
              <w:rPr>
                <w:spacing w:val="-5"/>
              </w:rPr>
              <w:t xml:space="preserve"> </w:t>
            </w:r>
            <w:r>
              <w:t>be</w:t>
            </w:r>
            <w:r>
              <w:rPr>
                <w:spacing w:val="-5"/>
              </w:rPr>
              <w:t xml:space="preserve"> </w:t>
            </w:r>
            <w:r>
              <w:t>familiarized</w:t>
            </w:r>
            <w:r>
              <w:rPr>
                <w:spacing w:val="-4"/>
              </w:rPr>
              <w:t xml:space="preserve"> </w:t>
            </w:r>
            <w:r>
              <w:t>with</w:t>
            </w:r>
            <w:r>
              <w:rPr>
                <w:spacing w:val="-5"/>
              </w:rPr>
              <w:t xml:space="preserve"> </w:t>
            </w:r>
            <w:r>
              <w:rPr>
                <w:sz w:val="20"/>
              </w:rPr>
              <w:t>User</w:t>
            </w:r>
            <w:r>
              <w:rPr>
                <w:spacing w:val="-4"/>
                <w:sz w:val="20"/>
              </w:rPr>
              <w:t xml:space="preserve"> </w:t>
            </w:r>
            <w:r>
              <w:rPr>
                <w:sz w:val="20"/>
              </w:rPr>
              <w:t>Based</w:t>
            </w:r>
            <w:r>
              <w:rPr>
                <w:spacing w:val="-6"/>
                <w:sz w:val="20"/>
              </w:rPr>
              <w:t xml:space="preserve"> </w:t>
            </w:r>
            <w:r>
              <w:rPr>
                <w:sz w:val="20"/>
              </w:rPr>
              <w:t>Recommendation</w:t>
            </w:r>
            <w:r>
              <w:rPr>
                <w:spacing w:val="-6"/>
                <w:sz w:val="20"/>
              </w:rPr>
              <w:t xml:space="preserve"> </w:t>
            </w:r>
            <w:r>
              <w:rPr>
                <w:spacing w:val="-2"/>
                <w:sz w:val="20"/>
              </w:rPr>
              <w:t>System</w:t>
            </w:r>
            <w:r>
              <w:rPr>
                <w:spacing w:val="-2"/>
              </w:rPr>
              <w:t>.</w:t>
            </w:r>
          </w:p>
        </w:tc>
      </w:tr>
      <w:tr w:rsidR="00E95B67" w14:paraId="640B802E" w14:textId="77777777">
        <w:trPr>
          <w:trHeight w:val="1029"/>
        </w:trPr>
        <w:tc>
          <w:tcPr>
            <w:tcW w:w="9829" w:type="dxa"/>
          </w:tcPr>
          <w:p w14:paraId="7D83E3EE"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47CC11EE" w14:textId="77777777" w:rsidR="00E95B67" w:rsidRDefault="00E95B67">
            <w:pPr>
              <w:pStyle w:val="TableParagraph"/>
              <w:spacing w:before="11"/>
              <w:ind w:left="0"/>
              <w:rPr>
                <w:rFonts w:ascii="Arial"/>
                <w:b/>
              </w:rPr>
            </w:pPr>
          </w:p>
          <w:p w14:paraId="7AD8A3A9" w14:textId="77777777" w:rsidR="00E95B67" w:rsidRDefault="00000000">
            <w:pPr>
              <w:pStyle w:val="TableParagraph"/>
            </w:pPr>
            <w:r>
              <w:t>Implement</w:t>
            </w:r>
            <w:r>
              <w:rPr>
                <w:spacing w:val="-4"/>
              </w:rPr>
              <w:t xml:space="preserve"> </w:t>
            </w:r>
            <w:r>
              <w:rPr>
                <w:sz w:val="20"/>
              </w:rPr>
              <w:t>User</w:t>
            </w:r>
            <w:r>
              <w:rPr>
                <w:spacing w:val="-4"/>
                <w:sz w:val="20"/>
              </w:rPr>
              <w:t xml:space="preserve"> </w:t>
            </w:r>
            <w:r>
              <w:rPr>
                <w:sz w:val="20"/>
              </w:rPr>
              <w:t>Based</w:t>
            </w:r>
            <w:r>
              <w:rPr>
                <w:spacing w:val="-6"/>
                <w:sz w:val="20"/>
              </w:rPr>
              <w:t xml:space="preserve"> </w:t>
            </w:r>
            <w:r>
              <w:rPr>
                <w:sz w:val="20"/>
              </w:rPr>
              <w:t>Recommendation</w:t>
            </w:r>
            <w:r>
              <w:rPr>
                <w:spacing w:val="-5"/>
                <w:sz w:val="20"/>
              </w:rPr>
              <w:t xml:space="preserve"> </w:t>
            </w:r>
            <w:r>
              <w:rPr>
                <w:spacing w:val="-2"/>
                <w:sz w:val="20"/>
              </w:rPr>
              <w:t>System</w:t>
            </w:r>
            <w:r>
              <w:rPr>
                <w:spacing w:val="-2"/>
              </w:rPr>
              <w:t>.</w:t>
            </w:r>
          </w:p>
        </w:tc>
      </w:tr>
      <w:tr w:rsidR="00E95B67" w14:paraId="334E2C9A" w14:textId="77777777">
        <w:trPr>
          <w:trHeight w:val="2530"/>
        </w:trPr>
        <w:tc>
          <w:tcPr>
            <w:tcW w:w="9829" w:type="dxa"/>
          </w:tcPr>
          <w:p w14:paraId="2841533B" w14:textId="77777777" w:rsidR="00E95B67" w:rsidRDefault="00E95B67">
            <w:pPr>
              <w:pStyle w:val="TableParagraph"/>
              <w:ind w:left="0"/>
              <w:rPr>
                <w:rFonts w:ascii="Arial"/>
                <w:b/>
              </w:rPr>
            </w:pPr>
          </w:p>
          <w:p w14:paraId="6D22D533" w14:textId="77777777" w:rsidR="00E95B67" w:rsidRDefault="00000000">
            <w:pPr>
              <w:pStyle w:val="TableParagraph"/>
              <w:jc w:val="both"/>
              <w:rPr>
                <w:rFonts w:ascii="Arial"/>
                <w:b/>
              </w:rPr>
            </w:pPr>
            <w:r>
              <w:rPr>
                <w:rFonts w:ascii="Arial"/>
                <w:b/>
              </w:rPr>
              <w:t>Background</w:t>
            </w:r>
            <w:r>
              <w:rPr>
                <w:rFonts w:ascii="Arial"/>
                <w:b/>
                <w:spacing w:val="-12"/>
              </w:rPr>
              <w:t xml:space="preserve"> </w:t>
            </w:r>
            <w:r>
              <w:rPr>
                <w:rFonts w:ascii="Arial"/>
                <w:b/>
                <w:spacing w:val="-2"/>
              </w:rPr>
              <w:t>Study:</w:t>
            </w:r>
          </w:p>
          <w:p w14:paraId="6C59EC67" w14:textId="77777777" w:rsidR="00E95B67" w:rsidRDefault="00000000">
            <w:pPr>
              <w:pStyle w:val="TableParagraph"/>
              <w:ind w:right="95"/>
              <w:jc w:val="both"/>
            </w:pPr>
            <w:r>
              <w:t>Recommender systems are information filtering systems that help deal with the problem of information overload by filtering and segregating information and creating fragments out of large amounts of dynamically generated information according to user’s preferences, interests, or observed behavior about a particular item or items.</w:t>
            </w:r>
          </w:p>
          <w:p w14:paraId="50CF1464" w14:textId="77777777" w:rsidR="00E95B67" w:rsidRDefault="00000000">
            <w:pPr>
              <w:pStyle w:val="TableParagraph"/>
              <w:ind w:right="95"/>
              <w:jc w:val="both"/>
            </w:pPr>
            <w:r>
              <w:rPr>
                <w:color w:val="1F2023"/>
              </w:rPr>
              <w:t>User-Based</w:t>
            </w:r>
            <w:r>
              <w:rPr>
                <w:color w:val="1F2023"/>
                <w:spacing w:val="-4"/>
              </w:rPr>
              <w:t xml:space="preserve"> </w:t>
            </w:r>
            <w:r>
              <w:rPr>
                <w:color w:val="1F2023"/>
              </w:rPr>
              <w:t>Collaborative</w:t>
            </w:r>
            <w:r>
              <w:rPr>
                <w:color w:val="1F2023"/>
                <w:spacing w:val="-4"/>
              </w:rPr>
              <w:t xml:space="preserve"> </w:t>
            </w:r>
            <w:r>
              <w:rPr>
                <w:color w:val="1F2023"/>
              </w:rPr>
              <w:t>Filtering</w:t>
            </w:r>
            <w:r>
              <w:rPr>
                <w:color w:val="1F2023"/>
                <w:spacing w:val="-4"/>
              </w:rPr>
              <w:t xml:space="preserve"> </w:t>
            </w:r>
            <w:r>
              <w:rPr>
                <w:color w:val="1F2023"/>
              </w:rPr>
              <w:t>is</w:t>
            </w:r>
            <w:r>
              <w:rPr>
                <w:color w:val="1F2023"/>
                <w:spacing w:val="-4"/>
              </w:rPr>
              <w:t xml:space="preserve"> </w:t>
            </w:r>
            <w:r>
              <w:rPr>
                <w:color w:val="1F2023"/>
              </w:rPr>
              <w:t>a</w:t>
            </w:r>
            <w:r>
              <w:rPr>
                <w:color w:val="1F2023"/>
                <w:spacing w:val="-3"/>
              </w:rPr>
              <w:t xml:space="preserve"> </w:t>
            </w:r>
            <w:r>
              <w:rPr>
                <w:color w:val="1F2023"/>
              </w:rPr>
              <w:t>technique</w:t>
            </w:r>
            <w:r>
              <w:rPr>
                <w:color w:val="1F2023"/>
                <w:spacing w:val="-5"/>
              </w:rPr>
              <w:t xml:space="preserve"> </w:t>
            </w:r>
            <w:r>
              <w:rPr>
                <w:color w:val="1F2023"/>
              </w:rPr>
              <w:t>used</w:t>
            </w:r>
            <w:r>
              <w:rPr>
                <w:color w:val="1F2023"/>
                <w:spacing w:val="-4"/>
              </w:rPr>
              <w:t xml:space="preserve"> </w:t>
            </w:r>
            <w:r>
              <w:rPr>
                <w:color w:val="1F2023"/>
              </w:rPr>
              <w:t>to</w:t>
            </w:r>
            <w:r>
              <w:rPr>
                <w:color w:val="1F2023"/>
                <w:spacing w:val="-3"/>
              </w:rPr>
              <w:t xml:space="preserve"> </w:t>
            </w:r>
            <w:r>
              <w:rPr>
                <w:color w:val="1F2023"/>
              </w:rPr>
              <w:t>predict</w:t>
            </w:r>
            <w:r>
              <w:rPr>
                <w:color w:val="1F2023"/>
                <w:spacing w:val="-4"/>
              </w:rPr>
              <w:t xml:space="preserve"> </w:t>
            </w:r>
            <w:r>
              <w:rPr>
                <w:color w:val="1F2023"/>
              </w:rPr>
              <w:t>the</w:t>
            </w:r>
            <w:r>
              <w:rPr>
                <w:color w:val="1F2023"/>
                <w:spacing w:val="-4"/>
              </w:rPr>
              <w:t xml:space="preserve"> </w:t>
            </w:r>
            <w:r>
              <w:rPr>
                <w:color w:val="1F2023"/>
              </w:rPr>
              <w:t>items</w:t>
            </w:r>
            <w:r>
              <w:rPr>
                <w:color w:val="1F2023"/>
                <w:spacing w:val="-4"/>
              </w:rPr>
              <w:t xml:space="preserve"> </w:t>
            </w:r>
            <w:r>
              <w:rPr>
                <w:color w:val="1F2023"/>
              </w:rPr>
              <w:t>that</w:t>
            </w:r>
            <w:r>
              <w:rPr>
                <w:color w:val="1F2023"/>
                <w:spacing w:val="-4"/>
              </w:rPr>
              <w:t xml:space="preserve"> </w:t>
            </w:r>
            <w:r>
              <w:rPr>
                <w:color w:val="1F2023"/>
              </w:rPr>
              <w:t>a</w:t>
            </w:r>
            <w:r>
              <w:rPr>
                <w:color w:val="1F2023"/>
                <w:spacing w:val="-3"/>
              </w:rPr>
              <w:t xml:space="preserve"> </w:t>
            </w:r>
            <w:r>
              <w:rPr>
                <w:color w:val="1F2023"/>
              </w:rPr>
              <w:t>user</w:t>
            </w:r>
            <w:r>
              <w:rPr>
                <w:color w:val="1F2023"/>
                <w:spacing w:val="-4"/>
              </w:rPr>
              <w:t xml:space="preserve"> </w:t>
            </w:r>
            <w:r>
              <w:rPr>
                <w:color w:val="1F2023"/>
              </w:rPr>
              <w:t>might</w:t>
            </w:r>
            <w:r>
              <w:rPr>
                <w:color w:val="1F2023"/>
                <w:spacing w:val="-4"/>
              </w:rPr>
              <w:t xml:space="preserve"> </w:t>
            </w:r>
            <w:r>
              <w:rPr>
                <w:color w:val="1F2023"/>
              </w:rPr>
              <w:t>like</w:t>
            </w:r>
            <w:r>
              <w:rPr>
                <w:color w:val="1F2023"/>
                <w:spacing w:val="-4"/>
              </w:rPr>
              <w:t xml:space="preserve"> </w:t>
            </w:r>
            <w:r>
              <w:rPr>
                <w:color w:val="1F2023"/>
              </w:rPr>
              <w:t>on the</w:t>
            </w:r>
            <w:r>
              <w:rPr>
                <w:color w:val="1F2023"/>
                <w:spacing w:val="-9"/>
              </w:rPr>
              <w:t xml:space="preserve"> </w:t>
            </w:r>
            <w:r>
              <w:rPr>
                <w:color w:val="1F2023"/>
              </w:rPr>
              <w:t>basis</w:t>
            </w:r>
            <w:r>
              <w:rPr>
                <w:color w:val="1F2023"/>
                <w:spacing w:val="-9"/>
              </w:rPr>
              <w:t xml:space="preserve"> </w:t>
            </w:r>
            <w:r>
              <w:rPr>
                <w:color w:val="1F2023"/>
              </w:rPr>
              <w:t>of</w:t>
            </w:r>
            <w:r>
              <w:rPr>
                <w:color w:val="1F2023"/>
                <w:spacing w:val="-10"/>
              </w:rPr>
              <w:t xml:space="preserve"> </w:t>
            </w:r>
            <w:r>
              <w:rPr>
                <w:color w:val="1F2023"/>
              </w:rPr>
              <w:t>ratings</w:t>
            </w:r>
            <w:r>
              <w:rPr>
                <w:color w:val="1F2023"/>
                <w:spacing w:val="-9"/>
              </w:rPr>
              <w:t xml:space="preserve"> </w:t>
            </w:r>
            <w:r>
              <w:rPr>
                <w:color w:val="1F2023"/>
              </w:rPr>
              <w:t>given</w:t>
            </w:r>
            <w:r>
              <w:rPr>
                <w:color w:val="1F2023"/>
                <w:spacing w:val="-9"/>
              </w:rPr>
              <w:t xml:space="preserve"> </w:t>
            </w:r>
            <w:r>
              <w:rPr>
                <w:color w:val="1F2023"/>
              </w:rPr>
              <w:t>to</w:t>
            </w:r>
            <w:r>
              <w:rPr>
                <w:color w:val="1F2023"/>
                <w:spacing w:val="-9"/>
              </w:rPr>
              <w:t xml:space="preserve"> </w:t>
            </w:r>
            <w:r>
              <w:rPr>
                <w:color w:val="1F2023"/>
              </w:rPr>
              <w:t>that</w:t>
            </w:r>
            <w:r>
              <w:rPr>
                <w:color w:val="1F2023"/>
                <w:spacing w:val="-9"/>
              </w:rPr>
              <w:t xml:space="preserve"> </w:t>
            </w:r>
            <w:r>
              <w:rPr>
                <w:color w:val="1F2023"/>
              </w:rPr>
              <w:t>item</w:t>
            </w:r>
            <w:r>
              <w:rPr>
                <w:color w:val="1F2023"/>
                <w:spacing w:val="-10"/>
              </w:rPr>
              <w:t xml:space="preserve"> </w:t>
            </w:r>
            <w:r>
              <w:rPr>
                <w:color w:val="1F2023"/>
              </w:rPr>
              <w:t>by</w:t>
            </w:r>
            <w:r>
              <w:rPr>
                <w:color w:val="1F2023"/>
                <w:spacing w:val="-9"/>
              </w:rPr>
              <w:t xml:space="preserve"> </w:t>
            </w:r>
            <w:r>
              <w:rPr>
                <w:color w:val="1F2023"/>
              </w:rPr>
              <w:t>the</w:t>
            </w:r>
            <w:r>
              <w:rPr>
                <w:color w:val="1F2023"/>
                <w:spacing w:val="-9"/>
              </w:rPr>
              <w:t xml:space="preserve"> </w:t>
            </w:r>
            <w:r>
              <w:rPr>
                <w:color w:val="1F2023"/>
              </w:rPr>
              <w:t>other</w:t>
            </w:r>
            <w:r>
              <w:rPr>
                <w:color w:val="1F2023"/>
                <w:spacing w:val="-9"/>
              </w:rPr>
              <w:t xml:space="preserve"> </w:t>
            </w:r>
            <w:r>
              <w:rPr>
                <w:color w:val="1F2023"/>
              </w:rPr>
              <w:t>users</w:t>
            </w:r>
            <w:r>
              <w:rPr>
                <w:color w:val="1F2023"/>
                <w:spacing w:val="-9"/>
              </w:rPr>
              <w:t xml:space="preserve"> </w:t>
            </w:r>
            <w:r>
              <w:rPr>
                <w:color w:val="1F2023"/>
              </w:rPr>
              <w:t>who</w:t>
            </w:r>
            <w:r>
              <w:rPr>
                <w:color w:val="1F2023"/>
                <w:spacing w:val="-9"/>
              </w:rPr>
              <w:t xml:space="preserve"> </w:t>
            </w:r>
            <w:r>
              <w:rPr>
                <w:color w:val="1F2023"/>
              </w:rPr>
              <w:t>have</w:t>
            </w:r>
            <w:r>
              <w:rPr>
                <w:color w:val="1F2023"/>
                <w:spacing w:val="-9"/>
              </w:rPr>
              <w:t xml:space="preserve"> </w:t>
            </w:r>
            <w:r>
              <w:rPr>
                <w:color w:val="1F2023"/>
              </w:rPr>
              <w:t>similar</w:t>
            </w:r>
            <w:r>
              <w:rPr>
                <w:color w:val="1F2023"/>
                <w:spacing w:val="-9"/>
              </w:rPr>
              <w:t xml:space="preserve"> </w:t>
            </w:r>
            <w:r>
              <w:rPr>
                <w:color w:val="1F2023"/>
              </w:rPr>
              <w:t>taste</w:t>
            </w:r>
            <w:r>
              <w:rPr>
                <w:color w:val="1F2023"/>
                <w:spacing w:val="-9"/>
              </w:rPr>
              <w:t xml:space="preserve"> </w:t>
            </w:r>
            <w:r>
              <w:rPr>
                <w:color w:val="1F2023"/>
              </w:rPr>
              <w:t>with</w:t>
            </w:r>
            <w:r>
              <w:rPr>
                <w:color w:val="1F2023"/>
                <w:spacing w:val="-10"/>
              </w:rPr>
              <w:t xml:space="preserve"> </w:t>
            </w:r>
            <w:r>
              <w:rPr>
                <w:color w:val="1F2023"/>
              </w:rPr>
              <w:t>that</w:t>
            </w:r>
            <w:r>
              <w:rPr>
                <w:color w:val="1F2023"/>
                <w:spacing w:val="-9"/>
              </w:rPr>
              <w:t xml:space="preserve"> </w:t>
            </w:r>
            <w:r>
              <w:rPr>
                <w:color w:val="1F2023"/>
              </w:rPr>
              <w:t>of</w:t>
            </w:r>
            <w:r>
              <w:rPr>
                <w:color w:val="1F2023"/>
                <w:spacing w:val="-9"/>
              </w:rPr>
              <w:t xml:space="preserve"> </w:t>
            </w:r>
            <w:r>
              <w:rPr>
                <w:color w:val="1F2023"/>
              </w:rPr>
              <w:t>the</w:t>
            </w:r>
            <w:r>
              <w:rPr>
                <w:color w:val="1F2023"/>
                <w:spacing w:val="-9"/>
              </w:rPr>
              <w:t xml:space="preserve"> </w:t>
            </w:r>
            <w:r>
              <w:rPr>
                <w:color w:val="1F2023"/>
              </w:rPr>
              <w:t xml:space="preserve">target </w:t>
            </w:r>
            <w:r>
              <w:rPr>
                <w:color w:val="1F2023"/>
                <w:spacing w:val="-2"/>
              </w:rPr>
              <w:t>user.</w:t>
            </w:r>
          </w:p>
        </w:tc>
      </w:tr>
      <w:tr w:rsidR="00E95B67" w14:paraId="1BEB6853" w14:textId="77777777">
        <w:trPr>
          <w:trHeight w:val="982"/>
        </w:trPr>
        <w:tc>
          <w:tcPr>
            <w:tcW w:w="9829" w:type="dxa"/>
          </w:tcPr>
          <w:p w14:paraId="5911D57A"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79769A01" w14:textId="77777777" w:rsidR="0052098E" w:rsidRPr="0052098E" w:rsidRDefault="0052098E" w:rsidP="0052098E">
            <w:pPr>
              <w:pStyle w:val="TableParagraph"/>
              <w:numPr>
                <w:ilvl w:val="0"/>
                <w:numId w:val="64"/>
              </w:numPr>
              <w:spacing w:before="237"/>
              <w:rPr>
                <w:lang w:val="en-IN"/>
              </w:rPr>
            </w:pPr>
            <w:r w:rsidRPr="0052098E">
              <w:rPr>
                <w:lang w:val="en-IN"/>
              </w:rPr>
              <w:t>What is Recommendation System?</w:t>
            </w:r>
          </w:p>
          <w:p w14:paraId="55FF0C47" w14:textId="77777777" w:rsidR="0052098E" w:rsidRPr="0052098E" w:rsidRDefault="0052098E" w:rsidP="0052098E">
            <w:pPr>
              <w:pStyle w:val="TableParagraph"/>
              <w:spacing w:before="237"/>
              <w:rPr>
                <w:lang w:val="en-IN"/>
              </w:rPr>
            </w:pPr>
            <w:r w:rsidRPr="0052098E">
              <w:rPr>
                <w:lang w:val="en-IN"/>
              </w:rPr>
              <w:t xml:space="preserve">Answer: A Recommendation System is a machine learning system that suggests relevant items to users based on their preferences, </w:t>
            </w:r>
            <w:proofErr w:type="spellStart"/>
            <w:r w:rsidRPr="0052098E">
              <w:rPr>
                <w:lang w:val="en-IN"/>
              </w:rPr>
              <w:t>behavior</w:t>
            </w:r>
            <w:proofErr w:type="spellEnd"/>
            <w:r w:rsidRPr="0052098E">
              <w:rPr>
                <w:lang w:val="en-IN"/>
              </w:rPr>
              <w:t>, or past interactions. It is widely used in e-commerce, Netflix, Amazon, and Spotify to recommend products, movies, or songs.</w:t>
            </w:r>
          </w:p>
          <w:p w14:paraId="3486D9A2" w14:textId="77777777" w:rsidR="0052098E" w:rsidRPr="0052098E" w:rsidRDefault="0052098E" w:rsidP="0052098E">
            <w:pPr>
              <w:pStyle w:val="TableParagraph"/>
              <w:numPr>
                <w:ilvl w:val="0"/>
                <w:numId w:val="65"/>
              </w:numPr>
              <w:spacing w:before="237"/>
              <w:rPr>
                <w:lang w:val="en-IN"/>
              </w:rPr>
            </w:pPr>
            <w:r w:rsidRPr="0052098E">
              <w:rPr>
                <w:lang w:val="en-IN"/>
              </w:rPr>
              <w:t>Illustrate User Based Recommendation System.</w:t>
            </w:r>
          </w:p>
          <w:p w14:paraId="3457ED86" w14:textId="77777777" w:rsidR="0052098E" w:rsidRPr="0052098E" w:rsidRDefault="0052098E" w:rsidP="0052098E">
            <w:pPr>
              <w:pStyle w:val="TableParagraph"/>
              <w:spacing w:before="237"/>
              <w:rPr>
                <w:lang w:val="en-IN"/>
              </w:rPr>
            </w:pPr>
            <w:r w:rsidRPr="0052098E">
              <w:rPr>
                <w:lang w:val="en-IN"/>
              </w:rPr>
              <w:t>Answer: User-Based Recommendation System is a type of collaborative filtering method. It works by finding users with similar preferences and recommending items liked by similar users. For example, if User A and User B have similar movie ratings, and User A likes a new movie, that movie will be recommended to User B.</w:t>
            </w:r>
          </w:p>
          <w:p w14:paraId="1C3798BE" w14:textId="54E06980" w:rsidR="00E95B67" w:rsidRDefault="00E95B67">
            <w:pPr>
              <w:pStyle w:val="TableParagraph"/>
              <w:spacing w:before="237"/>
            </w:pPr>
          </w:p>
        </w:tc>
      </w:tr>
    </w:tbl>
    <w:p w14:paraId="310DED94" w14:textId="77777777" w:rsidR="00E95B67" w:rsidRDefault="00E95B67">
      <w:pPr>
        <w:pStyle w:val="TableParagraph"/>
        <w:sectPr w:rsidR="00E95B67" w:rsidSect="00A845D3">
          <w:pgSz w:w="12240" w:h="15840"/>
          <w:pgMar w:top="720" w:right="720" w:bottom="720" w:left="720" w:header="715" w:footer="0" w:gutter="0"/>
          <w:cols w:space="720"/>
          <w:docGrid w:linePitch="299"/>
        </w:sectPr>
      </w:pPr>
    </w:p>
    <w:p w14:paraId="7E600DCB" w14:textId="77777777" w:rsidR="00E95B67" w:rsidRDefault="00E95B67">
      <w:pPr>
        <w:pStyle w:val="BodyText"/>
        <w:spacing w:before="13"/>
        <w:rPr>
          <w:rFonts w:ascii="Arial"/>
          <w:sz w:val="20"/>
        </w:rPr>
      </w:pPr>
    </w:p>
    <w:p w14:paraId="51608A83" w14:textId="77777777" w:rsidR="00E95B67" w:rsidRDefault="00000000">
      <w:pPr>
        <w:pStyle w:val="Heading1"/>
      </w:pPr>
      <w:r>
        <w:t>Student</w:t>
      </w:r>
      <w:r>
        <w:rPr>
          <w:spacing w:val="-11"/>
        </w:rPr>
        <w:t xml:space="preserve"> </w:t>
      </w:r>
      <w:r>
        <w:t>Work</w:t>
      </w:r>
      <w:r>
        <w:rPr>
          <w:spacing w:val="-10"/>
        </w:rPr>
        <w:t xml:space="preserve"> </w:t>
      </w:r>
      <w:r>
        <w:rPr>
          <w:spacing w:val="-4"/>
        </w:rPr>
        <w:t>Area</w:t>
      </w:r>
    </w:p>
    <w:p w14:paraId="7FAEAF2F" w14:textId="77777777" w:rsidR="00E95B67" w:rsidRDefault="00000000">
      <w:pPr>
        <w:pStyle w:val="BodyText"/>
        <w:spacing w:before="257"/>
        <w:ind w:left="720"/>
      </w:pPr>
      <w:r>
        <w:rPr>
          <w:spacing w:val="-2"/>
        </w:rPr>
        <w:t>Algorithm/Flowchart/Code/Sample</w:t>
      </w:r>
      <w:r>
        <w:rPr>
          <w:spacing w:val="19"/>
        </w:rPr>
        <w:t xml:space="preserve"> </w:t>
      </w:r>
      <w:r>
        <w:rPr>
          <w:spacing w:val="-2"/>
        </w:rPr>
        <w:t>Outputs</w:t>
      </w:r>
    </w:p>
    <w:p w14:paraId="08FDC259" w14:textId="77777777" w:rsidR="00E95B67" w:rsidRDefault="00E95B67">
      <w:pPr>
        <w:pStyle w:val="BodyText"/>
      </w:pPr>
    </w:p>
    <w:p w14:paraId="6B8397FB" w14:textId="0B7C410F" w:rsidR="002441D3" w:rsidRDefault="00E83F7D">
      <w:pPr>
        <w:pStyle w:val="BodyText"/>
        <w:sectPr w:rsidR="002441D3" w:rsidSect="00A845D3">
          <w:pgSz w:w="12240" w:h="15840"/>
          <w:pgMar w:top="720" w:right="720" w:bottom="720" w:left="720" w:header="715" w:footer="0" w:gutter="0"/>
          <w:cols w:space="720"/>
          <w:docGrid w:linePitch="299"/>
        </w:sectPr>
      </w:pPr>
      <w:r w:rsidRPr="00E83F7D">
        <w:rPr>
          <w:noProof/>
        </w:rPr>
        <w:drawing>
          <wp:inline distT="0" distB="0" distL="0" distR="0" wp14:anchorId="650C60E3" wp14:editId="33DB8D84">
            <wp:extent cx="5290005" cy="6788426"/>
            <wp:effectExtent l="0" t="0" r="6350" b="0"/>
            <wp:docPr id="3632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07995" name=""/>
                    <pic:cNvPicPr/>
                  </pic:nvPicPr>
                  <pic:blipFill>
                    <a:blip r:embed="rId27"/>
                    <a:stretch>
                      <a:fillRect/>
                    </a:stretch>
                  </pic:blipFill>
                  <pic:spPr>
                    <a:xfrm>
                      <a:off x="0" y="0"/>
                      <a:ext cx="5295849" cy="6795925"/>
                    </a:xfrm>
                    <a:prstGeom prst="rect">
                      <a:avLst/>
                    </a:prstGeom>
                  </pic:spPr>
                </pic:pic>
              </a:graphicData>
            </a:graphic>
          </wp:inline>
        </w:drawing>
      </w:r>
      <w:r w:rsidRPr="00E83F7D">
        <w:rPr>
          <w:noProof/>
        </w:rPr>
        <w:lastRenderedPageBreak/>
        <w:drawing>
          <wp:inline distT="0" distB="0" distL="0" distR="0" wp14:anchorId="7DD95961" wp14:editId="33F9FE5E">
            <wp:extent cx="6530009" cy="5138420"/>
            <wp:effectExtent l="0" t="0" r="4445" b="5080"/>
            <wp:docPr id="104817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72818" name=""/>
                    <pic:cNvPicPr/>
                  </pic:nvPicPr>
                  <pic:blipFill>
                    <a:blip r:embed="rId28"/>
                    <a:stretch>
                      <a:fillRect/>
                    </a:stretch>
                  </pic:blipFill>
                  <pic:spPr>
                    <a:xfrm>
                      <a:off x="0" y="0"/>
                      <a:ext cx="6539381" cy="5145795"/>
                    </a:xfrm>
                    <a:prstGeom prst="rect">
                      <a:avLst/>
                    </a:prstGeom>
                  </pic:spPr>
                </pic:pic>
              </a:graphicData>
            </a:graphic>
          </wp:inline>
        </w:drawing>
      </w:r>
      <w:r w:rsidRPr="00E83F7D">
        <w:rPr>
          <w:noProof/>
        </w:rPr>
        <w:lastRenderedPageBreak/>
        <w:drawing>
          <wp:inline distT="0" distB="0" distL="0" distR="0" wp14:anchorId="38D8A488" wp14:editId="6A2CC534">
            <wp:extent cx="5668166" cy="7916380"/>
            <wp:effectExtent l="0" t="0" r="8890" b="8890"/>
            <wp:docPr id="75301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15678" name=""/>
                    <pic:cNvPicPr/>
                  </pic:nvPicPr>
                  <pic:blipFill>
                    <a:blip r:embed="rId29"/>
                    <a:stretch>
                      <a:fillRect/>
                    </a:stretch>
                  </pic:blipFill>
                  <pic:spPr>
                    <a:xfrm>
                      <a:off x="0" y="0"/>
                      <a:ext cx="5668166" cy="7916380"/>
                    </a:xfrm>
                    <a:prstGeom prst="rect">
                      <a:avLst/>
                    </a:prstGeom>
                  </pic:spPr>
                </pic:pic>
              </a:graphicData>
            </a:graphic>
          </wp:inline>
        </w:drawing>
      </w:r>
    </w:p>
    <w:p w14:paraId="326A6667"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w:t>
      </w:r>
      <w:r>
        <w:rPr>
          <w:rFonts w:ascii="Arial"/>
          <w:b/>
          <w:spacing w:val="-5"/>
          <w:sz w:val="24"/>
        </w:rPr>
        <w:t>09</w:t>
      </w:r>
    </w:p>
    <w:p w14:paraId="36E75EC0"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34A326C3" w14:textId="77777777">
        <w:trPr>
          <w:trHeight w:val="258"/>
        </w:trPr>
        <w:tc>
          <w:tcPr>
            <w:tcW w:w="9796" w:type="dxa"/>
          </w:tcPr>
          <w:p w14:paraId="652AC3B7" w14:textId="434F729D"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57623A7B" w14:textId="77777777">
        <w:trPr>
          <w:trHeight w:val="260"/>
        </w:trPr>
        <w:tc>
          <w:tcPr>
            <w:tcW w:w="9796" w:type="dxa"/>
          </w:tcPr>
          <w:p w14:paraId="7212D42A" w14:textId="639BDFC7" w:rsidR="00E95B67" w:rsidRDefault="00A845D3">
            <w:pPr>
              <w:pStyle w:val="TableParagraph"/>
              <w:spacing w:before="7" w:line="233" w:lineRule="exact"/>
              <w:rPr>
                <w:rFonts w:ascii="Arial"/>
                <w:b/>
              </w:rPr>
            </w:pPr>
            <w:r>
              <w:rPr>
                <w:rFonts w:ascii="Arial"/>
                <w:b/>
              </w:rPr>
              <w:t>Semester /Section: 6th Sem DS-A</w:t>
            </w:r>
          </w:p>
        </w:tc>
      </w:tr>
      <w:tr w:rsidR="00E95B67" w14:paraId="00B81D03" w14:textId="77777777">
        <w:trPr>
          <w:trHeight w:val="258"/>
        </w:trPr>
        <w:tc>
          <w:tcPr>
            <w:tcW w:w="9796" w:type="dxa"/>
          </w:tcPr>
          <w:p w14:paraId="6E6A57D3" w14:textId="58BC29B3"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02B628AA" w14:textId="77777777">
        <w:trPr>
          <w:trHeight w:val="505"/>
        </w:trPr>
        <w:tc>
          <w:tcPr>
            <w:tcW w:w="9796" w:type="dxa"/>
          </w:tcPr>
          <w:p w14:paraId="323DAA2C" w14:textId="77777777" w:rsidR="00E95B67" w:rsidRDefault="00000000">
            <w:pPr>
              <w:pStyle w:val="TableParagraph"/>
              <w:rPr>
                <w:rFonts w:ascii="Arial"/>
                <w:b/>
              </w:rPr>
            </w:pPr>
            <w:r>
              <w:rPr>
                <w:rFonts w:ascii="Arial"/>
                <w:b/>
                <w:spacing w:val="-2"/>
              </w:rPr>
              <w:t>Date:</w:t>
            </w:r>
          </w:p>
        </w:tc>
      </w:tr>
      <w:tr w:rsidR="00E95B67" w14:paraId="17509EFD" w14:textId="77777777">
        <w:trPr>
          <w:trHeight w:val="506"/>
        </w:trPr>
        <w:tc>
          <w:tcPr>
            <w:tcW w:w="9796" w:type="dxa"/>
          </w:tcPr>
          <w:p w14:paraId="2142B619"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33E5B867" w14:textId="77777777">
        <w:trPr>
          <w:trHeight w:val="506"/>
        </w:trPr>
        <w:tc>
          <w:tcPr>
            <w:tcW w:w="9796" w:type="dxa"/>
          </w:tcPr>
          <w:p w14:paraId="0AEFFDBB" w14:textId="77777777" w:rsidR="00E95B67" w:rsidRDefault="00000000">
            <w:pPr>
              <w:pStyle w:val="TableParagraph"/>
              <w:rPr>
                <w:rFonts w:ascii="Arial"/>
                <w:b/>
              </w:rPr>
            </w:pPr>
            <w:r>
              <w:rPr>
                <w:rFonts w:ascii="Arial"/>
                <w:b/>
                <w:spacing w:val="-2"/>
              </w:rPr>
              <w:t>Grade:</w:t>
            </w:r>
          </w:p>
        </w:tc>
      </w:tr>
    </w:tbl>
    <w:p w14:paraId="0EE011DD" w14:textId="77777777" w:rsidR="00E95B67" w:rsidRDefault="00E95B67">
      <w:pPr>
        <w:pStyle w:val="BodyText"/>
        <w:rPr>
          <w:rFonts w:ascii="Arial"/>
          <w:sz w:val="20"/>
        </w:rPr>
      </w:pPr>
    </w:p>
    <w:p w14:paraId="4519FD3A"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42E94CE3" w14:textId="77777777">
        <w:trPr>
          <w:trHeight w:val="1408"/>
        </w:trPr>
        <w:tc>
          <w:tcPr>
            <w:tcW w:w="9829" w:type="dxa"/>
          </w:tcPr>
          <w:p w14:paraId="1114632B" w14:textId="77777777" w:rsidR="00E95B67" w:rsidRDefault="00000000">
            <w:pPr>
              <w:pStyle w:val="TableParagraph"/>
              <w:rPr>
                <w:rFonts w:ascii="Arial"/>
                <w:b/>
              </w:rPr>
            </w:pPr>
            <w:r>
              <w:rPr>
                <w:rFonts w:ascii="Arial"/>
                <w:b/>
                <w:spacing w:val="-2"/>
              </w:rPr>
              <w:t>Objective(s):</w:t>
            </w:r>
          </w:p>
          <w:p w14:paraId="562D102F" w14:textId="77777777" w:rsidR="00E95B67" w:rsidRDefault="00000000">
            <w:pPr>
              <w:pStyle w:val="TableParagraph"/>
              <w:numPr>
                <w:ilvl w:val="0"/>
                <w:numId w:val="21"/>
              </w:numPr>
              <w:tabs>
                <w:tab w:val="left" w:pos="827"/>
              </w:tabs>
              <w:spacing w:before="253"/>
              <w:ind w:hanging="360"/>
            </w:pPr>
            <w:r>
              <w:t>Understand</w:t>
            </w:r>
            <w:r>
              <w:rPr>
                <w:spacing w:val="-10"/>
              </w:rPr>
              <w:t xml:space="preserve"> </w:t>
            </w:r>
            <w:r>
              <w:t>and</w:t>
            </w:r>
            <w:r>
              <w:rPr>
                <w:spacing w:val="-10"/>
              </w:rPr>
              <w:t xml:space="preserve"> </w:t>
            </w:r>
            <w:r>
              <w:t>study</w:t>
            </w:r>
            <w:r>
              <w:rPr>
                <w:spacing w:val="-9"/>
              </w:rPr>
              <w:t xml:space="preserve"> </w:t>
            </w:r>
            <w:r>
              <w:t>Recommendation</w:t>
            </w:r>
            <w:r>
              <w:rPr>
                <w:spacing w:val="-10"/>
              </w:rPr>
              <w:t xml:space="preserve"> </w:t>
            </w:r>
            <w:r>
              <w:rPr>
                <w:spacing w:val="-2"/>
              </w:rPr>
              <w:t>System.</w:t>
            </w:r>
          </w:p>
          <w:p w14:paraId="19D2B152" w14:textId="77777777" w:rsidR="00E95B67" w:rsidRDefault="00000000">
            <w:pPr>
              <w:pStyle w:val="TableParagraph"/>
              <w:numPr>
                <w:ilvl w:val="0"/>
                <w:numId w:val="21"/>
              </w:numPr>
              <w:tabs>
                <w:tab w:val="left" w:pos="827"/>
              </w:tabs>
              <w:spacing w:before="36"/>
              <w:ind w:hanging="360"/>
            </w:pPr>
            <w:r>
              <w:t>Introduction</w:t>
            </w:r>
            <w:r>
              <w:rPr>
                <w:spacing w:val="-5"/>
              </w:rPr>
              <w:t xml:space="preserve"> </w:t>
            </w:r>
            <w:r>
              <w:t>to</w:t>
            </w:r>
            <w:r>
              <w:rPr>
                <w:spacing w:val="-4"/>
              </w:rPr>
              <w:t xml:space="preserve"> </w:t>
            </w:r>
            <w:r>
              <w:t>the</w:t>
            </w:r>
            <w:r>
              <w:rPr>
                <w:spacing w:val="-3"/>
              </w:rPr>
              <w:t xml:space="preserve"> </w:t>
            </w:r>
            <w:r>
              <w:rPr>
                <w:sz w:val="20"/>
              </w:rPr>
              <w:t>Item</w:t>
            </w:r>
            <w:r>
              <w:rPr>
                <w:spacing w:val="-4"/>
                <w:sz w:val="20"/>
              </w:rPr>
              <w:t xml:space="preserve"> </w:t>
            </w:r>
            <w:r>
              <w:rPr>
                <w:sz w:val="20"/>
              </w:rPr>
              <w:t>Based</w:t>
            </w:r>
            <w:r>
              <w:rPr>
                <w:spacing w:val="-5"/>
                <w:sz w:val="20"/>
              </w:rPr>
              <w:t xml:space="preserve"> </w:t>
            </w:r>
            <w:r>
              <w:rPr>
                <w:sz w:val="20"/>
              </w:rPr>
              <w:t>Recommendation</w:t>
            </w:r>
            <w:r>
              <w:rPr>
                <w:spacing w:val="-4"/>
                <w:sz w:val="20"/>
              </w:rPr>
              <w:t xml:space="preserve"> </w:t>
            </w:r>
            <w:r>
              <w:rPr>
                <w:spacing w:val="-2"/>
                <w:sz w:val="20"/>
              </w:rPr>
              <w:t>System</w:t>
            </w:r>
            <w:r>
              <w:rPr>
                <w:spacing w:val="-2"/>
              </w:rPr>
              <w:t>.</w:t>
            </w:r>
          </w:p>
        </w:tc>
      </w:tr>
      <w:tr w:rsidR="00E95B67" w14:paraId="5028BE34" w14:textId="77777777">
        <w:trPr>
          <w:trHeight w:val="1012"/>
        </w:trPr>
        <w:tc>
          <w:tcPr>
            <w:tcW w:w="9829" w:type="dxa"/>
          </w:tcPr>
          <w:p w14:paraId="0B377FDA" w14:textId="77777777" w:rsidR="00E95B67" w:rsidRDefault="00000000">
            <w:pPr>
              <w:pStyle w:val="TableParagraph"/>
              <w:rPr>
                <w:rFonts w:ascii="Arial"/>
                <w:b/>
              </w:rPr>
            </w:pPr>
            <w:r>
              <w:rPr>
                <w:rFonts w:ascii="Arial"/>
                <w:b/>
                <w:spacing w:val="-2"/>
              </w:rPr>
              <w:t>Outcome:</w:t>
            </w:r>
          </w:p>
          <w:p w14:paraId="6B308A6F" w14:textId="77777777" w:rsidR="00E95B67" w:rsidRDefault="00E95B67">
            <w:pPr>
              <w:pStyle w:val="TableParagraph"/>
              <w:ind w:left="0"/>
              <w:rPr>
                <w:rFonts w:ascii="Arial"/>
                <w:b/>
              </w:rPr>
            </w:pPr>
          </w:p>
          <w:p w14:paraId="403BC607" w14:textId="77777777" w:rsidR="00E95B67" w:rsidRDefault="00000000">
            <w:pPr>
              <w:pStyle w:val="TableParagraph"/>
            </w:pPr>
            <w:r>
              <w:t>Students</w:t>
            </w:r>
            <w:r>
              <w:rPr>
                <w:spacing w:val="-5"/>
              </w:rPr>
              <w:t xml:space="preserve"> </w:t>
            </w:r>
            <w:r>
              <w:t>will</w:t>
            </w:r>
            <w:r>
              <w:rPr>
                <w:spacing w:val="-4"/>
              </w:rPr>
              <w:t xml:space="preserve"> </w:t>
            </w:r>
            <w:r>
              <w:t>be</w:t>
            </w:r>
            <w:r>
              <w:rPr>
                <w:spacing w:val="-5"/>
              </w:rPr>
              <w:t xml:space="preserve"> </w:t>
            </w:r>
            <w:r>
              <w:t>familiarized</w:t>
            </w:r>
            <w:r>
              <w:rPr>
                <w:spacing w:val="-4"/>
              </w:rPr>
              <w:t xml:space="preserve"> </w:t>
            </w:r>
            <w:r>
              <w:t>with</w:t>
            </w:r>
            <w:r>
              <w:rPr>
                <w:spacing w:val="-4"/>
              </w:rPr>
              <w:t xml:space="preserve"> </w:t>
            </w:r>
            <w:r>
              <w:rPr>
                <w:sz w:val="20"/>
              </w:rPr>
              <w:t>Item</w:t>
            </w:r>
            <w:r>
              <w:rPr>
                <w:spacing w:val="-5"/>
                <w:sz w:val="20"/>
              </w:rPr>
              <w:t xml:space="preserve"> </w:t>
            </w:r>
            <w:r>
              <w:rPr>
                <w:sz w:val="20"/>
              </w:rPr>
              <w:t>Based</w:t>
            </w:r>
            <w:r>
              <w:rPr>
                <w:spacing w:val="-6"/>
                <w:sz w:val="20"/>
              </w:rPr>
              <w:t xml:space="preserve"> </w:t>
            </w:r>
            <w:r>
              <w:rPr>
                <w:sz w:val="20"/>
              </w:rPr>
              <w:t>Recommendation</w:t>
            </w:r>
            <w:r>
              <w:rPr>
                <w:spacing w:val="-6"/>
                <w:sz w:val="20"/>
              </w:rPr>
              <w:t xml:space="preserve"> </w:t>
            </w:r>
            <w:r>
              <w:rPr>
                <w:spacing w:val="-2"/>
                <w:sz w:val="20"/>
              </w:rPr>
              <w:t>System</w:t>
            </w:r>
            <w:r>
              <w:rPr>
                <w:spacing w:val="-2"/>
              </w:rPr>
              <w:t>.</w:t>
            </w:r>
          </w:p>
        </w:tc>
      </w:tr>
      <w:tr w:rsidR="00E95B67" w14:paraId="42641B7C" w14:textId="77777777">
        <w:trPr>
          <w:trHeight w:val="1029"/>
        </w:trPr>
        <w:tc>
          <w:tcPr>
            <w:tcW w:w="9829" w:type="dxa"/>
          </w:tcPr>
          <w:p w14:paraId="4615AB8E"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4863382F" w14:textId="77777777" w:rsidR="00E95B67" w:rsidRDefault="00E95B67">
            <w:pPr>
              <w:pStyle w:val="TableParagraph"/>
              <w:spacing w:before="11"/>
              <w:ind w:left="0"/>
              <w:rPr>
                <w:rFonts w:ascii="Arial"/>
                <w:b/>
              </w:rPr>
            </w:pPr>
          </w:p>
          <w:p w14:paraId="216F357F" w14:textId="77777777" w:rsidR="00E95B67" w:rsidRDefault="00000000">
            <w:pPr>
              <w:pStyle w:val="TableParagraph"/>
            </w:pPr>
            <w:r>
              <w:t>Implement</w:t>
            </w:r>
            <w:r>
              <w:rPr>
                <w:spacing w:val="-5"/>
              </w:rPr>
              <w:t xml:space="preserve"> </w:t>
            </w:r>
            <w:r>
              <w:rPr>
                <w:sz w:val="20"/>
              </w:rPr>
              <w:t>Item</w:t>
            </w:r>
            <w:r>
              <w:rPr>
                <w:spacing w:val="-5"/>
                <w:sz w:val="20"/>
              </w:rPr>
              <w:t xml:space="preserve"> </w:t>
            </w:r>
            <w:r>
              <w:rPr>
                <w:sz w:val="20"/>
              </w:rPr>
              <w:t>Based</w:t>
            </w:r>
            <w:r>
              <w:rPr>
                <w:spacing w:val="-5"/>
                <w:sz w:val="20"/>
              </w:rPr>
              <w:t xml:space="preserve"> </w:t>
            </w:r>
            <w:r>
              <w:rPr>
                <w:sz w:val="20"/>
              </w:rPr>
              <w:t>Recommendation</w:t>
            </w:r>
            <w:r>
              <w:rPr>
                <w:spacing w:val="-5"/>
                <w:sz w:val="20"/>
              </w:rPr>
              <w:t xml:space="preserve"> </w:t>
            </w:r>
            <w:r>
              <w:rPr>
                <w:spacing w:val="-2"/>
                <w:sz w:val="20"/>
              </w:rPr>
              <w:t>System</w:t>
            </w:r>
            <w:r>
              <w:rPr>
                <w:spacing w:val="-2"/>
              </w:rPr>
              <w:t>.</w:t>
            </w:r>
          </w:p>
        </w:tc>
      </w:tr>
      <w:tr w:rsidR="00E95B67" w14:paraId="539351E6" w14:textId="77777777">
        <w:trPr>
          <w:trHeight w:val="1518"/>
        </w:trPr>
        <w:tc>
          <w:tcPr>
            <w:tcW w:w="9829" w:type="dxa"/>
          </w:tcPr>
          <w:p w14:paraId="157F2F6D" w14:textId="77777777" w:rsidR="00E95B67" w:rsidRDefault="00E95B67">
            <w:pPr>
              <w:pStyle w:val="TableParagraph"/>
              <w:ind w:left="0"/>
              <w:rPr>
                <w:rFonts w:ascii="Arial"/>
                <w:b/>
              </w:rPr>
            </w:pPr>
          </w:p>
          <w:p w14:paraId="4B4B3819" w14:textId="77777777" w:rsidR="00E95B67" w:rsidRDefault="00000000">
            <w:pPr>
              <w:pStyle w:val="TableParagraph"/>
              <w:jc w:val="both"/>
              <w:rPr>
                <w:rFonts w:ascii="Arial"/>
                <w:b/>
              </w:rPr>
            </w:pPr>
            <w:r>
              <w:rPr>
                <w:rFonts w:ascii="Arial"/>
                <w:b/>
              </w:rPr>
              <w:t>Background</w:t>
            </w:r>
            <w:r>
              <w:rPr>
                <w:rFonts w:ascii="Arial"/>
                <w:b/>
                <w:spacing w:val="-12"/>
              </w:rPr>
              <w:t xml:space="preserve"> </w:t>
            </w:r>
            <w:r>
              <w:rPr>
                <w:rFonts w:ascii="Arial"/>
                <w:b/>
                <w:spacing w:val="-2"/>
              </w:rPr>
              <w:t>Study:</w:t>
            </w:r>
          </w:p>
          <w:p w14:paraId="1FB3E635" w14:textId="77777777" w:rsidR="00E95B67" w:rsidRDefault="00000000">
            <w:pPr>
              <w:pStyle w:val="TableParagraph"/>
              <w:spacing w:before="234" w:line="250" w:lineRule="atLeast"/>
              <w:ind w:right="94"/>
              <w:jc w:val="both"/>
            </w:pPr>
            <w:r>
              <w:t>Item-item</w:t>
            </w:r>
            <w:r>
              <w:rPr>
                <w:spacing w:val="-1"/>
              </w:rPr>
              <w:t xml:space="preserve"> </w:t>
            </w:r>
            <w:r>
              <w:t>collaborative</w:t>
            </w:r>
            <w:r>
              <w:rPr>
                <w:spacing w:val="-2"/>
              </w:rPr>
              <w:t xml:space="preserve"> </w:t>
            </w:r>
            <w:r>
              <w:t>filtering,</w:t>
            </w:r>
            <w:r>
              <w:rPr>
                <w:spacing w:val="-1"/>
              </w:rPr>
              <w:t xml:space="preserve"> </w:t>
            </w:r>
            <w:r>
              <w:t>or</w:t>
            </w:r>
            <w:r>
              <w:rPr>
                <w:spacing w:val="-1"/>
              </w:rPr>
              <w:t xml:space="preserve"> </w:t>
            </w:r>
            <w:r>
              <w:t>item-based,</w:t>
            </w:r>
            <w:r>
              <w:rPr>
                <w:spacing w:val="-1"/>
              </w:rPr>
              <w:t xml:space="preserve"> </w:t>
            </w:r>
            <w:r>
              <w:t>or</w:t>
            </w:r>
            <w:r>
              <w:rPr>
                <w:spacing w:val="-1"/>
              </w:rPr>
              <w:t xml:space="preserve"> </w:t>
            </w:r>
            <w:r>
              <w:t>item-to-item,</w:t>
            </w:r>
            <w:r>
              <w:rPr>
                <w:spacing w:val="-1"/>
              </w:rPr>
              <w:t xml:space="preserve"> </w:t>
            </w:r>
            <w:r>
              <w:t>is</w:t>
            </w:r>
            <w:r>
              <w:rPr>
                <w:spacing w:val="-1"/>
              </w:rPr>
              <w:t xml:space="preserve"> </w:t>
            </w:r>
            <w:r>
              <w:t>a</w:t>
            </w:r>
            <w:r>
              <w:rPr>
                <w:spacing w:val="-3"/>
              </w:rPr>
              <w:t xml:space="preserve"> </w:t>
            </w:r>
            <w:r>
              <w:t>form</w:t>
            </w:r>
            <w:r>
              <w:rPr>
                <w:spacing w:val="-1"/>
              </w:rPr>
              <w:t xml:space="preserve"> </w:t>
            </w:r>
            <w:r>
              <w:t>of</w:t>
            </w:r>
            <w:r>
              <w:rPr>
                <w:spacing w:val="-2"/>
              </w:rPr>
              <w:t xml:space="preserve"> </w:t>
            </w:r>
            <w:r>
              <w:t>collaborative</w:t>
            </w:r>
            <w:r>
              <w:rPr>
                <w:spacing w:val="-1"/>
              </w:rPr>
              <w:t xml:space="preserve"> </w:t>
            </w:r>
            <w:r>
              <w:t>filtering</w:t>
            </w:r>
            <w:r>
              <w:rPr>
                <w:spacing w:val="-1"/>
              </w:rPr>
              <w:t xml:space="preserve"> </w:t>
            </w:r>
            <w:r>
              <w:t>for recommender systems based on the similarity between items calculated using people's ratings of those items.</w:t>
            </w:r>
          </w:p>
        </w:tc>
      </w:tr>
      <w:tr w:rsidR="00E95B67" w14:paraId="7229F934" w14:textId="77777777">
        <w:trPr>
          <w:trHeight w:val="1473"/>
        </w:trPr>
        <w:tc>
          <w:tcPr>
            <w:tcW w:w="9829" w:type="dxa"/>
          </w:tcPr>
          <w:p w14:paraId="55B9CBCE"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492DD8F3" w14:textId="77777777" w:rsidR="00CB3850" w:rsidRPr="00CB3850" w:rsidRDefault="00CB3850" w:rsidP="00CB3850">
            <w:pPr>
              <w:pStyle w:val="TableParagraph"/>
              <w:numPr>
                <w:ilvl w:val="0"/>
                <w:numId w:val="66"/>
              </w:numPr>
              <w:tabs>
                <w:tab w:val="left" w:pos="350"/>
              </w:tabs>
              <w:rPr>
                <w:lang w:val="en-IN"/>
              </w:rPr>
            </w:pPr>
            <w:r>
              <w:t xml:space="preserve"> </w:t>
            </w:r>
            <w:r w:rsidRPr="00CB3850">
              <w:rPr>
                <w:lang w:val="en-IN"/>
              </w:rPr>
              <w:t>What is Recommendation System?</w:t>
            </w:r>
          </w:p>
          <w:p w14:paraId="7EE8CBFF" w14:textId="77777777" w:rsidR="00CB3850" w:rsidRDefault="00CB3850" w:rsidP="00CB3850">
            <w:pPr>
              <w:pStyle w:val="TableParagraph"/>
              <w:tabs>
                <w:tab w:val="left" w:pos="350"/>
              </w:tabs>
              <w:rPr>
                <w:lang w:val="en-IN"/>
              </w:rPr>
            </w:pPr>
            <w:r w:rsidRPr="00CB3850">
              <w:rPr>
                <w:lang w:val="en-IN"/>
              </w:rPr>
              <w:t xml:space="preserve">Answer: A Recommendation System is a machine learning system that suggests relevant items to users based on their preferences, past </w:t>
            </w:r>
            <w:proofErr w:type="spellStart"/>
            <w:r w:rsidRPr="00CB3850">
              <w:rPr>
                <w:lang w:val="en-IN"/>
              </w:rPr>
              <w:t>behavior</w:t>
            </w:r>
            <w:proofErr w:type="spellEnd"/>
            <w:r w:rsidRPr="00CB3850">
              <w:rPr>
                <w:lang w:val="en-IN"/>
              </w:rPr>
              <w:t>, or interactions. It is commonly used in platforms like Amazon, Netflix, and Spotify to recommend products, movies, or songs.</w:t>
            </w:r>
          </w:p>
          <w:p w14:paraId="6199D3EA" w14:textId="77777777" w:rsidR="00CB3850" w:rsidRPr="00CB3850" w:rsidRDefault="00CB3850" w:rsidP="00CB3850">
            <w:pPr>
              <w:pStyle w:val="TableParagraph"/>
              <w:tabs>
                <w:tab w:val="left" w:pos="350"/>
              </w:tabs>
              <w:rPr>
                <w:lang w:val="en-IN"/>
              </w:rPr>
            </w:pPr>
          </w:p>
          <w:p w14:paraId="43E70127" w14:textId="77777777" w:rsidR="00CB3850" w:rsidRPr="00CB3850" w:rsidRDefault="00CB3850" w:rsidP="00CB3850">
            <w:pPr>
              <w:pStyle w:val="TableParagraph"/>
              <w:numPr>
                <w:ilvl w:val="0"/>
                <w:numId w:val="67"/>
              </w:numPr>
              <w:tabs>
                <w:tab w:val="left" w:pos="350"/>
              </w:tabs>
              <w:rPr>
                <w:lang w:val="en-IN"/>
              </w:rPr>
            </w:pPr>
            <w:r w:rsidRPr="00CB3850">
              <w:rPr>
                <w:lang w:val="en-IN"/>
              </w:rPr>
              <w:t>Illustrate Item Based Recommendation System.</w:t>
            </w:r>
          </w:p>
          <w:p w14:paraId="10241767" w14:textId="77777777" w:rsidR="00CB3850" w:rsidRPr="00CB3850" w:rsidRDefault="00CB3850" w:rsidP="00CB3850">
            <w:pPr>
              <w:pStyle w:val="TableParagraph"/>
              <w:tabs>
                <w:tab w:val="left" w:pos="350"/>
              </w:tabs>
              <w:rPr>
                <w:lang w:val="en-IN"/>
              </w:rPr>
            </w:pPr>
            <w:r w:rsidRPr="00CB3850">
              <w:rPr>
                <w:lang w:val="en-IN"/>
              </w:rPr>
              <w:t>Answer: Item-Based Recommendation System is a type of collaborative filtering method that recommends items similar to the ones a user has already liked or purchased. It calculates similarity between items instead of users. For example, if a user buys a laptop, the system may recommend a laptop bag or mouse because these items are frequently bought together.</w:t>
            </w:r>
          </w:p>
          <w:p w14:paraId="1727EFDF" w14:textId="53A282EA" w:rsidR="00E95B67" w:rsidRDefault="00E95B67" w:rsidP="0052098E">
            <w:pPr>
              <w:pStyle w:val="TableParagraph"/>
              <w:tabs>
                <w:tab w:val="left" w:pos="350"/>
              </w:tabs>
            </w:pPr>
          </w:p>
        </w:tc>
      </w:tr>
    </w:tbl>
    <w:p w14:paraId="4F4A2CC3" w14:textId="77777777" w:rsidR="00E95B67" w:rsidRDefault="00E95B67">
      <w:pPr>
        <w:pStyle w:val="TableParagraph"/>
        <w:sectPr w:rsidR="00E95B67" w:rsidSect="00A845D3">
          <w:pgSz w:w="12240" w:h="15840"/>
          <w:pgMar w:top="720" w:right="720" w:bottom="720" w:left="720" w:header="715" w:footer="0" w:gutter="0"/>
          <w:cols w:space="720"/>
          <w:docGrid w:linePitch="299"/>
        </w:sectPr>
      </w:pPr>
    </w:p>
    <w:p w14:paraId="6BA40BD4" w14:textId="77777777" w:rsidR="00E95B67" w:rsidRDefault="00000000">
      <w:pPr>
        <w:pStyle w:val="Heading1"/>
        <w:spacing w:before="243"/>
      </w:pPr>
      <w:r>
        <w:lastRenderedPageBreak/>
        <w:t>Student</w:t>
      </w:r>
      <w:r>
        <w:rPr>
          <w:spacing w:val="-11"/>
        </w:rPr>
        <w:t xml:space="preserve"> </w:t>
      </w:r>
      <w:r>
        <w:t>Work</w:t>
      </w:r>
      <w:r>
        <w:rPr>
          <w:spacing w:val="-10"/>
        </w:rPr>
        <w:t xml:space="preserve"> </w:t>
      </w:r>
      <w:r>
        <w:rPr>
          <w:spacing w:val="-4"/>
        </w:rPr>
        <w:t>Area</w:t>
      </w:r>
    </w:p>
    <w:p w14:paraId="0F66BFCD" w14:textId="77777777" w:rsidR="00E95B67" w:rsidRDefault="00000000">
      <w:pPr>
        <w:pStyle w:val="BodyText"/>
        <w:spacing w:before="256"/>
        <w:ind w:left="720"/>
        <w:rPr>
          <w:spacing w:val="-2"/>
        </w:rPr>
      </w:pPr>
      <w:r>
        <w:rPr>
          <w:spacing w:val="-2"/>
        </w:rPr>
        <w:t>Algorithm/Flowchart/Code/Sample</w:t>
      </w:r>
      <w:r>
        <w:rPr>
          <w:spacing w:val="19"/>
        </w:rPr>
        <w:t xml:space="preserve"> </w:t>
      </w:r>
      <w:r>
        <w:rPr>
          <w:spacing w:val="-2"/>
        </w:rPr>
        <w:t>Outputs</w:t>
      </w:r>
    </w:p>
    <w:p w14:paraId="0FCCFCF8" w14:textId="46117123" w:rsidR="00E83F7D" w:rsidRDefault="00E83F7D" w:rsidP="00E83F7D">
      <w:pPr>
        <w:pStyle w:val="BodyText"/>
        <w:spacing w:before="256"/>
      </w:pPr>
      <w:r w:rsidRPr="00E83F7D">
        <w:rPr>
          <w:noProof/>
        </w:rPr>
        <w:drawing>
          <wp:inline distT="0" distB="0" distL="0" distR="0" wp14:anchorId="262E2AA7" wp14:editId="54270176">
            <wp:extent cx="5290005" cy="6788426"/>
            <wp:effectExtent l="0" t="0" r="6350" b="0"/>
            <wp:docPr id="135697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07995" name=""/>
                    <pic:cNvPicPr/>
                  </pic:nvPicPr>
                  <pic:blipFill>
                    <a:blip r:embed="rId27"/>
                    <a:stretch>
                      <a:fillRect/>
                    </a:stretch>
                  </pic:blipFill>
                  <pic:spPr>
                    <a:xfrm>
                      <a:off x="0" y="0"/>
                      <a:ext cx="5295849" cy="6795925"/>
                    </a:xfrm>
                    <a:prstGeom prst="rect">
                      <a:avLst/>
                    </a:prstGeom>
                  </pic:spPr>
                </pic:pic>
              </a:graphicData>
            </a:graphic>
          </wp:inline>
        </w:drawing>
      </w:r>
    </w:p>
    <w:p w14:paraId="5210C170" w14:textId="77777777" w:rsidR="00E95B67" w:rsidRDefault="00E95B67">
      <w:pPr>
        <w:pStyle w:val="BodyText"/>
      </w:pPr>
    </w:p>
    <w:p w14:paraId="19096A5D" w14:textId="77777777" w:rsidR="00E83F7D" w:rsidRDefault="00E83F7D">
      <w:pPr>
        <w:pStyle w:val="BodyText"/>
      </w:pPr>
      <w:r w:rsidRPr="00E83F7D">
        <w:rPr>
          <w:noProof/>
        </w:rPr>
        <w:lastRenderedPageBreak/>
        <w:drawing>
          <wp:inline distT="0" distB="0" distL="0" distR="0" wp14:anchorId="4EA67FDB" wp14:editId="0152684F">
            <wp:extent cx="6858000" cy="4898390"/>
            <wp:effectExtent l="0" t="0" r="0" b="0"/>
            <wp:docPr id="108842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22233" name=""/>
                    <pic:cNvPicPr/>
                  </pic:nvPicPr>
                  <pic:blipFill>
                    <a:blip r:embed="rId30"/>
                    <a:stretch>
                      <a:fillRect/>
                    </a:stretch>
                  </pic:blipFill>
                  <pic:spPr>
                    <a:xfrm>
                      <a:off x="0" y="0"/>
                      <a:ext cx="6858000" cy="4898390"/>
                    </a:xfrm>
                    <a:prstGeom prst="rect">
                      <a:avLst/>
                    </a:prstGeom>
                  </pic:spPr>
                </pic:pic>
              </a:graphicData>
            </a:graphic>
          </wp:inline>
        </w:drawing>
      </w:r>
    </w:p>
    <w:p w14:paraId="73D8D1A5" w14:textId="65C00E96" w:rsidR="00E83F7D" w:rsidRDefault="00E83F7D">
      <w:pPr>
        <w:pStyle w:val="BodyText"/>
        <w:sectPr w:rsidR="00E83F7D" w:rsidSect="00A845D3">
          <w:pgSz w:w="12240" w:h="15840"/>
          <w:pgMar w:top="720" w:right="720" w:bottom="720" w:left="720" w:header="715" w:footer="0" w:gutter="0"/>
          <w:cols w:space="720"/>
          <w:docGrid w:linePitch="299"/>
        </w:sectPr>
      </w:pPr>
      <w:r w:rsidRPr="00E83F7D">
        <w:rPr>
          <w:noProof/>
        </w:rPr>
        <w:lastRenderedPageBreak/>
        <w:drawing>
          <wp:inline distT="0" distB="0" distL="0" distR="0" wp14:anchorId="13FC853C" wp14:editId="1E4EA51C">
            <wp:extent cx="6858000" cy="6477000"/>
            <wp:effectExtent l="0" t="0" r="0" b="0"/>
            <wp:docPr id="127874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43337" name=""/>
                    <pic:cNvPicPr/>
                  </pic:nvPicPr>
                  <pic:blipFill>
                    <a:blip r:embed="rId31"/>
                    <a:stretch>
                      <a:fillRect/>
                    </a:stretch>
                  </pic:blipFill>
                  <pic:spPr>
                    <a:xfrm>
                      <a:off x="0" y="0"/>
                      <a:ext cx="6858000" cy="6477000"/>
                    </a:xfrm>
                    <a:prstGeom prst="rect">
                      <a:avLst/>
                    </a:prstGeom>
                  </pic:spPr>
                </pic:pic>
              </a:graphicData>
            </a:graphic>
          </wp:inline>
        </w:drawing>
      </w:r>
    </w:p>
    <w:p w14:paraId="5FEF8D4B"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w:t>
      </w:r>
      <w:r>
        <w:rPr>
          <w:rFonts w:ascii="Arial"/>
          <w:b/>
          <w:spacing w:val="-5"/>
          <w:sz w:val="24"/>
        </w:rPr>
        <w:t>10</w:t>
      </w:r>
    </w:p>
    <w:p w14:paraId="040C54E2"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5AA42526" w14:textId="77777777">
        <w:trPr>
          <w:trHeight w:val="258"/>
        </w:trPr>
        <w:tc>
          <w:tcPr>
            <w:tcW w:w="9796" w:type="dxa"/>
          </w:tcPr>
          <w:p w14:paraId="68212563" w14:textId="6A35DBCE"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28906247" w14:textId="77777777">
        <w:trPr>
          <w:trHeight w:val="260"/>
        </w:trPr>
        <w:tc>
          <w:tcPr>
            <w:tcW w:w="9796" w:type="dxa"/>
          </w:tcPr>
          <w:p w14:paraId="66320901" w14:textId="7ADA291B" w:rsidR="00E95B67" w:rsidRDefault="00A845D3">
            <w:pPr>
              <w:pStyle w:val="TableParagraph"/>
              <w:spacing w:before="7" w:line="233" w:lineRule="exact"/>
              <w:rPr>
                <w:rFonts w:ascii="Arial"/>
                <w:b/>
              </w:rPr>
            </w:pPr>
            <w:r>
              <w:rPr>
                <w:rFonts w:ascii="Arial"/>
                <w:b/>
              </w:rPr>
              <w:t>Semester /Section: 6th Sem DS-A</w:t>
            </w:r>
          </w:p>
        </w:tc>
      </w:tr>
      <w:tr w:rsidR="00E95B67" w14:paraId="7AB6C447" w14:textId="77777777">
        <w:trPr>
          <w:trHeight w:val="258"/>
        </w:trPr>
        <w:tc>
          <w:tcPr>
            <w:tcW w:w="9796" w:type="dxa"/>
          </w:tcPr>
          <w:p w14:paraId="4616FB62" w14:textId="0B79884B"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763B2551" w14:textId="77777777">
        <w:trPr>
          <w:trHeight w:val="505"/>
        </w:trPr>
        <w:tc>
          <w:tcPr>
            <w:tcW w:w="9796" w:type="dxa"/>
          </w:tcPr>
          <w:p w14:paraId="5094C44A" w14:textId="77777777" w:rsidR="00E95B67" w:rsidRDefault="00000000">
            <w:pPr>
              <w:pStyle w:val="TableParagraph"/>
              <w:rPr>
                <w:rFonts w:ascii="Arial"/>
                <w:b/>
              </w:rPr>
            </w:pPr>
            <w:r>
              <w:rPr>
                <w:rFonts w:ascii="Arial"/>
                <w:b/>
                <w:spacing w:val="-2"/>
              </w:rPr>
              <w:t>Date:</w:t>
            </w:r>
          </w:p>
        </w:tc>
      </w:tr>
      <w:tr w:rsidR="00E95B67" w14:paraId="499B4667" w14:textId="77777777">
        <w:trPr>
          <w:trHeight w:val="506"/>
        </w:trPr>
        <w:tc>
          <w:tcPr>
            <w:tcW w:w="9796" w:type="dxa"/>
          </w:tcPr>
          <w:p w14:paraId="56139DD8"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4F974777" w14:textId="77777777">
        <w:trPr>
          <w:trHeight w:val="506"/>
        </w:trPr>
        <w:tc>
          <w:tcPr>
            <w:tcW w:w="9796" w:type="dxa"/>
          </w:tcPr>
          <w:p w14:paraId="64E8BC93" w14:textId="77777777" w:rsidR="00E95B67" w:rsidRDefault="00000000">
            <w:pPr>
              <w:pStyle w:val="TableParagraph"/>
              <w:rPr>
                <w:rFonts w:ascii="Arial"/>
                <w:b/>
              </w:rPr>
            </w:pPr>
            <w:r>
              <w:rPr>
                <w:rFonts w:ascii="Arial"/>
                <w:b/>
                <w:spacing w:val="-2"/>
              </w:rPr>
              <w:t>Grade:</w:t>
            </w:r>
          </w:p>
        </w:tc>
      </w:tr>
    </w:tbl>
    <w:p w14:paraId="799D87EE" w14:textId="77777777" w:rsidR="00E95B67" w:rsidRDefault="00E95B67">
      <w:pPr>
        <w:pStyle w:val="BodyText"/>
        <w:rPr>
          <w:rFonts w:ascii="Arial"/>
          <w:sz w:val="20"/>
        </w:rPr>
      </w:pPr>
    </w:p>
    <w:p w14:paraId="2B749E4A"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7939D98F" w14:textId="77777777">
        <w:trPr>
          <w:trHeight w:val="1408"/>
        </w:trPr>
        <w:tc>
          <w:tcPr>
            <w:tcW w:w="9829" w:type="dxa"/>
          </w:tcPr>
          <w:p w14:paraId="33E934DB" w14:textId="77777777" w:rsidR="00E95B67" w:rsidRDefault="00000000">
            <w:pPr>
              <w:pStyle w:val="TableParagraph"/>
              <w:rPr>
                <w:rFonts w:ascii="Arial"/>
                <w:b/>
              </w:rPr>
            </w:pPr>
            <w:r>
              <w:rPr>
                <w:rFonts w:ascii="Arial"/>
                <w:b/>
                <w:spacing w:val="-2"/>
              </w:rPr>
              <w:t>Objective(s):</w:t>
            </w:r>
          </w:p>
          <w:p w14:paraId="149D8356" w14:textId="77777777" w:rsidR="00E95B67" w:rsidRDefault="00000000">
            <w:pPr>
              <w:pStyle w:val="TableParagraph"/>
              <w:numPr>
                <w:ilvl w:val="0"/>
                <w:numId w:val="19"/>
              </w:numPr>
              <w:tabs>
                <w:tab w:val="left" w:pos="827"/>
              </w:tabs>
              <w:spacing w:before="253"/>
              <w:ind w:hanging="360"/>
            </w:pPr>
            <w:r>
              <w:t>Understand</w:t>
            </w:r>
            <w:r>
              <w:rPr>
                <w:spacing w:val="-7"/>
              </w:rPr>
              <w:t xml:space="preserve"> </w:t>
            </w:r>
            <w:r>
              <w:t>and</w:t>
            </w:r>
            <w:r>
              <w:rPr>
                <w:spacing w:val="-7"/>
              </w:rPr>
              <w:t xml:space="preserve"> </w:t>
            </w:r>
            <w:r>
              <w:t>study</w:t>
            </w:r>
            <w:r>
              <w:rPr>
                <w:spacing w:val="-7"/>
              </w:rPr>
              <w:t xml:space="preserve"> </w:t>
            </w:r>
            <w:r>
              <w:rPr>
                <w:sz w:val="20"/>
              </w:rPr>
              <w:t>Recommendation</w:t>
            </w:r>
            <w:r>
              <w:rPr>
                <w:spacing w:val="-7"/>
                <w:sz w:val="20"/>
              </w:rPr>
              <w:t xml:space="preserve"> </w:t>
            </w:r>
            <w:r>
              <w:rPr>
                <w:spacing w:val="-2"/>
                <w:sz w:val="20"/>
              </w:rPr>
              <w:t>System</w:t>
            </w:r>
            <w:r>
              <w:rPr>
                <w:spacing w:val="-2"/>
              </w:rPr>
              <w:t>.</w:t>
            </w:r>
          </w:p>
          <w:p w14:paraId="79C4428B" w14:textId="77777777" w:rsidR="00E95B67" w:rsidRDefault="00000000">
            <w:pPr>
              <w:pStyle w:val="TableParagraph"/>
              <w:numPr>
                <w:ilvl w:val="0"/>
                <w:numId w:val="19"/>
              </w:numPr>
              <w:tabs>
                <w:tab w:val="left" w:pos="827"/>
              </w:tabs>
              <w:spacing w:before="36"/>
              <w:ind w:hanging="360"/>
            </w:pPr>
            <w:r>
              <w:t>Introduction</w:t>
            </w:r>
            <w:r>
              <w:rPr>
                <w:spacing w:val="-6"/>
              </w:rPr>
              <w:t xml:space="preserve"> </w:t>
            </w:r>
            <w:r>
              <w:t>to</w:t>
            </w:r>
            <w:r>
              <w:rPr>
                <w:spacing w:val="-5"/>
              </w:rPr>
              <w:t xml:space="preserve"> </w:t>
            </w:r>
            <w:r>
              <w:t>the</w:t>
            </w:r>
            <w:r>
              <w:rPr>
                <w:spacing w:val="-4"/>
              </w:rPr>
              <w:t xml:space="preserve"> </w:t>
            </w:r>
            <w:r>
              <w:rPr>
                <w:sz w:val="20"/>
              </w:rPr>
              <w:t>Matrix-Factorization</w:t>
            </w:r>
            <w:r>
              <w:rPr>
                <w:spacing w:val="-7"/>
                <w:sz w:val="20"/>
              </w:rPr>
              <w:t xml:space="preserve"> </w:t>
            </w:r>
            <w:r>
              <w:rPr>
                <w:sz w:val="20"/>
              </w:rPr>
              <w:t>Recommendation</w:t>
            </w:r>
            <w:r>
              <w:rPr>
                <w:spacing w:val="-5"/>
                <w:sz w:val="20"/>
              </w:rPr>
              <w:t xml:space="preserve"> </w:t>
            </w:r>
            <w:r>
              <w:rPr>
                <w:spacing w:val="-2"/>
                <w:sz w:val="20"/>
              </w:rPr>
              <w:t>System</w:t>
            </w:r>
            <w:r>
              <w:rPr>
                <w:spacing w:val="-2"/>
              </w:rPr>
              <w:t>.</w:t>
            </w:r>
          </w:p>
        </w:tc>
      </w:tr>
      <w:tr w:rsidR="00E95B67" w14:paraId="01F07A3C" w14:textId="77777777">
        <w:trPr>
          <w:trHeight w:val="1012"/>
        </w:trPr>
        <w:tc>
          <w:tcPr>
            <w:tcW w:w="9829" w:type="dxa"/>
          </w:tcPr>
          <w:p w14:paraId="3B5C47F3" w14:textId="77777777" w:rsidR="00E95B67" w:rsidRDefault="00000000">
            <w:pPr>
              <w:pStyle w:val="TableParagraph"/>
              <w:rPr>
                <w:rFonts w:ascii="Arial"/>
                <w:b/>
              </w:rPr>
            </w:pPr>
            <w:r>
              <w:rPr>
                <w:rFonts w:ascii="Arial"/>
                <w:b/>
                <w:spacing w:val="-2"/>
              </w:rPr>
              <w:t>Outcome:</w:t>
            </w:r>
          </w:p>
          <w:p w14:paraId="5E40F8A3" w14:textId="77777777" w:rsidR="00E95B67" w:rsidRDefault="00E95B67">
            <w:pPr>
              <w:pStyle w:val="TableParagraph"/>
              <w:ind w:left="0"/>
              <w:rPr>
                <w:rFonts w:ascii="Arial"/>
                <w:b/>
              </w:rPr>
            </w:pPr>
          </w:p>
          <w:p w14:paraId="7D8F6A5D" w14:textId="77777777" w:rsidR="00E95B67" w:rsidRDefault="00000000">
            <w:pPr>
              <w:pStyle w:val="TableParagraph"/>
            </w:pPr>
            <w:r>
              <w:t>Students</w:t>
            </w:r>
            <w:r>
              <w:rPr>
                <w:spacing w:val="-7"/>
              </w:rPr>
              <w:t xml:space="preserve"> </w:t>
            </w:r>
            <w:r>
              <w:t>will</w:t>
            </w:r>
            <w:r>
              <w:rPr>
                <w:spacing w:val="-6"/>
              </w:rPr>
              <w:t xml:space="preserve"> </w:t>
            </w:r>
            <w:r>
              <w:t>be</w:t>
            </w:r>
            <w:r>
              <w:rPr>
                <w:spacing w:val="-6"/>
              </w:rPr>
              <w:t xml:space="preserve"> </w:t>
            </w:r>
            <w:r>
              <w:t>familiarized</w:t>
            </w:r>
            <w:r>
              <w:rPr>
                <w:spacing w:val="-6"/>
              </w:rPr>
              <w:t xml:space="preserve"> </w:t>
            </w:r>
            <w:r>
              <w:t>with</w:t>
            </w:r>
            <w:r>
              <w:rPr>
                <w:spacing w:val="-7"/>
              </w:rPr>
              <w:t xml:space="preserve"> </w:t>
            </w:r>
            <w:r>
              <w:rPr>
                <w:sz w:val="20"/>
              </w:rPr>
              <w:t>Matrix-Factorization</w:t>
            </w:r>
            <w:r>
              <w:rPr>
                <w:spacing w:val="-6"/>
                <w:sz w:val="20"/>
              </w:rPr>
              <w:t xml:space="preserve"> </w:t>
            </w:r>
            <w:r>
              <w:rPr>
                <w:sz w:val="20"/>
              </w:rPr>
              <w:t>Recommendation</w:t>
            </w:r>
            <w:r>
              <w:rPr>
                <w:spacing w:val="-7"/>
                <w:sz w:val="20"/>
              </w:rPr>
              <w:t xml:space="preserve"> </w:t>
            </w:r>
            <w:r>
              <w:rPr>
                <w:spacing w:val="-2"/>
                <w:sz w:val="20"/>
              </w:rPr>
              <w:t>System</w:t>
            </w:r>
            <w:r>
              <w:rPr>
                <w:spacing w:val="-2"/>
              </w:rPr>
              <w:t>.</w:t>
            </w:r>
          </w:p>
        </w:tc>
      </w:tr>
      <w:tr w:rsidR="00E95B67" w14:paraId="618514BB" w14:textId="77777777">
        <w:trPr>
          <w:trHeight w:val="757"/>
        </w:trPr>
        <w:tc>
          <w:tcPr>
            <w:tcW w:w="9829" w:type="dxa"/>
          </w:tcPr>
          <w:p w14:paraId="018DFA6F"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3ECD355D" w14:textId="77777777" w:rsidR="00E95B67" w:rsidRDefault="00000000">
            <w:pPr>
              <w:pStyle w:val="TableParagraph"/>
              <w:spacing w:before="252" w:line="233" w:lineRule="exact"/>
              <w:rPr>
                <w:sz w:val="20"/>
              </w:rPr>
            </w:pPr>
            <w:r>
              <w:t>Implement</w:t>
            </w:r>
            <w:r>
              <w:rPr>
                <w:spacing w:val="-5"/>
              </w:rPr>
              <w:t xml:space="preserve"> </w:t>
            </w:r>
            <w:r>
              <w:rPr>
                <w:sz w:val="20"/>
              </w:rPr>
              <w:t>Matrix-Factorization</w:t>
            </w:r>
            <w:r>
              <w:rPr>
                <w:spacing w:val="-8"/>
                <w:sz w:val="20"/>
              </w:rPr>
              <w:t xml:space="preserve"> </w:t>
            </w:r>
            <w:r>
              <w:rPr>
                <w:sz w:val="20"/>
              </w:rPr>
              <w:t>Recommendation</w:t>
            </w:r>
            <w:r>
              <w:rPr>
                <w:spacing w:val="-6"/>
                <w:sz w:val="20"/>
              </w:rPr>
              <w:t xml:space="preserve"> </w:t>
            </w:r>
            <w:r>
              <w:rPr>
                <w:spacing w:val="-2"/>
                <w:sz w:val="20"/>
              </w:rPr>
              <w:t>System.</w:t>
            </w:r>
          </w:p>
        </w:tc>
      </w:tr>
      <w:tr w:rsidR="00E95B67" w14:paraId="0665A29F" w14:textId="77777777">
        <w:trPr>
          <w:trHeight w:val="1518"/>
        </w:trPr>
        <w:tc>
          <w:tcPr>
            <w:tcW w:w="9829" w:type="dxa"/>
          </w:tcPr>
          <w:p w14:paraId="497942DE" w14:textId="77777777" w:rsidR="00E95B67" w:rsidRDefault="00E95B67">
            <w:pPr>
              <w:pStyle w:val="TableParagraph"/>
              <w:ind w:left="0"/>
              <w:rPr>
                <w:rFonts w:ascii="Arial"/>
                <w:b/>
              </w:rPr>
            </w:pPr>
          </w:p>
          <w:p w14:paraId="4C071EEE" w14:textId="77777777" w:rsidR="00E95B67" w:rsidRDefault="00000000">
            <w:pPr>
              <w:pStyle w:val="TableParagraph"/>
              <w:jc w:val="both"/>
              <w:rPr>
                <w:rFonts w:ascii="Arial"/>
                <w:b/>
              </w:rPr>
            </w:pPr>
            <w:r>
              <w:rPr>
                <w:rFonts w:ascii="Arial"/>
                <w:b/>
              </w:rPr>
              <w:t>Background</w:t>
            </w:r>
            <w:r>
              <w:rPr>
                <w:rFonts w:ascii="Arial"/>
                <w:b/>
                <w:spacing w:val="-12"/>
              </w:rPr>
              <w:t xml:space="preserve"> </w:t>
            </w:r>
            <w:r>
              <w:rPr>
                <w:rFonts w:ascii="Arial"/>
                <w:b/>
                <w:spacing w:val="-2"/>
              </w:rPr>
              <w:t>Study:</w:t>
            </w:r>
          </w:p>
          <w:p w14:paraId="483A79F6" w14:textId="77777777" w:rsidR="00E95B67" w:rsidRDefault="00000000">
            <w:pPr>
              <w:pStyle w:val="TableParagraph"/>
              <w:spacing w:before="234" w:line="250" w:lineRule="atLeast"/>
              <w:ind w:right="96"/>
              <w:jc w:val="both"/>
            </w:pPr>
            <w:r>
              <w:rPr>
                <w:color w:val="3F414D"/>
              </w:rPr>
              <w:t>Matrix factorization is a way to generate latent features when multiplying two different kinds of entities. Collaborative filtering is the application of matrix factorization to identify the relationship between items’ and users’ entities</w:t>
            </w:r>
          </w:p>
        </w:tc>
      </w:tr>
      <w:tr w:rsidR="00E95B67" w14:paraId="2A39E6AF" w14:textId="77777777">
        <w:trPr>
          <w:trHeight w:val="982"/>
        </w:trPr>
        <w:tc>
          <w:tcPr>
            <w:tcW w:w="9829" w:type="dxa"/>
          </w:tcPr>
          <w:p w14:paraId="041C4F7C"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5E003BE7" w14:textId="77777777" w:rsidR="000C6046" w:rsidRPr="000C6046" w:rsidRDefault="000C6046" w:rsidP="000C6046">
            <w:pPr>
              <w:pStyle w:val="TableParagraph"/>
              <w:numPr>
                <w:ilvl w:val="0"/>
                <w:numId w:val="68"/>
              </w:numPr>
              <w:spacing w:before="237"/>
              <w:rPr>
                <w:lang w:val="en-IN"/>
              </w:rPr>
            </w:pPr>
            <w:r w:rsidRPr="000C6046">
              <w:rPr>
                <w:lang w:val="en-IN"/>
              </w:rPr>
              <w:t>What is Matrix-Factorization Recommendation System?</w:t>
            </w:r>
          </w:p>
          <w:p w14:paraId="4A06FD63" w14:textId="77777777" w:rsidR="000C6046" w:rsidRPr="000C6046" w:rsidRDefault="000C6046" w:rsidP="000C6046">
            <w:pPr>
              <w:pStyle w:val="TableParagraph"/>
              <w:spacing w:before="237"/>
              <w:rPr>
                <w:lang w:val="en-IN"/>
              </w:rPr>
            </w:pPr>
            <w:r w:rsidRPr="000C6046">
              <w:rPr>
                <w:lang w:val="en-IN"/>
              </w:rPr>
              <w:t>Answer: Matrix-Factorization Recommendation System is a collaborative filtering technique that decomposes the user–item interaction matrix into two lower-dimensional matrices, one representing users and the other representing items. It identifies latent factors (hidden features) that explain user preferences and item characteristics. The predicted rating is obtained by multiplying the user and item factor matrices. It is widely used in systems like Netflix for accurate recommendations.</w:t>
            </w:r>
          </w:p>
          <w:p w14:paraId="4D21F17B" w14:textId="598333BB" w:rsidR="00E95B67" w:rsidRDefault="00E95B67">
            <w:pPr>
              <w:pStyle w:val="TableParagraph"/>
              <w:spacing w:before="237"/>
            </w:pPr>
          </w:p>
        </w:tc>
      </w:tr>
    </w:tbl>
    <w:p w14:paraId="0A5389BD" w14:textId="77777777" w:rsidR="00E95B67" w:rsidRDefault="00E95B67">
      <w:pPr>
        <w:pStyle w:val="TableParagraph"/>
        <w:sectPr w:rsidR="00E95B67" w:rsidSect="00A845D3">
          <w:pgSz w:w="12240" w:h="15840"/>
          <w:pgMar w:top="720" w:right="720" w:bottom="720" w:left="720" w:header="715" w:footer="0" w:gutter="0"/>
          <w:cols w:space="720"/>
          <w:docGrid w:linePitch="299"/>
        </w:sectPr>
      </w:pPr>
    </w:p>
    <w:p w14:paraId="41D7DA0C" w14:textId="77777777" w:rsidR="00E95B67" w:rsidRDefault="00000000">
      <w:pPr>
        <w:pStyle w:val="Heading1"/>
        <w:spacing w:before="243"/>
      </w:pPr>
      <w:r>
        <w:lastRenderedPageBreak/>
        <w:t>Student</w:t>
      </w:r>
      <w:r>
        <w:rPr>
          <w:spacing w:val="-11"/>
        </w:rPr>
        <w:t xml:space="preserve"> </w:t>
      </w:r>
      <w:r>
        <w:t>Work</w:t>
      </w:r>
      <w:r>
        <w:rPr>
          <w:spacing w:val="-10"/>
        </w:rPr>
        <w:t xml:space="preserve"> </w:t>
      </w:r>
      <w:r>
        <w:rPr>
          <w:spacing w:val="-4"/>
        </w:rPr>
        <w:t>Area</w:t>
      </w:r>
    </w:p>
    <w:p w14:paraId="10D4D5A7" w14:textId="77777777" w:rsidR="00E95B67" w:rsidRDefault="00000000">
      <w:pPr>
        <w:pStyle w:val="BodyText"/>
        <w:spacing w:before="256"/>
        <w:ind w:left="720"/>
      </w:pPr>
      <w:r>
        <w:rPr>
          <w:spacing w:val="-2"/>
        </w:rPr>
        <w:t>Algorithm/Flowchart/Code/Sample</w:t>
      </w:r>
      <w:r>
        <w:rPr>
          <w:spacing w:val="19"/>
        </w:rPr>
        <w:t xml:space="preserve"> </w:t>
      </w:r>
      <w:r>
        <w:rPr>
          <w:spacing w:val="-2"/>
        </w:rPr>
        <w:t>Outputs</w:t>
      </w:r>
    </w:p>
    <w:p w14:paraId="17A50E87" w14:textId="77777777" w:rsidR="00E95B67" w:rsidRDefault="00E95B67">
      <w:pPr>
        <w:pStyle w:val="BodyText"/>
      </w:pPr>
    </w:p>
    <w:p w14:paraId="50153298" w14:textId="2FE9973E" w:rsidR="00B8365D" w:rsidRDefault="00B8365D">
      <w:pPr>
        <w:pStyle w:val="BodyText"/>
        <w:sectPr w:rsidR="00B8365D" w:rsidSect="00A845D3">
          <w:pgSz w:w="12240" w:h="15840"/>
          <w:pgMar w:top="720" w:right="720" w:bottom="720" w:left="720" w:header="715" w:footer="0" w:gutter="0"/>
          <w:cols w:space="720"/>
          <w:docGrid w:linePitch="299"/>
        </w:sectPr>
      </w:pPr>
      <w:r w:rsidRPr="00B8365D">
        <w:rPr>
          <w:noProof/>
        </w:rPr>
        <w:drawing>
          <wp:inline distT="0" distB="0" distL="0" distR="0" wp14:anchorId="5F931094" wp14:editId="537F6452">
            <wp:extent cx="4060806" cy="3438525"/>
            <wp:effectExtent l="0" t="0" r="0" b="0"/>
            <wp:docPr id="7609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2486" name=""/>
                    <pic:cNvPicPr/>
                  </pic:nvPicPr>
                  <pic:blipFill>
                    <a:blip r:embed="rId32"/>
                    <a:stretch>
                      <a:fillRect/>
                    </a:stretch>
                  </pic:blipFill>
                  <pic:spPr>
                    <a:xfrm>
                      <a:off x="0" y="0"/>
                      <a:ext cx="4069213" cy="3445644"/>
                    </a:xfrm>
                    <a:prstGeom prst="rect">
                      <a:avLst/>
                    </a:prstGeom>
                  </pic:spPr>
                </pic:pic>
              </a:graphicData>
            </a:graphic>
          </wp:inline>
        </w:drawing>
      </w:r>
      <w:r w:rsidRPr="00B8365D">
        <w:rPr>
          <w:noProof/>
        </w:rPr>
        <w:drawing>
          <wp:inline distT="0" distB="0" distL="0" distR="0" wp14:anchorId="2F5BEC7B" wp14:editId="6772945D">
            <wp:extent cx="4667250" cy="3960680"/>
            <wp:effectExtent l="0" t="0" r="0" b="1905"/>
            <wp:docPr id="14378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5491" name=""/>
                    <pic:cNvPicPr/>
                  </pic:nvPicPr>
                  <pic:blipFill>
                    <a:blip r:embed="rId33"/>
                    <a:stretch>
                      <a:fillRect/>
                    </a:stretch>
                  </pic:blipFill>
                  <pic:spPr>
                    <a:xfrm>
                      <a:off x="0" y="0"/>
                      <a:ext cx="4675332" cy="3967538"/>
                    </a:xfrm>
                    <a:prstGeom prst="rect">
                      <a:avLst/>
                    </a:prstGeom>
                  </pic:spPr>
                </pic:pic>
              </a:graphicData>
            </a:graphic>
          </wp:inline>
        </w:drawing>
      </w:r>
    </w:p>
    <w:p w14:paraId="5842E3A2"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w:t>
      </w:r>
      <w:r>
        <w:rPr>
          <w:rFonts w:ascii="Arial"/>
          <w:b/>
          <w:spacing w:val="-5"/>
          <w:sz w:val="24"/>
        </w:rPr>
        <w:t>11</w:t>
      </w:r>
    </w:p>
    <w:p w14:paraId="1923A5B4"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0942AD67" w14:textId="77777777">
        <w:trPr>
          <w:trHeight w:val="258"/>
        </w:trPr>
        <w:tc>
          <w:tcPr>
            <w:tcW w:w="9796" w:type="dxa"/>
          </w:tcPr>
          <w:p w14:paraId="0798BACB" w14:textId="08750E4B"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3688AF34" w14:textId="77777777">
        <w:trPr>
          <w:trHeight w:val="260"/>
        </w:trPr>
        <w:tc>
          <w:tcPr>
            <w:tcW w:w="9796" w:type="dxa"/>
          </w:tcPr>
          <w:p w14:paraId="5E030FF9" w14:textId="11657691" w:rsidR="00E95B67" w:rsidRDefault="00A845D3">
            <w:pPr>
              <w:pStyle w:val="TableParagraph"/>
              <w:spacing w:before="7" w:line="233" w:lineRule="exact"/>
              <w:rPr>
                <w:rFonts w:ascii="Arial"/>
                <w:b/>
              </w:rPr>
            </w:pPr>
            <w:r>
              <w:rPr>
                <w:rFonts w:ascii="Arial"/>
                <w:b/>
              </w:rPr>
              <w:t>Semester /Section: 6th Sem DS-A</w:t>
            </w:r>
          </w:p>
        </w:tc>
      </w:tr>
      <w:tr w:rsidR="00E95B67" w14:paraId="4EAA056A" w14:textId="77777777">
        <w:trPr>
          <w:trHeight w:val="258"/>
        </w:trPr>
        <w:tc>
          <w:tcPr>
            <w:tcW w:w="9796" w:type="dxa"/>
          </w:tcPr>
          <w:p w14:paraId="34B63F60" w14:textId="3764FF51"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3CCF5EEF" w14:textId="77777777">
        <w:trPr>
          <w:trHeight w:val="505"/>
        </w:trPr>
        <w:tc>
          <w:tcPr>
            <w:tcW w:w="9796" w:type="dxa"/>
          </w:tcPr>
          <w:p w14:paraId="6B9E8E8B" w14:textId="77777777" w:rsidR="00E95B67" w:rsidRDefault="00000000">
            <w:pPr>
              <w:pStyle w:val="TableParagraph"/>
              <w:rPr>
                <w:rFonts w:ascii="Arial"/>
                <w:b/>
              </w:rPr>
            </w:pPr>
            <w:r>
              <w:rPr>
                <w:rFonts w:ascii="Arial"/>
                <w:b/>
                <w:spacing w:val="-2"/>
              </w:rPr>
              <w:t>Date:</w:t>
            </w:r>
          </w:p>
        </w:tc>
      </w:tr>
      <w:tr w:rsidR="00E95B67" w14:paraId="2FD94953" w14:textId="77777777">
        <w:trPr>
          <w:trHeight w:val="506"/>
        </w:trPr>
        <w:tc>
          <w:tcPr>
            <w:tcW w:w="9796" w:type="dxa"/>
          </w:tcPr>
          <w:p w14:paraId="7A79DB26"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2772BB0D" w14:textId="77777777">
        <w:trPr>
          <w:trHeight w:val="506"/>
        </w:trPr>
        <w:tc>
          <w:tcPr>
            <w:tcW w:w="9796" w:type="dxa"/>
          </w:tcPr>
          <w:p w14:paraId="3DDECD32" w14:textId="77777777" w:rsidR="00E95B67" w:rsidRDefault="00000000">
            <w:pPr>
              <w:pStyle w:val="TableParagraph"/>
              <w:rPr>
                <w:rFonts w:ascii="Arial"/>
                <w:b/>
              </w:rPr>
            </w:pPr>
            <w:r>
              <w:rPr>
                <w:rFonts w:ascii="Arial"/>
                <w:b/>
                <w:spacing w:val="-2"/>
              </w:rPr>
              <w:t>Grade:</w:t>
            </w:r>
          </w:p>
        </w:tc>
      </w:tr>
    </w:tbl>
    <w:p w14:paraId="777EAAED" w14:textId="77777777" w:rsidR="00E95B67" w:rsidRDefault="00E95B67">
      <w:pPr>
        <w:pStyle w:val="BodyText"/>
        <w:rPr>
          <w:rFonts w:ascii="Arial"/>
          <w:sz w:val="20"/>
        </w:rPr>
      </w:pPr>
    </w:p>
    <w:p w14:paraId="517031B2"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529F5416" w14:textId="77777777">
        <w:trPr>
          <w:trHeight w:val="1408"/>
        </w:trPr>
        <w:tc>
          <w:tcPr>
            <w:tcW w:w="9829" w:type="dxa"/>
          </w:tcPr>
          <w:p w14:paraId="582F4D35" w14:textId="77777777" w:rsidR="00E95B67" w:rsidRDefault="00000000">
            <w:pPr>
              <w:pStyle w:val="TableParagraph"/>
              <w:rPr>
                <w:rFonts w:ascii="Arial"/>
                <w:b/>
              </w:rPr>
            </w:pPr>
            <w:r>
              <w:rPr>
                <w:rFonts w:ascii="Arial"/>
                <w:b/>
                <w:spacing w:val="-2"/>
              </w:rPr>
              <w:t>Objective(s):</w:t>
            </w:r>
          </w:p>
          <w:p w14:paraId="29B1D866" w14:textId="77777777" w:rsidR="00E95B67" w:rsidRDefault="00000000">
            <w:pPr>
              <w:pStyle w:val="TableParagraph"/>
              <w:numPr>
                <w:ilvl w:val="0"/>
                <w:numId w:val="18"/>
              </w:numPr>
              <w:tabs>
                <w:tab w:val="left" w:pos="827"/>
              </w:tabs>
              <w:spacing w:before="253"/>
              <w:ind w:hanging="360"/>
            </w:pPr>
            <w:r>
              <w:t>Study</w:t>
            </w:r>
            <w:r>
              <w:rPr>
                <w:spacing w:val="-10"/>
              </w:rPr>
              <w:t xml:space="preserve"> </w:t>
            </w:r>
            <w:r>
              <w:t>Dimensionality</w:t>
            </w:r>
            <w:r>
              <w:rPr>
                <w:spacing w:val="-10"/>
              </w:rPr>
              <w:t xml:space="preserve"> </w:t>
            </w:r>
            <w:r>
              <w:rPr>
                <w:spacing w:val="-2"/>
              </w:rPr>
              <w:t>Reduction.</w:t>
            </w:r>
          </w:p>
          <w:p w14:paraId="26C79B58" w14:textId="77777777" w:rsidR="00E95B67" w:rsidRDefault="00000000">
            <w:pPr>
              <w:pStyle w:val="TableParagraph"/>
              <w:numPr>
                <w:ilvl w:val="0"/>
                <w:numId w:val="18"/>
              </w:numPr>
              <w:tabs>
                <w:tab w:val="left" w:pos="827"/>
              </w:tabs>
              <w:spacing w:before="36"/>
              <w:ind w:hanging="360"/>
            </w:pPr>
            <w:r>
              <w:t>Understand</w:t>
            </w:r>
            <w:r>
              <w:rPr>
                <w:spacing w:val="-9"/>
              </w:rPr>
              <w:t xml:space="preserve"> </w:t>
            </w:r>
            <w:r>
              <w:t>the</w:t>
            </w:r>
            <w:r>
              <w:rPr>
                <w:spacing w:val="-8"/>
              </w:rPr>
              <w:t xml:space="preserve"> </w:t>
            </w:r>
            <w:r>
              <w:t>basic</w:t>
            </w:r>
            <w:r>
              <w:rPr>
                <w:spacing w:val="-8"/>
              </w:rPr>
              <w:t xml:space="preserve"> </w:t>
            </w:r>
            <w:r>
              <w:t>principle</w:t>
            </w:r>
            <w:r>
              <w:rPr>
                <w:spacing w:val="-9"/>
              </w:rPr>
              <w:t xml:space="preserve"> </w:t>
            </w:r>
            <w:r>
              <w:t>behind</w:t>
            </w:r>
            <w:r>
              <w:rPr>
                <w:spacing w:val="-8"/>
              </w:rPr>
              <w:t xml:space="preserve"> </w:t>
            </w:r>
            <w:r>
              <w:t>Principal</w:t>
            </w:r>
            <w:r>
              <w:rPr>
                <w:spacing w:val="-9"/>
              </w:rPr>
              <w:t xml:space="preserve"> </w:t>
            </w:r>
            <w:r>
              <w:t>Component</w:t>
            </w:r>
            <w:r>
              <w:rPr>
                <w:spacing w:val="-8"/>
              </w:rPr>
              <w:t xml:space="preserve"> </w:t>
            </w:r>
            <w:r>
              <w:rPr>
                <w:spacing w:val="-2"/>
              </w:rPr>
              <w:t>Analysis.</w:t>
            </w:r>
          </w:p>
        </w:tc>
      </w:tr>
      <w:tr w:rsidR="00E95B67" w14:paraId="78F21872" w14:textId="77777777">
        <w:trPr>
          <w:trHeight w:val="1265"/>
        </w:trPr>
        <w:tc>
          <w:tcPr>
            <w:tcW w:w="9829" w:type="dxa"/>
          </w:tcPr>
          <w:p w14:paraId="4569B705" w14:textId="77777777" w:rsidR="00E95B67" w:rsidRDefault="00000000">
            <w:pPr>
              <w:pStyle w:val="TableParagraph"/>
              <w:rPr>
                <w:rFonts w:ascii="Arial"/>
                <w:b/>
              </w:rPr>
            </w:pPr>
            <w:r>
              <w:rPr>
                <w:rFonts w:ascii="Arial"/>
                <w:b/>
                <w:spacing w:val="-2"/>
              </w:rPr>
              <w:t>Outcome:</w:t>
            </w:r>
          </w:p>
          <w:p w14:paraId="039F0B4B" w14:textId="77777777" w:rsidR="00E95B67" w:rsidRDefault="00E95B67">
            <w:pPr>
              <w:pStyle w:val="TableParagraph"/>
              <w:ind w:left="0"/>
              <w:rPr>
                <w:rFonts w:ascii="Arial"/>
                <w:b/>
              </w:rPr>
            </w:pPr>
          </w:p>
          <w:p w14:paraId="0780F2DF" w14:textId="77777777" w:rsidR="00E95B67" w:rsidRDefault="00000000">
            <w:pPr>
              <w:pStyle w:val="TableParagraph"/>
              <w:ind w:right="119"/>
            </w:pPr>
            <w:r>
              <w:t>Students</w:t>
            </w:r>
            <w:r>
              <w:rPr>
                <w:spacing w:val="-5"/>
              </w:rPr>
              <w:t xml:space="preserve"> </w:t>
            </w:r>
            <w:r>
              <w:t>will</w:t>
            </w:r>
            <w:r>
              <w:rPr>
                <w:spacing w:val="-5"/>
              </w:rPr>
              <w:t xml:space="preserve"> </w:t>
            </w:r>
            <w:r>
              <w:t>be</w:t>
            </w:r>
            <w:r>
              <w:rPr>
                <w:spacing w:val="-5"/>
              </w:rPr>
              <w:t xml:space="preserve"> </w:t>
            </w:r>
            <w:r>
              <w:t>familiarized</w:t>
            </w:r>
            <w:r>
              <w:rPr>
                <w:spacing w:val="-5"/>
              </w:rPr>
              <w:t xml:space="preserve"> </w:t>
            </w:r>
            <w:r>
              <w:t>with</w:t>
            </w:r>
            <w:r>
              <w:rPr>
                <w:spacing w:val="-5"/>
              </w:rPr>
              <w:t xml:space="preserve"> </w:t>
            </w:r>
            <w:r>
              <w:t>Dimensionality</w:t>
            </w:r>
            <w:r>
              <w:rPr>
                <w:spacing w:val="-5"/>
              </w:rPr>
              <w:t xml:space="preserve"> </w:t>
            </w:r>
            <w:r>
              <w:t>Reduction</w:t>
            </w:r>
            <w:r>
              <w:rPr>
                <w:spacing w:val="-6"/>
              </w:rPr>
              <w:t xml:space="preserve"> </w:t>
            </w:r>
            <w:r>
              <w:t>especially</w:t>
            </w:r>
            <w:r>
              <w:rPr>
                <w:spacing w:val="-5"/>
              </w:rPr>
              <w:t xml:space="preserve"> </w:t>
            </w:r>
            <w:r>
              <w:t>Principal</w:t>
            </w:r>
            <w:r>
              <w:rPr>
                <w:spacing w:val="-5"/>
              </w:rPr>
              <w:t xml:space="preserve"> </w:t>
            </w:r>
            <w:r>
              <w:t>Component Analysis (PCA).</w:t>
            </w:r>
          </w:p>
        </w:tc>
      </w:tr>
      <w:tr w:rsidR="00E95B67" w14:paraId="6311A92D" w14:textId="77777777">
        <w:trPr>
          <w:trHeight w:val="1011"/>
        </w:trPr>
        <w:tc>
          <w:tcPr>
            <w:tcW w:w="9829" w:type="dxa"/>
          </w:tcPr>
          <w:p w14:paraId="7AA0B988"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02FA9ACF" w14:textId="77777777" w:rsidR="00E95B67" w:rsidRDefault="00000000">
            <w:pPr>
              <w:pStyle w:val="TableParagraph"/>
              <w:spacing w:before="252"/>
            </w:pPr>
            <w:r>
              <w:t>Reduce</w:t>
            </w:r>
            <w:r>
              <w:rPr>
                <w:spacing w:val="-8"/>
              </w:rPr>
              <w:t xml:space="preserve"> </w:t>
            </w:r>
            <w:r>
              <w:t>dimensionality</w:t>
            </w:r>
            <w:r>
              <w:rPr>
                <w:spacing w:val="-8"/>
              </w:rPr>
              <w:t xml:space="preserve"> </w:t>
            </w:r>
            <w:r>
              <w:t>of</w:t>
            </w:r>
            <w:r>
              <w:rPr>
                <w:spacing w:val="-7"/>
              </w:rPr>
              <w:t xml:space="preserve"> </w:t>
            </w:r>
            <w:r>
              <w:t>Iris</w:t>
            </w:r>
            <w:r>
              <w:rPr>
                <w:spacing w:val="-8"/>
              </w:rPr>
              <w:t xml:space="preserve"> </w:t>
            </w:r>
            <w:r>
              <w:t>dataset</w:t>
            </w:r>
            <w:r>
              <w:rPr>
                <w:spacing w:val="-8"/>
              </w:rPr>
              <w:t xml:space="preserve"> </w:t>
            </w:r>
            <w:r>
              <w:t>using</w:t>
            </w:r>
            <w:r>
              <w:rPr>
                <w:spacing w:val="-8"/>
              </w:rPr>
              <w:t xml:space="preserve"> </w:t>
            </w:r>
            <w:r>
              <w:t>Principal</w:t>
            </w:r>
            <w:r>
              <w:rPr>
                <w:spacing w:val="-7"/>
              </w:rPr>
              <w:t xml:space="preserve"> </w:t>
            </w:r>
            <w:r>
              <w:t>Component</w:t>
            </w:r>
            <w:r>
              <w:rPr>
                <w:spacing w:val="-8"/>
              </w:rPr>
              <w:t xml:space="preserve"> </w:t>
            </w:r>
            <w:r>
              <w:rPr>
                <w:spacing w:val="-2"/>
              </w:rPr>
              <w:t>Analysis.</w:t>
            </w:r>
          </w:p>
        </w:tc>
      </w:tr>
      <w:tr w:rsidR="00E95B67" w14:paraId="492AF749" w14:textId="77777777">
        <w:trPr>
          <w:trHeight w:val="1884"/>
        </w:trPr>
        <w:tc>
          <w:tcPr>
            <w:tcW w:w="9829" w:type="dxa"/>
          </w:tcPr>
          <w:p w14:paraId="3794031C" w14:textId="77777777" w:rsidR="00E95B67" w:rsidRDefault="00E95B67">
            <w:pPr>
              <w:pStyle w:val="TableParagraph"/>
              <w:ind w:left="0"/>
              <w:rPr>
                <w:rFonts w:ascii="Arial"/>
                <w:b/>
              </w:rPr>
            </w:pPr>
          </w:p>
          <w:p w14:paraId="444818E5" w14:textId="77777777" w:rsidR="00E95B67" w:rsidRDefault="00000000">
            <w:pPr>
              <w:pStyle w:val="TableParagraph"/>
              <w:jc w:val="both"/>
              <w:rPr>
                <w:rFonts w:ascii="Arial"/>
                <w:b/>
              </w:rPr>
            </w:pPr>
            <w:r>
              <w:rPr>
                <w:rFonts w:ascii="Arial"/>
                <w:b/>
              </w:rPr>
              <w:t>Background</w:t>
            </w:r>
            <w:r>
              <w:rPr>
                <w:rFonts w:ascii="Arial"/>
                <w:b/>
                <w:spacing w:val="-12"/>
              </w:rPr>
              <w:t xml:space="preserve"> </w:t>
            </w:r>
            <w:r>
              <w:rPr>
                <w:rFonts w:ascii="Arial"/>
                <w:b/>
                <w:spacing w:val="-2"/>
              </w:rPr>
              <w:t>Study:</w:t>
            </w:r>
          </w:p>
          <w:p w14:paraId="1CEFED39" w14:textId="77777777" w:rsidR="00E95B67" w:rsidRDefault="00E95B67">
            <w:pPr>
              <w:pStyle w:val="TableParagraph"/>
              <w:ind w:left="0"/>
              <w:rPr>
                <w:rFonts w:ascii="Arial"/>
                <w:b/>
              </w:rPr>
            </w:pPr>
          </w:p>
          <w:p w14:paraId="3B6C69FE" w14:textId="77777777" w:rsidR="00E95B67" w:rsidRDefault="00000000">
            <w:pPr>
              <w:pStyle w:val="TableParagraph"/>
              <w:spacing w:line="276" w:lineRule="auto"/>
              <w:ind w:right="95"/>
              <w:jc w:val="both"/>
            </w:pPr>
            <w:r>
              <w:t>Principal</w:t>
            </w:r>
            <w:r>
              <w:rPr>
                <w:spacing w:val="-1"/>
              </w:rPr>
              <w:t xml:space="preserve"> </w:t>
            </w:r>
            <w:r>
              <w:t>component analysis</w:t>
            </w:r>
            <w:r>
              <w:rPr>
                <w:spacing w:val="-3"/>
              </w:rPr>
              <w:t xml:space="preserve"> </w:t>
            </w:r>
            <w:r>
              <w:t>is a</w:t>
            </w:r>
            <w:r>
              <w:rPr>
                <w:spacing w:val="-1"/>
              </w:rPr>
              <w:t xml:space="preserve"> </w:t>
            </w:r>
            <w:r>
              <w:t>statistical technique that</w:t>
            </w:r>
            <w:r>
              <w:rPr>
                <w:spacing w:val="-1"/>
              </w:rPr>
              <w:t xml:space="preserve"> </w:t>
            </w:r>
            <w:r>
              <w:t>is used to</w:t>
            </w:r>
            <w:r>
              <w:rPr>
                <w:spacing w:val="-1"/>
              </w:rPr>
              <w:t xml:space="preserve"> </w:t>
            </w:r>
            <w:r>
              <w:t>analyze the interrelationships among a large number of variables and to explain these variables in terms of a smaller number of variables, called principal components, with a minimum loss of information.</w:t>
            </w:r>
          </w:p>
        </w:tc>
      </w:tr>
      <w:tr w:rsidR="00E95B67" w14:paraId="1DE4C92F" w14:textId="77777777">
        <w:trPr>
          <w:trHeight w:val="1473"/>
        </w:trPr>
        <w:tc>
          <w:tcPr>
            <w:tcW w:w="9829" w:type="dxa"/>
          </w:tcPr>
          <w:p w14:paraId="105D8656"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292B0905" w14:textId="77777777" w:rsidR="000C6046" w:rsidRPr="000C6046" w:rsidRDefault="000C6046" w:rsidP="000C6046">
            <w:pPr>
              <w:pStyle w:val="TableParagraph"/>
              <w:numPr>
                <w:ilvl w:val="0"/>
                <w:numId w:val="69"/>
              </w:numPr>
              <w:tabs>
                <w:tab w:val="left" w:pos="350"/>
              </w:tabs>
              <w:spacing w:before="239"/>
              <w:rPr>
                <w:lang w:val="en-IN"/>
              </w:rPr>
            </w:pPr>
            <w:r w:rsidRPr="000C6046">
              <w:rPr>
                <w:lang w:val="en-IN"/>
              </w:rPr>
              <w:t>What is dimensionality reduction?</w:t>
            </w:r>
          </w:p>
          <w:p w14:paraId="7305BDD6" w14:textId="77777777" w:rsidR="000C6046" w:rsidRPr="000C6046" w:rsidRDefault="000C6046" w:rsidP="000C6046">
            <w:pPr>
              <w:pStyle w:val="TableParagraph"/>
              <w:tabs>
                <w:tab w:val="left" w:pos="350"/>
              </w:tabs>
              <w:spacing w:before="239"/>
              <w:rPr>
                <w:lang w:val="en-IN"/>
              </w:rPr>
            </w:pPr>
            <w:r w:rsidRPr="000C6046">
              <w:rPr>
                <w:lang w:val="en-IN"/>
              </w:rPr>
              <w:t>Answer: Dimensionality reduction is a technique used to reduce the number of input features in a dataset while preserving important information. It helps in reducing computation time, avoiding overfitting, and improving model performance. Examples include PCA and LDA.</w:t>
            </w:r>
          </w:p>
          <w:p w14:paraId="3E509D59" w14:textId="77777777" w:rsidR="000C6046" w:rsidRPr="000C6046" w:rsidRDefault="000C6046" w:rsidP="000C6046">
            <w:pPr>
              <w:pStyle w:val="TableParagraph"/>
              <w:numPr>
                <w:ilvl w:val="0"/>
                <w:numId w:val="70"/>
              </w:numPr>
              <w:tabs>
                <w:tab w:val="left" w:pos="350"/>
              </w:tabs>
              <w:spacing w:before="239"/>
              <w:rPr>
                <w:lang w:val="en-IN"/>
              </w:rPr>
            </w:pPr>
            <w:r w:rsidRPr="000C6046">
              <w:rPr>
                <w:lang w:val="en-IN"/>
              </w:rPr>
              <w:t>Differentiate between Feature Selection, Feature Engineering and Dimensionality Reduction.</w:t>
            </w:r>
          </w:p>
          <w:p w14:paraId="35B13AAC" w14:textId="77777777" w:rsidR="000C6046" w:rsidRPr="000C6046" w:rsidRDefault="000C6046" w:rsidP="000C6046">
            <w:pPr>
              <w:pStyle w:val="TableParagraph"/>
              <w:tabs>
                <w:tab w:val="left" w:pos="350"/>
              </w:tabs>
              <w:spacing w:before="239"/>
              <w:rPr>
                <w:lang w:val="en-IN"/>
              </w:rPr>
            </w:pPr>
            <w:r w:rsidRPr="000C6046">
              <w:rPr>
                <w:lang w:val="en-IN"/>
              </w:rPr>
              <w:t>Answer: Feature Selection involves selecting the most important features from the existing dataset without changing them. Feature Engineering involves creating new features from existing data to improve model performance. Dimensionality Reduction transforms the original features into a smaller set of new features while preserving maximum information, such as in PCA.</w:t>
            </w:r>
          </w:p>
          <w:p w14:paraId="6B249C11" w14:textId="77777777" w:rsidR="000C6046" w:rsidRPr="000C6046" w:rsidRDefault="000C6046" w:rsidP="000C6046">
            <w:pPr>
              <w:pStyle w:val="TableParagraph"/>
              <w:numPr>
                <w:ilvl w:val="0"/>
                <w:numId w:val="71"/>
              </w:numPr>
              <w:tabs>
                <w:tab w:val="left" w:pos="350"/>
              </w:tabs>
              <w:spacing w:before="239"/>
              <w:rPr>
                <w:lang w:val="en-IN"/>
              </w:rPr>
            </w:pPr>
            <w:r w:rsidRPr="000C6046">
              <w:rPr>
                <w:lang w:val="en-IN"/>
              </w:rPr>
              <w:t>What are principal components?</w:t>
            </w:r>
          </w:p>
          <w:p w14:paraId="1FEE8EB0" w14:textId="71C06F13" w:rsidR="00E95B67" w:rsidRPr="000C6046" w:rsidRDefault="000C6046" w:rsidP="000C6046">
            <w:pPr>
              <w:pStyle w:val="TableParagraph"/>
              <w:tabs>
                <w:tab w:val="left" w:pos="350"/>
              </w:tabs>
              <w:spacing w:before="239"/>
              <w:rPr>
                <w:lang w:val="en-IN"/>
              </w:rPr>
            </w:pPr>
            <w:r w:rsidRPr="000C6046">
              <w:rPr>
                <w:lang w:val="en-IN"/>
              </w:rPr>
              <w:t>Answer: Principal components are new transformed variables created in PCA. They are linear combinations of original features and are arranged in order of maximum variance. The first principal component captures the highest variance, followed by the second, and so on.</w:t>
            </w:r>
          </w:p>
        </w:tc>
      </w:tr>
    </w:tbl>
    <w:p w14:paraId="6D06E258" w14:textId="77777777" w:rsidR="00E95B67" w:rsidRDefault="00E95B67">
      <w:pPr>
        <w:pStyle w:val="TableParagraph"/>
        <w:sectPr w:rsidR="00E95B67" w:rsidSect="00A845D3">
          <w:pgSz w:w="12240" w:h="15840"/>
          <w:pgMar w:top="720" w:right="720" w:bottom="720" w:left="720" w:header="715" w:footer="0" w:gutter="0"/>
          <w:cols w:space="720"/>
          <w:docGrid w:linePitch="299"/>
        </w:sectPr>
      </w:pPr>
    </w:p>
    <w:p w14:paraId="3C2634BE" w14:textId="77777777" w:rsidR="00E95B67" w:rsidRDefault="00E95B67">
      <w:pPr>
        <w:pStyle w:val="BodyText"/>
        <w:spacing w:before="13"/>
        <w:rPr>
          <w:rFonts w:ascii="Arial"/>
          <w:sz w:val="20"/>
        </w:rPr>
      </w:pPr>
    </w:p>
    <w:p w14:paraId="5E27DE5C" w14:textId="77777777" w:rsidR="00E95B67" w:rsidRDefault="00E95B67">
      <w:pPr>
        <w:pStyle w:val="BodyText"/>
        <w:rPr>
          <w:rFonts w:ascii="Arial"/>
          <w:sz w:val="32"/>
        </w:rPr>
      </w:pPr>
    </w:p>
    <w:p w14:paraId="3A8A454A" w14:textId="77777777" w:rsidR="00E95B67" w:rsidRDefault="00E95B67">
      <w:pPr>
        <w:pStyle w:val="BodyText"/>
        <w:spacing w:before="298"/>
        <w:rPr>
          <w:rFonts w:ascii="Arial"/>
          <w:sz w:val="32"/>
        </w:rPr>
      </w:pPr>
    </w:p>
    <w:p w14:paraId="659107DD" w14:textId="77777777" w:rsidR="00E95B67" w:rsidRDefault="00000000">
      <w:pPr>
        <w:pStyle w:val="Heading1"/>
      </w:pPr>
      <w:r>
        <w:t>Student</w:t>
      </w:r>
      <w:r>
        <w:rPr>
          <w:spacing w:val="-11"/>
        </w:rPr>
        <w:t xml:space="preserve"> </w:t>
      </w:r>
      <w:r>
        <w:t>Work</w:t>
      </w:r>
      <w:r>
        <w:rPr>
          <w:spacing w:val="-10"/>
        </w:rPr>
        <w:t xml:space="preserve"> </w:t>
      </w:r>
      <w:r>
        <w:rPr>
          <w:spacing w:val="-4"/>
        </w:rPr>
        <w:t>Area</w:t>
      </w:r>
    </w:p>
    <w:p w14:paraId="07E79D47" w14:textId="77777777" w:rsidR="00E95B67" w:rsidRDefault="00000000">
      <w:pPr>
        <w:pStyle w:val="BodyText"/>
        <w:spacing w:before="256"/>
        <w:ind w:left="720"/>
      </w:pPr>
      <w:r>
        <w:rPr>
          <w:spacing w:val="-2"/>
        </w:rPr>
        <w:t>Algorithm/Flowchart/Code/Sample</w:t>
      </w:r>
      <w:r>
        <w:rPr>
          <w:spacing w:val="19"/>
        </w:rPr>
        <w:t xml:space="preserve"> </w:t>
      </w:r>
      <w:r>
        <w:rPr>
          <w:spacing w:val="-2"/>
        </w:rPr>
        <w:t>Outputs</w:t>
      </w:r>
    </w:p>
    <w:p w14:paraId="7CA2E04C" w14:textId="77777777" w:rsidR="00E95B67" w:rsidRDefault="00E95B67">
      <w:pPr>
        <w:pStyle w:val="BodyText"/>
      </w:pPr>
    </w:p>
    <w:p w14:paraId="5B896729" w14:textId="1448BF2F" w:rsidR="00F4074C" w:rsidRDefault="00F4074C">
      <w:pPr>
        <w:pStyle w:val="BodyText"/>
        <w:sectPr w:rsidR="00F4074C" w:rsidSect="00A845D3">
          <w:pgSz w:w="12240" w:h="15840"/>
          <w:pgMar w:top="720" w:right="720" w:bottom="720" w:left="720" w:header="715" w:footer="0" w:gutter="0"/>
          <w:cols w:space="720"/>
          <w:docGrid w:linePitch="299"/>
        </w:sectPr>
      </w:pPr>
      <w:r w:rsidRPr="00F4074C">
        <w:rPr>
          <w:noProof/>
        </w:rPr>
        <w:drawing>
          <wp:inline distT="0" distB="0" distL="0" distR="0" wp14:anchorId="4BB31C88" wp14:editId="315A7987">
            <wp:extent cx="5639587" cy="6820852"/>
            <wp:effectExtent l="0" t="0" r="0" b="0"/>
            <wp:docPr id="167834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41606" name=""/>
                    <pic:cNvPicPr/>
                  </pic:nvPicPr>
                  <pic:blipFill>
                    <a:blip r:embed="rId34"/>
                    <a:stretch>
                      <a:fillRect/>
                    </a:stretch>
                  </pic:blipFill>
                  <pic:spPr>
                    <a:xfrm>
                      <a:off x="0" y="0"/>
                      <a:ext cx="5639587" cy="6820852"/>
                    </a:xfrm>
                    <a:prstGeom prst="rect">
                      <a:avLst/>
                    </a:prstGeom>
                  </pic:spPr>
                </pic:pic>
              </a:graphicData>
            </a:graphic>
          </wp:inline>
        </w:drawing>
      </w:r>
      <w:r w:rsidRPr="00F4074C">
        <w:rPr>
          <w:noProof/>
        </w:rPr>
        <w:lastRenderedPageBreak/>
        <w:drawing>
          <wp:inline distT="0" distB="0" distL="0" distR="0" wp14:anchorId="45DB249F" wp14:editId="2C647C4A">
            <wp:extent cx="5261321" cy="8572500"/>
            <wp:effectExtent l="0" t="0" r="0" b="0"/>
            <wp:docPr id="155060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02711" name=""/>
                    <pic:cNvPicPr/>
                  </pic:nvPicPr>
                  <pic:blipFill>
                    <a:blip r:embed="rId35"/>
                    <a:stretch>
                      <a:fillRect/>
                    </a:stretch>
                  </pic:blipFill>
                  <pic:spPr>
                    <a:xfrm>
                      <a:off x="0" y="0"/>
                      <a:ext cx="5263361" cy="8575824"/>
                    </a:xfrm>
                    <a:prstGeom prst="rect">
                      <a:avLst/>
                    </a:prstGeom>
                  </pic:spPr>
                </pic:pic>
              </a:graphicData>
            </a:graphic>
          </wp:inline>
        </w:drawing>
      </w:r>
    </w:p>
    <w:p w14:paraId="41477CD7"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w:t>
      </w:r>
      <w:r>
        <w:rPr>
          <w:rFonts w:ascii="Arial"/>
          <w:b/>
          <w:spacing w:val="-5"/>
          <w:sz w:val="24"/>
        </w:rPr>
        <w:t>12</w:t>
      </w:r>
    </w:p>
    <w:p w14:paraId="6E8D21FD"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26250FFB" w14:textId="77777777">
        <w:trPr>
          <w:trHeight w:val="258"/>
        </w:trPr>
        <w:tc>
          <w:tcPr>
            <w:tcW w:w="9796" w:type="dxa"/>
          </w:tcPr>
          <w:p w14:paraId="375DD79A" w14:textId="008246DA"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75C38D31" w14:textId="77777777">
        <w:trPr>
          <w:trHeight w:val="260"/>
        </w:trPr>
        <w:tc>
          <w:tcPr>
            <w:tcW w:w="9796" w:type="dxa"/>
          </w:tcPr>
          <w:p w14:paraId="76E2CC46" w14:textId="3195B8F7" w:rsidR="00E95B67" w:rsidRDefault="00A845D3">
            <w:pPr>
              <w:pStyle w:val="TableParagraph"/>
              <w:spacing w:before="7" w:line="233" w:lineRule="exact"/>
              <w:rPr>
                <w:rFonts w:ascii="Arial"/>
                <w:b/>
              </w:rPr>
            </w:pPr>
            <w:r>
              <w:rPr>
                <w:rFonts w:ascii="Arial"/>
                <w:b/>
              </w:rPr>
              <w:t>Semester /Section: 6th Sem DS-A</w:t>
            </w:r>
          </w:p>
        </w:tc>
      </w:tr>
      <w:tr w:rsidR="00E95B67" w14:paraId="7D0CFD29" w14:textId="77777777">
        <w:trPr>
          <w:trHeight w:val="258"/>
        </w:trPr>
        <w:tc>
          <w:tcPr>
            <w:tcW w:w="9796" w:type="dxa"/>
          </w:tcPr>
          <w:p w14:paraId="6A0C8310" w14:textId="751AA6F9"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525BFCCC" w14:textId="77777777">
        <w:trPr>
          <w:trHeight w:val="505"/>
        </w:trPr>
        <w:tc>
          <w:tcPr>
            <w:tcW w:w="9796" w:type="dxa"/>
          </w:tcPr>
          <w:p w14:paraId="765913DD" w14:textId="77777777" w:rsidR="00E95B67" w:rsidRDefault="00000000">
            <w:pPr>
              <w:pStyle w:val="TableParagraph"/>
              <w:rPr>
                <w:rFonts w:ascii="Arial"/>
                <w:b/>
              </w:rPr>
            </w:pPr>
            <w:r>
              <w:rPr>
                <w:rFonts w:ascii="Arial"/>
                <w:b/>
                <w:spacing w:val="-2"/>
              </w:rPr>
              <w:t>Date:</w:t>
            </w:r>
          </w:p>
        </w:tc>
      </w:tr>
      <w:tr w:rsidR="00E95B67" w14:paraId="01800994" w14:textId="77777777">
        <w:trPr>
          <w:trHeight w:val="506"/>
        </w:trPr>
        <w:tc>
          <w:tcPr>
            <w:tcW w:w="9796" w:type="dxa"/>
          </w:tcPr>
          <w:p w14:paraId="2DFDED29"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0C34CE27" w14:textId="77777777">
        <w:trPr>
          <w:trHeight w:val="506"/>
        </w:trPr>
        <w:tc>
          <w:tcPr>
            <w:tcW w:w="9796" w:type="dxa"/>
          </w:tcPr>
          <w:p w14:paraId="27FC116A" w14:textId="77777777" w:rsidR="00E95B67" w:rsidRDefault="00000000">
            <w:pPr>
              <w:pStyle w:val="TableParagraph"/>
              <w:rPr>
                <w:rFonts w:ascii="Arial"/>
                <w:b/>
              </w:rPr>
            </w:pPr>
            <w:r>
              <w:rPr>
                <w:rFonts w:ascii="Arial"/>
                <w:b/>
                <w:spacing w:val="-2"/>
              </w:rPr>
              <w:t>Grade:</w:t>
            </w:r>
          </w:p>
        </w:tc>
      </w:tr>
    </w:tbl>
    <w:p w14:paraId="60D56773" w14:textId="77777777" w:rsidR="00E95B67" w:rsidRDefault="00E95B67">
      <w:pPr>
        <w:pStyle w:val="BodyText"/>
        <w:rPr>
          <w:rFonts w:ascii="Arial"/>
          <w:sz w:val="20"/>
        </w:rPr>
      </w:pPr>
    </w:p>
    <w:p w14:paraId="75EE8E96"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7F9E73AF" w14:textId="77777777">
        <w:trPr>
          <w:trHeight w:val="1408"/>
        </w:trPr>
        <w:tc>
          <w:tcPr>
            <w:tcW w:w="9829" w:type="dxa"/>
          </w:tcPr>
          <w:p w14:paraId="5BE116EA" w14:textId="77777777" w:rsidR="00E95B67" w:rsidRDefault="00000000">
            <w:pPr>
              <w:pStyle w:val="TableParagraph"/>
              <w:rPr>
                <w:rFonts w:ascii="Arial"/>
                <w:b/>
              </w:rPr>
            </w:pPr>
            <w:r>
              <w:rPr>
                <w:rFonts w:ascii="Arial"/>
                <w:b/>
                <w:spacing w:val="-2"/>
              </w:rPr>
              <w:t>Objective(s):</w:t>
            </w:r>
          </w:p>
          <w:p w14:paraId="6538E3C0" w14:textId="77777777" w:rsidR="00E95B67" w:rsidRDefault="00000000">
            <w:pPr>
              <w:pStyle w:val="TableParagraph"/>
              <w:numPr>
                <w:ilvl w:val="0"/>
                <w:numId w:val="16"/>
              </w:numPr>
              <w:tabs>
                <w:tab w:val="left" w:pos="827"/>
              </w:tabs>
              <w:spacing w:before="253"/>
              <w:ind w:hanging="360"/>
            </w:pPr>
            <w:r>
              <w:t>Study</w:t>
            </w:r>
            <w:r>
              <w:rPr>
                <w:spacing w:val="-10"/>
              </w:rPr>
              <w:t xml:space="preserve"> </w:t>
            </w:r>
            <w:r>
              <w:t>Dimensionality</w:t>
            </w:r>
            <w:r>
              <w:rPr>
                <w:spacing w:val="-10"/>
              </w:rPr>
              <w:t xml:space="preserve"> </w:t>
            </w:r>
            <w:r>
              <w:rPr>
                <w:spacing w:val="-2"/>
              </w:rPr>
              <w:t>Reduction.</w:t>
            </w:r>
          </w:p>
          <w:p w14:paraId="5286274C" w14:textId="77777777" w:rsidR="00E95B67" w:rsidRDefault="00000000">
            <w:pPr>
              <w:pStyle w:val="TableParagraph"/>
              <w:numPr>
                <w:ilvl w:val="0"/>
                <w:numId w:val="16"/>
              </w:numPr>
              <w:tabs>
                <w:tab w:val="left" w:pos="827"/>
              </w:tabs>
              <w:spacing w:before="36"/>
              <w:ind w:hanging="360"/>
            </w:pPr>
            <w:r>
              <w:t>Understand</w:t>
            </w:r>
            <w:r>
              <w:rPr>
                <w:spacing w:val="-9"/>
              </w:rPr>
              <w:t xml:space="preserve"> </w:t>
            </w:r>
            <w:r>
              <w:t>the</w:t>
            </w:r>
            <w:r>
              <w:rPr>
                <w:spacing w:val="-8"/>
              </w:rPr>
              <w:t xml:space="preserve"> </w:t>
            </w:r>
            <w:r>
              <w:t>basic</w:t>
            </w:r>
            <w:r>
              <w:rPr>
                <w:spacing w:val="-8"/>
              </w:rPr>
              <w:t xml:space="preserve"> </w:t>
            </w:r>
            <w:r>
              <w:t>principle</w:t>
            </w:r>
            <w:r>
              <w:rPr>
                <w:spacing w:val="-8"/>
              </w:rPr>
              <w:t xml:space="preserve"> </w:t>
            </w:r>
            <w:r>
              <w:t>behind</w:t>
            </w:r>
            <w:r>
              <w:rPr>
                <w:spacing w:val="-8"/>
              </w:rPr>
              <w:t xml:space="preserve"> </w:t>
            </w:r>
            <w:r>
              <w:t>Linear</w:t>
            </w:r>
            <w:r>
              <w:rPr>
                <w:spacing w:val="-8"/>
              </w:rPr>
              <w:t xml:space="preserve"> </w:t>
            </w:r>
            <w:r>
              <w:t>Discriminant</w:t>
            </w:r>
            <w:r>
              <w:rPr>
                <w:spacing w:val="-8"/>
              </w:rPr>
              <w:t xml:space="preserve"> </w:t>
            </w:r>
            <w:r>
              <w:rPr>
                <w:spacing w:val="-2"/>
              </w:rPr>
              <w:t>Analysis.</w:t>
            </w:r>
          </w:p>
        </w:tc>
      </w:tr>
      <w:tr w:rsidR="00E95B67" w14:paraId="7ECEEACD" w14:textId="77777777">
        <w:trPr>
          <w:trHeight w:val="1265"/>
        </w:trPr>
        <w:tc>
          <w:tcPr>
            <w:tcW w:w="9829" w:type="dxa"/>
          </w:tcPr>
          <w:p w14:paraId="7CC9020C" w14:textId="77777777" w:rsidR="00E95B67" w:rsidRDefault="00000000">
            <w:pPr>
              <w:pStyle w:val="TableParagraph"/>
              <w:rPr>
                <w:rFonts w:ascii="Arial"/>
                <w:b/>
              </w:rPr>
            </w:pPr>
            <w:r>
              <w:rPr>
                <w:rFonts w:ascii="Arial"/>
                <w:b/>
                <w:spacing w:val="-2"/>
              </w:rPr>
              <w:t>Outcome:</w:t>
            </w:r>
          </w:p>
          <w:p w14:paraId="466081C4" w14:textId="77777777" w:rsidR="00E95B67" w:rsidRDefault="00E95B67">
            <w:pPr>
              <w:pStyle w:val="TableParagraph"/>
              <w:ind w:left="0"/>
              <w:rPr>
                <w:rFonts w:ascii="Arial"/>
                <w:b/>
              </w:rPr>
            </w:pPr>
          </w:p>
          <w:p w14:paraId="7F5F1C55" w14:textId="77777777" w:rsidR="00E95B67" w:rsidRDefault="00000000">
            <w:pPr>
              <w:pStyle w:val="TableParagraph"/>
            </w:pPr>
            <w:r>
              <w:t>Students</w:t>
            </w:r>
            <w:r>
              <w:rPr>
                <w:spacing w:val="-4"/>
              </w:rPr>
              <w:t xml:space="preserve"> </w:t>
            </w:r>
            <w:r>
              <w:t>will</w:t>
            </w:r>
            <w:r>
              <w:rPr>
                <w:spacing w:val="-4"/>
              </w:rPr>
              <w:t xml:space="preserve"> </w:t>
            </w:r>
            <w:r>
              <w:t>be</w:t>
            </w:r>
            <w:r>
              <w:rPr>
                <w:spacing w:val="-4"/>
              </w:rPr>
              <w:t xml:space="preserve"> </w:t>
            </w:r>
            <w:r>
              <w:t>familiarized</w:t>
            </w:r>
            <w:r>
              <w:rPr>
                <w:spacing w:val="-4"/>
              </w:rPr>
              <w:t xml:space="preserve"> </w:t>
            </w:r>
            <w:r>
              <w:t>with</w:t>
            </w:r>
            <w:r>
              <w:rPr>
                <w:spacing w:val="-4"/>
              </w:rPr>
              <w:t xml:space="preserve"> </w:t>
            </w:r>
            <w:r>
              <w:t>Dimensionality</w:t>
            </w:r>
            <w:r>
              <w:rPr>
                <w:spacing w:val="-4"/>
              </w:rPr>
              <w:t xml:space="preserve"> </w:t>
            </w:r>
            <w:r>
              <w:t>Reduction</w:t>
            </w:r>
            <w:r>
              <w:rPr>
                <w:spacing w:val="-5"/>
              </w:rPr>
              <w:t xml:space="preserve"> </w:t>
            </w:r>
            <w:r>
              <w:t>especially</w:t>
            </w:r>
            <w:r>
              <w:rPr>
                <w:spacing w:val="-4"/>
              </w:rPr>
              <w:t xml:space="preserve"> </w:t>
            </w:r>
            <w:r>
              <w:t>Linear</w:t>
            </w:r>
            <w:r>
              <w:rPr>
                <w:spacing w:val="-4"/>
              </w:rPr>
              <w:t xml:space="preserve"> </w:t>
            </w:r>
            <w:r>
              <w:t>Discriminant</w:t>
            </w:r>
            <w:r>
              <w:rPr>
                <w:spacing w:val="-4"/>
              </w:rPr>
              <w:t xml:space="preserve"> </w:t>
            </w:r>
            <w:r>
              <w:t xml:space="preserve">Analysis </w:t>
            </w:r>
            <w:r>
              <w:rPr>
                <w:spacing w:val="-2"/>
              </w:rPr>
              <w:t>(LDA).</w:t>
            </w:r>
          </w:p>
        </w:tc>
      </w:tr>
      <w:tr w:rsidR="00E95B67" w14:paraId="370A1954" w14:textId="77777777">
        <w:trPr>
          <w:trHeight w:val="1011"/>
        </w:trPr>
        <w:tc>
          <w:tcPr>
            <w:tcW w:w="9829" w:type="dxa"/>
          </w:tcPr>
          <w:p w14:paraId="6312B979"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606252A9" w14:textId="77777777" w:rsidR="00E95B67" w:rsidRDefault="00000000">
            <w:pPr>
              <w:pStyle w:val="TableParagraph"/>
              <w:spacing w:before="252"/>
            </w:pPr>
            <w:r>
              <w:t>Reduce</w:t>
            </w:r>
            <w:r>
              <w:rPr>
                <w:spacing w:val="-8"/>
              </w:rPr>
              <w:t xml:space="preserve"> </w:t>
            </w:r>
            <w:r>
              <w:t>dimensionality</w:t>
            </w:r>
            <w:r>
              <w:rPr>
                <w:spacing w:val="-8"/>
              </w:rPr>
              <w:t xml:space="preserve"> </w:t>
            </w:r>
            <w:r>
              <w:t>of</w:t>
            </w:r>
            <w:r>
              <w:rPr>
                <w:spacing w:val="-7"/>
              </w:rPr>
              <w:t xml:space="preserve"> </w:t>
            </w:r>
            <w:r>
              <w:t>Iris</w:t>
            </w:r>
            <w:r>
              <w:rPr>
                <w:spacing w:val="-8"/>
              </w:rPr>
              <w:t xml:space="preserve"> </w:t>
            </w:r>
            <w:r>
              <w:t>dataset</w:t>
            </w:r>
            <w:r>
              <w:rPr>
                <w:spacing w:val="-8"/>
              </w:rPr>
              <w:t xml:space="preserve"> </w:t>
            </w:r>
            <w:r>
              <w:t>using</w:t>
            </w:r>
            <w:r>
              <w:rPr>
                <w:spacing w:val="-7"/>
              </w:rPr>
              <w:t xml:space="preserve"> </w:t>
            </w:r>
            <w:r>
              <w:t>Linear</w:t>
            </w:r>
            <w:r>
              <w:rPr>
                <w:spacing w:val="-8"/>
              </w:rPr>
              <w:t xml:space="preserve"> </w:t>
            </w:r>
            <w:r>
              <w:t>Discriminant</w:t>
            </w:r>
            <w:r>
              <w:rPr>
                <w:spacing w:val="-7"/>
              </w:rPr>
              <w:t xml:space="preserve"> </w:t>
            </w:r>
            <w:r>
              <w:rPr>
                <w:spacing w:val="-2"/>
              </w:rPr>
              <w:t>Analysis.</w:t>
            </w:r>
          </w:p>
        </w:tc>
      </w:tr>
      <w:tr w:rsidR="00E95B67" w14:paraId="17AED1FC" w14:textId="77777777">
        <w:trPr>
          <w:trHeight w:val="2023"/>
        </w:trPr>
        <w:tc>
          <w:tcPr>
            <w:tcW w:w="9829" w:type="dxa"/>
          </w:tcPr>
          <w:p w14:paraId="197A6FA1" w14:textId="77777777" w:rsidR="00E95B67" w:rsidRDefault="00E95B67">
            <w:pPr>
              <w:pStyle w:val="TableParagraph"/>
              <w:ind w:left="0"/>
              <w:rPr>
                <w:rFonts w:ascii="Arial"/>
                <w:b/>
              </w:rPr>
            </w:pPr>
          </w:p>
          <w:p w14:paraId="09192B3D" w14:textId="77777777" w:rsidR="00E95B67" w:rsidRDefault="00000000">
            <w:pPr>
              <w:pStyle w:val="TableParagraph"/>
              <w:jc w:val="both"/>
              <w:rPr>
                <w:rFonts w:ascii="Arial"/>
                <w:b/>
              </w:rPr>
            </w:pPr>
            <w:r>
              <w:rPr>
                <w:rFonts w:ascii="Arial"/>
                <w:b/>
              </w:rPr>
              <w:t>Background</w:t>
            </w:r>
            <w:r>
              <w:rPr>
                <w:rFonts w:ascii="Arial"/>
                <w:b/>
                <w:spacing w:val="-12"/>
              </w:rPr>
              <w:t xml:space="preserve"> </w:t>
            </w:r>
            <w:r>
              <w:rPr>
                <w:rFonts w:ascii="Arial"/>
                <w:b/>
                <w:spacing w:val="-2"/>
              </w:rPr>
              <w:t>Study:</w:t>
            </w:r>
          </w:p>
          <w:p w14:paraId="259C7C08" w14:textId="77777777" w:rsidR="00E95B67" w:rsidRDefault="00E95B67">
            <w:pPr>
              <w:pStyle w:val="TableParagraph"/>
              <w:ind w:left="0"/>
              <w:rPr>
                <w:rFonts w:ascii="Arial"/>
                <w:b/>
              </w:rPr>
            </w:pPr>
          </w:p>
          <w:p w14:paraId="7F4F1392" w14:textId="77777777" w:rsidR="00E95B67" w:rsidRDefault="00000000">
            <w:pPr>
              <w:pStyle w:val="TableParagraph"/>
              <w:ind w:right="97"/>
              <w:jc w:val="both"/>
            </w:pPr>
            <w:r>
              <w:t>Linear Discriminant Analysis or Normal Discriminant Analysis or Discriminant Function Analysis is a dimensionality reduction technique which is commonly used for the supervised classification problems. It is used for modeling differences in groups i.e., separating two or more classes. It is used to project the features in higher dimension space into a lower dimension space.</w:t>
            </w:r>
          </w:p>
        </w:tc>
      </w:tr>
      <w:tr w:rsidR="00E95B67" w14:paraId="2050697D" w14:textId="77777777">
        <w:trPr>
          <w:trHeight w:val="1473"/>
        </w:trPr>
        <w:tc>
          <w:tcPr>
            <w:tcW w:w="9829" w:type="dxa"/>
          </w:tcPr>
          <w:p w14:paraId="28BA7376"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48BC1AC3" w14:textId="77777777" w:rsidR="000C6046" w:rsidRPr="000C6046" w:rsidRDefault="000C6046" w:rsidP="000C6046">
            <w:pPr>
              <w:pStyle w:val="TableParagraph"/>
              <w:numPr>
                <w:ilvl w:val="0"/>
                <w:numId w:val="72"/>
              </w:numPr>
              <w:tabs>
                <w:tab w:val="left" w:pos="350"/>
              </w:tabs>
              <w:spacing w:before="239"/>
              <w:rPr>
                <w:lang w:val="en-IN"/>
              </w:rPr>
            </w:pPr>
            <w:r w:rsidRPr="000C6046">
              <w:rPr>
                <w:lang w:val="en-IN"/>
              </w:rPr>
              <w:t>What is dimensionality reduction?</w:t>
            </w:r>
          </w:p>
          <w:p w14:paraId="735B7FA8" w14:textId="77777777" w:rsidR="000C6046" w:rsidRPr="000C6046" w:rsidRDefault="000C6046" w:rsidP="000C6046">
            <w:pPr>
              <w:pStyle w:val="TableParagraph"/>
              <w:tabs>
                <w:tab w:val="left" w:pos="350"/>
              </w:tabs>
              <w:spacing w:before="239"/>
              <w:rPr>
                <w:lang w:val="en-IN"/>
              </w:rPr>
            </w:pPr>
            <w:r w:rsidRPr="000C6046">
              <w:rPr>
                <w:lang w:val="en-IN"/>
              </w:rPr>
              <w:t>Answer: Dimensionality reduction is a technique used to reduce the number of features in a dataset while retaining important information. It helps reduce computational cost, remove noise, and prevent overfitting. Examples include PCA and LDA.</w:t>
            </w:r>
          </w:p>
          <w:p w14:paraId="183D418D" w14:textId="77777777" w:rsidR="000C6046" w:rsidRPr="000C6046" w:rsidRDefault="000C6046" w:rsidP="000C6046">
            <w:pPr>
              <w:pStyle w:val="TableParagraph"/>
              <w:numPr>
                <w:ilvl w:val="0"/>
                <w:numId w:val="73"/>
              </w:numPr>
              <w:tabs>
                <w:tab w:val="left" w:pos="350"/>
              </w:tabs>
              <w:spacing w:before="239"/>
              <w:rPr>
                <w:lang w:val="en-IN"/>
              </w:rPr>
            </w:pPr>
            <w:r w:rsidRPr="000C6046">
              <w:rPr>
                <w:lang w:val="en-IN"/>
              </w:rPr>
              <w:t>Compare and contrast PCA and LDA for dimensionality reduction.</w:t>
            </w:r>
          </w:p>
          <w:p w14:paraId="010878E5" w14:textId="77777777" w:rsidR="000C6046" w:rsidRPr="000C6046" w:rsidRDefault="000C6046" w:rsidP="000C6046">
            <w:pPr>
              <w:pStyle w:val="TableParagraph"/>
              <w:tabs>
                <w:tab w:val="left" w:pos="350"/>
              </w:tabs>
              <w:spacing w:before="239"/>
              <w:rPr>
                <w:lang w:val="en-IN"/>
              </w:rPr>
            </w:pPr>
            <w:r w:rsidRPr="000C6046">
              <w:rPr>
                <w:lang w:val="en-IN"/>
              </w:rPr>
              <w:t xml:space="preserve">Answer: PCA is an unsupervised technique that reduces dimensions by maximizing variance without considering class labels. LDA is a supervised technique that reduces dimensions by maximizing class separability using </w:t>
            </w:r>
            <w:proofErr w:type="spellStart"/>
            <w:r w:rsidRPr="000C6046">
              <w:rPr>
                <w:lang w:val="en-IN"/>
              </w:rPr>
              <w:t>labeled</w:t>
            </w:r>
            <w:proofErr w:type="spellEnd"/>
            <w:r w:rsidRPr="000C6046">
              <w:rPr>
                <w:lang w:val="en-IN"/>
              </w:rPr>
              <w:t xml:space="preserve"> data. PCA focuses on variance, while LDA focuses on discrimination between classes.</w:t>
            </w:r>
          </w:p>
          <w:p w14:paraId="3D12A549" w14:textId="77777777" w:rsidR="000C6046" w:rsidRPr="000C6046" w:rsidRDefault="000C6046" w:rsidP="000C6046">
            <w:pPr>
              <w:pStyle w:val="TableParagraph"/>
              <w:numPr>
                <w:ilvl w:val="0"/>
                <w:numId w:val="74"/>
              </w:numPr>
              <w:tabs>
                <w:tab w:val="left" w:pos="350"/>
              </w:tabs>
              <w:spacing w:before="239"/>
              <w:rPr>
                <w:lang w:val="en-IN"/>
              </w:rPr>
            </w:pPr>
            <w:r w:rsidRPr="000C6046">
              <w:rPr>
                <w:lang w:val="en-IN"/>
              </w:rPr>
              <w:t>What are the QDA, FDA and RDA extensions to LDA?</w:t>
            </w:r>
          </w:p>
          <w:p w14:paraId="0F5BAEED" w14:textId="77777777" w:rsidR="000C6046" w:rsidRPr="000C6046" w:rsidRDefault="000C6046" w:rsidP="000C6046">
            <w:pPr>
              <w:pStyle w:val="TableParagraph"/>
              <w:tabs>
                <w:tab w:val="left" w:pos="350"/>
              </w:tabs>
              <w:spacing w:before="239"/>
              <w:rPr>
                <w:lang w:val="en-IN"/>
              </w:rPr>
            </w:pPr>
            <w:r w:rsidRPr="000C6046">
              <w:rPr>
                <w:lang w:val="en-IN"/>
              </w:rPr>
              <w:t xml:space="preserve">Answer: QDA (Quadratic Discriminant Analysis) is an extension of LDA that allows different covariance matrices for each class, resulting in quadratic decision boundaries. FDA (Fisher Discriminant Analysis) is another name for LDA based on Fisher’s criterion of maximizing class </w:t>
            </w:r>
            <w:r w:rsidRPr="000C6046">
              <w:rPr>
                <w:lang w:val="en-IN"/>
              </w:rPr>
              <w:lastRenderedPageBreak/>
              <w:t>separation. RDA (Regularized Discriminant Analysis) is a hybrid of LDA and QDA that adds regularization to improve performance when data is limited.</w:t>
            </w:r>
          </w:p>
          <w:p w14:paraId="4B526B07" w14:textId="77777777" w:rsidR="000C6046" w:rsidRPr="000C6046" w:rsidRDefault="000C6046" w:rsidP="000C6046">
            <w:pPr>
              <w:pStyle w:val="TableParagraph"/>
              <w:numPr>
                <w:ilvl w:val="0"/>
                <w:numId w:val="75"/>
              </w:numPr>
              <w:tabs>
                <w:tab w:val="left" w:pos="350"/>
              </w:tabs>
              <w:spacing w:before="239"/>
              <w:rPr>
                <w:lang w:val="en-IN"/>
              </w:rPr>
            </w:pPr>
            <w:r w:rsidRPr="000C6046">
              <w:rPr>
                <w:lang w:val="en-IN"/>
              </w:rPr>
              <w:t>List the applications of LDA.</w:t>
            </w:r>
          </w:p>
          <w:p w14:paraId="33E0B679" w14:textId="77777777" w:rsidR="000C6046" w:rsidRPr="000C6046" w:rsidRDefault="000C6046" w:rsidP="000C6046">
            <w:pPr>
              <w:pStyle w:val="TableParagraph"/>
              <w:tabs>
                <w:tab w:val="left" w:pos="350"/>
              </w:tabs>
              <w:spacing w:before="239"/>
              <w:rPr>
                <w:lang w:val="en-IN"/>
              </w:rPr>
            </w:pPr>
            <w:r w:rsidRPr="000C6046">
              <w:rPr>
                <w:lang w:val="en-IN"/>
              </w:rPr>
              <w:t>Answer: Applications of LDA include face recognition, text classification, medical diagnosis, speech recognition, and fraud detection.</w:t>
            </w:r>
          </w:p>
          <w:p w14:paraId="6728B90F" w14:textId="7516730A" w:rsidR="00E95B67" w:rsidRDefault="00E95B67" w:rsidP="000C6046">
            <w:pPr>
              <w:pStyle w:val="TableParagraph"/>
              <w:tabs>
                <w:tab w:val="left" w:pos="350"/>
              </w:tabs>
              <w:spacing w:before="239"/>
            </w:pPr>
          </w:p>
        </w:tc>
      </w:tr>
    </w:tbl>
    <w:p w14:paraId="47EBAF9C" w14:textId="77777777" w:rsidR="00E95B67" w:rsidRDefault="00E95B67">
      <w:pPr>
        <w:pStyle w:val="TableParagraph"/>
        <w:sectPr w:rsidR="00E95B67" w:rsidSect="00A845D3">
          <w:pgSz w:w="12240" w:h="15840"/>
          <w:pgMar w:top="720" w:right="720" w:bottom="720" w:left="720" w:header="715" w:footer="0" w:gutter="0"/>
          <w:cols w:space="720"/>
          <w:docGrid w:linePitch="299"/>
        </w:sectPr>
      </w:pPr>
    </w:p>
    <w:p w14:paraId="3E25458A" w14:textId="77777777" w:rsidR="00E95B67" w:rsidRDefault="00E95B67">
      <w:pPr>
        <w:pStyle w:val="BodyText"/>
        <w:spacing w:before="148"/>
        <w:rPr>
          <w:rFonts w:ascii="Arial"/>
          <w:sz w:val="32"/>
        </w:rPr>
      </w:pPr>
    </w:p>
    <w:p w14:paraId="36E9A290" w14:textId="77777777" w:rsidR="00E95B67" w:rsidRDefault="00000000">
      <w:pPr>
        <w:pStyle w:val="Heading1"/>
      </w:pPr>
      <w:r>
        <w:t>Student</w:t>
      </w:r>
      <w:r>
        <w:rPr>
          <w:spacing w:val="-11"/>
        </w:rPr>
        <w:t xml:space="preserve"> </w:t>
      </w:r>
      <w:r>
        <w:t>Work</w:t>
      </w:r>
      <w:r>
        <w:rPr>
          <w:spacing w:val="-10"/>
        </w:rPr>
        <w:t xml:space="preserve"> </w:t>
      </w:r>
      <w:r>
        <w:rPr>
          <w:spacing w:val="-4"/>
        </w:rPr>
        <w:t>Area</w:t>
      </w:r>
    </w:p>
    <w:p w14:paraId="3C0E4993" w14:textId="77777777" w:rsidR="00E95B67" w:rsidRDefault="00000000">
      <w:pPr>
        <w:pStyle w:val="BodyText"/>
        <w:spacing w:before="257"/>
        <w:ind w:left="720"/>
      </w:pPr>
      <w:r>
        <w:rPr>
          <w:spacing w:val="-2"/>
        </w:rPr>
        <w:t>Algorithm/Flowchart/Code/Sample</w:t>
      </w:r>
      <w:r>
        <w:rPr>
          <w:spacing w:val="19"/>
        </w:rPr>
        <w:t xml:space="preserve"> </w:t>
      </w:r>
      <w:r>
        <w:rPr>
          <w:spacing w:val="-2"/>
        </w:rPr>
        <w:t>Outputs</w:t>
      </w:r>
    </w:p>
    <w:p w14:paraId="7C7DE217" w14:textId="77777777" w:rsidR="00E95B67" w:rsidRDefault="00E95B67">
      <w:pPr>
        <w:pStyle w:val="BodyText"/>
      </w:pPr>
    </w:p>
    <w:p w14:paraId="0B296F63" w14:textId="680240E0" w:rsidR="009C5E2C" w:rsidRDefault="009C5E2C">
      <w:pPr>
        <w:pStyle w:val="BodyText"/>
        <w:sectPr w:rsidR="009C5E2C" w:rsidSect="00A845D3">
          <w:pgSz w:w="12240" w:h="15840"/>
          <w:pgMar w:top="720" w:right="720" w:bottom="720" w:left="720" w:header="715" w:footer="0" w:gutter="0"/>
          <w:cols w:space="720"/>
          <w:docGrid w:linePitch="299"/>
        </w:sectPr>
      </w:pPr>
      <w:r w:rsidRPr="009C5E2C">
        <w:rPr>
          <w:noProof/>
        </w:rPr>
        <w:drawing>
          <wp:inline distT="0" distB="0" distL="0" distR="0" wp14:anchorId="1CFCBDC9" wp14:editId="27098311">
            <wp:extent cx="4153480" cy="5753903"/>
            <wp:effectExtent l="0" t="0" r="0" b="0"/>
            <wp:docPr id="153321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12280" name=""/>
                    <pic:cNvPicPr/>
                  </pic:nvPicPr>
                  <pic:blipFill>
                    <a:blip r:embed="rId36"/>
                    <a:stretch>
                      <a:fillRect/>
                    </a:stretch>
                  </pic:blipFill>
                  <pic:spPr>
                    <a:xfrm>
                      <a:off x="0" y="0"/>
                      <a:ext cx="4153480" cy="5753903"/>
                    </a:xfrm>
                    <a:prstGeom prst="rect">
                      <a:avLst/>
                    </a:prstGeom>
                  </pic:spPr>
                </pic:pic>
              </a:graphicData>
            </a:graphic>
          </wp:inline>
        </w:drawing>
      </w:r>
      <w:r w:rsidRPr="009C5E2C">
        <w:rPr>
          <w:noProof/>
        </w:rPr>
        <w:lastRenderedPageBreak/>
        <w:drawing>
          <wp:inline distT="0" distB="0" distL="0" distR="0" wp14:anchorId="397FB5B4" wp14:editId="736A9C8B">
            <wp:extent cx="5268060" cy="8564170"/>
            <wp:effectExtent l="0" t="0" r="8890" b="8890"/>
            <wp:docPr id="88508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84602" name=""/>
                    <pic:cNvPicPr/>
                  </pic:nvPicPr>
                  <pic:blipFill>
                    <a:blip r:embed="rId37"/>
                    <a:stretch>
                      <a:fillRect/>
                    </a:stretch>
                  </pic:blipFill>
                  <pic:spPr>
                    <a:xfrm>
                      <a:off x="0" y="0"/>
                      <a:ext cx="5268060" cy="8564170"/>
                    </a:xfrm>
                    <a:prstGeom prst="rect">
                      <a:avLst/>
                    </a:prstGeom>
                  </pic:spPr>
                </pic:pic>
              </a:graphicData>
            </a:graphic>
          </wp:inline>
        </w:drawing>
      </w:r>
    </w:p>
    <w:p w14:paraId="4FA2DA6B"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w:t>
      </w:r>
      <w:r>
        <w:rPr>
          <w:rFonts w:ascii="Arial"/>
          <w:b/>
          <w:spacing w:val="-5"/>
          <w:sz w:val="24"/>
        </w:rPr>
        <w:t>13</w:t>
      </w:r>
    </w:p>
    <w:p w14:paraId="35A21037"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44AA5C55" w14:textId="77777777">
        <w:trPr>
          <w:trHeight w:val="258"/>
        </w:trPr>
        <w:tc>
          <w:tcPr>
            <w:tcW w:w="9796" w:type="dxa"/>
          </w:tcPr>
          <w:p w14:paraId="2554E38D" w14:textId="02310F52"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1409F726" w14:textId="77777777">
        <w:trPr>
          <w:trHeight w:val="260"/>
        </w:trPr>
        <w:tc>
          <w:tcPr>
            <w:tcW w:w="9796" w:type="dxa"/>
          </w:tcPr>
          <w:p w14:paraId="56A506FD" w14:textId="20CFC698" w:rsidR="00E95B67" w:rsidRDefault="00A845D3">
            <w:pPr>
              <w:pStyle w:val="TableParagraph"/>
              <w:spacing w:before="7" w:line="233" w:lineRule="exact"/>
              <w:rPr>
                <w:rFonts w:ascii="Arial"/>
                <w:b/>
              </w:rPr>
            </w:pPr>
            <w:r>
              <w:rPr>
                <w:rFonts w:ascii="Arial"/>
                <w:b/>
              </w:rPr>
              <w:t>Semester /Section: 6th Sem DS-A</w:t>
            </w:r>
          </w:p>
        </w:tc>
      </w:tr>
      <w:tr w:rsidR="00E95B67" w14:paraId="0B2BE4C1" w14:textId="77777777">
        <w:trPr>
          <w:trHeight w:val="258"/>
        </w:trPr>
        <w:tc>
          <w:tcPr>
            <w:tcW w:w="9796" w:type="dxa"/>
          </w:tcPr>
          <w:p w14:paraId="5D5B1B1C" w14:textId="6943D3B1"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71F37F03" w14:textId="77777777">
        <w:trPr>
          <w:trHeight w:val="505"/>
        </w:trPr>
        <w:tc>
          <w:tcPr>
            <w:tcW w:w="9796" w:type="dxa"/>
          </w:tcPr>
          <w:p w14:paraId="2DF382F3" w14:textId="77777777" w:rsidR="00E95B67" w:rsidRDefault="00000000">
            <w:pPr>
              <w:pStyle w:val="TableParagraph"/>
              <w:rPr>
                <w:rFonts w:ascii="Arial"/>
                <w:b/>
              </w:rPr>
            </w:pPr>
            <w:r>
              <w:rPr>
                <w:rFonts w:ascii="Arial"/>
                <w:b/>
                <w:spacing w:val="-2"/>
              </w:rPr>
              <w:t>Date:</w:t>
            </w:r>
          </w:p>
        </w:tc>
      </w:tr>
      <w:tr w:rsidR="00E95B67" w14:paraId="6BCDAF44" w14:textId="77777777">
        <w:trPr>
          <w:trHeight w:val="506"/>
        </w:trPr>
        <w:tc>
          <w:tcPr>
            <w:tcW w:w="9796" w:type="dxa"/>
          </w:tcPr>
          <w:p w14:paraId="255C9505"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6EB3438C" w14:textId="77777777">
        <w:trPr>
          <w:trHeight w:val="506"/>
        </w:trPr>
        <w:tc>
          <w:tcPr>
            <w:tcW w:w="9796" w:type="dxa"/>
          </w:tcPr>
          <w:p w14:paraId="4CC9A45C" w14:textId="77777777" w:rsidR="00E95B67" w:rsidRDefault="00000000">
            <w:pPr>
              <w:pStyle w:val="TableParagraph"/>
              <w:rPr>
                <w:rFonts w:ascii="Arial"/>
                <w:b/>
              </w:rPr>
            </w:pPr>
            <w:r>
              <w:rPr>
                <w:rFonts w:ascii="Arial"/>
                <w:b/>
                <w:spacing w:val="-2"/>
              </w:rPr>
              <w:t>Grade:</w:t>
            </w:r>
          </w:p>
        </w:tc>
      </w:tr>
    </w:tbl>
    <w:p w14:paraId="6E3341CD" w14:textId="77777777" w:rsidR="00E95B67" w:rsidRDefault="00E95B67">
      <w:pPr>
        <w:pStyle w:val="BodyText"/>
        <w:rPr>
          <w:rFonts w:ascii="Arial"/>
          <w:sz w:val="20"/>
        </w:rPr>
      </w:pPr>
    </w:p>
    <w:p w14:paraId="3F703DB3"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46A98779" w14:textId="77777777">
        <w:trPr>
          <w:trHeight w:val="1422"/>
        </w:trPr>
        <w:tc>
          <w:tcPr>
            <w:tcW w:w="9829" w:type="dxa"/>
          </w:tcPr>
          <w:p w14:paraId="4FFBC8FA" w14:textId="77777777" w:rsidR="00E95B67" w:rsidRDefault="00000000">
            <w:pPr>
              <w:pStyle w:val="TableParagraph"/>
              <w:rPr>
                <w:rFonts w:ascii="Arial"/>
                <w:b/>
              </w:rPr>
            </w:pPr>
            <w:r>
              <w:rPr>
                <w:rFonts w:ascii="Arial"/>
                <w:b/>
                <w:spacing w:val="-2"/>
              </w:rPr>
              <w:t>Objective(s):</w:t>
            </w:r>
          </w:p>
          <w:p w14:paraId="095A0D91" w14:textId="77777777" w:rsidR="00E95B67" w:rsidRDefault="00000000">
            <w:pPr>
              <w:pStyle w:val="TableParagraph"/>
              <w:numPr>
                <w:ilvl w:val="0"/>
                <w:numId w:val="13"/>
              </w:numPr>
              <w:tabs>
                <w:tab w:val="left" w:pos="827"/>
              </w:tabs>
              <w:spacing w:before="253"/>
              <w:ind w:hanging="360"/>
            </w:pPr>
            <w:r>
              <w:t>To</w:t>
            </w:r>
            <w:r>
              <w:rPr>
                <w:spacing w:val="-7"/>
              </w:rPr>
              <w:t xml:space="preserve"> </w:t>
            </w:r>
            <w:r>
              <w:t>understand</w:t>
            </w:r>
            <w:r>
              <w:rPr>
                <w:spacing w:val="-6"/>
              </w:rPr>
              <w:t xml:space="preserve"> </w:t>
            </w:r>
            <w:r>
              <w:t>the</w:t>
            </w:r>
            <w:r>
              <w:rPr>
                <w:spacing w:val="-7"/>
              </w:rPr>
              <w:t xml:space="preserve"> </w:t>
            </w:r>
            <w:r>
              <w:t>importance</w:t>
            </w:r>
            <w:r>
              <w:rPr>
                <w:spacing w:val="-6"/>
              </w:rPr>
              <w:t xml:space="preserve"> </w:t>
            </w:r>
            <w:r>
              <w:t>of</w:t>
            </w:r>
            <w:r>
              <w:rPr>
                <w:spacing w:val="-6"/>
              </w:rPr>
              <w:t xml:space="preserve"> </w:t>
            </w:r>
            <w:r>
              <w:t>feature</w:t>
            </w:r>
            <w:r>
              <w:rPr>
                <w:spacing w:val="-7"/>
              </w:rPr>
              <w:t xml:space="preserve"> </w:t>
            </w:r>
            <w:r>
              <w:rPr>
                <w:spacing w:val="-2"/>
              </w:rPr>
              <w:t>selection</w:t>
            </w:r>
          </w:p>
          <w:p w14:paraId="5EC738FC" w14:textId="77777777" w:rsidR="00E95B67" w:rsidRDefault="00000000">
            <w:pPr>
              <w:pStyle w:val="TableParagraph"/>
              <w:numPr>
                <w:ilvl w:val="0"/>
                <w:numId w:val="13"/>
              </w:numPr>
              <w:tabs>
                <w:tab w:val="left" w:pos="827"/>
              </w:tabs>
              <w:spacing w:before="36"/>
              <w:ind w:hanging="360"/>
            </w:pPr>
            <w:r>
              <w:t>To</w:t>
            </w:r>
            <w:r>
              <w:rPr>
                <w:spacing w:val="-7"/>
              </w:rPr>
              <w:t xml:space="preserve"> </w:t>
            </w:r>
            <w:r>
              <w:t>differentiate</w:t>
            </w:r>
            <w:r>
              <w:rPr>
                <w:spacing w:val="-7"/>
              </w:rPr>
              <w:t xml:space="preserve"> </w:t>
            </w:r>
            <w:r>
              <w:t>between</w:t>
            </w:r>
            <w:r>
              <w:rPr>
                <w:spacing w:val="-6"/>
              </w:rPr>
              <w:t xml:space="preserve"> </w:t>
            </w:r>
            <w:r>
              <w:t>different</w:t>
            </w:r>
            <w:r>
              <w:rPr>
                <w:spacing w:val="-7"/>
              </w:rPr>
              <w:t xml:space="preserve"> </w:t>
            </w:r>
            <w:r>
              <w:t>types</w:t>
            </w:r>
            <w:r>
              <w:rPr>
                <w:spacing w:val="-7"/>
              </w:rPr>
              <w:t xml:space="preserve"> </w:t>
            </w:r>
            <w:r>
              <w:t>of</w:t>
            </w:r>
            <w:r>
              <w:rPr>
                <w:spacing w:val="-6"/>
              </w:rPr>
              <w:t xml:space="preserve"> </w:t>
            </w:r>
            <w:r>
              <w:t>feature</w:t>
            </w:r>
            <w:r>
              <w:rPr>
                <w:spacing w:val="-8"/>
              </w:rPr>
              <w:t xml:space="preserve"> </w:t>
            </w:r>
            <w:r>
              <w:rPr>
                <w:spacing w:val="-2"/>
              </w:rPr>
              <w:t>selection.</w:t>
            </w:r>
          </w:p>
          <w:p w14:paraId="1BE1F610" w14:textId="77777777" w:rsidR="00E95B67" w:rsidRDefault="00000000">
            <w:pPr>
              <w:pStyle w:val="TableParagraph"/>
              <w:numPr>
                <w:ilvl w:val="0"/>
                <w:numId w:val="13"/>
              </w:numPr>
              <w:tabs>
                <w:tab w:val="left" w:pos="827"/>
              </w:tabs>
              <w:spacing w:before="36"/>
              <w:ind w:hanging="360"/>
            </w:pPr>
            <w:r>
              <w:t>Build</w:t>
            </w:r>
            <w:r>
              <w:rPr>
                <w:spacing w:val="-6"/>
              </w:rPr>
              <w:t xml:space="preserve"> </w:t>
            </w:r>
            <w:r>
              <w:t>a</w:t>
            </w:r>
            <w:r>
              <w:rPr>
                <w:spacing w:val="-6"/>
              </w:rPr>
              <w:t xml:space="preserve"> </w:t>
            </w:r>
            <w:r>
              <w:t>model</w:t>
            </w:r>
            <w:r>
              <w:rPr>
                <w:spacing w:val="-6"/>
              </w:rPr>
              <w:t xml:space="preserve"> </w:t>
            </w:r>
            <w:r>
              <w:t>using</w:t>
            </w:r>
            <w:r>
              <w:rPr>
                <w:spacing w:val="-6"/>
              </w:rPr>
              <w:t xml:space="preserve"> </w:t>
            </w:r>
            <w:r>
              <w:t>feature</w:t>
            </w:r>
            <w:r>
              <w:rPr>
                <w:spacing w:val="-6"/>
              </w:rPr>
              <w:t xml:space="preserve"> </w:t>
            </w:r>
            <w:r>
              <w:t>selection</w:t>
            </w:r>
            <w:r>
              <w:rPr>
                <w:spacing w:val="-6"/>
              </w:rPr>
              <w:t xml:space="preserve"> </w:t>
            </w:r>
            <w:r>
              <w:rPr>
                <w:spacing w:val="-2"/>
              </w:rPr>
              <w:t>techniques.</w:t>
            </w:r>
          </w:p>
        </w:tc>
      </w:tr>
      <w:tr w:rsidR="00E95B67" w14:paraId="2F100BEB" w14:textId="77777777">
        <w:trPr>
          <w:trHeight w:val="1265"/>
        </w:trPr>
        <w:tc>
          <w:tcPr>
            <w:tcW w:w="9829" w:type="dxa"/>
          </w:tcPr>
          <w:p w14:paraId="70BF079E" w14:textId="77777777" w:rsidR="00E95B67" w:rsidRDefault="00000000">
            <w:pPr>
              <w:pStyle w:val="TableParagraph"/>
              <w:spacing w:before="1"/>
              <w:rPr>
                <w:rFonts w:ascii="Arial"/>
                <w:b/>
              </w:rPr>
            </w:pPr>
            <w:r>
              <w:rPr>
                <w:rFonts w:ascii="Arial"/>
                <w:b/>
                <w:spacing w:val="-2"/>
              </w:rPr>
              <w:t>Outcome:</w:t>
            </w:r>
          </w:p>
          <w:p w14:paraId="6B94305B" w14:textId="77777777" w:rsidR="00E95B67" w:rsidRDefault="00000000">
            <w:pPr>
              <w:pStyle w:val="TableParagraph"/>
              <w:spacing w:before="252"/>
              <w:ind w:right="119"/>
            </w:pPr>
            <w:r>
              <w:t>Students</w:t>
            </w:r>
            <w:r>
              <w:rPr>
                <w:spacing w:val="-4"/>
              </w:rPr>
              <w:t xml:space="preserve"> </w:t>
            </w:r>
            <w:r>
              <w:t>will</w:t>
            </w:r>
            <w:r>
              <w:rPr>
                <w:spacing w:val="-4"/>
              </w:rPr>
              <w:t xml:space="preserve"> </w:t>
            </w:r>
            <w:r>
              <w:t>be</w:t>
            </w:r>
            <w:r>
              <w:rPr>
                <w:spacing w:val="-4"/>
              </w:rPr>
              <w:t xml:space="preserve"> </w:t>
            </w:r>
            <w:r>
              <w:t>familiarized</w:t>
            </w:r>
            <w:r>
              <w:rPr>
                <w:spacing w:val="-4"/>
              </w:rPr>
              <w:t xml:space="preserve"> </w:t>
            </w:r>
            <w:r>
              <w:t>with</w:t>
            </w:r>
            <w:r>
              <w:rPr>
                <w:spacing w:val="-4"/>
              </w:rPr>
              <w:t xml:space="preserve"> </w:t>
            </w:r>
            <w:r>
              <w:t>model</w:t>
            </w:r>
            <w:r>
              <w:rPr>
                <w:spacing w:val="-4"/>
              </w:rPr>
              <w:t xml:space="preserve"> </w:t>
            </w:r>
            <w:r>
              <w:t>building</w:t>
            </w:r>
            <w:r>
              <w:rPr>
                <w:spacing w:val="-6"/>
              </w:rPr>
              <w:t xml:space="preserve"> </w:t>
            </w:r>
            <w:r>
              <w:t>using</w:t>
            </w:r>
            <w:r>
              <w:rPr>
                <w:spacing w:val="-4"/>
              </w:rPr>
              <w:t xml:space="preserve"> </w:t>
            </w:r>
            <w:r>
              <w:t>feature</w:t>
            </w:r>
            <w:r>
              <w:rPr>
                <w:spacing w:val="-4"/>
              </w:rPr>
              <w:t xml:space="preserve"> </w:t>
            </w:r>
            <w:r>
              <w:t>selection</w:t>
            </w:r>
            <w:r>
              <w:rPr>
                <w:spacing w:val="-4"/>
              </w:rPr>
              <w:t xml:space="preserve"> </w:t>
            </w:r>
            <w:r>
              <w:t>techniques</w:t>
            </w:r>
            <w:r>
              <w:rPr>
                <w:spacing w:val="-4"/>
              </w:rPr>
              <w:t xml:space="preserve"> </w:t>
            </w:r>
            <w:r>
              <w:t xml:space="preserve">and </w:t>
            </w:r>
            <w:r>
              <w:rPr>
                <w:spacing w:val="-2"/>
              </w:rPr>
              <w:t>optimization.</w:t>
            </w:r>
          </w:p>
        </w:tc>
      </w:tr>
      <w:tr w:rsidR="00E95B67" w14:paraId="4FCDDB70" w14:textId="77777777">
        <w:trPr>
          <w:trHeight w:val="1011"/>
        </w:trPr>
        <w:tc>
          <w:tcPr>
            <w:tcW w:w="9829" w:type="dxa"/>
          </w:tcPr>
          <w:p w14:paraId="15A60FC3"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1EB77A11" w14:textId="77777777" w:rsidR="00E95B67" w:rsidRDefault="00E95B67">
            <w:pPr>
              <w:pStyle w:val="TableParagraph"/>
              <w:ind w:left="0"/>
              <w:rPr>
                <w:rFonts w:ascii="Arial"/>
                <w:b/>
              </w:rPr>
            </w:pPr>
          </w:p>
          <w:p w14:paraId="7FD2A9ED" w14:textId="77777777" w:rsidR="00E95B67" w:rsidRDefault="00000000">
            <w:pPr>
              <w:pStyle w:val="TableParagraph"/>
            </w:pPr>
            <w:r>
              <w:t>Write</w:t>
            </w:r>
            <w:r>
              <w:rPr>
                <w:spacing w:val="-6"/>
              </w:rPr>
              <w:t xml:space="preserve"> </w:t>
            </w:r>
            <w:r>
              <w:t>a</w:t>
            </w:r>
            <w:r>
              <w:rPr>
                <w:spacing w:val="-5"/>
              </w:rPr>
              <w:t xml:space="preserve"> </w:t>
            </w:r>
            <w:r>
              <w:t>program</w:t>
            </w:r>
            <w:r>
              <w:rPr>
                <w:spacing w:val="-5"/>
              </w:rPr>
              <w:t xml:space="preserve"> </w:t>
            </w:r>
            <w:r>
              <w:t>to</w:t>
            </w:r>
            <w:r>
              <w:rPr>
                <w:spacing w:val="-5"/>
              </w:rPr>
              <w:t xml:space="preserve"> </w:t>
            </w:r>
            <w:r>
              <w:t>apply</w:t>
            </w:r>
            <w:r>
              <w:rPr>
                <w:spacing w:val="-6"/>
              </w:rPr>
              <w:t xml:space="preserve"> </w:t>
            </w:r>
            <w:r>
              <w:t>any</w:t>
            </w:r>
            <w:r>
              <w:rPr>
                <w:spacing w:val="-5"/>
              </w:rPr>
              <w:t xml:space="preserve"> </w:t>
            </w:r>
            <w:r>
              <w:t>five</w:t>
            </w:r>
            <w:r>
              <w:rPr>
                <w:spacing w:val="-5"/>
              </w:rPr>
              <w:t xml:space="preserve"> </w:t>
            </w:r>
            <w:r>
              <w:t>filter</w:t>
            </w:r>
            <w:r>
              <w:rPr>
                <w:spacing w:val="-5"/>
              </w:rPr>
              <w:t xml:space="preserve"> </w:t>
            </w:r>
            <w:r>
              <w:t>feature</w:t>
            </w:r>
            <w:r>
              <w:rPr>
                <w:spacing w:val="-6"/>
              </w:rPr>
              <w:t xml:space="preserve"> </w:t>
            </w:r>
            <w:r>
              <w:t>selection</w:t>
            </w:r>
            <w:r>
              <w:rPr>
                <w:spacing w:val="-5"/>
              </w:rPr>
              <w:t xml:space="preserve"> </w:t>
            </w:r>
            <w:r>
              <w:rPr>
                <w:spacing w:val="-2"/>
              </w:rPr>
              <w:t>techniques.</w:t>
            </w:r>
          </w:p>
        </w:tc>
      </w:tr>
      <w:tr w:rsidR="00E95B67" w14:paraId="5102D256" w14:textId="77777777">
        <w:trPr>
          <w:trHeight w:val="2062"/>
        </w:trPr>
        <w:tc>
          <w:tcPr>
            <w:tcW w:w="9829" w:type="dxa"/>
          </w:tcPr>
          <w:p w14:paraId="276838B9" w14:textId="77777777" w:rsidR="00E95B67" w:rsidRDefault="00E95B67">
            <w:pPr>
              <w:pStyle w:val="TableParagraph"/>
              <w:ind w:left="0"/>
              <w:rPr>
                <w:rFonts w:ascii="Arial"/>
                <w:b/>
              </w:rPr>
            </w:pPr>
          </w:p>
          <w:p w14:paraId="6454CD4C" w14:textId="77777777" w:rsidR="00E95B67" w:rsidRDefault="00000000">
            <w:pPr>
              <w:pStyle w:val="TableParagraph"/>
              <w:jc w:val="both"/>
              <w:rPr>
                <w:rFonts w:ascii="Arial"/>
                <w:b/>
              </w:rPr>
            </w:pPr>
            <w:r>
              <w:rPr>
                <w:rFonts w:ascii="Arial"/>
                <w:b/>
              </w:rPr>
              <w:t>Background</w:t>
            </w:r>
            <w:r>
              <w:rPr>
                <w:rFonts w:ascii="Arial"/>
                <w:b/>
                <w:spacing w:val="-12"/>
              </w:rPr>
              <w:t xml:space="preserve"> </w:t>
            </w:r>
            <w:r>
              <w:rPr>
                <w:rFonts w:ascii="Arial"/>
                <w:b/>
                <w:spacing w:val="-2"/>
              </w:rPr>
              <w:t>Study:</w:t>
            </w:r>
          </w:p>
          <w:p w14:paraId="2454D060" w14:textId="77777777" w:rsidR="00E95B67" w:rsidRDefault="00E95B67">
            <w:pPr>
              <w:pStyle w:val="TableParagraph"/>
              <w:ind w:left="0"/>
              <w:rPr>
                <w:rFonts w:ascii="Arial"/>
                <w:b/>
              </w:rPr>
            </w:pPr>
          </w:p>
          <w:p w14:paraId="64CABEB3" w14:textId="77777777" w:rsidR="00E95B67" w:rsidRDefault="00000000">
            <w:pPr>
              <w:pStyle w:val="TableParagraph"/>
              <w:ind w:right="96"/>
              <w:jc w:val="both"/>
            </w:pPr>
            <w:r>
              <w:rPr>
                <w:rFonts w:ascii="Arial"/>
                <w:b/>
              </w:rPr>
              <w:t>Feature selection</w:t>
            </w:r>
            <w:r>
              <w:rPr>
                <w:rFonts w:ascii="Arial"/>
                <w:b/>
                <w:spacing w:val="-2"/>
              </w:rPr>
              <w:t xml:space="preserve"> </w:t>
            </w:r>
            <w:r>
              <w:t>is the process of reducing the number of input variables when developing a predictive model. It is desirable to reduce the number of input variables to both reduce the computational cost of modeling and, in some cases, to improve the performance of the model.</w:t>
            </w:r>
          </w:p>
        </w:tc>
      </w:tr>
      <w:tr w:rsidR="00E95B67" w14:paraId="5423DECA" w14:textId="77777777">
        <w:trPr>
          <w:trHeight w:val="1473"/>
        </w:trPr>
        <w:tc>
          <w:tcPr>
            <w:tcW w:w="9829" w:type="dxa"/>
          </w:tcPr>
          <w:p w14:paraId="744C0A00"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2A9BA819" w14:textId="77777777" w:rsidR="00AB4D7C" w:rsidRPr="00AB4D7C" w:rsidRDefault="00AB4D7C" w:rsidP="00AB4D7C">
            <w:pPr>
              <w:pStyle w:val="TableParagraph"/>
              <w:numPr>
                <w:ilvl w:val="0"/>
                <w:numId w:val="76"/>
              </w:numPr>
              <w:tabs>
                <w:tab w:val="left" w:pos="350"/>
              </w:tabs>
              <w:spacing w:before="237"/>
              <w:rPr>
                <w:lang w:val="en-IN"/>
              </w:rPr>
            </w:pPr>
            <w:r w:rsidRPr="00AB4D7C">
              <w:rPr>
                <w:lang w:val="en-IN"/>
              </w:rPr>
              <w:t>Difference between Feature Selection and Dimensionality Reduction</w:t>
            </w:r>
          </w:p>
          <w:p w14:paraId="308C7EAE" w14:textId="77777777" w:rsidR="00AB4D7C" w:rsidRPr="00AB4D7C" w:rsidRDefault="00AB4D7C" w:rsidP="00AB4D7C">
            <w:pPr>
              <w:pStyle w:val="TableParagraph"/>
              <w:tabs>
                <w:tab w:val="left" w:pos="350"/>
              </w:tabs>
              <w:spacing w:before="237"/>
              <w:rPr>
                <w:lang w:val="en-IN"/>
              </w:rPr>
            </w:pPr>
            <w:r w:rsidRPr="00AB4D7C">
              <w:rPr>
                <w:lang w:val="en-IN"/>
              </w:rPr>
              <w:t>Feature Selection selects the most relevant features from the original dataset without modifying them. It removes unnecessary or redundant features.</w:t>
            </w:r>
          </w:p>
          <w:p w14:paraId="18E4AA83" w14:textId="77777777" w:rsidR="00AB4D7C" w:rsidRPr="00AB4D7C" w:rsidRDefault="00AB4D7C" w:rsidP="00AB4D7C">
            <w:pPr>
              <w:pStyle w:val="TableParagraph"/>
              <w:tabs>
                <w:tab w:val="left" w:pos="350"/>
              </w:tabs>
              <w:spacing w:before="237"/>
              <w:rPr>
                <w:lang w:val="en-IN"/>
              </w:rPr>
            </w:pPr>
            <w:r w:rsidRPr="00AB4D7C">
              <w:rPr>
                <w:lang w:val="en-IN"/>
              </w:rPr>
              <w:t>Dimensionality Reduction reduces the number of features by transforming the original features into a smaller set of new features while preserving important information.</w:t>
            </w:r>
          </w:p>
          <w:p w14:paraId="176E1A24" w14:textId="77777777" w:rsidR="00AB4D7C" w:rsidRPr="00AB4D7C" w:rsidRDefault="00AB4D7C" w:rsidP="00AB4D7C">
            <w:pPr>
              <w:pStyle w:val="TableParagraph"/>
              <w:numPr>
                <w:ilvl w:val="0"/>
                <w:numId w:val="77"/>
              </w:numPr>
              <w:tabs>
                <w:tab w:val="left" w:pos="350"/>
              </w:tabs>
              <w:spacing w:before="237"/>
              <w:rPr>
                <w:lang w:val="en-IN"/>
              </w:rPr>
            </w:pPr>
            <w:r w:rsidRPr="00AB4D7C">
              <w:rPr>
                <w:lang w:val="en-IN"/>
              </w:rPr>
              <w:t>Advantages of Wrapper Methods over Filter Methods</w:t>
            </w:r>
          </w:p>
          <w:p w14:paraId="75ED938B" w14:textId="77777777" w:rsidR="00AB4D7C" w:rsidRPr="00AB4D7C" w:rsidRDefault="00AB4D7C" w:rsidP="00AB4D7C">
            <w:pPr>
              <w:pStyle w:val="TableParagraph"/>
              <w:tabs>
                <w:tab w:val="left" w:pos="350"/>
              </w:tabs>
              <w:spacing w:before="237"/>
              <w:rPr>
                <w:lang w:val="en-IN"/>
              </w:rPr>
            </w:pPr>
            <w:r w:rsidRPr="00AB4D7C">
              <w:rPr>
                <w:lang w:val="en-IN"/>
              </w:rPr>
              <w:t>Wrapper methods usually provide better accuracy because they evaluate feature subsets using a machine learning model. They also consider interactions between features and select the best feature subset for a specific algorithm.</w:t>
            </w:r>
          </w:p>
          <w:p w14:paraId="36422BBD" w14:textId="77777777" w:rsidR="00AB4D7C" w:rsidRPr="00AB4D7C" w:rsidRDefault="00AB4D7C" w:rsidP="00AB4D7C">
            <w:pPr>
              <w:pStyle w:val="TableParagraph"/>
              <w:numPr>
                <w:ilvl w:val="0"/>
                <w:numId w:val="78"/>
              </w:numPr>
              <w:tabs>
                <w:tab w:val="left" w:pos="350"/>
              </w:tabs>
              <w:spacing w:before="237"/>
              <w:rPr>
                <w:lang w:val="en-IN"/>
              </w:rPr>
            </w:pPr>
            <w:r w:rsidRPr="00AB4D7C">
              <w:rPr>
                <w:lang w:val="en-IN"/>
              </w:rPr>
              <w:t>Regularization Methods for Feature Selection</w:t>
            </w:r>
          </w:p>
          <w:p w14:paraId="2394CF66" w14:textId="77777777" w:rsidR="00AB4D7C" w:rsidRPr="00AB4D7C" w:rsidRDefault="00AB4D7C" w:rsidP="00AB4D7C">
            <w:pPr>
              <w:pStyle w:val="TableParagraph"/>
              <w:tabs>
                <w:tab w:val="left" w:pos="350"/>
              </w:tabs>
              <w:spacing w:before="237"/>
              <w:rPr>
                <w:lang w:val="en-IN"/>
              </w:rPr>
            </w:pPr>
            <w:r w:rsidRPr="00AB4D7C">
              <w:rPr>
                <w:lang w:val="en-IN"/>
              </w:rPr>
              <w:t xml:space="preserve">Regularization is a technique used to prevent overfitting by adding a penalty term to the loss </w:t>
            </w:r>
            <w:r w:rsidRPr="00AB4D7C">
              <w:rPr>
                <w:lang w:val="en-IN"/>
              </w:rPr>
              <w:lastRenderedPageBreak/>
              <w:t>function. L1 regularization (Lasso) can make some coefficients zero and remove unimportant features. L2 regularization (Ridge) reduces coefficient values but does not remove features. Elastic Net combines both L1 and L2 regularization.</w:t>
            </w:r>
          </w:p>
          <w:p w14:paraId="1EE53873" w14:textId="77777777" w:rsidR="00AB4D7C" w:rsidRPr="00AB4D7C" w:rsidRDefault="00AB4D7C" w:rsidP="00AB4D7C">
            <w:pPr>
              <w:pStyle w:val="TableParagraph"/>
              <w:numPr>
                <w:ilvl w:val="0"/>
                <w:numId w:val="79"/>
              </w:numPr>
              <w:tabs>
                <w:tab w:val="left" w:pos="350"/>
              </w:tabs>
              <w:spacing w:before="237"/>
              <w:rPr>
                <w:lang w:val="en-IN"/>
              </w:rPr>
            </w:pPr>
            <w:r w:rsidRPr="00AB4D7C">
              <w:rPr>
                <w:lang w:val="en-IN"/>
              </w:rPr>
              <w:t>Embedded Feature Selection Methods</w:t>
            </w:r>
          </w:p>
          <w:p w14:paraId="5AB356B0" w14:textId="77777777" w:rsidR="00AB4D7C" w:rsidRPr="00AB4D7C" w:rsidRDefault="00AB4D7C" w:rsidP="00AB4D7C">
            <w:pPr>
              <w:pStyle w:val="TableParagraph"/>
              <w:tabs>
                <w:tab w:val="left" w:pos="350"/>
              </w:tabs>
              <w:spacing w:before="237"/>
              <w:rPr>
                <w:lang w:val="en-IN"/>
              </w:rPr>
            </w:pPr>
            <w:r w:rsidRPr="00AB4D7C">
              <w:rPr>
                <w:lang w:val="en-IN"/>
              </w:rPr>
              <w:t>Embedded methods perform feature selection during the model training process. The algorithm itself identifies and selects the most important features. Examples include Decision Trees, Random Forest, and Lasso Regression.</w:t>
            </w:r>
          </w:p>
          <w:p w14:paraId="4525BF2C" w14:textId="141381CC" w:rsidR="00E95B67" w:rsidRDefault="00E95B67" w:rsidP="00AB4D7C">
            <w:pPr>
              <w:pStyle w:val="TableParagraph"/>
              <w:tabs>
                <w:tab w:val="left" w:pos="350"/>
              </w:tabs>
              <w:spacing w:before="237"/>
            </w:pPr>
          </w:p>
        </w:tc>
      </w:tr>
    </w:tbl>
    <w:p w14:paraId="7F26C31F" w14:textId="77777777" w:rsidR="00E95B67" w:rsidRDefault="00E95B67">
      <w:pPr>
        <w:pStyle w:val="TableParagraph"/>
        <w:sectPr w:rsidR="00E95B67" w:rsidSect="00A845D3">
          <w:pgSz w:w="12240" w:h="15840"/>
          <w:pgMar w:top="720" w:right="720" w:bottom="720" w:left="720" w:header="715" w:footer="0" w:gutter="0"/>
          <w:cols w:space="720"/>
          <w:docGrid w:linePitch="299"/>
        </w:sectPr>
      </w:pPr>
    </w:p>
    <w:p w14:paraId="2E43759E" w14:textId="77777777" w:rsidR="00E95B67" w:rsidRDefault="00E95B67">
      <w:pPr>
        <w:pStyle w:val="BodyText"/>
        <w:spacing w:before="148"/>
        <w:rPr>
          <w:rFonts w:ascii="Arial"/>
          <w:sz w:val="32"/>
        </w:rPr>
      </w:pPr>
    </w:p>
    <w:p w14:paraId="6D03F8E0" w14:textId="77777777" w:rsidR="00E95B67" w:rsidRDefault="00000000">
      <w:pPr>
        <w:pStyle w:val="Heading1"/>
      </w:pPr>
      <w:r>
        <w:t>Student</w:t>
      </w:r>
      <w:r>
        <w:rPr>
          <w:spacing w:val="-11"/>
        </w:rPr>
        <w:t xml:space="preserve"> </w:t>
      </w:r>
      <w:r>
        <w:t>Work</w:t>
      </w:r>
      <w:r>
        <w:rPr>
          <w:spacing w:val="-10"/>
        </w:rPr>
        <w:t xml:space="preserve"> </w:t>
      </w:r>
      <w:r>
        <w:rPr>
          <w:spacing w:val="-4"/>
        </w:rPr>
        <w:t>Area</w:t>
      </w:r>
    </w:p>
    <w:p w14:paraId="4C6F9858" w14:textId="77777777" w:rsidR="00E95B67" w:rsidRDefault="00000000">
      <w:pPr>
        <w:pStyle w:val="BodyText"/>
        <w:spacing w:before="257"/>
        <w:ind w:left="720"/>
      </w:pPr>
      <w:r>
        <w:rPr>
          <w:spacing w:val="-2"/>
        </w:rPr>
        <w:t>Algorithm/Flowchart/Code/Sample</w:t>
      </w:r>
      <w:r>
        <w:rPr>
          <w:spacing w:val="19"/>
        </w:rPr>
        <w:t xml:space="preserve"> </w:t>
      </w:r>
      <w:r>
        <w:rPr>
          <w:spacing w:val="-2"/>
        </w:rPr>
        <w:t>Outputs</w:t>
      </w:r>
    </w:p>
    <w:p w14:paraId="0EBFA44C" w14:textId="77777777" w:rsidR="00DF5C49" w:rsidRDefault="00DF5C49">
      <w:pPr>
        <w:pStyle w:val="BodyText"/>
      </w:pPr>
    </w:p>
    <w:p w14:paraId="70344241" w14:textId="730F9A01" w:rsidR="00DF5C49" w:rsidRDefault="00DF5C49">
      <w:pPr>
        <w:pStyle w:val="BodyText"/>
        <w:sectPr w:rsidR="00DF5C49" w:rsidSect="00A845D3">
          <w:pgSz w:w="12240" w:h="15840"/>
          <w:pgMar w:top="720" w:right="720" w:bottom="720" w:left="720" w:header="715" w:footer="0" w:gutter="0"/>
          <w:cols w:space="720"/>
          <w:docGrid w:linePitch="299"/>
        </w:sectPr>
      </w:pPr>
      <w:r w:rsidRPr="00DF5C49">
        <w:lastRenderedPageBreak/>
        <w:drawing>
          <wp:inline distT="0" distB="0" distL="0" distR="0" wp14:anchorId="562EFF99" wp14:editId="641078BB">
            <wp:extent cx="6182588" cy="8135485"/>
            <wp:effectExtent l="0" t="0" r="8890" b="0"/>
            <wp:docPr id="55596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65204" name=""/>
                    <pic:cNvPicPr/>
                  </pic:nvPicPr>
                  <pic:blipFill>
                    <a:blip r:embed="rId38"/>
                    <a:stretch>
                      <a:fillRect/>
                    </a:stretch>
                  </pic:blipFill>
                  <pic:spPr>
                    <a:xfrm>
                      <a:off x="0" y="0"/>
                      <a:ext cx="6182588" cy="8135485"/>
                    </a:xfrm>
                    <a:prstGeom prst="rect">
                      <a:avLst/>
                    </a:prstGeom>
                  </pic:spPr>
                </pic:pic>
              </a:graphicData>
            </a:graphic>
          </wp:inline>
        </w:drawing>
      </w:r>
      <w:r w:rsidRPr="00DF5C49">
        <w:rPr>
          <w:noProof/>
        </w:rPr>
        <w:t xml:space="preserve"> </w:t>
      </w:r>
      <w:r w:rsidRPr="00DF5C49">
        <w:lastRenderedPageBreak/>
        <w:drawing>
          <wp:inline distT="0" distB="0" distL="0" distR="0" wp14:anchorId="386AB664" wp14:editId="70E3DF7C">
            <wp:extent cx="5553850" cy="8392696"/>
            <wp:effectExtent l="0" t="0" r="8890" b="8890"/>
            <wp:docPr id="89242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20573" name=""/>
                    <pic:cNvPicPr/>
                  </pic:nvPicPr>
                  <pic:blipFill>
                    <a:blip r:embed="rId39"/>
                    <a:stretch>
                      <a:fillRect/>
                    </a:stretch>
                  </pic:blipFill>
                  <pic:spPr>
                    <a:xfrm>
                      <a:off x="0" y="0"/>
                      <a:ext cx="5553850" cy="8392696"/>
                    </a:xfrm>
                    <a:prstGeom prst="rect">
                      <a:avLst/>
                    </a:prstGeom>
                  </pic:spPr>
                </pic:pic>
              </a:graphicData>
            </a:graphic>
          </wp:inline>
        </w:drawing>
      </w:r>
      <w:r w:rsidRPr="00DF5C49">
        <w:rPr>
          <w:noProof/>
        </w:rPr>
        <w:t xml:space="preserve"> </w:t>
      </w:r>
      <w:r w:rsidRPr="00DF5C49">
        <w:rPr>
          <w:noProof/>
        </w:rPr>
        <w:lastRenderedPageBreak/>
        <w:drawing>
          <wp:inline distT="0" distB="0" distL="0" distR="0" wp14:anchorId="79DCC44B" wp14:editId="256371C0">
            <wp:extent cx="5896798" cy="8364117"/>
            <wp:effectExtent l="0" t="0" r="8890" b="0"/>
            <wp:docPr id="710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476" name=""/>
                    <pic:cNvPicPr/>
                  </pic:nvPicPr>
                  <pic:blipFill>
                    <a:blip r:embed="rId40"/>
                    <a:stretch>
                      <a:fillRect/>
                    </a:stretch>
                  </pic:blipFill>
                  <pic:spPr>
                    <a:xfrm>
                      <a:off x="0" y="0"/>
                      <a:ext cx="5896798" cy="8364117"/>
                    </a:xfrm>
                    <a:prstGeom prst="rect">
                      <a:avLst/>
                    </a:prstGeom>
                  </pic:spPr>
                </pic:pic>
              </a:graphicData>
            </a:graphic>
          </wp:inline>
        </w:drawing>
      </w:r>
    </w:p>
    <w:p w14:paraId="1FDEB319"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w:t>
      </w:r>
      <w:r>
        <w:rPr>
          <w:rFonts w:ascii="Arial"/>
          <w:b/>
          <w:spacing w:val="-5"/>
          <w:sz w:val="24"/>
        </w:rPr>
        <w:t>14</w:t>
      </w:r>
    </w:p>
    <w:p w14:paraId="3D8986BF"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729D5DE8" w14:textId="77777777">
        <w:trPr>
          <w:trHeight w:val="258"/>
        </w:trPr>
        <w:tc>
          <w:tcPr>
            <w:tcW w:w="9796" w:type="dxa"/>
          </w:tcPr>
          <w:p w14:paraId="60031DDC" w14:textId="496F0C87"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1D6D2664" w14:textId="77777777">
        <w:trPr>
          <w:trHeight w:val="260"/>
        </w:trPr>
        <w:tc>
          <w:tcPr>
            <w:tcW w:w="9796" w:type="dxa"/>
          </w:tcPr>
          <w:p w14:paraId="1A287715" w14:textId="215419DA" w:rsidR="00E95B67" w:rsidRDefault="00A845D3">
            <w:pPr>
              <w:pStyle w:val="TableParagraph"/>
              <w:spacing w:before="7" w:line="233" w:lineRule="exact"/>
              <w:rPr>
                <w:rFonts w:ascii="Arial"/>
                <w:b/>
              </w:rPr>
            </w:pPr>
            <w:r>
              <w:rPr>
                <w:rFonts w:ascii="Arial"/>
                <w:b/>
              </w:rPr>
              <w:t>Semester /Section: 6th Sem DS-A</w:t>
            </w:r>
          </w:p>
        </w:tc>
      </w:tr>
      <w:tr w:rsidR="00E95B67" w14:paraId="1A933266" w14:textId="77777777">
        <w:trPr>
          <w:trHeight w:val="258"/>
        </w:trPr>
        <w:tc>
          <w:tcPr>
            <w:tcW w:w="9796" w:type="dxa"/>
          </w:tcPr>
          <w:p w14:paraId="7F6681EC" w14:textId="7C422137"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73A8BBA5" w14:textId="77777777">
        <w:trPr>
          <w:trHeight w:val="505"/>
        </w:trPr>
        <w:tc>
          <w:tcPr>
            <w:tcW w:w="9796" w:type="dxa"/>
          </w:tcPr>
          <w:p w14:paraId="1C0129AE" w14:textId="77777777" w:rsidR="00E95B67" w:rsidRDefault="00000000">
            <w:pPr>
              <w:pStyle w:val="TableParagraph"/>
              <w:rPr>
                <w:rFonts w:ascii="Arial"/>
                <w:b/>
              </w:rPr>
            </w:pPr>
            <w:r>
              <w:rPr>
                <w:rFonts w:ascii="Arial"/>
                <w:b/>
                <w:spacing w:val="-2"/>
              </w:rPr>
              <w:t>Date:</w:t>
            </w:r>
          </w:p>
        </w:tc>
      </w:tr>
      <w:tr w:rsidR="00E95B67" w14:paraId="74EA64D8" w14:textId="77777777">
        <w:trPr>
          <w:trHeight w:val="506"/>
        </w:trPr>
        <w:tc>
          <w:tcPr>
            <w:tcW w:w="9796" w:type="dxa"/>
          </w:tcPr>
          <w:p w14:paraId="2B339511"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2A35E506" w14:textId="77777777">
        <w:trPr>
          <w:trHeight w:val="506"/>
        </w:trPr>
        <w:tc>
          <w:tcPr>
            <w:tcW w:w="9796" w:type="dxa"/>
          </w:tcPr>
          <w:p w14:paraId="5F2BB119" w14:textId="77777777" w:rsidR="00E95B67" w:rsidRDefault="00000000">
            <w:pPr>
              <w:pStyle w:val="TableParagraph"/>
              <w:rPr>
                <w:rFonts w:ascii="Arial"/>
                <w:b/>
              </w:rPr>
            </w:pPr>
            <w:r>
              <w:rPr>
                <w:rFonts w:ascii="Arial"/>
                <w:b/>
                <w:spacing w:val="-2"/>
              </w:rPr>
              <w:t>Grade:</w:t>
            </w:r>
          </w:p>
        </w:tc>
      </w:tr>
    </w:tbl>
    <w:p w14:paraId="709FE1F5" w14:textId="77777777" w:rsidR="00E95B67" w:rsidRDefault="00E95B67">
      <w:pPr>
        <w:pStyle w:val="BodyText"/>
        <w:rPr>
          <w:rFonts w:ascii="Arial"/>
          <w:sz w:val="20"/>
        </w:rPr>
      </w:pPr>
    </w:p>
    <w:p w14:paraId="40AC587C" w14:textId="77777777" w:rsidR="00E95B67" w:rsidRDefault="00E95B67">
      <w:pPr>
        <w:pStyle w:val="BodyText"/>
        <w:spacing w:before="59"/>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1B06FB2E" w14:textId="77777777">
        <w:trPr>
          <w:trHeight w:val="2066"/>
        </w:trPr>
        <w:tc>
          <w:tcPr>
            <w:tcW w:w="9829" w:type="dxa"/>
          </w:tcPr>
          <w:p w14:paraId="2ECB56DA" w14:textId="77777777" w:rsidR="00E95B67" w:rsidRDefault="00000000">
            <w:pPr>
              <w:pStyle w:val="TableParagraph"/>
              <w:rPr>
                <w:rFonts w:ascii="Arial"/>
                <w:b/>
              </w:rPr>
            </w:pPr>
            <w:r>
              <w:rPr>
                <w:rFonts w:ascii="Arial"/>
                <w:b/>
                <w:spacing w:val="-2"/>
              </w:rPr>
              <w:t>Objective(s):</w:t>
            </w:r>
          </w:p>
          <w:p w14:paraId="49CFBFD0" w14:textId="77777777" w:rsidR="00E95B67" w:rsidRDefault="00000000">
            <w:pPr>
              <w:pStyle w:val="TableParagraph"/>
              <w:numPr>
                <w:ilvl w:val="0"/>
                <w:numId w:val="10"/>
              </w:numPr>
              <w:tabs>
                <w:tab w:val="left" w:pos="827"/>
              </w:tabs>
              <w:spacing w:before="253"/>
              <w:ind w:hanging="360"/>
              <w:rPr>
                <w:rFonts w:ascii="Symbol" w:hAnsi="Symbol"/>
              </w:rPr>
            </w:pPr>
            <w:r>
              <w:t>To</w:t>
            </w:r>
            <w:r>
              <w:rPr>
                <w:spacing w:val="-7"/>
              </w:rPr>
              <w:t xml:space="preserve"> </w:t>
            </w:r>
            <w:r>
              <w:t>understand</w:t>
            </w:r>
            <w:r>
              <w:rPr>
                <w:spacing w:val="-6"/>
              </w:rPr>
              <w:t xml:space="preserve"> </w:t>
            </w:r>
            <w:r>
              <w:t>the</w:t>
            </w:r>
            <w:r>
              <w:rPr>
                <w:spacing w:val="-7"/>
              </w:rPr>
              <w:t xml:space="preserve"> </w:t>
            </w:r>
            <w:r>
              <w:t>importance</w:t>
            </w:r>
            <w:r>
              <w:rPr>
                <w:spacing w:val="-6"/>
              </w:rPr>
              <w:t xml:space="preserve"> </w:t>
            </w:r>
            <w:r>
              <w:t>of</w:t>
            </w:r>
            <w:r>
              <w:rPr>
                <w:spacing w:val="-6"/>
              </w:rPr>
              <w:t xml:space="preserve"> </w:t>
            </w:r>
            <w:r>
              <w:t>feature</w:t>
            </w:r>
            <w:r>
              <w:rPr>
                <w:spacing w:val="-7"/>
              </w:rPr>
              <w:t xml:space="preserve"> </w:t>
            </w:r>
            <w:r>
              <w:rPr>
                <w:spacing w:val="-2"/>
              </w:rPr>
              <w:t>selection</w:t>
            </w:r>
          </w:p>
          <w:p w14:paraId="41FE6781" w14:textId="77777777" w:rsidR="00E95B67" w:rsidRDefault="00000000">
            <w:pPr>
              <w:pStyle w:val="TableParagraph"/>
              <w:numPr>
                <w:ilvl w:val="0"/>
                <w:numId w:val="10"/>
              </w:numPr>
              <w:tabs>
                <w:tab w:val="left" w:pos="827"/>
              </w:tabs>
              <w:spacing w:before="36"/>
              <w:ind w:hanging="360"/>
              <w:rPr>
                <w:rFonts w:ascii="Symbol" w:hAnsi="Symbol"/>
              </w:rPr>
            </w:pPr>
            <w:r>
              <w:t>To</w:t>
            </w:r>
            <w:r>
              <w:rPr>
                <w:spacing w:val="-7"/>
              </w:rPr>
              <w:t xml:space="preserve"> </w:t>
            </w:r>
            <w:r>
              <w:t>differentiate</w:t>
            </w:r>
            <w:r>
              <w:rPr>
                <w:spacing w:val="-7"/>
              </w:rPr>
              <w:t xml:space="preserve"> </w:t>
            </w:r>
            <w:r>
              <w:t>between</w:t>
            </w:r>
            <w:r>
              <w:rPr>
                <w:spacing w:val="-6"/>
              </w:rPr>
              <w:t xml:space="preserve"> </w:t>
            </w:r>
            <w:r>
              <w:t>different</w:t>
            </w:r>
            <w:r>
              <w:rPr>
                <w:spacing w:val="-7"/>
              </w:rPr>
              <w:t xml:space="preserve"> </w:t>
            </w:r>
            <w:r>
              <w:t>types</w:t>
            </w:r>
            <w:r>
              <w:rPr>
                <w:spacing w:val="-7"/>
              </w:rPr>
              <w:t xml:space="preserve"> </w:t>
            </w:r>
            <w:r>
              <w:t>of</w:t>
            </w:r>
            <w:r>
              <w:rPr>
                <w:spacing w:val="-6"/>
              </w:rPr>
              <w:t xml:space="preserve"> </w:t>
            </w:r>
            <w:r>
              <w:t>feature</w:t>
            </w:r>
            <w:r>
              <w:rPr>
                <w:spacing w:val="-8"/>
              </w:rPr>
              <w:t xml:space="preserve"> </w:t>
            </w:r>
            <w:r>
              <w:rPr>
                <w:spacing w:val="-2"/>
              </w:rPr>
              <w:t>selection.</w:t>
            </w:r>
          </w:p>
          <w:p w14:paraId="57D58AA4" w14:textId="77777777" w:rsidR="00E95B67" w:rsidRDefault="00000000">
            <w:pPr>
              <w:pStyle w:val="TableParagraph"/>
              <w:numPr>
                <w:ilvl w:val="0"/>
                <w:numId w:val="10"/>
              </w:numPr>
              <w:tabs>
                <w:tab w:val="left" w:pos="827"/>
              </w:tabs>
              <w:spacing w:before="36"/>
              <w:ind w:hanging="360"/>
              <w:rPr>
                <w:rFonts w:ascii="Symbol" w:hAnsi="Symbol"/>
              </w:rPr>
            </w:pPr>
            <w:r>
              <w:t>To</w:t>
            </w:r>
            <w:r>
              <w:rPr>
                <w:spacing w:val="-7"/>
              </w:rPr>
              <w:t xml:space="preserve"> </w:t>
            </w:r>
            <w:r>
              <w:t>understand</w:t>
            </w:r>
            <w:r>
              <w:rPr>
                <w:spacing w:val="-7"/>
              </w:rPr>
              <w:t xml:space="preserve"> </w:t>
            </w:r>
            <w:r>
              <w:t>the</w:t>
            </w:r>
            <w:r>
              <w:rPr>
                <w:spacing w:val="-7"/>
              </w:rPr>
              <w:t xml:space="preserve"> </w:t>
            </w:r>
            <w:r>
              <w:t>importance</w:t>
            </w:r>
            <w:r>
              <w:rPr>
                <w:spacing w:val="-6"/>
              </w:rPr>
              <w:t xml:space="preserve"> </w:t>
            </w:r>
            <w:r>
              <w:t>of</w:t>
            </w:r>
            <w:r>
              <w:rPr>
                <w:spacing w:val="-7"/>
              </w:rPr>
              <w:t xml:space="preserve"> </w:t>
            </w:r>
            <w:r>
              <w:t>Hybrid</w:t>
            </w:r>
            <w:r>
              <w:rPr>
                <w:spacing w:val="-7"/>
              </w:rPr>
              <w:t xml:space="preserve"> </w:t>
            </w:r>
            <w:r>
              <w:t>Feature</w:t>
            </w:r>
            <w:r>
              <w:rPr>
                <w:spacing w:val="-7"/>
              </w:rPr>
              <w:t xml:space="preserve"> </w:t>
            </w:r>
            <w:r>
              <w:t>Selection</w:t>
            </w:r>
            <w:r>
              <w:rPr>
                <w:spacing w:val="-7"/>
              </w:rPr>
              <w:t xml:space="preserve"> </w:t>
            </w:r>
            <w:r>
              <w:rPr>
                <w:spacing w:val="-2"/>
              </w:rPr>
              <w:t>Approaches.</w:t>
            </w:r>
          </w:p>
          <w:p w14:paraId="36349A0F" w14:textId="77777777" w:rsidR="00E95B67" w:rsidRDefault="00000000">
            <w:pPr>
              <w:pStyle w:val="TableParagraph"/>
              <w:numPr>
                <w:ilvl w:val="0"/>
                <w:numId w:val="10"/>
              </w:numPr>
              <w:tabs>
                <w:tab w:val="left" w:pos="827"/>
              </w:tabs>
              <w:spacing w:before="36"/>
              <w:ind w:hanging="360"/>
              <w:rPr>
                <w:rFonts w:ascii="Symbol" w:hAnsi="Symbol"/>
                <w:sz w:val="24"/>
              </w:rPr>
            </w:pPr>
            <w:r>
              <w:t>Build</w:t>
            </w:r>
            <w:r>
              <w:rPr>
                <w:spacing w:val="-6"/>
              </w:rPr>
              <w:t xml:space="preserve"> </w:t>
            </w:r>
            <w:r>
              <w:t>a</w:t>
            </w:r>
            <w:r>
              <w:rPr>
                <w:spacing w:val="-6"/>
              </w:rPr>
              <w:t xml:space="preserve"> </w:t>
            </w:r>
            <w:r>
              <w:t>model</w:t>
            </w:r>
            <w:r>
              <w:rPr>
                <w:spacing w:val="-6"/>
              </w:rPr>
              <w:t xml:space="preserve"> </w:t>
            </w:r>
            <w:r>
              <w:t>using</w:t>
            </w:r>
            <w:r>
              <w:rPr>
                <w:spacing w:val="-6"/>
              </w:rPr>
              <w:t xml:space="preserve"> </w:t>
            </w:r>
            <w:r>
              <w:t>feature</w:t>
            </w:r>
            <w:r>
              <w:rPr>
                <w:spacing w:val="-6"/>
              </w:rPr>
              <w:t xml:space="preserve"> </w:t>
            </w:r>
            <w:r>
              <w:t>selection</w:t>
            </w:r>
            <w:r>
              <w:rPr>
                <w:spacing w:val="-6"/>
              </w:rPr>
              <w:t xml:space="preserve"> </w:t>
            </w:r>
            <w:r>
              <w:rPr>
                <w:spacing w:val="-2"/>
              </w:rPr>
              <w:t>techniques.</w:t>
            </w:r>
          </w:p>
        </w:tc>
      </w:tr>
      <w:tr w:rsidR="00E95B67" w14:paraId="5F08E899" w14:textId="77777777">
        <w:trPr>
          <w:trHeight w:val="1265"/>
        </w:trPr>
        <w:tc>
          <w:tcPr>
            <w:tcW w:w="9829" w:type="dxa"/>
          </w:tcPr>
          <w:p w14:paraId="75DEE35B" w14:textId="77777777" w:rsidR="00E95B67" w:rsidRDefault="00000000">
            <w:pPr>
              <w:pStyle w:val="TableParagraph"/>
              <w:spacing w:before="1"/>
              <w:rPr>
                <w:rFonts w:ascii="Arial"/>
                <w:b/>
              </w:rPr>
            </w:pPr>
            <w:r>
              <w:rPr>
                <w:rFonts w:ascii="Arial"/>
                <w:b/>
                <w:spacing w:val="-2"/>
              </w:rPr>
              <w:t>Outcome:</w:t>
            </w:r>
          </w:p>
          <w:p w14:paraId="02C51D7D" w14:textId="77777777" w:rsidR="00E95B67" w:rsidRDefault="00000000">
            <w:pPr>
              <w:pStyle w:val="TableParagraph"/>
              <w:spacing w:before="252"/>
              <w:ind w:right="119"/>
            </w:pPr>
            <w:r>
              <w:t>Students</w:t>
            </w:r>
            <w:r>
              <w:rPr>
                <w:spacing w:val="-4"/>
              </w:rPr>
              <w:t xml:space="preserve"> </w:t>
            </w:r>
            <w:r>
              <w:t>will</w:t>
            </w:r>
            <w:r>
              <w:rPr>
                <w:spacing w:val="-4"/>
              </w:rPr>
              <w:t xml:space="preserve"> </w:t>
            </w:r>
            <w:r>
              <w:t>be</w:t>
            </w:r>
            <w:r>
              <w:rPr>
                <w:spacing w:val="-4"/>
              </w:rPr>
              <w:t xml:space="preserve"> </w:t>
            </w:r>
            <w:r>
              <w:t>familiarized</w:t>
            </w:r>
            <w:r>
              <w:rPr>
                <w:spacing w:val="-4"/>
              </w:rPr>
              <w:t xml:space="preserve"> </w:t>
            </w:r>
            <w:r>
              <w:t>with</w:t>
            </w:r>
            <w:r>
              <w:rPr>
                <w:spacing w:val="-4"/>
              </w:rPr>
              <w:t xml:space="preserve"> </w:t>
            </w:r>
            <w:r>
              <w:t>model</w:t>
            </w:r>
            <w:r>
              <w:rPr>
                <w:spacing w:val="-4"/>
              </w:rPr>
              <w:t xml:space="preserve"> </w:t>
            </w:r>
            <w:r>
              <w:t>building</w:t>
            </w:r>
            <w:r>
              <w:rPr>
                <w:spacing w:val="-6"/>
              </w:rPr>
              <w:t xml:space="preserve"> </w:t>
            </w:r>
            <w:r>
              <w:t>using</w:t>
            </w:r>
            <w:r>
              <w:rPr>
                <w:spacing w:val="-4"/>
              </w:rPr>
              <w:t xml:space="preserve"> </w:t>
            </w:r>
            <w:r>
              <w:t>feature</w:t>
            </w:r>
            <w:r>
              <w:rPr>
                <w:spacing w:val="-4"/>
              </w:rPr>
              <w:t xml:space="preserve"> </w:t>
            </w:r>
            <w:r>
              <w:t>selection</w:t>
            </w:r>
            <w:r>
              <w:rPr>
                <w:spacing w:val="-4"/>
              </w:rPr>
              <w:t xml:space="preserve"> </w:t>
            </w:r>
            <w:r>
              <w:t>techniques</w:t>
            </w:r>
            <w:r>
              <w:rPr>
                <w:spacing w:val="-4"/>
              </w:rPr>
              <w:t xml:space="preserve"> </w:t>
            </w:r>
            <w:r>
              <w:t xml:space="preserve">and </w:t>
            </w:r>
            <w:r>
              <w:rPr>
                <w:spacing w:val="-2"/>
              </w:rPr>
              <w:t>optimization.</w:t>
            </w:r>
          </w:p>
        </w:tc>
      </w:tr>
      <w:tr w:rsidR="00E95B67" w14:paraId="7E88612D" w14:textId="77777777">
        <w:trPr>
          <w:trHeight w:val="1011"/>
        </w:trPr>
        <w:tc>
          <w:tcPr>
            <w:tcW w:w="9829" w:type="dxa"/>
          </w:tcPr>
          <w:p w14:paraId="73D02B85"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14227A6A" w14:textId="77777777" w:rsidR="00E95B67" w:rsidRDefault="00E95B67">
            <w:pPr>
              <w:pStyle w:val="TableParagraph"/>
              <w:ind w:left="0"/>
              <w:rPr>
                <w:rFonts w:ascii="Arial"/>
                <w:b/>
              </w:rPr>
            </w:pPr>
          </w:p>
          <w:p w14:paraId="09BEF9F8" w14:textId="77777777" w:rsidR="00E95B67" w:rsidRDefault="00000000">
            <w:pPr>
              <w:pStyle w:val="TableParagraph"/>
            </w:pPr>
            <w:r>
              <w:t>Write</w:t>
            </w:r>
            <w:r>
              <w:rPr>
                <w:spacing w:val="-7"/>
              </w:rPr>
              <w:t xml:space="preserve"> </w:t>
            </w:r>
            <w:r>
              <w:t>a</w:t>
            </w:r>
            <w:r>
              <w:rPr>
                <w:spacing w:val="-6"/>
              </w:rPr>
              <w:t xml:space="preserve"> </w:t>
            </w:r>
            <w:r>
              <w:t>program</w:t>
            </w:r>
            <w:r>
              <w:rPr>
                <w:spacing w:val="-6"/>
              </w:rPr>
              <w:t xml:space="preserve"> </w:t>
            </w:r>
            <w:r>
              <w:t>to</w:t>
            </w:r>
            <w:r>
              <w:rPr>
                <w:spacing w:val="-6"/>
              </w:rPr>
              <w:t xml:space="preserve"> </w:t>
            </w:r>
            <w:r>
              <w:t>perform</w:t>
            </w:r>
            <w:r>
              <w:rPr>
                <w:spacing w:val="-6"/>
              </w:rPr>
              <w:t xml:space="preserve"> </w:t>
            </w:r>
            <w:r>
              <w:t>Recursive</w:t>
            </w:r>
            <w:r>
              <w:rPr>
                <w:spacing w:val="-6"/>
              </w:rPr>
              <w:t xml:space="preserve"> </w:t>
            </w:r>
            <w:r>
              <w:t>Feature</w:t>
            </w:r>
            <w:r>
              <w:rPr>
                <w:spacing w:val="-6"/>
              </w:rPr>
              <w:t xml:space="preserve"> </w:t>
            </w:r>
            <w:r>
              <w:rPr>
                <w:spacing w:val="-2"/>
              </w:rPr>
              <w:t>Elimination.</w:t>
            </w:r>
          </w:p>
        </w:tc>
      </w:tr>
      <w:tr w:rsidR="00E95B67" w14:paraId="0CE2ECBE" w14:textId="77777777">
        <w:trPr>
          <w:trHeight w:val="2774"/>
        </w:trPr>
        <w:tc>
          <w:tcPr>
            <w:tcW w:w="9829" w:type="dxa"/>
          </w:tcPr>
          <w:p w14:paraId="5105037E" w14:textId="77777777" w:rsidR="00E95B67" w:rsidRDefault="00E95B67">
            <w:pPr>
              <w:pStyle w:val="TableParagraph"/>
              <w:spacing w:before="85"/>
              <w:ind w:left="0"/>
              <w:rPr>
                <w:rFonts w:ascii="Arial"/>
                <w:b/>
              </w:rPr>
            </w:pPr>
          </w:p>
          <w:p w14:paraId="4863D443" w14:textId="77777777" w:rsidR="00E95B67" w:rsidRDefault="00000000">
            <w:pPr>
              <w:pStyle w:val="TableParagraph"/>
              <w:spacing w:line="340" w:lineRule="auto"/>
              <w:ind w:right="94"/>
              <w:jc w:val="both"/>
            </w:pPr>
            <w:r>
              <w:rPr>
                <w:rFonts w:ascii="Arial"/>
                <w:b/>
                <w:sz w:val="24"/>
              </w:rPr>
              <w:t xml:space="preserve">Background Study: </w:t>
            </w:r>
            <w:r>
              <w:t>Recursive Feature Elimination (RFE) is popular feature selection method because it is easy to configure and use and because it is effective at selecting those features (columns)</w:t>
            </w:r>
            <w:r>
              <w:rPr>
                <w:spacing w:val="-10"/>
              </w:rPr>
              <w:t xml:space="preserve"> </w:t>
            </w:r>
            <w:r>
              <w:t>in</w:t>
            </w:r>
            <w:r>
              <w:rPr>
                <w:spacing w:val="-10"/>
              </w:rPr>
              <w:t xml:space="preserve"> </w:t>
            </w:r>
            <w:r>
              <w:t>a</w:t>
            </w:r>
            <w:r>
              <w:rPr>
                <w:spacing w:val="-10"/>
              </w:rPr>
              <w:t xml:space="preserve"> </w:t>
            </w:r>
            <w:r>
              <w:t>training</w:t>
            </w:r>
            <w:r>
              <w:rPr>
                <w:spacing w:val="-10"/>
              </w:rPr>
              <w:t xml:space="preserve"> </w:t>
            </w:r>
            <w:r>
              <w:t>dataset</w:t>
            </w:r>
            <w:r>
              <w:rPr>
                <w:spacing w:val="-10"/>
              </w:rPr>
              <w:t xml:space="preserve"> </w:t>
            </w:r>
            <w:r>
              <w:t>that</w:t>
            </w:r>
            <w:r>
              <w:rPr>
                <w:spacing w:val="-10"/>
              </w:rPr>
              <w:t xml:space="preserve"> </w:t>
            </w:r>
            <w:r>
              <w:t>are</w:t>
            </w:r>
            <w:r>
              <w:rPr>
                <w:spacing w:val="-10"/>
              </w:rPr>
              <w:t xml:space="preserve"> </w:t>
            </w:r>
            <w:r>
              <w:t>more</w:t>
            </w:r>
            <w:r>
              <w:rPr>
                <w:spacing w:val="-10"/>
              </w:rPr>
              <w:t xml:space="preserve"> </w:t>
            </w:r>
            <w:r>
              <w:t>or</w:t>
            </w:r>
            <w:r>
              <w:rPr>
                <w:spacing w:val="-9"/>
              </w:rPr>
              <w:t xml:space="preserve"> </w:t>
            </w:r>
            <w:r>
              <w:t>most</w:t>
            </w:r>
            <w:r>
              <w:rPr>
                <w:spacing w:val="-10"/>
              </w:rPr>
              <w:t xml:space="preserve"> </w:t>
            </w:r>
            <w:r>
              <w:t>relevant</w:t>
            </w:r>
            <w:r>
              <w:rPr>
                <w:spacing w:val="-10"/>
              </w:rPr>
              <w:t xml:space="preserve"> </w:t>
            </w:r>
            <w:r>
              <w:t>in</w:t>
            </w:r>
            <w:r>
              <w:rPr>
                <w:spacing w:val="-10"/>
              </w:rPr>
              <w:t xml:space="preserve"> </w:t>
            </w:r>
            <w:r>
              <w:t>predicting</w:t>
            </w:r>
            <w:r>
              <w:rPr>
                <w:spacing w:val="-10"/>
              </w:rPr>
              <w:t xml:space="preserve"> </w:t>
            </w:r>
            <w:r>
              <w:t>the</w:t>
            </w:r>
            <w:r>
              <w:rPr>
                <w:spacing w:val="-10"/>
              </w:rPr>
              <w:t xml:space="preserve"> </w:t>
            </w:r>
            <w:r>
              <w:t>target</w:t>
            </w:r>
            <w:r>
              <w:rPr>
                <w:spacing w:val="-10"/>
              </w:rPr>
              <w:t xml:space="preserve"> </w:t>
            </w:r>
            <w:r>
              <w:t>variable.</w:t>
            </w:r>
            <w:r>
              <w:rPr>
                <w:spacing w:val="-10"/>
              </w:rPr>
              <w:t xml:space="preserve"> </w:t>
            </w:r>
            <w:r>
              <w:t>There are two important configuration options when using RFE: the choice in the number of features to select</w:t>
            </w:r>
            <w:r>
              <w:rPr>
                <w:spacing w:val="-8"/>
              </w:rPr>
              <w:t xml:space="preserve"> </w:t>
            </w:r>
            <w:r>
              <w:t>and</w:t>
            </w:r>
            <w:r>
              <w:rPr>
                <w:spacing w:val="-7"/>
              </w:rPr>
              <w:t xml:space="preserve"> </w:t>
            </w:r>
            <w:r>
              <w:t>the</w:t>
            </w:r>
            <w:r>
              <w:rPr>
                <w:spacing w:val="-7"/>
              </w:rPr>
              <w:t xml:space="preserve"> </w:t>
            </w:r>
            <w:r>
              <w:t>choice</w:t>
            </w:r>
            <w:r>
              <w:rPr>
                <w:spacing w:val="-7"/>
              </w:rPr>
              <w:t xml:space="preserve"> </w:t>
            </w:r>
            <w:r>
              <w:t>of</w:t>
            </w:r>
            <w:r>
              <w:rPr>
                <w:spacing w:val="-8"/>
              </w:rPr>
              <w:t xml:space="preserve"> </w:t>
            </w:r>
            <w:r>
              <w:t>the</w:t>
            </w:r>
            <w:r>
              <w:rPr>
                <w:spacing w:val="-7"/>
              </w:rPr>
              <w:t xml:space="preserve"> </w:t>
            </w:r>
            <w:r>
              <w:t>algorithm</w:t>
            </w:r>
            <w:r>
              <w:rPr>
                <w:spacing w:val="-8"/>
              </w:rPr>
              <w:t xml:space="preserve"> </w:t>
            </w:r>
            <w:r>
              <w:t>used</w:t>
            </w:r>
            <w:r>
              <w:rPr>
                <w:spacing w:val="-7"/>
              </w:rPr>
              <w:t xml:space="preserve"> </w:t>
            </w:r>
            <w:r>
              <w:t>to</w:t>
            </w:r>
            <w:r>
              <w:rPr>
                <w:spacing w:val="-7"/>
              </w:rPr>
              <w:t xml:space="preserve"> </w:t>
            </w:r>
            <w:r>
              <w:t>help</w:t>
            </w:r>
            <w:r>
              <w:rPr>
                <w:spacing w:val="-7"/>
              </w:rPr>
              <w:t xml:space="preserve"> </w:t>
            </w:r>
            <w:r>
              <w:t>choose</w:t>
            </w:r>
            <w:r>
              <w:rPr>
                <w:spacing w:val="-7"/>
              </w:rPr>
              <w:t xml:space="preserve"> </w:t>
            </w:r>
            <w:r>
              <w:t>features.</w:t>
            </w:r>
            <w:r>
              <w:rPr>
                <w:spacing w:val="-7"/>
              </w:rPr>
              <w:t xml:space="preserve"> </w:t>
            </w:r>
            <w:r>
              <w:t>Both</w:t>
            </w:r>
            <w:r>
              <w:rPr>
                <w:spacing w:val="-7"/>
              </w:rPr>
              <w:t xml:space="preserve"> </w:t>
            </w:r>
            <w:r>
              <w:t>of</w:t>
            </w:r>
            <w:r>
              <w:rPr>
                <w:spacing w:val="-7"/>
              </w:rPr>
              <w:t xml:space="preserve"> </w:t>
            </w:r>
            <w:r>
              <w:t>these</w:t>
            </w:r>
            <w:r>
              <w:rPr>
                <w:spacing w:val="-7"/>
              </w:rPr>
              <w:t xml:space="preserve"> </w:t>
            </w:r>
            <w:r>
              <w:t>hyperparameters can</w:t>
            </w:r>
            <w:r>
              <w:rPr>
                <w:spacing w:val="36"/>
              </w:rPr>
              <w:t xml:space="preserve"> </w:t>
            </w:r>
            <w:r>
              <w:t>be</w:t>
            </w:r>
            <w:r>
              <w:rPr>
                <w:spacing w:val="36"/>
              </w:rPr>
              <w:t xml:space="preserve"> </w:t>
            </w:r>
            <w:r>
              <w:t>explored,</w:t>
            </w:r>
            <w:r>
              <w:rPr>
                <w:spacing w:val="36"/>
              </w:rPr>
              <w:t xml:space="preserve"> </w:t>
            </w:r>
            <w:r>
              <w:t>although</w:t>
            </w:r>
            <w:r>
              <w:rPr>
                <w:spacing w:val="36"/>
              </w:rPr>
              <w:t xml:space="preserve"> </w:t>
            </w:r>
            <w:r>
              <w:t>the</w:t>
            </w:r>
            <w:r>
              <w:rPr>
                <w:spacing w:val="36"/>
              </w:rPr>
              <w:t xml:space="preserve"> </w:t>
            </w:r>
            <w:r>
              <w:t>performance</w:t>
            </w:r>
            <w:r>
              <w:rPr>
                <w:spacing w:val="37"/>
              </w:rPr>
              <w:t xml:space="preserve"> </w:t>
            </w:r>
            <w:r>
              <w:t>of</w:t>
            </w:r>
            <w:r>
              <w:rPr>
                <w:spacing w:val="36"/>
              </w:rPr>
              <w:t xml:space="preserve"> </w:t>
            </w:r>
            <w:r>
              <w:t>the</w:t>
            </w:r>
            <w:r>
              <w:rPr>
                <w:spacing w:val="36"/>
              </w:rPr>
              <w:t xml:space="preserve"> </w:t>
            </w:r>
            <w:r>
              <w:t>method</w:t>
            </w:r>
            <w:r>
              <w:rPr>
                <w:spacing w:val="36"/>
              </w:rPr>
              <w:t xml:space="preserve"> </w:t>
            </w:r>
            <w:r>
              <w:t>is</w:t>
            </w:r>
            <w:r>
              <w:rPr>
                <w:spacing w:val="36"/>
              </w:rPr>
              <w:t xml:space="preserve"> </w:t>
            </w:r>
            <w:r>
              <w:t>not</w:t>
            </w:r>
            <w:r>
              <w:rPr>
                <w:spacing w:val="36"/>
              </w:rPr>
              <w:t xml:space="preserve"> </w:t>
            </w:r>
            <w:r>
              <w:t>strongly</w:t>
            </w:r>
            <w:r>
              <w:rPr>
                <w:spacing w:val="36"/>
              </w:rPr>
              <w:t xml:space="preserve"> </w:t>
            </w:r>
            <w:r>
              <w:t>dependent</w:t>
            </w:r>
            <w:r>
              <w:rPr>
                <w:spacing w:val="36"/>
              </w:rPr>
              <w:t xml:space="preserve"> </w:t>
            </w:r>
            <w:r>
              <w:t>on</w:t>
            </w:r>
            <w:r>
              <w:rPr>
                <w:spacing w:val="36"/>
              </w:rPr>
              <w:t xml:space="preserve"> </w:t>
            </w:r>
            <w:r>
              <w:rPr>
                <w:spacing w:val="-2"/>
              </w:rPr>
              <w:t>these</w:t>
            </w:r>
          </w:p>
          <w:p w14:paraId="38D2DFDD" w14:textId="77777777" w:rsidR="00E95B67" w:rsidRDefault="00000000">
            <w:pPr>
              <w:pStyle w:val="TableParagraph"/>
              <w:spacing w:line="227" w:lineRule="exact"/>
              <w:jc w:val="both"/>
            </w:pPr>
            <w:r>
              <w:t>hyperparameters</w:t>
            </w:r>
            <w:r>
              <w:rPr>
                <w:spacing w:val="-11"/>
              </w:rPr>
              <w:t xml:space="preserve"> </w:t>
            </w:r>
            <w:r>
              <w:t>being</w:t>
            </w:r>
            <w:r>
              <w:rPr>
                <w:spacing w:val="-12"/>
              </w:rPr>
              <w:t xml:space="preserve"> </w:t>
            </w:r>
            <w:r>
              <w:t>configured</w:t>
            </w:r>
            <w:r>
              <w:rPr>
                <w:spacing w:val="-12"/>
              </w:rPr>
              <w:t xml:space="preserve"> </w:t>
            </w:r>
            <w:r>
              <w:rPr>
                <w:spacing w:val="-2"/>
              </w:rPr>
              <w:t>well.</w:t>
            </w:r>
          </w:p>
        </w:tc>
      </w:tr>
    </w:tbl>
    <w:p w14:paraId="78A0E520" w14:textId="77777777" w:rsidR="00E95B67" w:rsidRDefault="00E95B67">
      <w:pPr>
        <w:pStyle w:val="TableParagraph"/>
        <w:spacing w:line="227" w:lineRule="exact"/>
        <w:jc w:val="both"/>
        <w:sectPr w:rsidR="00E95B67" w:rsidSect="00A845D3">
          <w:pgSz w:w="12240" w:h="15840"/>
          <w:pgMar w:top="720" w:right="720" w:bottom="720" w:left="720" w:header="715" w:footer="0" w:gutter="0"/>
          <w:cols w:space="720"/>
          <w:docGrid w:linePitch="299"/>
        </w:sectPr>
      </w:pPr>
    </w:p>
    <w:p w14:paraId="4F82EDFE" w14:textId="77777777" w:rsidR="00E95B67" w:rsidRDefault="00E95B67">
      <w:pPr>
        <w:pStyle w:val="BodyText"/>
        <w:spacing w:before="13"/>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740E8CD8" w14:textId="77777777">
        <w:trPr>
          <w:trHeight w:val="318"/>
        </w:trPr>
        <w:tc>
          <w:tcPr>
            <w:tcW w:w="9829" w:type="dxa"/>
          </w:tcPr>
          <w:p w14:paraId="6CF0FC5E" w14:textId="77777777" w:rsidR="00E95B67" w:rsidRDefault="00E95B67">
            <w:pPr>
              <w:pStyle w:val="TableParagraph"/>
              <w:ind w:left="0"/>
              <w:rPr>
                <w:rFonts w:ascii="Times New Roman"/>
                <w:sz w:val="20"/>
              </w:rPr>
            </w:pPr>
          </w:p>
        </w:tc>
      </w:tr>
      <w:tr w:rsidR="00E95B67" w14:paraId="083C1246" w14:textId="77777777">
        <w:trPr>
          <w:trHeight w:val="1964"/>
        </w:trPr>
        <w:tc>
          <w:tcPr>
            <w:tcW w:w="9829" w:type="dxa"/>
          </w:tcPr>
          <w:p w14:paraId="6D3E2D7B" w14:textId="77777777" w:rsidR="00E95B67" w:rsidRDefault="00000000">
            <w:pPr>
              <w:pStyle w:val="TableParagraph"/>
              <w:spacing w:before="1"/>
              <w:rPr>
                <w:rFonts w:ascii="Arial"/>
                <w:b/>
              </w:rPr>
            </w:pPr>
            <w:r>
              <w:rPr>
                <w:rFonts w:ascii="Arial"/>
                <w:b/>
              </w:rPr>
              <w:t>Question</w:t>
            </w:r>
            <w:r>
              <w:rPr>
                <w:rFonts w:ascii="Arial"/>
                <w:b/>
                <w:spacing w:val="-10"/>
              </w:rPr>
              <w:t xml:space="preserve"> </w:t>
            </w:r>
            <w:r>
              <w:rPr>
                <w:rFonts w:ascii="Arial"/>
                <w:b/>
                <w:spacing w:val="-2"/>
              </w:rPr>
              <w:t>Bank:</w:t>
            </w:r>
          </w:p>
          <w:p w14:paraId="7BD9F768" w14:textId="77777777" w:rsidR="00DF5C49" w:rsidRPr="00DF5C49" w:rsidRDefault="00DF5C49" w:rsidP="00DF5C49">
            <w:pPr>
              <w:pStyle w:val="TableParagraph"/>
              <w:numPr>
                <w:ilvl w:val="0"/>
                <w:numId w:val="80"/>
              </w:numPr>
              <w:tabs>
                <w:tab w:val="left" w:pos="350"/>
              </w:tabs>
              <w:spacing w:before="238"/>
              <w:rPr>
                <w:lang w:val="en-IN"/>
              </w:rPr>
            </w:pPr>
            <w:r w:rsidRPr="00DF5C49">
              <w:rPr>
                <w:lang w:val="en-IN"/>
              </w:rPr>
              <w:t>What is Recursive Feature Elimination?</w:t>
            </w:r>
          </w:p>
          <w:p w14:paraId="73F54930" w14:textId="77777777" w:rsidR="00DF5C49" w:rsidRPr="00DF5C49" w:rsidRDefault="00DF5C49" w:rsidP="00DF5C49">
            <w:pPr>
              <w:pStyle w:val="TableParagraph"/>
              <w:tabs>
                <w:tab w:val="left" w:pos="350"/>
              </w:tabs>
              <w:spacing w:before="238"/>
              <w:rPr>
                <w:lang w:val="en-IN"/>
              </w:rPr>
            </w:pPr>
            <w:r w:rsidRPr="00DF5C49">
              <w:rPr>
                <w:lang w:val="en-IN"/>
              </w:rPr>
              <w:t>Recursive Feature Elimination (RFE) is a feature selection technique that repeatedly builds a model and removes the least important feature at each step. This process continues until the desired number of features is reached. It helps in selecting the most important features for improving model performance.</w:t>
            </w:r>
          </w:p>
          <w:p w14:paraId="2405B2BF" w14:textId="77777777" w:rsidR="00DF5C49" w:rsidRPr="00DF5C49" w:rsidRDefault="00DF5C49" w:rsidP="00DF5C49">
            <w:pPr>
              <w:pStyle w:val="TableParagraph"/>
              <w:numPr>
                <w:ilvl w:val="0"/>
                <w:numId w:val="81"/>
              </w:numPr>
              <w:tabs>
                <w:tab w:val="left" w:pos="350"/>
              </w:tabs>
              <w:spacing w:before="238"/>
              <w:rPr>
                <w:lang w:val="en-IN"/>
              </w:rPr>
            </w:pPr>
            <w:r w:rsidRPr="00DF5C49">
              <w:rPr>
                <w:lang w:val="en-IN"/>
              </w:rPr>
              <w:t>What are Hybrid Feature Selection Techniques?</w:t>
            </w:r>
          </w:p>
          <w:p w14:paraId="09A70A0E" w14:textId="77777777" w:rsidR="00DF5C49" w:rsidRPr="00DF5C49" w:rsidRDefault="00DF5C49" w:rsidP="00DF5C49">
            <w:pPr>
              <w:pStyle w:val="TableParagraph"/>
              <w:tabs>
                <w:tab w:val="left" w:pos="350"/>
              </w:tabs>
              <w:spacing w:before="238"/>
              <w:rPr>
                <w:lang w:val="en-IN"/>
              </w:rPr>
            </w:pPr>
            <w:r w:rsidRPr="00DF5C49">
              <w:rPr>
                <w:lang w:val="en-IN"/>
              </w:rPr>
              <w:t>Hybrid feature selection techniques combine two or more feature selection methods, usually filter and wrapper methods, to improve the efficiency and accuracy of feature selection. First, filter methods reduce the number of features, and then wrapper methods select the best subset of features.</w:t>
            </w:r>
          </w:p>
          <w:p w14:paraId="68396532" w14:textId="77777777" w:rsidR="00DF5C49" w:rsidRPr="00DF5C49" w:rsidRDefault="00DF5C49" w:rsidP="00DF5C49">
            <w:pPr>
              <w:pStyle w:val="TableParagraph"/>
              <w:numPr>
                <w:ilvl w:val="0"/>
                <w:numId w:val="82"/>
              </w:numPr>
              <w:tabs>
                <w:tab w:val="left" w:pos="350"/>
              </w:tabs>
              <w:spacing w:before="238"/>
              <w:rPr>
                <w:lang w:val="en-IN"/>
              </w:rPr>
            </w:pPr>
            <w:r w:rsidRPr="00DF5C49">
              <w:rPr>
                <w:lang w:val="en-IN"/>
              </w:rPr>
              <w:t>Difference between Recursive Feature Elimination and Step Backward Feature Selection</w:t>
            </w:r>
          </w:p>
          <w:p w14:paraId="7CEC0C26" w14:textId="77777777" w:rsidR="00DF5C49" w:rsidRPr="00DF5C49" w:rsidRDefault="00DF5C49" w:rsidP="00DF5C49">
            <w:pPr>
              <w:pStyle w:val="TableParagraph"/>
              <w:tabs>
                <w:tab w:val="left" w:pos="350"/>
              </w:tabs>
              <w:spacing w:before="238"/>
              <w:rPr>
                <w:lang w:val="en-IN"/>
              </w:rPr>
            </w:pPr>
            <w:r w:rsidRPr="00DF5C49">
              <w:rPr>
                <w:lang w:val="en-IN"/>
              </w:rPr>
              <w:t>Recursive Feature Elimination removes the least important feature based on the model’s importance score and repeats the process until the required number of features remains.</w:t>
            </w:r>
          </w:p>
          <w:p w14:paraId="069AF79B" w14:textId="77777777" w:rsidR="00DF5C49" w:rsidRPr="00DF5C49" w:rsidRDefault="00DF5C49" w:rsidP="00DF5C49">
            <w:pPr>
              <w:pStyle w:val="TableParagraph"/>
              <w:tabs>
                <w:tab w:val="left" w:pos="350"/>
              </w:tabs>
              <w:spacing w:before="238"/>
              <w:rPr>
                <w:lang w:val="en-IN"/>
              </w:rPr>
            </w:pPr>
            <w:r w:rsidRPr="00DF5C49">
              <w:rPr>
                <w:lang w:val="en-IN"/>
              </w:rPr>
              <w:t>Step Backward Feature Selection starts with all features and removes one feature at a time based on model performance, selecting the subset that gives the best result.</w:t>
            </w:r>
          </w:p>
          <w:p w14:paraId="2BD0E709" w14:textId="1FBD7870" w:rsidR="00E95B67" w:rsidRDefault="00E95B67" w:rsidP="00DF5C49">
            <w:pPr>
              <w:pStyle w:val="TableParagraph"/>
              <w:tabs>
                <w:tab w:val="left" w:pos="350"/>
              </w:tabs>
              <w:spacing w:before="238"/>
            </w:pPr>
          </w:p>
        </w:tc>
      </w:tr>
    </w:tbl>
    <w:p w14:paraId="0395BE48" w14:textId="77777777" w:rsidR="00E95B67" w:rsidRDefault="00E95B67">
      <w:pPr>
        <w:pStyle w:val="TableParagraph"/>
        <w:sectPr w:rsidR="00E95B67" w:rsidSect="00A845D3">
          <w:pgSz w:w="12240" w:h="15840"/>
          <w:pgMar w:top="720" w:right="720" w:bottom="720" w:left="720" w:header="715" w:footer="0" w:gutter="0"/>
          <w:cols w:space="720"/>
          <w:docGrid w:linePitch="299"/>
        </w:sectPr>
      </w:pPr>
    </w:p>
    <w:p w14:paraId="22B18223" w14:textId="77777777" w:rsidR="00E95B67" w:rsidRDefault="00000000">
      <w:pPr>
        <w:pStyle w:val="Heading1"/>
        <w:spacing w:before="243"/>
      </w:pPr>
      <w:r>
        <w:lastRenderedPageBreak/>
        <w:t>Student</w:t>
      </w:r>
      <w:r>
        <w:rPr>
          <w:spacing w:val="-11"/>
        </w:rPr>
        <w:t xml:space="preserve"> </w:t>
      </w:r>
      <w:r>
        <w:t>Work</w:t>
      </w:r>
      <w:r>
        <w:rPr>
          <w:spacing w:val="-10"/>
        </w:rPr>
        <w:t xml:space="preserve"> </w:t>
      </w:r>
      <w:r>
        <w:rPr>
          <w:spacing w:val="-4"/>
        </w:rPr>
        <w:t>Area</w:t>
      </w:r>
    </w:p>
    <w:p w14:paraId="0EDA321D" w14:textId="77777777" w:rsidR="00E95B67" w:rsidRDefault="00000000">
      <w:pPr>
        <w:pStyle w:val="BodyText"/>
        <w:spacing w:before="256"/>
        <w:ind w:left="720"/>
      </w:pPr>
      <w:r>
        <w:rPr>
          <w:spacing w:val="-2"/>
        </w:rPr>
        <w:t>Algorithm/Flowchart/Code/Sample</w:t>
      </w:r>
      <w:r>
        <w:rPr>
          <w:spacing w:val="19"/>
        </w:rPr>
        <w:t xml:space="preserve"> </w:t>
      </w:r>
      <w:r>
        <w:rPr>
          <w:spacing w:val="-2"/>
        </w:rPr>
        <w:t>Outputs</w:t>
      </w:r>
    </w:p>
    <w:p w14:paraId="69758155" w14:textId="77777777" w:rsidR="00DF5C49" w:rsidRDefault="00DF5C49">
      <w:pPr>
        <w:pStyle w:val="BodyText"/>
      </w:pPr>
    </w:p>
    <w:p w14:paraId="63C13B41" w14:textId="31494637" w:rsidR="00DF5C49" w:rsidRDefault="00DF5C49">
      <w:pPr>
        <w:pStyle w:val="BodyText"/>
        <w:sectPr w:rsidR="00DF5C49" w:rsidSect="00A845D3">
          <w:pgSz w:w="12240" w:h="15840"/>
          <w:pgMar w:top="720" w:right="720" w:bottom="720" w:left="720" w:header="715" w:footer="0" w:gutter="0"/>
          <w:cols w:space="720"/>
          <w:docGrid w:linePitch="299"/>
        </w:sectPr>
      </w:pPr>
      <w:r w:rsidRPr="00DF5C49">
        <w:drawing>
          <wp:inline distT="0" distB="0" distL="0" distR="0" wp14:anchorId="07B3F90E" wp14:editId="1E66496E">
            <wp:extent cx="5772956" cy="6992326"/>
            <wp:effectExtent l="0" t="0" r="0" b="0"/>
            <wp:docPr id="57519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92166" name=""/>
                    <pic:cNvPicPr/>
                  </pic:nvPicPr>
                  <pic:blipFill>
                    <a:blip r:embed="rId41"/>
                    <a:stretch>
                      <a:fillRect/>
                    </a:stretch>
                  </pic:blipFill>
                  <pic:spPr>
                    <a:xfrm>
                      <a:off x="0" y="0"/>
                      <a:ext cx="5772956" cy="6992326"/>
                    </a:xfrm>
                    <a:prstGeom prst="rect">
                      <a:avLst/>
                    </a:prstGeom>
                  </pic:spPr>
                </pic:pic>
              </a:graphicData>
            </a:graphic>
          </wp:inline>
        </w:drawing>
      </w:r>
      <w:r w:rsidRPr="00DF5C49">
        <w:rPr>
          <w:noProof/>
        </w:rPr>
        <w:t xml:space="preserve"> </w:t>
      </w:r>
      <w:r w:rsidRPr="00DF5C49">
        <w:lastRenderedPageBreak/>
        <w:drawing>
          <wp:inline distT="0" distB="0" distL="0" distR="0" wp14:anchorId="5BDD89B0" wp14:editId="5CF800F3">
            <wp:extent cx="5172797" cy="4858428"/>
            <wp:effectExtent l="0" t="0" r="8890" b="0"/>
            <wp:docPr id="4548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9071" name=""/>
                    <pic:cNvPicPr/>
                  </pic:nvPicPr>
                  <pic:blipFill>
                    <a:blip r:embed="rId42"/>
                    <a:stretch>
                      <a:fillRect/>
                    </a:stretch>
                  </pic:blipFill>
                  <pic:spPr>
                    <a:xfrm>
                      <a:off x="0" y="0"/>
                      <a:ext cx="5172797" cy="4858428"/>
                    </a:xfrm>
                    <a:prstGeom prst="rect">
                      <a:avLst/>
                    </a:prstGeom>
                  </pic:spPr>
                </pic:pic>
              </a:graphicData>
            </a:graphic>
          </wp:inline>
        </w:drawing>
      </w:r>
    </w:p>
    <w:p w14:paraId="070B19B6" w14:textId="77777777" w:rsidR="00E95B67" w:rsidRDefault="00E95B67">
      <w:pPr>
        <w:pStyle w:val="BodyText"/>
      </w:pPr>
    </w:p>
    <w:p w14:paraId="4FE62093" w14:textId="77777777" w:rsidR="00E95B67" w:rsidRDefault="00E95B67">
      <w:pPr>
        <w:pStyle w:val="BodyText"/>
        <w:spacing w:before="198"/>
      </w:pPr>
    </w:p>
    <w:p w14:paraId="4A7C8FDA" w14:textId="77777777" w:rsidR="00E95B67" w:rsidRDefault="00000000">
      <w:pPr>
        <w:ind w:left="720"/>
        <w:rPr>
          <w:rFonts w:ascii="Arial"/>
          <w:b/>
          <w:sz w:val="24"/>
        </w:rPr>
      </w:pPr>
      <w:r>
        <w:rPr>
          <w:rFonts w:ascii="Arial"/>
          <w:b/>
          <w:sz w:val="24"/>
        </w:rPr>
        <w:t>EXPERIMENT</w:t>
      </w:r>
      <w:r>
        <w:rPr>
          <w:rFonts w:ascii="Arial"/>
          <w:b/>
          <w:spacing w:val="-9"/>
          <w:sz w:val="24"/>
        </w:rPr>
        <w:t xml:space="preserve"> </w:t>
      </w:r>
      <w:r>
        <w:rPr>
          <w:rFonts w:ascii="Arial"/>
          <w:b/>
          <w:sz w:val="24"/>
        </w:rPr>
        <w:t>NO.</w:t>
      </w:r>
      <w:r>
        <w:rPr>
          <w:rFonts w:ascii="Arial"/>
          <w:b/>
          <w:spacing w:val="-10"/>
          <w:sz w:val="24"/>
        </w:rPr>
        <w:t xml:space="preserve"> </w:t>
      </w:r>
      <w:r>
        <w:rPr>
          <w:rFonts w:ascii="Arial"/>
          <w:b/>
          <w:spacing w:val="-5"/>
          <w:sz w:val="24"/>
        </w:rPr>
        <w:t>15</w:t>
      </w:r>
    </w:p>
    <w:p w14:paraId="27A77FFB" w14:textId="77777777" w:rsidR="00E95B67" w:rsidRDefault="00E95B67">
      <w:pPr>
        <w:pStyle w:val="BodyText"/>
        <w:spacing w:before="1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00CF495B" w14:textId="77777777">
        <w:trPr>
          <w:trHeight w:val="260"/>
        </w:trPr>
        <w:tc>
          <w:tcPr>
            <w:tcW w:w="9796" w:type="dxa"/>
          </w:tcPr>
          <w:p w14:paraId="5FE5753B" w14:textId="7A356D44" w:rsidR="00E95B67" w:rsidRDefault="00A845D3">
            <w:pPr>
              <w:pStyle w:val="TableParagraph"/>
              <w:spacing w:before="7" w:line="233" w:lineRule="exact"/>
              <w:rPr>
                <w:rFonts w:ascii="Arial"/>
                <w:b/>
              </w:rPr>
            </w:pPr>
            <w:r>
              <w:rPr>
                <w:rFonts w:ascii="Arial"/>
                <w:b/>
              </w:rPr>
              <w:t>Student Name and Roll Number: Nishant Rajora 23csu220</w:t>
            </w:r>
          </w:p>
        </w:tc>
      </w:tr>
      <w:tr w:rsidR="00E95B67" w14:paraId="7D921A28" w14:textId="77777777">
        <w:trPr>
          <w:trHeight w:val="258"/>
        </w:trPr>
        <w:tc>
          <w:tcPr>
            <w:tcW w:w="9796" w:type="dxa"/>
          </w:tcPr>
          <w:p w14:paraId="2B3DD145" w14:textId="1F461CD5" w:rsidR="00E95B67" w:rsidRDefault="00A845D3">
            <w:pPr>
              <w:pStyle w:val="TableParagraph"/>
              <w:spacing w:before="6" w:line="233" w:lineRule="exact"/>
              <w:rPr>
                <w:rFonts w:ascii="Arial"/>
                <w:b/>
              </w:rPr>
            </w:pPr>
            <w:r>
              <w:rPr>
                <w:rFonts w:ascii="Arial"/>
                <w:b/>
              </w:rPr>
              <w:t>Semester /Section: 6th Sem DS-A</w:t>
            </w:r>
          </w:p>
        </w:tc>
      </w:tr>
      <w:tr w:rsidR="00E95B67" w14:paraId="1DB2DDAF" w14:textId="77777777">
        <w:trPr>
          <w:trHeight w:val="258"/>
        </w:trPr>
        <w:tc>
          <w:tcPr>
            <w:tcW w:w="9796" w:type="dxa"/>
          </w:tcPr>
          <w:p w14:paraId="690270EB" w14:textId="16BED47D"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05A24CBA" w14:textId="77777777">
        <w:trPr>
          <w:trHeight w:val="505"/>
        </w:trPr>
        <w:tc>
          <w:tcPr>
            <w:tcW w:w="9796" w:type="dxa"/>
          </w:tcPr>
          <w:p w14:paraId="71EF5524" w14:textId="77777777" w:rsidR="00E95B67" w:rsidRDefault="00000000">
            <w:pPr>
              <w:pStyle w:val="TableParagraph"/>
              <w:rPr>
                <w:rFonts w:ascii="Arial"/>
                <w:b/>
              </w:rPr>
            </w:pPr>
            <w:r>
              <w:rPr>
                <w:rFonts w:ascii="Arial"/>
                <w:b/>
                <w:spacing w:val="-2"/>
              </w:rPr>
              <w:t>Date:</w:t>
            </w:r>
          </w:p>
        </w:tc>
      </w:tr>
      <w:tr w:rsidR="00E95B67" w14:paraId="738355DF" w14:textId="77777777">
        <w:trPr>
          <w:trHeight w:val="505"/>
        </w:trPr>
        <w:tc>
          <w:tcPr>
            <w:tcW w:w="9796" w:type="dxa"/>
          </w:tcPr>
          <w:p w14:paraId="3E663EC8"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6E6B517D" w14:textId="77777777">
        <w:trPr>
          <w:trHeight w:val="505"/>
        </w:trPr>
        <w:tc>
          <w:tcPr>
            <w:tcW w:w="9796" w:type="dxa"/>
          </w:tcPr>
          <w:p w14:paraId="10823657" w14:textId="77777777" w:rsidR="00E95B67" w:rsidRDefault="00000000">
            <w:pPr>
              <w:pStyle w:val="TableParagraph"/>
              <w:rPr>
                <w:rFonts w:ascii="Arial"/>
                <w:b/>
              </w:rPr>
            </w:pPr>
            <w:r>
              <w:rPr>
                <w:rFonts w:ascii="Arial"/>
                <w:b/>
                <w:spacing w:val="-2"/>
              </w:rPr>
              <w:t>Grade:</w:t>
            </w:r>
          </w:p>
        </w:tc>
      </w:tr>
    </w:tbl>
    <w:p w14:paraId="262216DB" w14:textId="77777777" w:rsidR="00E95B67" w:rsidRDefault="00E95B67">
      <w:pPr>
        <w:pStyle w:val="BodyText"/>
        <w:rPr>
          <w:rFonts w:ascii="Arial"/>
          <w:sz w:val="20"/>
        </w:rPr>
      </w:pPr>
    </w:p>
    <w:p w14:paraId="04D39F83" w14:textId="77777777" w:rsidR="00E95B67" w:rsidRDefault="00E95B67">
      <w:pPr>
        <w:pStyle w:val="BodyText"/>
        <w:spacing w:before="6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7A5030DB" w14:textId="77777777">
        <w:trPr>
          <w:trHeight w:val="1714"/>
        </w:trPr>
        <w:tc>
          <w:tcPr>
            <w:tcW w:w="9829" w:type="dxa"/>
          </w:tcPr>
          <w:p w14:paraId="459B10CC" w14:textId="77777777" w:rsidR="00E95B67" w:rsidRDefault="00000000">
            <w:pPr>
              <w:pStyle w:val="TableParagraph"/>
              <w:rPr>
                <w:rFonts w:ascii="Arial"/>
                <w:b/>
              </w:rPr>
            </w:pPr>
            <w:r>
              <w:rPr>
                <w:rFonts w:ascii="Arial"/>
                <w:b/>
                <w:spacing w:val="-2"/>
              </w:rPr>
              <w:t>Objective(s):</w:t>
            </w:r>
          </w:p>
          <w:p w14:paraId="68E04264" w14:textId="77777777" w:rsidR="00E95B67" w:rsidRDefault="00000000">
            <w:pPr>
              <w:pStyle w:val="TableParagraph"/>
              <w:numPr>
                <w:ilvl w:val="0"/>
                <w:numId w:val="8"/>
              </w:numPr>
              <w:tabs>
                <w:tab w:val="left" w:pos="827"/>
              </w:tabs>
              <w:spacing w:before="253"/>
              <w:ind w:hanging="360"/>
            </w:pPr>
            <w:r>
              <w:t>To</w:t>
            </w:r>
            <w:r>
              <w:rPr>
                <w:spacing w:val="-6"/>
              </w:rPr>
              <w:t xml:space="preserve"> </w:t>
            </w:r>
            <w:r>
              <w:t>study</w:t>
            </w:r>
            <w:r>
              <w:rPr>
                <w:spacing w:val="-5"/>
              </w:rPr>
              <w:t xml:space="preserve"> </w:t>
            </w:r>
            <w:r>
              <w:t>Ensemble</w:t>
            </w:r>
            <w:r>
              <w:rPr>
                <w:spacing w:val="-6"/>
              </w:rPr>
              <w:t xml:space="preserve"> </w:t>
            </w:r>
            <w:r>
              <w:t>ML</w:t>
            </w:r>
            <w:r>
              <w:rPr>
                <w:spacing w:val="-4"/>
              </w:rPr>
              <w:t xml:space="preserve"> </w:t>
            </w:r>
            <w:r>
              <w:rPr>
                <w:spacing w:val="-2"/>
              </w:rPr>
              <w:t>algorithms.</w:t>
            </w:r>
          </w:p>
          <w:p w14:paraId="7E5FDFD3" w14:textId="77777777" w:rsidR="00E95B67" w:rsidRDefault="00000000">
            <w:pPr>
              <w:pStyle w:val="TableParagraph"/>
              <w:numPr>
                <w:ilvl w:val="0"/>
                <w:numId w:val="8"/>
              </w:numPr>
              <w:tabs>
                <w:tab w:val="left" w:pos="827"/>
              </w:tabs>
              <w:spacing w:before="36"/>
              <w:ind w:hanging="360"/>
            </w:pPr>
            <w:r>
              <w:t>To</w:t>
            </w:r>
            <w:r>
              <w:rPr>
                <w:spacing w:val="-7"/>
              </w:rPr>
              <w:t xml:space="preserve"> </w:t>
            </w:r>
            <w:r>
              <w:t>build</w:t>
            </w:r>
            <w:r>
              <w:rPr>
                <w:spacing w:val="-6"/>
              </w:rPr>
              <w:t xml:space="preserve"> </w:t>
            </w:r>
            <w:r>
              <w:t>an</w:t>
            </w:r>
            <w:r>
              <w:rPr>
                <w:spacing w:val="-8"/>
              </w:rPr>
              <w:t xml:space="preserve"> </w:t>
            </w:r>
            <w:r>
              <w:t>efficient</w:t>
            </w:r>
            <w:r>
              <w:rPr>
                <w:spacing w:val="-6"/>
              </w:rPr>
              <w:t xml:space="preserve"> </w:t>
            </w:r>
            <w:r>
              <w:t>model</w:t>
            </w:r>
            <w:r>
              <w:rPr>
                <w:spacing w:val="-7"/>
              </w:rPr>
              <w:t xml:space="preserve"> </w:t>
            </w:r>
            <w:r>
              <w:t>using</w:t>
            </w:r>
            <w:r>
              <w:rPr>
                <w:spacing w:val="-6"/>
              </w:rPr>
              <w:t xml:space="preserve"> </w:t>
            </w:r>
            <w:r>
              <w:t>Ensemble</w:t>
            </w:r>
            <w:r>
              <w:rPr>
                <w:spacing w:val="-7"/>
              </w:rPr>
              <w:t xml:space="preserve"> </w:t>
            </w:r>
            <w:r>
              <w:t>Machine</w:t>
            </w:r>
            <w:r>
              <w:rPr>
                <w:spacing w:val="-6"/>
              </w:rPr>
              <w:t xml:space="preserve"> </w:t>
            </w:r>
            <w:r>
              <w:t>Learning</w:t>
            </w:r>
            <w:r>
              <w:rPr>
                <w:spacing w:val="-7"/>
              </w:rPr>
              <w:t xml:space="preserve"> </w:t>
            </w:r>
            <w:r>
              <w:rPr>
                <w:spacing w:val="-2"/>
              </w:rPr>
              <w:t>algorithms.</w:t>
            </w:r>
          </w:p>
          <w:p w14:paraId="3F1A9844" w14:textId="77777777" w:rsidR="00E95B67" w:rsidRDefault="00000000">
            <w:pPr>
              <w:pStyle w:val="TableParagraph"/>
              <w:numPr>
                <w:ilvl w:val="0"/>
                <w:numId w:val="8"/>
              </w:numPr>
              <w:tabs>
                <w:tab w:val="left" w:pos="827"/>
              </w:tabs>
              <w:spacing w:before="36"/>
              <w:ind w:hanging="360"/>
            </w:pPr>
            <w:r>
              <w:t>To</w:t>
            </w:r>
            <w:r>
              <w:rPr>
                <w:spacing w:val="-8"/>
              </w:rPr>
              <w:t xml:space="preserve"> </w:t>
            </w:r>
            <w:r>
              <w:t>understand</w:t>
            </w:r>
            <w:r>
              <w:rPr>
                <w:spacing w:val="-7"/>
              </w:rPr>
              <w:t xml:space="preserve"> </w:t>
            </w:r>
            <w:r>
              <w:t>and</w:t>
            </w:r>
            <w:r>
              <w:rPr>
                <w:spacing w:val="-7"/>
              </w:rPr>
              <w:t xml:space="preserve"> </w:t>
            </w:r>
            <w:r>
              <w:t>implement</w:t>
            </w:r>
            <w:r>
              <w:rPr>
                <w:spacing w:val="-7"/>
              </w:rPr>
              <w:t xml:space="preserve"> </w:t>
            </w:r>
            <w:r>
              <w:rPr>
                <w:spacing w:val="-2"/>
              </w:rPr>
              <w:t>boosting.</w:t>
            </w:r>
          </w:p>
        </w:tc>
      </w:tr>
      <w:tr w:rsidR="00E95B67" w14:paraId="25C9B7C0" w14:textId="77777777">
        <w:trPr>
          <w:trHeight w:val="1264"/>
        </w:trPr>
        <w:tc>
          <w:tcPr>
            <w:tcW w:w="9829" w:type="dxa"/>
          </w:tcPr>
          <w:p w14:paraId="716F3EB0" w14:textId="77777777" w:rsidR="00E95B67" w:rsidRDefault="00000000">
            <w:pPr>
              <w:pStyle w:val="TableParagraph"/>
              <w:rPr>
                <w:rFonts w:ascii="Arial"/>
                <w:b/>
              </w:rPr>
            </w:pPr>
            <w:r>
              <w:rPr>
                <w:rFonts w:ascii="Arial"/>
                <w:b/>
                <w:spacing w:val="-2"/>
              </w:rPr>
              <w:t>Outcome:</w:t>
            </w:r>
          </w:p>
          <w:p w14:paraId="53C4CCF7" w14:textId="77777777" w:rsidR="00E95B67" w:rsidRDefault="00E95B67">
            <w:pPr>
              <w:pStyle w:val="TableParagraph"/>
              <w:ind w:left="0"/>
              <w:rPr>
                <w:rFonts w:ascii="Arial"/>
                <w:b/>
              </w:rPr>
            </w:pPr>
          </w:p>
          <w:p w14:paraId="3FF7F047" w14:textId="77777777" w:rsidR="00E95B67" w:rsidRDefault="00000000">
            <w:pPr>
              <w:pStyle w:val="TableParagraph"/>
              <w:ind w:right="119"/>
            </w:pPr>
            <w:r>
              <w:t>Students</w:t>
            </w:r>
            <w:r>
              <w:rPr>
                <w:spacing w:val="-3"/>
              </w:rPr>
              <w:t xml:space="preserve"> </w:t>
            </w:r>
            <w:r>
              <w:t>will</w:t>
            </w:r>
            <w:r>
              <w:rPr>
                <w:spacing w:val="-3"/>
              </w:rPr>
              <w:t xml:space="preserve"> </w:t>
            </w:r>
            <w:r>
              <w:t>be</w:t>
            </w:r>
            <w:r>
              <w:rPr>
                <w:spacing w:val="-3"/>
              </w:rPr>
              <w:t xml:space="preserve"> </w:t>
            </w:r>
            <w:r>
              <w:t>able</w:t>
            </w:r>
            <w:r>
              <w:rPr>
                <w:spacing w:val="-3"/>
              </w:rPr>
              <w:t xml:space="preserve"> </w:t>
            </w:r>
            <w:r>
              <w:t>to</w:t>
            </w:r>
            <w:r>
              <w:rPr>
                <w:spacing w:val="-4"/>
              </w:rPr>
              <w:t xml:space="preserve"> </w:t>
            </w:r>
            <w:r>
              <w:t>understand</w:t>
            </w:r>
            <w:r>
              <w:rPr>
                <w:spacing w:val="-4"/>
              </w:rPr>
              <w:t xml:space="preserve"> </w:t>
            </w:r>
            <w:r>
              <w:t>how</w:t>
            </w:r>
            <w:r>
              <w:rPr>
                <w:spacing w:val="-3"/>
              </w:rPr>
              <w:t xml:space="preserve"> </w:t>
            </w:r>
            <w:r>
              <w:t>to</w:t>
            </w:r>
            <w:r>
              <w:rPr>
                <w:spacing w:val="-3"/>
              </w:rPr>
              <w:t xml:space="preserve"> </w:t>
            </w:r>
            <w:r>
              <w:t>build</w:t>
            </w:r>
            <w:r>
              <w:rPr>
                <w:spacing w:val="-4"/>
              </w:rPr>
              <w:t xml:space="preserve"> </w:t>
            </w:r>
            <w:r>
              <w:t>a</w:t>
            </w:r>
            <w:r>
              <w:rPr>
                <w:spacing w:val="-3"/>
              </w:rPr>
              <w:t xml:space="preserve"> </w:t>
            </w:r>
            <w:r>
              <w:t>highly</w:t>
            </w:r>
            <w:r>
              <w:rPr>
                <w:spacing w:val="-3"/>
              </w:rPr>
              <w:t xml:space="preserve"> </w:t>
            </w:r>
            <w:r>
              <w:t>efficient</w:t>
            </w:r>
            <w:r>
              <w:rPr>
                <w:spacing w:val="-3"/>
              </w:rPr>
              <w:t xml:space="preserve"> </w:t>
            </w:r>
            <w:r>
              <w:t>ML</w:t>
            </w:r>
            <w:r>
              <w:rPr>
                <w:spacing w:val="-3"/>
              </w:rPr>
              <w:t xml:space="preserve"> </w:t>
            </w:r>
            <w:r>
              <w:t>model</w:t>
            </w:r>
            <w:r>
              <w:rPr>
                <w:spacing w:val="-3"/>
              </w:rPr>
              <w:t xml:space="preserve"> </w:t>
            </w:r>
            <w:r>
              <w:t>(with</w:t>
            </w:r>
            <w:r>
              <w:rPr>
                <w:spacing w:val="-3"/>
              </w:rPr>
              <w:t xml:space="preserve"> </w:t>
            </w:r>
            <w:r>
              <w:t>high performance), faster.</w:t>
            </w:r>
          </w:p>
        </w:tc>
      </w:tr>
      <w:tr w:rsidR="00E95B67" w14:paraId="14887B24" w14:textId="77777777">
        <w:trPr>
          <w:trHeight w:val="1012"/>
        </w:trPr>
        <w:tc>
          <w:tcPr>
            <w:tcW w:w="9829" w:type="dxa"/>
          </w:tcPr>
          <w:p w14:paraId="469B0010" w14:textId="77777777" w:rsidR="00E95B67" w:rsidRDefault="00000000">
            <w:pPr>
              <w:pStyle w:val="TableParagraph"/>
              <w:spacing w:before="1"/>
              <w:rPr>
                <w:rFonts w:ascii="Arial"/>
                <w:b/>
              </w:rPr>
            </w:pPr>
            <w:r>
              <w:rPr>
                <w:rFonts w:ascii="Arial"/>
                <w:b/>
              </w:rPr>
              <w:t>Problem</w:t>
            </w:r>
            <w:r>
              <w:rPr>
                <w:rFonts w:ascii="Arial"/>
                <w:b/>
                <w:spacing w:val="-9"/>
              </w:rPr>
              <w:t xml:space="preserve"> </w:t>
            </w:r>
            <w:r>
              <w:rPr>
                <w:rFonts w:ascii="Arial"/>
                <w:b/>
                <w:spacing w:val="-2"/>
              </w:rPr>
              <w:t>Statement:</w:t>
            </w:r>
          </w:p>
          <w:p w14:paraId="435E524F" w14:textId="77777777" w:rsidR="00E95B67" w:rsidRDefault="00000000">
            <w:pPr>
              <w:pStyle w:val="TableParagraph"/>
              <w:spacing w:before="252"/>
            </w:pPr>
            <w:r>
              <w:t>To</w:t>
            </w:r>
            <w:r>
              <w:rPr>
                <w:spacing w:val="-5"/>
              </w:rPr>
              <w:t xml:space="preserve"> </w:t>
            </w:r>
            <w:r>
              <w:t>apply</w:t>
            </w:r>
            <w:r>
              <w:rPr>
                <w:spacing w:val="-5"/>
              </w:rPr>
              <w:t xml:space="preserve"> </w:t>
            </w:r>
            <w:r>
              <w:t>the</w:t>
            </w:r>
            <w:r>
              <w:rPr>
                <w:spacing w:val="-6"/>
              </w:rPr>
              <w:t xml:space="preserve"> </w:t>
            </w:r>
            <w:proofErr w:type="spellStart"/>
            <w:r>
              <w:t>XGBoost</w:t>
            </w:r>
            <w:proofErr w:type="spellEnd"/>
            <w:r>
              <w:rPr>
                <w:spacing w:val="-5"/>
              </w:rPr>
              <w:t xml:space="preserve"> </w:t>
            </w:r>
            <w:r>
              <w:t>algorithm</w:t>
            </w:r>
            <w:r>
              <w:rPr>
                <w:spacing w:val="-5"/>
              </w:rPr>
              <w:t xml:space="preserve"> </w:t>
            </w:r>
            <w:r>
              <w:t>on</w:t>
            </w:r>
            <w:r>
              <w:rPr>
                <w:spacing w:val="-5"/>
              </w:rPr>
              <w:t xml:space="preserve"> </w:t>
            </w:r>
            <w:r>
              <w:t>two</w:t>
            </w:r>
            <w:r>
              <w:rPr>
                <w:spacing w:val="-5"/>
              </w:rPr>
              <w:t xml:space="preserve"> </w:t>
            </w:r>
            <w:r>
              <w:rPr>
                <w:spacing w:val="-2"/>
              </w:rPr>
              <w:t>datasets.</w:t>
            </w:r>
          </w:p>
        </w:tc>
      </w:tr>
      <w:tr w:rsidR="00E95B67" w14:paraId="08549A51" w14:textId="77777777">
        <w:trPr>
          <w:trHeight w:val="1841"/>
        </w:trPr>
        <w:tc>
          <w:tcPr>
            <w:tcW w:w="9829" w:type="dxa"/>
          </w:tcPr>
          <w:p w14:paraId="52E8D0C5" w14:textId="77777777" w:rsidR="00E95B67" w:rsidRDefault="00E95B67">
            <w:pPr>
              <w:pStyle w:val="TableParagraph"/>
              <w:ind w:left="0"/>
              <w:rPr>
                <w:rFonts w:ascii="Arial"/>
                <w:b/>
              </w:rPr>
            </w:pPr>
          </w:p>
          <w:p w14:paraId="489DF45A" w14:textId="77777777" w:rsidR="00E95B67" w:rsidRDefault="00000000">
            <w:pPr>
              <w:pStyle w:val="TableParagraph"/>
              <w:ind w:right="95"/>
              <w:jc w:val="both"/>
            </w:pPr>
            <w:r>
              <w:rPr>
                <w:rFonts w:ascii="Arial" w:hAnsi="Arial"/>
                <w:b/>
              </w:rPr>
              <w:t>Background</w:t>
            </w:r>
            <w:r>
              <w:rPr>
                <w:rFonts w:ascii="Arial" w:hAnsi="Arial"/>
                <w:b/>
                <w:spacing w:val="-7"/>
              </w:rPr>
              <w:t xml:space="preserve"> </w:t>
            </w:r>
            <w:r>
              <w:rPr>
                <w:rFonts w:ascii="Arial" w:hAnsi="Arial"/>
                <w:b/>
              </w:rPr>
              <w:t>Study:</w:t>
            </w:r>
            <w:r>
              <w:rPr>
                <w:rFonts w:ascii="Arial" w:hAnsi="Arial"/>
                <w:b/>
                <w:spacing w:val="-7"/>
              </w:rPr>
              <w:t xml:space="preserve"> </w:t>
            </w:r>
            <w:proofErr w:type="spellStart"/>
            <w:r>
              <w:t>XGBoost</w:t>
            </w:r>
            <w:proofErr w:type="spellEnd"/>
            <w:r>
              <w:rPr>
                <w:spacing w:val="-6"/>
              </w:rPr>
              <w:t xml:space="preserve"> </w:t>
            </w:r>
            <w:r>
              <w:t>stands</w:t>
            </w:r>
            <w:r>
              <w:rPr>
                <w:spacing w:val="-7"/>
              </w:rPr>
              <w:t xml:space="preserve"> </w:t>
            </w:r>
            <w:r>
              <w:t>for</w:t>
            </w:r>
            <w:r>
              <w:rPr>
                <w:spacing w:val="-7"/>
              </w:rPr>
              <w:t xml:space="preserve"> </w:t>
            </w:r>
            <w:r>
              <w:t>“Extreme</w:t>
            </w:r>
            <w:r>
              <w:rPr>
                <w:spacing w:val="-7"/>
              </w:rPr>
              <w:t xml:space="preserve"> </w:t>
            </w:r>
            <w:r>
              <w:t>Gradient</w:t>
            </w:r>
            <w:r>
              <w:rPr>
                <w:spacing w:val="-6"/>
              </w:rPr>
              <w:t xml:space="preserve"> </w:t>
            </w:r>
            <w:r>
              <w:t>Boosting”.</w:t>
            </w:r>
            <w:r>
              <w:rPr>
                <w:spacing w:val="-7"/>
              </w:rPr>
              <w:t xml:space="preserve"> </w:t>
            </w:r>
            <w:proofErr w:type="spellStart"/>
            <w:r>
              <w:rPr>
                <w:color w:val="101010"/>
              </w:rPr>
              <w:t>XGBoost</w:t>
            </w:r>
            <w:proofErr w:type="spellEnd"/>
            <w:r>
              <w:rPr>
                <w:color w:val="101010"/>
                <w:spacing w:val="-4"/>
              </w:rPr>
              <w:t xml:space="preserve"> </w:t>
            </w:r>
            <w:r>
              <w:rPr>
                <w:color w:val="101010"/>
              </w:rPr>
              <w:t>is</w:t>
            </w:r>
            <w:r>
              <w:rPr>
                <w:color w:val="101010"/>
                <w:spacing w:val="-7"/>
              </w:rPr>
              <w:t xml:space="preserve"> </w:t>
            </w:r>
            <w:r>
              <w:rPr>
                <w:color w:val="101010"/>
              </w:rPr>
              <w:t>a</w:t>
            </w:r>
            <w:r>
              <w:rPr>
                <w:color w:val="101010"/>
                <w:spacing w:val="-7"/>
              </w:rPr>
              <w:t xml:space="preserve"> </w:t>
            </w:r>
            <w:r>
              <w:rPr>
                <w:color w:val="101010"/>
              </w:rPr>
              <w:t>decision-tree- based</w:t>
            </w:r>
            <w:r>
              <w:rPr>
                <w:color w:val="101010"/>
                <w:spacing w:val="-1"/>
              </w:rPr>
              <w:t xml:space="preserve"> </w:t>
            </w:r>
            <w:r>
              <w:rPr>
                <w:color w:val="101010"/>
              </w:rPr>
              <w:t>ensemble</w:t>
            </w:r>
            <w:r>
              <w:rPr>
                <w:color w:val="101010"/>
                <w:spacing w:val="-1"/>
              </w:rPr>
              <w:t xml:space="preserve"> </w:t>
            </w:r>
            <w:r>
              <w:rPr>
                <w:color w:val="101010"/>
              </w:rPr>
              <w:t>Machine</w:t>
            </w:r>
            <w:r>
              <w:rPr>
                <w:color w:val="101010"/>
                <w:spacing w:val="-1"/>
              </w:rPr>
              <w:t xml:space="preserve"> </w:t>
            </w:r>
            <w:r>
              <w:rPr>
                <w:color w:val="101010"/>
              </w:rPr>
              <w:t>Learning</w:t>
            </w:r>
            <w:r>
              <w:rPr>
                <w:color w:val="101010"/>
                <w:spacing w:val="-4"/>
              </w:rPr>
              <w:t xml:space="preserve"> </w:t>
            </w:r>
            <w:r>
              <w:rPr>
                <w:color w:val="101010"/>
              </w:rPr>
              <w:t>algorithm</w:t>
            </w:r>
            <w:r>
              <w:rPr>
                <w:color w:val="101010"/>
                <w:spacing w:val="-3"/>
              </w:rPr>
              <w:t xml:space="preserve"> </w:t>
            </w:r>
            <w:r>
              <w:rPr>
                <w:color w:val="101010"/>
              </w:rPr>
              <w:t>that</w:t>
            </w:r>
            <w:r>
              <w:rPr>
                <w:color w:val="101010"/>
                <w:spacing w:val="-1"/>
              </w:rPr>
              <w:t xml:space="preserve"> </w:t>
            </w:r>
            <w:r>
              <w:rPr>
                <w:color w:val="101010"/>
              </w:rPr>
              <w:t>uses</w:t>
            </w:r>
            <w:r>
              <w:rPr>
                <w:color w:val="101010"/>
                <w:spacing w:val="-1"/>
              </w:rPr>
              <w:t xml:space="preserve"> </w:t>
            </w:r>
            <w:r>
              <w:rPr>
                <w:color w:val="101010"/>
              </w:rPr>
              <w:t>a</w:t>
            </w:r>
            <w:r>
              <w:rPr>
                <w:color w:val="101010"/>
                <w:spacing w:val="-1"/>
              </w:rPr>
              <w:t xml:space="preserve"> </w:t>
            </w:r>
            <w:r>
              <w:rPr>
                <w:color w:val="101010"/>
              </w:rPr>
              <w:t>gradient</w:t>
            </w:r>
            <w:r>
              <w:rPr>
                <w:color w:val="101010"/>
                <w:spacing w:val="-1"/>
              </w:rPr>
              <w:t xml:space="preserve"> </w:t>
            </w:r>
            <w:r>
              <w:rPr>
                <w:color w:val="101010"/>
              </w:rPr>
              <w:t>boosting</w:t>
            </w:r>
            <w:r>
              <w:rPr>
                <w:color w:val="101010"/>
                <w:spacing w:val="-1"/>
              </w:rPr>
              <w:t xml:space="preserve"> </w:t>
            </w:r>
            <w:r>
              <w:rPr>
                <w:color w:val="101010"/>
              </w:rPr>
              <w:t xml:space="preserve">framework. </w:t>
            </w:r>
            <w:proofErr w:type="spellStart"/>
            <w:r>
              <w:t>XGBoost</w:t>
            </w:r>
            <w:proofErr w:type="spellEnd"/>
            <w:r>
              <w:rPr>
                <w:spacing w:val="-1"/>
              </w:rPr>
              <w:t xml:space="preserve"> </w:t>
            </w:r>
            <w:r>
              <w:t>is an optimized distributed gradient boosting library designed to be highly efficient, flexible and portable.</w:t>
            </w:r>
            <w:r>
              <w:rPr>
                <w:spacing w:val="24"/>
              </w:rPr>
              <w:t xml:space="preserve"> </w:t>
            </w:r>
            <w:r>
              <w:t>It</w:t>
            </w:r>
            <w:r>
              <w:rPr>
                <w:spacing w:val="24"/>
              </w:rPr>
              <w:t xml:space="preserve"> </w:t>
            </w:r>
            <w:r>
              <w:t>implements</w:t>
            </w:r>
            <w:r>
              <w:rPr>
                <w:spacing w:val="24"/>
              </w:rPr>
              <w:t xml:space="preserve"> </w:t>
            </w:r>
            <w:r>
              <w:t>Machine</w:t>
            </w:r>
            <w:r>
              <w:rPr>
                <w:spacing w:val="24"/>
              </w:rPr>
              <w:t xml:space="preserve"> </w:t>
            </w:r>
            <w:r>
              <w:t>Learning</w:t>
            </w:r>
            <w:r>
              <w:rPr>
                <w:spacing w:val="24"/>
              </w:rPr>
              <w:t xml:space="preserve"> </w:t>
            </w:r>
            <w:r>
              <w:t>algorithms</w:t>
            </w:r>
            <w:r>
              <w:rPr>
                <w:spacing w:val="23"/>
              </w:rPr>
              <w:t xml:space="preserve"> </w:t>
            </w:r>
            <w:r>
              <w:t>under</w:t>
            </w:r>
            <w:r>
              <w:rPr>
                <w:spacing w:val="24"/>
              </w:rPr>
              <w:t xml:space="preserve"> </w:t>
            </w:r>
            <w:r>
              <w:t>the</w:t>
            </w:r>
            <w:r>
              <w:rPr>
                <w:spacing w:val="24"/>
              </w:rPr>
              <w:t xml:space="preserve"> </w:t>
            </w:r>
            <w:r>
              <w:t>Gradient</w:t>
            </w:r>
            <w:r>
              <w:rPr>
                <w:spacing w:val="24"/>
              </w:rPr>
              <w:t xml:space="preserve"> </w:t>
            </w:r>
            <w:r>
              <w:t>Boosting</w:t>
            </w:r>
            <w:r>
              <w:rPr>
                <w:spacing w:val="23"/>
              </w:rPr>
              <w:t xml:space="preserve"> </w:t>
            </w:r>
            <w:r>
              <w:t>framework.</w:t>
            </w:r>
            <w:r>
              <w:rPr>
                <w:spacing w:val="26"/>
              </w:rPr>
              <w:t xml:space="preserve"> </w:t>
            </w:r>
            <w:r>
              <w:rPr>
                <w:spacing w:val="-5"/>
              </w:rPr>
              <w:t>It</w:t>
            </w:r>
          </w:p>
          <w:p w14:paraId="6EB3F1EA" w14:textId="77777777" w:rsidR="00E95B67" w:rsidRDefault="00000000">
            <w:pPr>
              <w:pStyle w:val="TableParagraph"/>
              <w:spacing w:before="41"/>
              <w:jc w:val="both"/>
              <w:rPr>
                <w:rFonts w:ascii="Courier New"/>
                <w:sz w:val="27"/>
              </w:rPr>
            </w:pPr>
            <w:r>
              <w:t>provides</w:t>
            </w:r>
            <w:r>
              <w:rPr>
                <w:spacing w:val="-6"/>
              </w:rPr>
              <w:t xml:space="preserve"> </w:t>
            </w:r>
            <w:r>
              <w:t>a</w:t>
            </w:r>
            <w:r>
              <w:rPr>
                <w:spacing w:val="-5"/>
              </w:rPr>
              <w:t xml:space="preserve"> </w:t>
            </w:r>
            <w:r>
              <w:t>parallel</w:t>
            </w:r>
            <w:r>
              <w:rPr>
                <w:spacing w:val="-6"/>
              </w:rPr>
              <w:t xml:space="preserve"> </w:t>
            </w:r>
            <w:r>
              <w:t>tree</w:t>
            </w:r>
            <w:r>
              <w:rPr>
                <w:spacing w:val="-5"/>
              </w:rPr>
              <w:t xml:space="preserve"> </w:t>
            </w:r>
            <w:r>
              <w:t>boosting</w:t>
            </w:r>
            <w:r>
              <w:rPr>
                <w:spacing w:val="-5"/>
              </w:rPr>
              <w:t xml:space="preserve"> </w:t>
            </w:r>
            <w:r>
              <w:t>to</w:t>
            </w:r>
            <w:r>
              <w:rPr>
                <w:spacing w:val="-6"/>
              </w:rPr>
              <w:t xml:space="preserve"> </w:t>
            </w:r>
            <w:r>
              <w:t>solve</w:t>
            </w:r>
            <w:r>
              <w:rPr>
                <w:spacing w:val="-5"/>
              </w:rPr>
              <w:t xml:space="preserve"> </w:t>
            </w:r>
            <w:r>
              <w:t>many</w:t>
            </w:r>
            <w:r>
              <w:rPr>
                <w:spacing w:val="-5"/>
              </w:rPr>
              <w:t xml:space="preserve"> </w:t>
            </w:r>
            <w:r>
              <w:t>data</w:t>
            </w:r>
            <w:r>
              <w:rPr>
                <w:spacing w:val="-6"/>
              </w:rPr>
              <w:t xml:space="preserve"> </w:t>
            </w:r>
            <w:r>
              <w:t>science</w:t>
            </w:r>
            <w:r>
              <w:rPr>
                <w:spacing w:val="-6"/>
              </w:rPr>
              <w:t xml:space="preserve"> </w:t>
            </w:r>
            <w:r>
              <w:t>problems</w:t>
            </w:r>
            <w:r>
              <w:rPr>
                <w:spacing w:val="-5"/>
              </w:rPr>
              <w:t xml:space="preserve"> </w:t>
            </w:r>
            <w:r>
              <w:t>in</w:t>
            </w:r>
            <w:r>
              <w:rPr>
                <w:spacing w:val="-6"/>
              </w:rPr>
              <w:t xml:space="preserve"> </w:t>
            </w:r>
            <w:r>
              <w:t>a</w:t>
            </w:r>
            <w:r>
              <w:rPr>
                <w:spacing w:val="-5"/>
              </w:rPr>
              <w:t xml:space="preserve"> </w:t>
            </w:r>
            <w:r>
              <w:t>fast</w:t>
            </w:r>
            <w:r>
              <w:rPr>
                <w:spacing w:val="-5"/>
              </w:rPr>
              <w:t xml:space="preserve"> </w:t>
            </w:r>
            <w:r>
              <w:t>and</w:t>
            </w:r>
            <w:r>
              <w:rPr>
                <w:spacing w:val="-6"/>
              </w:rPr>
              <w:t xml:space="preserve"> </w:t>
            </w:r>
            <w:r>
              <w:t>accurate</w:t>
            </w:r>
            <w:r>
              <w:rPr>
                <w:spacing w:val="-5"/>
              </w:rPr>
              <w:t xml:space="preserve"> </w:t>
            </w:r>
            <w:r>
              <w:rPr>
                <w:spacing w:val="-2"/>
              </w:rPr>
              <w:t>way.</w:t>
            </w:r>
            <w:r>
              <w:rPr>
                <w:rFonts w:ascii="Courier New"/>
                <w:spacing w:val="-2"/>
                <w:sz w:val="27"/>
              </w:rPr>
              <w:t>"</w:t>
            </w:r>
          </w:p>
        </w:tc>
      </w:tr>
      <w:tr w:rsidR="00E95B67" w14:paraId="4CB6A200" w14:textId="77777777">
        <w:trPr>
          <w:trHeight w:val="982"/>
        </w:trPr>
        <w:tc>
          <w:tcPr>
            <w:tcW w:w="9829" w:type="dxa"/>
          </w:tcPr>
          <w:p w14:paraId="30B0D617" w14:textId="77777777" w:rsidR="00E95B67" w:rsidRDefault="00000000">
            <w:pPr>
              <w:pStyle w:val="TableParagraph"/>
              <w:spacing w:before="1"/>
              <w:rPr>
                <w:rFonts w:ascii="Arial"/>
                <w:b/>
              </w:rPr>
            </w:pPr>
            <w:r>
              <w:rPr>
                <w:rFonts w:ascii="Arial"/>
                <w:b/>
              </w:rPr>
              <w:t>Question</w:t>
            </w:r>
            <w:r>
              <w:rPr>
                <w:rFonts w:ascii="Arial"/>
                <w:b/>
                <w:spacing w:val="-10"/>
              </w:rPr>
              <w:t xml:space="preserve"> </w:t>
            </w:r>
            <w:r>
              <w:rPr>
                <w:rFonts w:ascii="Arial"/>
                <w:b/>
                <w:spacing w:val="-2"/>
              </w:rPr>
              <w:t>Bank:</w:t>
            </w:r>
          </w:p>
          <w:p w14:paraId="3A5C737D" w14:textId="77777777" w:rsidR="00DF5C49" w:rsidRPr="00DF5C49" w:rsidRDefault="00DF5C49" w:rsidP="00DF5C49">
            <w:pPr>
              <w:pStyle w:val="TableParagraph"/>
              <w:numPr>
                <w:ilvl w:val="0"/>
                <w:numId w:val="83"/>
              </w:numPr>
              <w:spacing w:before="238"/>
              <w:rPr>
                <w:lang w:val="en-IN"/>
              </w:rPr>
            </w:pPr>
            <w:r w:rsidRPr="00DF5C49">
              <w:rPr>
                <w:lang w:val="en-IN"/>
              </w:rPr>
              <w:t>What are Ensemble ML algorithms? What is their advantage?</w:t>
            </w:r>
          </w:p>
          <w:p w14:paraId="07C7457A" w14:textId="77777777" w:rsidR="00DF5C49" w:rsidRPr="00DF5C49" w:rsidRDefault="00DF5C49" w:rsidP="00DF5C49">
            <w:pPr>
              <w:pStyle w:val="TableParagraph"/>
              <w:spacing w:before="238"/>
              <w:rPr>
                <w:lang w:val="en-IN"/>
              </w:rPr>
            </w:pPr>
            <w:r w:rsidRPr="00DF5C49">
              <w:rPr>
                <w:lang w:val="en-IN"/>
              </w:rPr>
              <w:t>Ensemble Machine Learning algorithms combine multiple models to improve the overall performance of the prediction. Instead of relying on a single model, several models are used together to make better predictions.</w:t>
            </w:r>
          </w:p>
          <w:p w14:paraId="02C0FC3E" w14:textId="77777777" w:rsidR="00DF5C49" w:rsidRPr="00DF5C49" w:rsidRDefault="00DF5C49" w:rsidP="00DF5C49">
            <w:pPr>
              <w:pStyle w:val="TableParagraph"/>
              <w:spacing w:before="238"/>
              <w:rPr>
                <w:lang w:val="en-IN"/>
              </w:rPr>
            </w:pPr>
            <w:r w:rsidRPr="00DF5C49">
              <w:rPr>
                <w:lang w:val="en-IN"/>
              </w:rPr>
              <w:t>Advantages:</w:t>
            </w:r>
            <w:r w:rsidRPr="00DF5C49">
              <w:rPr>
                <w:lang w:val="en-IN"/>
              </w:rPr>
              <w:br/>
              <w:t>They improve accuracy, reduce overfitting, and provide more reliable and stable predictions.</w:t>
            </w:r>
          </w:p>
          <w:p w14:paraId="40997C5D" w14:textId="77777777" w:rsidR="00DF5C49" w:rsidRPr="00DF5C49" w:rsidRDefault="00DF5C49" w:rsidP="00DF5C49">
            <w:pPr>
              <w:pStyle w:val="TableParagraph"/>
              <w:numPr>
                <w:ilvl w:val="0"/>
                <w:numId w:val="84"/>
              </w:numPr>
              <w:spacing w:before="238"/>
              <w:rPr>
                <w:lang w:val="en-IN"/>
              </w:rPr>
            </w:pPr>
            <w:r w:rsidRPr="00DF5C49">
              <w:rPr>
                <w:lang w:val="en-IN"/>
              </w:rPr>
              <w:t>Difference between Bagging and Boosting</w:t>
            </w:r>
          </w:p>
          <w:p w14:paraId="5B44CB36" w14:textId="77777777" w:rsidR="00DF5C49" w:rsidRPr="00DF5C49" w:rsidRDefault="00DF5C49" w:rsidP="00DF5C49">
            <w:pPr>
              <w:pStyle w:val="TableParagraph"/>
              <w:spacing w:before="238"/>
              <w:rPr>
                <w:lang w:val="en-IN"/>
              </w:rPr>
            </w:pPr>
            <w:r w:rsidRPr="00DF5C49">
              <w:rPr>
                <w:lang w:val="en-IN"/>
              </w:rPr>
              <w:t>Bagging (Bootstrap Aggregating) trains multiple models independently using different random samples of the dataset and then combines their results, usually by averaging or voting.</w:t>
            </w:r>
          </w:p>
          <w:p w14:paraId="7934B5C6" w14:textId="77777777" w:rsidR="00DF5C49" w:rsidRPr="00DF5C49" w:rsidRDefault="00DF5C49" w:rsidP="00DF5C49">
            <w:pPr>
              <w:pStyle w:val="TableParagraph"/>
              <w:spacing w:before="238"/>
              <w:rPr>
                <w:lang w:val="en-IN"/>
              </w:rPr>
            </w:pPr>
            <w:r w:rsidRPr="00DF5C49">
              <w:rPr>
                <w:lang w:val="en-IN"/>
              </w:rPr>
              <w:t xml:space="preserve">Boosting trains models sequentially, where each new model focuses on correcting the errors made </w:t>
            </w:r>
            <w:r w:rsidRPr="00DF5C49">
              <w:rPr>
                <w:lang w:val="en-IN"/>
              </w:rPr>
              <w:lastRenderedPageBreak/>
              <w:t>by the previous model.</w:t>
            </w:r>
          </w:p>
          <w:p w14:paraId="762E60FE" w14:textId="77777777" w:rsidR="00DF5C49" w:rsidRPr="00DF5C49" w:rsidRDefault="00DF5C49" w:rsidP="00DF5C49">
            <w:pPr>
              <w:pStyle w:val="TableParagraph"/>
              <w:numPr>
                <w:ilvl w:val="0"/>
                <w:numId w:val="85"/>
              </w:numPr>
              <w:spacing w:before="238"/>
              <w:rPr>
                <w:lang w:val="en-IN"/>
              </w:rPr>
            </w:pPr>
            <w:r w:rsidRPr="00DF5C49">
              <w:rPr>
                <w:lang w:val="en-IN"/>
              </w:rPr>
              <w:t>Difference between Boosting, Gradient Boosting and Extreme Gradient Boosting</w:t>
            </w:r>
          </w:p>
          <w:p w14:paraId="6C4BD80C" w14:textId="77777777" w:rsidR="00DF5C49" w:rsidRPr="00DF5C49" w:rsidRDefault="00DF5C49" w:rsidP="00DF5C49">
            <w:pPr>
              <w:pStyle w:val="TableParagraph"/>
              <w:spacing w:before="238"/>
              <w:rPr>
                <w:lang w:val="en-IN"/>
              </w:rPr>
            </w:pPr>
            <w:r w:rsidRPr="00DF5C49">
              <w:rPr>
                <w:lang w:val="en-IN"/>
              </w:rPr>
              <w:t>Boosting is a general ensemble technique where models are trained sequentially to correct previous errors.</w:t>
            </w:r>
          </w:p>
          <w:p w14:paraId="34AC343A" w14:textId="77777777" w:rsidR="00DF5C49" w:rsidRPr="00DF5C49" w:rsidRDefault="00DF5C49" w:rsidP="00DF5C49">
            <w:pPr>
              <w:pStyle w:val="TableParagraph"/>
              <w:spacing w:before="238"/>
              <w:rPr>
                <w:lang w:val="en-IN"/>
              </w:rPr>
            </w:pPr>
            <w:r w:rsidRPr="00DF5C49">
              <w:rPr>
                <w:lang w:val="en-IN"/>
              </w:rPr>
              <w:t>Gradient Boosting is a specific boosting method that improves the model by minimizing errors using gradient descent.</w:t>
            </w:r>
          </w:p>
          <w:p w14:paraId="4D5C7640" w14:textId="77777777" w:rsidR="00DF5C49" w:rsidRPr="00DF5C49" w:rsidRDefault="00DF5C49" w:rsidP="00DF5C49">
            <w:pPr>
              <w:pStyle w:val="TableParagraph"/>
              <w:spacing w:before="238"/>
              <w:rPr>
                <w:lang w:val="en-IN"/>
              </w:rPr>
            </w:pPr>
            <w:r w:rsidRPr="00DF5C49">
              <w:rPr>
                <w:lang w:val="en-IN"/>
              </w:rPr>
              <w:t>Extreme Gradient Boosting (</w:t>
            </w:r>
            <w:proofErr w:type="spellStart"/>
            <w:r w:rsidRPr="00DF5C49">
              <w:rPr>
                <w:lang w:val="en-IN"/>
              </w:rPr>
              <w:t>XGBoost</w:t>
            </w:r>
            <w:proofErr w:type="spellEnd"/>
            <w:r w:rsidRPr="00DF5C49">
              <w:rPr>
                <w:lang w:val="en-IN"/>
              </w:rPr>
              <w:t>) is an advanced and optimized implementation of gradient boosting that provides faster performance and better accuracy.</w:t>
            </w:r>
          </w:p>
          <w:p w14:paraId="6F3165A4" w14:textId="77777777" w:rsidR="00DF5C49" w:rsidRPr="00DF5C49" w:rsidRDefault="00DF5C49" w:rsidP="00DF5C49">
            <w:pPr>
              <w:pStyle w:val="TableParagraph"/>
              <w:numPr>
                <w:ilvl w:val="0"/>
                <w:numId w:val="86"/>
              </w:numPr>
              <w:spacing w:before="238"/>
              <w:rPr>
                <w:lang w:val="en-IN"/>
              </w:rPr>
            </w:pPr>
            <w:r w:rsidRPr="00DF5C49">
              <w:rPr>
                <w:lang w:val="en-IN"/>
              </w:rPr>
              <w:t xml:space="preserve">Advantages of </w:t>
            </w:r>
            <w:proofErr w:type="spellStart"/>
            <w:r w:rsidRPr="00DF5C49">
              <w:rPr>
                <w:lang w:val="en-IN"/>
              </w:rPr>
              <w:t>XGBoost</w:t>
            </w:r>
            <w:proofErr w:type="spellEnd"/>
            <w:r w:rsidRPr="00DF5C49">
              <w:rPr>
                <w:lang w:val="en-IN"/>
              </w:rPr>
              <w:t xml:space="preserve"> algorithm</w:t>
            </w:r>
          </w:p>
          <w:p w14:paraId="55153019" w14:textId="77777777" w:rsidR="00DF5C49" w:rsidRPr="00DF5C49" w:rsidRDefault="00DF5C49" w:rsidP="00DF5C49">
            <w:pPr>
              <w:pStyle w:val="TableParagraph"/>
              <w:spacing w:before="238"/>
              <w:rPr>
                <w:lang w:val="en-IN"/>
              </w:rPr>
            </w:pPr>
            <w:proofErr w:type="spellStart"/>
            <w:r w:rsidRPr="00DF5C49">
              <w:rPr>
                <w:lang w:val="en-IN"/>
              </w:rPr>
              <w:t>XGBoost</w:t>
            </w:r>
            <w:proofErr w:type="spellEnd"/>
            <w:r w:rsidRPr="00DF5C49">
              <w:rPr>
                <w:lang w:val="en-IN"/>
              </w:rPr>
              <w:t xml:space="preserve"> provides high prediction accuracy and faster computation.</w:t>
            </w:r>
            <w:r w:rsidRPr="00DF5C49">
              <w:rPr>
                <w:lang w:val="en-IN"/>
              </w:rPr>
              <w:br/>
              <w:t>It includes regularization to prevent overfitting.</w:t>
            </w:r>
            <w:r w:rsidRPr="00DF5C49">
              <w:rPr>
                <w:lang w:val="en-IN"/>
              </w:rPr>
              <w:br/>
              <w:t>It can handle missing values automatically.</w:t>
            </w:r>
            <w:r w:rsidRPr="00DF5C49">
              <w:rPr>
                <w:lang w:val="en-IN"/>
              </w:rPr>
              <w:br/>
              <w:t>It supports parallel processing, which makes training faster.</w:t>
            </w:r>
            <w:r w:rsidRPr="00DF5C49">
              <w:rPr>
                <w:lang w:val="en-IN"/>
              </w:rPr>
              <w:br/>
              <w:t>It is highly scalable and efficient for large datasets.</w:t>
            </w:r>
          </w:p>
          <w:p w14:paraId="0B1200D5" w14:textId="43B8ACE6" w:rsidR="00E95B67" w:rsidRDefault="00E95B67">
            <w:pPr>
              <w:pStyle w:val="TableParagraph"/>
              <w:spacing w:before="238"/>
            </w:pPr>
          </w:p>
        </w:tc>
      </w:tr>
    </w:tbl>
    <w:p w14:paraId="1571C3CD" w14:textId="77777777" w:rsidR="00E95B67" w:rsidRDefault="00E95B67">
      <w:pPr>
        <w:pStyle w:val="TableParagraph"/>
        <w:sectPr w:rsidR="00E95B67" w:rsidSect="00A845D3">
          <w:pgSz w:w="12240" w:h="15840"/>
          <w:pgMar w:top="720" w:right="720" w:bottom="720" w:left="720" w:header="715" w:footer="0" w:gutter="0"/>
          <w:cols w:space="720"/>
          <w:docGrid w:linePitch="299"/>
        </w:sectPr>
      </w:pPr>
    </w:p>
    <w:p w14:paraId="4871553B" w14:textId="77777777" w:rsidR="00E95B67" w:rsidRDefault="00E95B67">
      <w:pPr>
        <w:pStyle w:val="BodyText"/>
        <w:spacing w:before="13"/>
        <w:rPr>
          <w:rFonts w:ascii="Arial"/>
          <w:sz w:val="20"/>
        </w:rPr>
      </w:pPr>
    </w:p>
    <w:p w14:paraId="51032937" w14:textId="77777777" w:rsidR="00E95B67" w:rsidRDefault="00E95B67">
      <w:pPr>
        <w:pStyle w:val="BodyText"/>
        <w:spacing w:before="149"/>
        <w:rPr>
          <w:rFonts w:ascii="Arial"/>
          <w:sz w:val="32"/>
        </w:rPr>
      </w:pPr>
    </w:p>
    <w:p w14:paraId="0151078A" w14:textId="77777777" w:rsidR="00E95B67" w:rsidRDefault="00000000">
      <w:pPr>
        <w:pStyle w:val="Heading1"/>
      </w:pPr>
      <w:r>
        <w:t>Student</w:t>
      </w:r>
      <w:r>
        <w:rPr>
          <w:spacing w:val="-11"/>
        </w:rPr>
        <w:t xml:space="preserve"> </w:t>
      </w:r>
      <w:r>
        <w:t>Work</w:t>
      </w:r>
      <w:r>
        <w:rPr>
          <w:spacing w:val="-10"/>
        </w:rPr>
        <w:t xml:space="preserve"> </w:t>
      </w:r>
      <w:r>
        <w:rPr>
          <w:spacing w:val="-4"/>
        </w:rPr>
        <w:t>Area</w:t>
      </w:r>
    </w:p>
    <w:p w14:paraId="1C9AE378" w14:textId="77777777" w:rsidR="00E95B67" w:rsidRDefault="00000000">
      <w:pPr>
        <w:pStyle w:val="BodyText"/>
        <w:spacing w:before="256"/>
        <w:ind w:left="720"/>
      </w:pPr>
      <w:r>
        <w:rPr>
          <w:spacing w:val="-2"/>
        </w:rPr>
        <w:t>Algorithm/Flowchart/Code/Sample</w:t>
      </w:r>
      <w:r>
        <w:rPr>
          <w:spacing w:val="19"/>
        </w:rPr>
        <w:t xml:space="preserve"> </w:t>
      </w:r>
      <w:r>
        <w:rPr>
          <w:spacing w:val="-2"/>
        </w:rPr>
        <w:t>Outputs</w:t>
      </w:r>
    </w:p>
    <w:p w14:paraId="17BAC35F" w14:textId="77777777" w:rsidR="00E95B67" w:rsidRDefault="00E95B67">
      <w:pPr>
        <w:pStyle w:val="BodyText"/>
      </w:pPr>
    </w:p>
    <w:p w14:paraId="7D153E1F" w14:textId="1BCDA298" w:rsidR="00DF5C49" w:rsidRDefault="00DF5C49">
      <w:pPr>
        <w:pStyle w:val="BodyText"/>
        <w:sectPr w:rsidR="00DF5C49" w:rsidSect="00A845D3">
          <w:pgSz w:w="12240" w:h="15840"/>
          <w:pgMar w:top="720" w:right="720" w:bottom="720" w:left="720" w:header="715" w:footer="0" w:gutter="0"/>
          <w:cols w:space="720"/>
          <w:docGrid w:linePitch="299"/>
        </w:sectPr>
      </w:pPr>
      <w:r w:rsidRPr="00DF5C49">
        <w:drawing>
          <wp:inline distT="0" distB="0" distL="0" distR="0" wp14:anchorId="3AE365EE" wp14:editId="2582F8F3">
            <wp:extent cx="5092700" cy="7395485"/>
            <wp:effectExtent l="0" t="0" r="0" b="0"/>
            <wp:docPr id="145461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17960" name=""/>
                    <pic:cNvPicPr/>
                  </pic:nvPicPr>
                  <pic:blipFill>
                    <a:blip r:embed="rId43"/>
                    <a:stretch>
                      <a:fillRect/>
                    </a:stretch>
                  </pic:blipFill>
                  <pic:spPr>
                    <a:xfrm>
                      <a:off x="0" y="0"/>
                      <a:ext cx="5097649" cy="7402672"/>
                    </a:xfrm>
                    <a:prstGeom prst="rect">
                      <a:avLst/>
                    </a:prstGeom>
                  </pic:spPr>
                </pic:pic>
              </a:graphicData>
            </a:graphic>
          </wp:inline>
        </w:drawing>
      </w:r>
    </w:p>
    <w:p w14:paraId="32FD1433" w14:textId="77777777" w:rsidR="00E95B67" w:rsidRDefault="00000000">
      <w:pPr>
        <w:spacing w:before="244"/>
        <w:ind w:left="720"/>
        <w:rPr>
          <w:rFonts w:ascii="Arial"/>
          <w:b/>
          <w:sz w:val="24"/>
        </w:rPr>
      </w:pPr>
      <w:r>
        <w:rPr>
          <w:rFonts w:ascii="Arial"/>
          <w:b/>
          <w:sz w:val="24"/>
        </w:rPr>
        <w:lastRenderedPageBreak/>
        <w:t>EXPERIMENT</w:t>
      </w:r>
      <w:r>
        <w:rPr>
          <w:rFonts w:ascii="Arial"/>
          <w:b/>
          <w:spacing w:val="-9"/>
          <w:sz w:val="24"/>
        </w:rPr>
        <w:t xml:space="preserve"> </w:t>
      </w:r>
      <w:r>
        <w:rPr>
          <w:rFonts w:ascii="Arial"/>
          <w:b/>
          <w:sz w:val="24"/>
        </w:rPr>
        <w:t>NO.</w:t>
      </w:r>
      <w:r>
        <w:rPr>
          <w:rFonts w:ascii="Arial"/>
          <w:b/>
          <w:spacing w:val="-10"/>
          <w:sz w:val="24"/>
        </w:rPr>
        <w:t xml:space="preserve"> </w:t>
      </w:r>
      <w:r>
        <w:rPr>
          <w:rFonts w:ascii="Arial"/>
          <w:b/>
          <w:spacing w:val="-5"/>
          <w:sz w:val="24"/>
        </w:rPr>
        <w:t>16</w:t>
      </w:r>
    </w:p>
    <w:p w14:paraId="31FCBE2C" w14:textId="77777777" w:rsidR="00E95B67" w:rsidRDefault="00E95B67">
      <w:pPr>
        <w:pStyle w:val="BodyText"/>
        <w:spacing w:before="10" w:after="1"/>
        <w:rPr>
          <w:rFonts w:ascii="Arial"/>
          <w:sz w:val="20"/>
        </w:rPr>
      </w:pPr>
    </w:p>
    <w:tbl>
      <w:tblPr>
        <w:tblW w:w="0" w:type="auto"/>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E95B67" w14:paraId="6B8364CD" w14:textId="77777777">
        <w:trPr>
          <w:trHeight w:val="258"/>
        </w:trPr>
        <w:tc>
          <w:tcPr>
            <w:tcW w:w="9796" w:type="dxa"/>
          </w:tcPr>
          <w:p w14:paraId="48186910" w14:textId="1DB4492F" w:rsidR="00E95B67" w:rsidRDefault="00A845D3">
            <w:pPr>
              <w:pStyle w:val="TableParagraph"/>
              <w:spacing w:before="6" w:line="233" w:lineRule="exact"/>
              <w:rPr>
                <w:rFonts w:ascii="Arial"/>
                <w:b/>
              </w:rPr>
            </w:pPr>
            <w:r>
              <w:rPr>
                <w:rFonts w:ascii="Arial"/>
                <w:b/>
              </w:rPr>
              <w:t>Student Name and Roll Number: Nishant Rajora 23csu220</w:t>
            </w:r>
          </w:p>
        </w:tc>
      </w:tr>
      <w:tr w:rsidR="00E95B67" w14:paraId="7973B2C6" w14:textId="77777777">
        <w:trPr>
          <w:trHeight w:val="260"/>
        </w:trPr>
        <w:tc>
          <w:tcPr>
            <w:tcW w:w="9796" w:type="dxa"/>
          </w:tcPr>
          <w:p w14:paraId="2ABEEC15" w14:textId="4EDF819C" w:rsidR="00E95B67" w:rsidRDefault="00A845D3">
            <w:pPr>
              <w:pStyle w:val="TableParagraph"/>
              <w:spacing w:before="7" w:line="233" w:lineRule="exact"/>
              <w:rPr>
                <w:rFonts w:ascii="Arial"/>
                <w:b/>
              </w:rPr>
            </w:pPr>
            <w:r>
              <w:rPr>
                <w:rFonts w:ascii="Arial"/>
                <w:b/>
              </w:rPr>
              <w:t>Semester /Section: 6th Sem DS-A</w:t>
            </w:r>
          </w:p>
        </w:tc>
      </w:tr>
      <w:tr w:rsidR="00E95B67" w14:paraId="61BA5AEC" w14:textId="77777777">
        <w:trPr>
          <w:trHeight w:val="258"/>
        </w:trPr>
        <w:tc>
          <w:tcPr>
            <w:tcW w:w="9796" w:type="dxa"/>
          </w:tcPr>
          <w:p w14:paraId="669E4B44" w14:textId="09466BA6" w:rsidR="00E95B67" w:rsidRDefault="00A845D3">
            <w:pPr>
              <w:pStyle w:val="TableParagraph"/>
              <w:spacing w:before="6" w:line="233" w:lineRule="exact"/>
              <w:rPr>
                <w:rFonts w:ascii="Arial"/>
                <w:b/>
              </w:rPr>
            </w:pPr>
            <w:r>
              <w:rPr>
                <w:rFonts w:ascii="Arial"/>
                <w:b/>
              </w:rPr>
              <w:t>Link to Code:  https://github.com/NishantRajora/Machine-Learning</w:t>
            </w:r>
          </w:p>
        </w:tc>
      </w:tr>
      <w:tr w:rsidR="00E95B67" w14:paraId="1EE8E0A6" w14:textId="77777777">
        <w:trPr>
          <w:trHeight w:val="505"/>
        </w:trPr>
        <w:tc>
          <w:tcPr>
            <w:tcW w:w="9796" w:type="dxa"/>
          </w:tcPr>
          <w:p w14:paraId="453F0D2A" w14:textId="77777777" w:rsidR="00E95B67" w:rsidRDefault="00000000">
            <w:pPr>
              <w:pStyle w:val="TableParagraph"/>
              <w:rPr>
                <w:rFonts w:ascii="Arial"/>
                <w:b/>
              </w:rPr>
            </w:pPr>
            <w:r>
              <w:rPr>
                <w:rFonts w:ascii="Arial"/>
                <w:b/>
                <w:spacing w:val="-2"/>
              </w:rPr>
              <w:t>Date:</w:t>
            </w:r>
          </w:p>
        </w:tc>
      </w:tr>
      <w:tr w:rsidR="00E95B67" w14:paraId="5DA473C9" w14:textId="77777777">
        <w:trPr>
          <w:trHeight w:val="506"/>
        </w:trPr>
        <w:tc>
          <w:tcPr>
            <w:tcW w:w="9796" w:type="dxa"/>
          </w:tcPr>
          <w:p w14:paraId="66FEF25B" w14:textId="77777777" w:rsidR="00E95B67" w:rsidRDefault="00000000">
            <w:pPr>
              <w:pStyle w:val="TableParagraph"/>
              <w:rPr>
                <w:rFonts w:ascii="Arial"/>
                <w:b/>
              </w:rPr>
            </w:pPr>
            <w:r>
              <w:rPr>
                <w:rFonts w:ascii="Arial"/>
                <w:b/>
              </w:rPr>
              <w:t>Faculty</w:t>
            </w:r>
            <w:r>
              <w:rPr>
                <w:rFonts w:ascii="Arial"/>
                <w:b/>
                <w:spacing w:val="-8"/>
              </w:rPr>
              <w:t xml:space="preserve"> </w:t>
            </w:r>
            <w:r>
              <w:rPr>
                <w:rFonts w:ascii="Arial"/>
                <w:b/>
                <w:spacing w:val="-2"/>
              </w:rPr>
              <w:t>Signature:</w:t>
            </w:r>
          </w:p>
        </w:tc>
      </w:tr>
      <w:tr w:rsidR="00E95B67" w14:paraId="16CA4AA8" w14:textId="77777777">
        <w:trPr>
          <w:trHeight w:val="506"/>
        </w:trPr>
        <w:tc>
          <w:tcPr>
            <w:tcW w:w="9796" w:type="dxa"/>
          </w:tcPr>
          <w:p w14:paraId="08FAC0FC" w14:textId="77777777" w:rsidR="00E95B67" w:rsidRDefault="00000000">
            <w:pPr>
              <w:pStyle w:val="TableParagraph"/>
              <w:rPr>
                <w:rFonts w:ascii="Arial"/>
                <w:b/>
              </w:rPr>
            </w:pPr>
            <w:r>
              <w:rPr>
                <w:rFonts w:ascii="Arial"/>
                <w:b/>
                <w:spacing w:val="-2"/>
              </w:rPr>
              <w:t>Grade:</w:t>
            </w:r>
          </w:p>
        </w:tc>
      </w:tr>
    </w:tbl>
    <w:p w14:paraId="699ED0F7" w14:textId="77777777" w:rsidR="00E95B67" w:rsidRDefault="00E95B67">
      <w:pPr>
        <w:pStyle w:val="BodyText"/>
        <w:rPr>
          <w:rFonts w:ascii="Arial"/>
          <w:sz w:val="20"/>
        </w:rPr>
      </w:pPr>
    </w:p>
    <w:p w14:paraId="0CC38DF1" w14:textId="77777777" w:rsidR="00E95B67" w:rsidRDefault="00E95B67">
      <w:pPr>
        <w:pStyle w:val="BodyText"/>
        <w:spacing w:before="59"/>
        <w:rPr>
          <w:rFonts w:ascii="Arial"/>
          <w:sz w:val="20"/>
        </w:rPr>
      </w:pPr>
    </w:p>
    <w:tbl>
      <w:tblPr>
        <w:tblW w:w="0" w:type="auto"/>
        <w:tblInd w:w="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9"/>
      </w:tblGrid>
      <w:tr w:rsidR="00E95B67" w14:paraId="6A8C84D3" w14:textId="77777777">
        <w:trPr>
          <w:trHeight w:val="1422"/>
        </w:trPr>
        <w:tc>
          <w:tcPr>
            <w:tcW w:w="9829" w:type="dxa"/>
          </w:tcPr>
          <w:p w14:paraId="452913D8" w14:textId="77777777" w:rsidR="00E95B67" w:rsidRDefault="00000000">
            <w:pPr>
              <w:pStyle w:val="TableParagraph"/>
              <w:rPr>
                <w:rFonts w:ascii="Arial"/>
                <w:b/>
              </w:rPr>
            </w:pPr>
            <w:r>
              <w:rPr>
                <w:rFonts w:ascii="Arial"/>
                <w:b/>
                <w:spacing w:val="-2"/>
              </w:rPr>
              <w:t>Objective(s):</w:t>
            </w:r>
          </w:p>
          <w:p w14:paraId="53EB0F46" w14:textId="77777777" w:rsidR="00E95B67" w:rsidRDefault="00000000">
            <w:pPr>
              <w:pStyle w:val="TableParagraph"/>
              <w:numPr>
                <w:ilvl w:val="0"/>
                <w:numId w:val="6"/>
              </w:numPr>
              <w:tabs>
                <w:tab w:val="left" w:pos="827"/>
              </w:tabs>
              <w:spacing w:before="253"/>
              <w:ind w:hanging="360"/>
            </w:pPr>
            <w:r>
              <w:t>Study</w:t>
            </w:r>
            <w:r>
              <w:rPr>
                <w:spacing w:val="-7"/>
              </w:rPr>
              <w:t xml:space="preserve"> </w:t>
            </w:r>
            <w:r>
              <w:t>the</w:t>
            </w:r>
            <w:r>
              <w:rPr>
                <w:spacing w:val="-7"/>
              </w:rPr>
              <w:t xml:space="preserve"> </w:t>
            </w:r>
            <w:r>
              <w:t>basics</w:t>
            </w:r>
            <w:r>
              <w:rPr>
                <w:spacing w:val="-6"/>
              </w:rPr>
              <w:t xml:space="preserve"> </w:t>
            </w:r>
            <w:r>
              <w:t>of</w:t>
            </w:r>
            <w:r>
              <w:rPr>
                <w:spacing w:val="-8"/>
              </w:rPr>
              <w:t xml:space="preserve"> </w:t>
            </w:r>
            <w:r>
              <w:t>dimensionality</w:t>
            </w:r>
            <w:r>
              <w:rPr>
                <w:spacing w:val="-6"/>
              </w:rPr>
              <w:t xml:space="preserve"> </w:t>
            </w:r>
            <w:r>
              <w:rPr>
                <w:spacing w:val="-2"/>
              </w:rPr>
              <w:t>reduction.</w:t>
            </w:r>
          </w:p>
          <w:p w14:paraId="7BB5C70B" w14:textId="77777777" w:rsidR="00E95B67" w:rsidRDefault="00000000">
            <w:pPr>
              <w:pStyle w:val="TableParagraph"/>
              <w:numPr>
                <w:ilvl w:val="0"/>
                <w:numId w:val="6"/>
              </w:numPr>
              <w:tabs>
                <w:tab w:val="left" w:pos="827"/>
              </w:tabs>
              <w:spacing w:before="36"/>
              <w:ind w:hanging="360"/>
            </w:pPr>
            <w:r>
              <w:t>Understand</w:t>
            </w:r>
            <w:r>
              <w:rPr>
                <w:spacing w:val="-9"/>
              </w:rPr>
              <w:t xml:space="preserve"> </w:t>
            </w:r>
            <w:r>
              <w:t>Self</w:t>
            </w:r>
            <w:r>
              <w:rPr>
                <w:spacing w:val="-9"/>
              </w:rPr>
              <w:t xml:space="preserve"> </w:t>
            </w:r>
            <w:r>
              <w:t>Organizing</w:t>
            </w:r>
            <w:r>
              <w:rPr>
                <w:spacing w:val="-8"/>
              </w:rPr>
              <w:t xml:space="preserve"> </w:t>
            </w:r>
            <w:r>
              <w:rPr>
                <w:spacing w:val="-4"/>
              </w:rPr>
              <w:t>Maps</w:t>
            </w:r>
          </w:p>
          <w:p w14:paraId="07A1F04E" w14:textId="77777777" w:rsidR="00E95B67" w:rsidRDefault="00000000">
            <w:pPr>
              <w:pStyle w:val="TableParagraph"/>
              <w:numPr>
                <w:ilvl w:val="0"/>
                <w:numId w:val="6"/>
              </w:numPr>
              <w:tabs>
                <w:tab w:val="left" w:pos="827"/>
              </w:tabs>
              <w:spacing w:before="36"/>
              <w:ind w:hanging="360"/>
            </w:pPr>
            <w:r>
              <w:t>Be</w:t>
            </w:r>
            <w:r>
              <w:rPr>
                <w:spacing w:val="-6"/>
              </w:rPr>
              <w:t xml:space="preserve"> </w:t>
            </w:r>
            <w:r>
              <w:t>able</w:t>
            </w:r>
            <w:r>
              <w:rPr>
                <w:spacing w:val="-6"/>
              </w:rPr>
              <w:t xml:space="preserve"> </w:t>
            </w:r>
            <w:r>
              <w:t>to</w:t>
            </w:r>
            <w:r>
              <w:rPr>
                <w:spacing w:val="-6"/>
              </w:rPr>
              <w:t xml:space="preserve"> </w:t>
            </w:r>
            <w:r>
              <w:t>build</w:t>
            </w:r>
            <w:r>
              <w:rPr>
                <w:spacing w:val="-6"/>
              </w:rPr>
              <w:t xml:space="preserve"> </w:t>
            </w:r>
            <w:r>
              <w:t>self-organizing</w:t>
            </w:r>
            <w:r>
              <w:rPr>
                <w:spacing w:val="-6"/>
              </w:rPr>
              <w:t xml:space="preserve"> </w:t>
            </w:r>
            <w:r>
              <w:rPr>
                <w:spacing w:val="-2"/>
              </w:rPr>
              <w:t>maps.</w:t>
            </w:r>
          </w:p>
        </w:tc>
      </w:tr>
      <w:tr w:rsidR="00E95B67" w14:paraId="7882710D" w14:textId="77777777">
        <w:trPr>
          <w:trHeight w:val="759"/>
        </w:trPr>
        <w:tc>
          <w:tcPr>
            <w:tcW w:w="9829" w:type="dxa"/>
          </w:tcPr>
          <w:p w14:paraId="2BD07E1A" w14:textId="77777777" w:rsidR="00E95B67" w:rsidRDefault="00000000">
            <w:pPr>
              <w:pStyle w:val="TableParagraph"/>
              <w:spacing w:before="1"/>
              <w:rPr>
                <w:rFonts w:ascii="Arial"/>
                <w:b/>
              </w:rPr>
            </w:pPr>
            <w:r>
              <w:rPr>
                <w:rFonts w:ascii="Arial"/>
                <w:b/>
                <w:spacing w:val="-2"/>
              </w:rPr>
              <w:t>Outcome:</w:t>
            </w:r>
          </w:p>
        </w:tc>
      </w:tr>
      <w:tr w:rsidR="00E95B67" w14:paraId="2E8058AB" w14:textId="77777777">
        <w:trPr>
          <w:trHeight w:val="1012"/>
        </w:trPr>
        <w:tc>
          <w:tcPr>
            <w:tcW w:w="9829" w:type="dxa"/>
          </w:tcPr>
          <w:p w14:paraId="3F37F61C" w14:textId="77777777" w:rsidR="00E95B67" w:rsidRDefault="00000000">
            <w:pPr>
              <w:pStyle w:val="TableParagraph"/>
              <w:rPr>
                <w:rFonts w:ascii="Arial"/>
                <w:b/>
              </w:rPr>
            </w:pPr>
            <w:r>
              <w:rPr>
                <w:rFonts w:ascii="Arial"/>
                <w:b/>
              </w:rPr>
              <w:t>Problem</w:t>
            </w:r>
            <w:r>
              <w:rPr>
                <w:rFonts w:ascii="Arial"/>
                <w:b/>
                <w:spacing w:val="-9"/>
              </w:rPr>
              <w:t xml:space="preserve"> </w:t>
            </w:r>
            <w:r>
              <w:rPr>
                <w:rFonts w:ascii="Arial"/>
                <w:b/>
                <w:spacing w:val="-2"/>
              </w:rPr>
              <w:t>Statement:</w:t>
            </w:r>
          </w:p>
          <w:p w14:paraId="60E969B6" w14:textId="77777777" w:rsidR="00E95B67" w:rsidRDefault="00E95B67">
            <w:pPr>
              <w:pStyle w:val="TableParagraph"/>
              <w:ind w:left="0"/>
              <w:rPr>
                <w:rFonts w:ascii="Arial"/>
                <w:b/>
              </w:rPr>
            </w:pPr>
          </w:p>
          <w:p w14:paraId="75894747" w14:textId="77777777" w:rsidR="00E95B67" w:rsidRDefault="00000000">
            <w:pPr>
              <w:pStyle w:val="TableParagraph"/>
            </w:pPr>
            <w:r>
              <w:t>Construct</w:t>
            </w:r>
            <w:r>
              <w:rPr>
                <w:spacing w:val="-6"/>
              </w:rPr>
              <w:t xml:space="preserve"> </w:t>
            </w:r>
            <w:r>
              <w:t>Self</w:t>
            </w:r>
            <w:r>
              <w:rPr>
                <w:spacing w:val="-6"/>
              </w:rPr>
              <w:t xml:space="preserve"> </w:t>
            </w:r>
            <w:r>
              <w:t>Organizing</w:t>
            </w:r>
            <w:r>
              <w:rPr>
                <w:spacing w:val="-6"/>
              </w:rPr>
              <w:t xml:space="preserve"> </w:t>
            </w:r>
            <w:r>
              <w:t>Maps</w:t>
            </w:r>
            <w:r>
              <w:rPr>
                <w:spacing w:val="-6"/>
              </w:rPr>
              <w:t xml:space="preserve"> </w:t>
            </w:r>
            <w:r>
              <w:t>on</w:t>
            </w:r>
            <w:r>
              <w:rPr>
                <w:spacing w:val="-6"/>
              </w:rPr>
              <w:t xml:space="preserve"> </w:t>
            </w:r>
            <w:r>
              <w:t>Iris</w:t>
            </w:r>
            <w:r>
              <w:rPr>
                <w:spacing w:val="-6"/>
              </w:rPr>
              <w:t xml:space="preserve"> </w:t>
            </w:r>
            <w:r>
              <w:rPr>
                <w:spacing w:val="-2"/>
              </w:rPr>
              <w:t>dataset.</w:t>
            </w:r>
          </w:p>
        </w:tc>
      </w:tr>
      <w:tr w:rsidR="00E95B67" w14:paraId="1D04AC0D" w14:textId="77777777">
        <w:trPr>
          <w:trHeight w:val="1517"/>
        </w:trPr>
        <w:tc>
          <w:tcPr>
            <w:tcW w:w="9829" w:type="dxa"/>
          </w:tcPr>
          <w:p w14:paraId="0CD664ED" w14:textId="77777777" w:rsidR="00E95B67" w:rsidRDefault="00E95B67">
            <w:pPr>
              <w:pStyle w:val="TableParagraph"/>
              <w:ind w:left="0"/>
              <w:rPr>
                <w:rFonts w:ascii="Arial"/>
                <w:b/>
              </w:rPr>
            </w:pPr>
          </w:p>
          <w:p w14:paraId="17EA928B" w14:textId="77777777" w:rsidR="00E95B67" w:rsidRDefault="00000000">
            <w:pPr>
              <w:pStyle w:val="TableParagraph"/>
              <w:ind w:right="95"/>
              <w:jc w:val="both"/>
            </w:pPr>
            <w:r>
              <w:rPr>
                <w:rFonts w:ascii="Arial"/>
                <w:b/>
              </w:rPr>
              <w:t>Background</w:t>
            </w:r>
            <w:r>
              <w:rPr>
                <w:rFonts w:ascii="Arial"/>
                <w:b/>
                <w:spacing w:val="-7"/>
              </w:rPr>
              <w:t xml:space="preserve"> </w:t>
            </w:r>
            <w:r>
              <w:rPr>
                <w:rFonts w:ascii="Arial"/>
                <w:b/>
              </w:rPr>
              <w:t>Study:</w:t>
            </w:r>
            <w:r>
              <w:rPr>
                <w:rFonts w:ascii="Arial"/>
                <w:b/>
                <w:spacing w:val="-7"/>
              </w:rPr>
              <w:t xml:space="preserve"> </w:t>
            </w:r>
            <w:r>
              <w:rPr>
                <w:color w:val="101010"/>
              </w:rPr>
              <w:t>A</w:t>
            </w:r>
            <w:r>
              <w:rPr>
                <w:color w:val="101010"/>
                <w:spacing w:val="-2"/>
              </w:rPr>
              <w:t xml:space="preserve"> </w:t>
            </w:r>
            <w:r>
              <w:rPr>
                <w:color w:val="101010"/>
              </w:rPr>
              <w:t>self</w:t>
            </w:r>
            <w:r>
              <w:rPr>
                <w:rFonts w:ascii="Arial"/>
                <w:b/>
                <w:color w:val="101010"/>
              </w:rPr>
              <w:t>-</w:t>
            </w:r>
            <w:r>
              <w:rPr>
                <w:color w:val="101010"/>
              </w:rPr>
              <w:t>organizing</w:t>
            </w:r>
            <w:r>
              <w:rPr>
                <w:color w:val="101010"/>
                <w:spacing w:val="-3"/>
              </w:rPr>
              <w:t xml:space="preserve"> </w:t>
            </w:r>
            <w:r>
              <w:rPr>
                <w:color w:val="101010"/>
              </w:rPr>
              <w:t>map</w:t>
            </w:r>
            <w:r>
              <w:rPr>
                <w:color w:val="101010"/>
                <w:spacing w:val="-3"/>
              </w:rPr>
              <w:t xml:space="preserve"> </w:t>
            </w:r>
            <w:r>
              <w:rPr>
                <w:color w:val="101010"/>
              </w:rPr>
              <w:t>(SOM)</w:t>
            </w:r>
            <w:r>
              <w:rPr>
                <w:color w:val="101010"/>
                <w:spacing w:val="-7"/>
              </w:rPr>
              <w:t xml:space="preserve"> </w:t>
            </w:r>
            <w:r>
              <w:rPr>
                <w:color w:val="101010"/>
              </w:rPr>
              <w:t>or</w:t>
            </w:r>
            <w:r>
              <w:rPr>
                <w:color w:val="101010"/>
                <w:spacing w:val="-3"/>
              </w:rPr>
              <w:t xml:space="preserve"> </w:t>
            </w:r>
            <w:r>
              <w:rPr>
                <w:color w:val="101010"/>
              </w:rPr>
              <w:t>self</w:t>
            </w:r>
            <w:r>
              <w:rPr>
                <w:rFonts w:ascii="Arial"/>
                <w:b/>
                <w:color w:val="101010"/>
              </w:rPr>
              <w:t>-</w:t>
            </w:r>
            <w:r>
              <w:rPr>
                <w:color w:val="101010"/>
              </w:rPr>
              <w:t>organizing</w:t>
            </w:r>
            <w:r>
              <w:rPr>
                <w:color w:val="101010"/>
                <w:spacing w:val="-3"/>
              </w:rPr>
              <w:t xml:space="preserve"> </w:t>
            </w:r>
            <w:r>
              <w:rPr>
                <w:color w:val="101010"/>
              </w:rPr>
              <w:t>feature</w:t>
            </w:r>
            <w:r>
              <w:rPr>
                <w:color w:val="101010"/>
                <w:spacing w:val="-3"/>
              </w:rPr>
              <w:t xml:space="preserve"> </w:t>
            </w:r>
            <w:r>
              <w:rPr>
                <w:color w:val="101010"/>
              </w:rPr>
              <w:t>map</w:t>
            </w:r>
            <w:r>
              <w:rPr>
                <w:color w:val="101010"/>
                <w:spacing w:val="-3"/>
              </w:rPr>
              <w:t xml:space="preserve"> </w:t>
            </w:r>
            <w:r>
              <w:rPr>
                <w:color w:val="101010"/>
              </w:rPr>
              <w:t>(SOFM)</w:t>
            </w:r>
            <w:r>
              <w:rPr>
                <w:color w:val="101010"/>
                <w:spacing w:val="-7"/>
              </w:rPr>
              <w:t xml:space="preserve"> </w:t>
            </w:r>
            <w:r>
              <w:rPr>
                <w:color w:val="101010"/>
              </w:rPr>
              <w:t>is</w:t>
            </w:r>
            <w:r>
              <w:rPr>
                <w:color w:val="101010"/>
                <w:spacing w:val="-7"/>
              </w:rPr>
              <w:t xml:space="preserve"> </w:t>
            </w:r>
            <w:r>
              <w:rPr>
                <w:color w:val="101010"/>
              </w:rPr>
              <w:t>a</w:t>
            </w:r>
            <w:r>
              <w:rPr>
                <w:color w:val="101010"/>
                <w:spacing w:val="-7"/>
              </w:rPr>
              <w:t xml:space="preserve"> </w:t>
            </w:r>
            <w:r>
              <w:rPr>
                <w:color w:val="101010"/>
              </w:rPr>
              <w:t>type of artificial neural network (ANN) that is trained using unsupervised learning to produce a low- dimensional</w:t>
            </w:r>
            <w:r>
              <w:rPr>
                <w:color w:val="101010"/>
                <w:spacing w:val="-8"/>
              </w:rPr>
              <w:t xml:space="preserve"> </w:t>
            </w:r>
            <w:r>
              <w:rPr>
                <w:color w:val="101010"/>
              </w:rPr>
              <w:t>(typically</w:t>
            </w:r>
            <w:r>
              <w:rPr>
                <w:color w:val="101010"/>
                <w:spacing w:val="-7"/>
              </w:rPr>
              <w:t xml:space="preserve"> </w:t>
            </w:r>
            <w:r>
              <w:rPr>
                <w:color w:val="101010"/>
              </w:rPr>
              <w:t>two-dimensional),</w:t>
            </w:r>
            <w:r>
              <w:rPr>
                <w:color w:val="101010"/>
                <w:spacing w:val="-7"/>
              </w:rPr>
              <w:t xml:space="preserve"> </w:t>
            </w:r>
            <w:r>
              <w:rPr>
                <w:color w:val="101010"/>
              </w:rPr>
              <w:t>discretized</w:t>
            </w:r>
            <w:r>
              <w:rPr>
                <w:color w:val="101010"/>
                <w:spacing w:val="-7"/>
              </w:rPr>
              <w:t xml:space="preserve"> </w:t>
            </w:r>
            <w:r>
              <w:rPr>
                <w:color w:val="101010"/>
              </w:rPr>
              <w:t>representation</w:t>
            </w:r>
            <w:r>
              <w:rPr>
                <w:color w:val="101010"/>
                <w:spacing w:val="-6"/>
              </w:rPr>
              <w:t xml:space="preserve"> </w:t>
            </w:r>
            <w:r>
              <w:rPr>
                <w:color w:val="101010"/>
              </w:rPr>
              <w:t>of</w:t>
            </w:r>
            <w:r>
              <w:rPr>
                <w:color w:val="101010"/>
                <w:spacing w:val="-6"/>
              </w:rPr>
              <w:t xml:space="preserve"> </w:t>
            </w:r>
            <w:r>
              <w:rPr>
                <w:color w:val="101010"/>
              </w:rPr>
              <w:t>the</w:t>
            </w:r>
            <w:r>
              <w:rPr>
                <w:color w:val="101010"/>
                <w:spacing w:val="-6"/>
              </w:rPr>
              <w:t xml:space="preserve"> </w:t>
            </w:r>
            <w:r>
              <w:rPr>
                <w:color w:val="101010"/>
              </w:rPr>
              <w:t>input</w:t>
            </w:r>
            <w:r>
              <w:rPr>
                <w:color w:val="101010"/>
                <w:spacing w:val="-6"/>
              </w:rPr>
              <w:t xml:space="preserve"> </w:t>
            </w:r>
            <w:r>
              <w:rPr>
                <w:color w:val="101010"/>
              </w:rPr>
              <w:t>space</w:t>
            </w:r>
            <w:r>
              <w:rPr>
                <w:color w:val="101010"/>
                <w:spacing w:val="-8"/>
              </w:rPr>
              <w:t xml:space="preserve"> </w:t>
            </w:r>
            <w:r>
              <w:rPr>
                <w:color w:val="101010"/>
              </w:rPr>
              <w:t>of</w:t>
            </w:r>
            <w:r>
              <w:rPr>
                <w:color w:val="101010"/>
                <w:spacing w:val="-6"/>
              </w:rPr>
              <w:t xml:space="preserve"> </w:t>
            </w:r>
            <w:r>
              <w:rPr>
                <w:color w:val="101010"/>
              </w:rPr>
              <w:t>the</w:t>
            </w:r>
            <w:r>
              <w:rPr>
                <w:color w:val="101010"/>
                <w:spacing w:val="-6"/>
              </w:rPr>
              <w:t xml:space="preserve"> </w:t>
            </w:r>
            <w:r>
              <w:rPr>
                <w:color w:val="101010"/>
              </w:rPr>
              <w:t>training samples, called a map, and is therefore a method to do dimensionality reduction.</w:t>
            </w:r>
          </w:p>
        </w:tc>
      </w:tr>
      <w:tr w:rsidR="00E95B67" w14:paraId="710AE80A" w14:textId="77777777">
        <w:trPr>
          <w:trHeight w:val="1964"/>
        </w:trPr>
        <w:tc>
          <w:tcPr>
            <w:tcW w:w="9829" w:type="dxa"/>
          </w:tcPr>
          <w:p w14:paraId="5749221F" w14:textId="77777777" w:rsidR="00E95B67" w:rsidRDefault="00000000">
            <w:pPr>
              <w:pStyle w:val="TableParagraph"/>
              <w:rPr>
                <w:rFonts w:ascii="Arial"/>
                <w:b/>
              </w:rPr>
            </w:pPr>
            <w:r>
              <w:rPr>
                <w:rFonts w:ascii="Arial"/>
                <w:b/>
              </w:rPr>
              <w:t>Question</w:t>
            </w:r>
            <w:r>
              <w:rPr>
                <w:rFonts w:ascii="Arial"/>
                <w:b/>
                <w:spacing w:val="-10"/>
              </w:rPr>
              <w:t xml:space="preserve"> </w:t>
            </w:r>
            <w:r>
              <w:rPr>
                <w:rFonts w:ascii="Arial"/>
                <w:b/>
                <w:spacing w:val="-2"/>
              </w:rPr>
              <w:t>Bank:</w:t>
            </w:r>
          </w:p>
          <w:p w14:paraId="1114FB40" w14:textId="77777777" w:rsidR="00AF4D33" w:rsidRPr="00AF4D33" w:rsidRDefault="00AF4D33" w:rsidP="00AF4D33">
            <w:pPr>
              <w:pStyle w:val="TableParagraph"/>
              <w:numPr>
                <w:ilvl w:val="0"/>
                <w:numId w:val="93"/>
              </w:numPr>
              <w:tabs>
                <w:tab w:val="left" w:pos="350"/>
              </w:tabs>
              <w:spacing w:before="238"/>
              <w:rPr>
                <w:lang w:val="en-IN"/>
              </w:rPr>
            </w:pPr>
            <w:r w:rsidRPr="00AF4D33">
              <w:rPr>
                <w:lang w:val="en-IN"/>
              </w:rPr>
              <w:t>Why do we need Self-Organizing Maps?</w:t>
            </w:r>
          </w:p>
          <w:p w14:paraId="6CF76E2F" w14:textId="77777777" w:rsidR="00AF4D33" w:rsidRPr="00AF4D33" w:rsidRDefault="00AF4D33" w:rsidP="00AF4D33">
            <w:pPr>
              <w:pStyle w:val="TableParagraph"/>
              <w:tabs>
                <w:tab w:val="left" w:pos="350"/>
              </w:tabs>
              <w:spacing w:before="238"/>
              <w:rPr>
                <w:lang w:val="en-IN"/>
              </w:rPr>
            </w:pPr>
            <w:r w:rsidRPr="00AF4D33">
              <w:rPr>
                <w:lang w:val="en-IN"/>
              </w:rPr>
              <w:t xml:space="preserve">Self-Organizing Maps (SOM) are used to visualize and </w:t>
            </w:r>
            <w:proofErr w:type="spellStart"/>
            <w:r w:rsidRPr="00AF4D33">
              <w:rPr>
                <w:lang w:val="en-IN"/>
              </w:rPr>
              <w:t>analyze</w:t>
            </w:r>
            <w:proofErr w:type="spellEnd"/>
            <w:r w:rsidRPr="00AF4D33">
              <w:rPr>
                <w:lang w:val="en-IN"/>
              </w:rPr>
              <w:t xml:space="preserve"> high-dimensional data by mapping it into a lower-dimensional space, usually two dimensions. They help in clustering similar data points and discovering patterns in complex datasets.</w:t>
            </w:r>
          </w:p>
          <w:p w14:paraId="6B4AFA28" w14:textId="77777777" w:rsidR="00AF4D33" w:rsidRPr="00AF4D33" w:rsidRDefault="00AF4D33" w:rsidP="00AF4D33">
            <w:pPr>
              <w:pStyle w:val="TableParagraph"/>
              <w:numPr>
                <w:ilvl w:val="0"/>
                <w:numId w:val="94"/>
              </w:numPr>
              <w:tabs>
                <w:tab w:val="left" w:pos="350"/>
              </w:tabs>
              <w:spacing w:before="238"/>
              <w:rPr>
                <w:lang w:val="en-IN"/>
              </w:rPr>
            </w:pPr>
            <w:r w:rsidRPr="00AF4D33">
              <w:rPr>
                <w:lang w:val="en-IN"/>
              </w:rPr>
              <w:t>What is the difference between Feature Selection and Dimensionality Reduction?</w:t>
            </w:r>
          </w:p>
          <w:p w14:paraId="366BBEC0" w14:textId="77777777" w:rsidR="00AF4D33" w:rsidRPr="00AF4D33" w:rsidRDefault="00AF4D33" w:rsidP="00AF4D33">
            <w:pPr>
              <w:pStyle w:val="TableParagraph"/>
              <w:tabs>
                <w:tab w:val="left" w:pos="350"/>
              </w:tabs>
              <w:spacing w:before="238"/>
              <w:rPr>
                <w:lang w:val="en-IN"/>
              </w:rPr>
            </w:pPr>
            <w:r w:rsidRPr="00AF4D33">
              <w:rPr>
                <w:lang w:val="en-IN"/>
              </w:rPr>
              <w:t>Feature Selection selects the most important features from the original dataset without changing them.</w:t>
            </w:r>
          </w:p>
          <w:p w14:paraId="5E81AD15" w14:textId="77777777" w:rsidR="00AF4D33" w:rsidRPr="00AF4D33" w:rsidRDefault="00AF4D33" w:rsidP="00AF4D33">
            <w:pPr>
              <w:pStyle w:val="TableParagraph"/>
              <w:tabs>
                <w:tab w:val="left" w:pos="350"/>
              </w:tabs>
              <w:spacing w:before="238"/>
              <w:rPr>
                <w:lang w:val="en-IN"/>
              </w:rPr>
            </w:pPr>
            <w:r w:rsidRPr="00AF4D33">
              <w:rPr>
                <w:lang w:val="en-IN"/>
              </w:rPr>
              <w:t>Dimensionality Reduction reduces the number of features by transforming the original features into a smaller set of new features while preserving important information.</w:t>
            </w:r>
          </w:p>
          <w:p w14:paraId="2FD9D699" w14:textId="77777777" w:rsidR="00AF4D33" w:rsidRPr="00AF4D33" w:rsidRDefault="00AF4D33" w:rsidP="00AF4D33">
            <w:pPr>
              <w:pStyle w:val="TableParagraph"/>
              <w:numPr>
                <w:ilvl w:val="0"/>
                <w:numId w:val="95"/>
              </w:numPr>
              <w:tabs>
                <w:tab w:val="left" w:pos="350"/>
              </w:tabs>
              <w:spacing w:before="238"/>
              <w:rPr>
                <w:lang w:val="en-IN"/>
              </w:rPr>
            </w:pPr>
            <w:r w:rsidRPr="00AF4D33">
              <w:rPr>
                <w:lang w:val="en-IN"/>
              </w:rPr>
              <w:t>What are Artificial Neural Networks?</w:t>
            </w:r>
          </w:p>
          <w:p w14:paraId="530A687F" w14:textId="77777777" w:rsidR="00AF4D33" w:rsidRPr="00AF4D33" w:rsidRDefault="00AF4D33" w:rsidP="00AF4D33">
            <w:pPr>
              <w:pStyle w:val="TableParagraph"/>
              <w:tabs>
                <w:tab w:val="left" w:pos="350"/>
              </w:tabs>
              <w:spacing w:before="238"/>
              <w:rPr>
                <w:lang w:val="en-IN"/>
              </w:rPr>
            </w:pPr>
            <w:r w:rsidRPr="00AF4D33">
              <w:rPr>
                <w:lang w:val="en-IN"/>
              </w:rPr>
              <w:t>Artificial Neural Networks (ANN) are machine learning models inspired by the structure of the human brain. They consist of interconnected nodes called neurons that process information and learn patterns from data. ANN is commonly used for tasks such as classification, prediction, and pattern recognition.</w:t>
            </w:r>
          </w:p>
          <w:p w14:paraId="3E0F6E65" w14:textId="5BB5B8BE" w:rsidR="00E95B67" w:rsidRDefault="00E95B67" w:rsidP="00AF4D33">
            <w:pPr>
              <w:pStyle w:val="TableParagraph"/>
              <w:tabs>
                <w:tab w:val="left" w:pos="350"/>
              </w:tabs>
              <w:spacing w:before="238"/>
            </w:pPr>
          </w:p>
        </w:tc>
      </w:tr>
    </w:tbl>
    <w:p w14:paraId="4A74AF2F" w14:textId="77777777" w:rsidR="00E95B67" w:rsidRDefault="00E95B67">
      <w:pPr>
        <w:pStyle w:val="TableParagraph"/>
        <w:sectPr w:rsidR="00E95B67" w:rsidSect="00A845D3">
          <w:pgSz w:w="12240" w:h="15840"/>
          <w:pgMar w:top="720" w:right="720" w:bottom="720" w:left="720" w:header="715" w:footer="0" w:gutter="0"/>
          <w:cols w:space="720"/>
          <w:docGrid w:linePitch="299"/>
        </w:sectPr>
      </w:pPr>
    </w:p>
    <w:p w14:paraId="7971791C" w14:textId="77777777" w:rsidR="00E95B67" w:rsidRDefault="00E95B67">
      <w:pPr>
        <w:pStyle w:val="BodyText"/>
        <w:rPr>
          <w:rFonts w:ascii="Arial"/>
          <w:sz w:val="32"/>
        </w:rPr>
      </w:pPr>
    </w:p>
    <w:p w14:paraId="63701400" w14:textId="77777777" w:rsidR="00E95B67" w:rsidRDefault="00000000">
      <w:pPr>
        <w:pStyle w:val="Heading1"/>
      </w:pPr>
      <w:r>
        <w:t>Student</w:t>
      </w:r>
      <w:r>
        <w:rPr>
          <w:spacing w:val="-11"/>
        </w:rPr>
        <w:t xml:space="preserve"> </w:t>
      </w:r>
      <w:r>
        <w:t>Work</w:t>
      </w:r>
      <w:r>
        <w:rPr>
          <w:spacing w:val="-10"/>
        </w:rPr>
        <w:t xml:space="preserve"> </w:t>
      </w:r>
      <w:r>
        <w:rPr>
          <w:spacing w:val="-4"/>
        </w:rPr>
        <w:t>Area</w:t>
      </w:r>
    </w:p>
    <w:p w14:paraId="5DBC2628" w14:textId="77777777" w:rsidR="00E95B67" w:rsidRDefault="00000000">
      <w:pPr>
        <w:pStyle w:val="BodyText"/>
        <w:spacing w:before="257"/>
        <w:ind w:left="720"/>
      </w:pPr>
      <w:r>
        <w:rPr>
          <w:spacing w:val="-2"/>
        </w:rPr>
        <w:t>Algorithm/Flowchart/Code/Sample</w:t>
      </w:r>
      <w:r>
        <w:rPr>
          <w:spacing w:val="19"/>
        </w:rPr>
        <w:t xml:space="preserve"> </w:t>
      </w:r>
      <w:r>
        <w:rPr>
          <w:spacing w:val="-2"/>
        </w:rPr>
        <w:t>Outputs</w:t>
      </w:r>
    </w:p>
    <w:p w14:paraId="73A659FF" w14:textId="77777777" w:rsidR="00E95B67" w:rsidRDefault="00E95B67">
      <w:pPr>
        <w:pStyle w:val="BodyText"/>
      </w:pPr>
    </w:p>
    <w:p w14:paraId="1610A46D" w14:textId="03B77BCE" w:rsidR="00DF5C49" w:rsidRDefault="00CF7A53">
      <w:pPr>
        <w:pStyle w:val="BodyText"/>
        <w:sectPr w:rsidR="00DF5C49" w:rsidSect="00A845D3">
          <w:pgSz w:w="12240" w:h="15840"/>
          <w:pgMar w:top="720" w:right="720" w:bottom="720" w:left="720" w:header="715" w:footer="0" w:gutter="0"/>
          <w:cols w:space="720"/>
          <w:docGrid w:linePitch="299"/>
        </w:sectPr>
      </w:pPr>
      <w:r w:rsidRPr="00CF7A53">
        <w:rPr>
          <w:noProof/>
        </w:rPr>
        <w:drawing>
          <wp:inline distT="0" distB="0" distL="0" distR="0" wp14:anchorId="0F860053" wp14:editId="4D76A9C6">
            <wp:extent cx="6858000" cy="6607810"/>
            <wp:effectExtent l="0" t="0" r="0" b="2540"/>
            <wp:docPr id="12002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16438" name=""/>
                    <pic:cNvPicPr/>
                  </pic:nvPicPr>
                  <pic:blipFill>
                    <a:blip r:embed="rId44"/>
                    <a:stretch>
                      <a:fillRect/>
                    </a:stretch>
                  </pic:blipFill>
                  <pic:spPr>
                    <a:xfrm>
                      <a:off x="0" y="0"/>
                      <a:ext cx="6858000" cy="6607810"/>
                    </a:xfrm>
                    <a:prstGeom prst="rect">
                      <a:avLst/>
                    </a:prstGeom>
                  </pic:spPr>
                </pic:pic>
              </a:graphicData>
            </a:graphic>
          </wp:inline>
        </w:drawing>
      </w:r>
      <w:r w:rsidRPr="00CF7A53">
        <w:rPr>
          <w:noProof/>
        </w:rPr>
        <w:t xml:space="preserve"> </w:t>
      </w:r>
      <w:r w:rsidRPr="00CF7A53">
        <w:rPr>
          <w:noProof/>
        </w:rPr>
        <w:lastRenderedPageBreak/>
        <w:drawing>
          <wp:inline distT="0" distB="0" distL="0" distR="0" wp14:anchorId="51DB4824" wp14:editId="646B7DEB">
            <wp:extent cx="5363323" cy="8707065"/>
            <wp:effectExtent l="0" t="0" r="8890" b="0"/>
            <wp:docPr id="204071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19900" name=""/>
                    <pic:cNvPicPr/>
                  </pic:nvPicPr>
                  <pic:blipFill>
                    <a:blip r:embed="rId45"/>
                    <a:stretch>
                      <a:fillRect/>
                    </a:stretch>
                  </pic:blipFill>
                  <pic:spPr>
                    <a:xfrm>
                      <a:off x="0" y="0"/>
                      <a:ext cx="5363323" cy="8707065"/>
                    </a:xfrm>
                    <a:prstGeom prst="rect">
                      <a:avLst/>
                    </a:prstGeom>
                  </pic:spPr>
                </pic:pic>
              </a:graphicData>
            </a:graphic>
          </wp:inline>
        </w:drawing>
      </w:r>
      <w:r w:rsidRPr="00CF7A53">
        <w:rPr>
          <w:noProof/>
        </w:rPr>
        <w:t xml:space="preserve"> </w:t>
      </w:r>
      <w:r w:rsidRPr="00CF7A53">
        <w:rPr>
          <w:noProof/>
        </w:rPr>
        <w:lastRenderedPageBreak/>
        <w:drawing>
          <wp:inline distT="0" distB="0" distL="0" distR="0" wp14:anchorId="13ED0251" wp14:editId="067EA1EA">
            <wp:extent cx="6668431" cy="8335538"/>
            <wp:effectExtent l="0" t="0" r="0" b="8890"/>
            <wp:docPr id="174535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50381" name=""/>
                    <pic:cNvPicPr/>
                  </pic:nvPicPr>
                  <pic:blipFill>
                    <a:blip r:embed="rId46"/>
                    <a:stretch>
                      <a:fillRect/>
                    </a:stretch>
                  </pic:blipFill>
                  <pic:spPr>
                    <a:xfrm>
                      <a:off x="0" y="0"/>
                      <a:ext cx="6668431" cy="8335538"/>
                    </a:xfrm>
                    <a:prstGeom prst="rect">
                      <a:avLst/>
                    </a:prstGeom>
                  </pic:spPr>
                </pic:pic>
              </a:graphicData>
            </a:graphic>
          </wp:inline>
        </w:drawing>
      </w:r>
      <w:r w:rsidRPr="00CF7A53">
        <w:rPr>
          <w:noProof/>
        </w:rPr>
        <w:t xml:space="preserve"> </w:t>
      </w:r>
      <w:r w:rsidRPr="00CF7A53">
        <w:rPr>
          <w:noProof/>
        </w:rPr>
        <w:lastRenderedPageBreak/>
        <w:drawing>
          <wp:inline distT="0" distB="0" distL="0" distR="0" wp14:anchorId="1D6BA238" wp14:editId="453B018E">
            <wp:extent cx="5906324" cy="7802064"/>
            <wp:effectExtent l="0" t="0" r="0" b="8890"/>
            <wp:docPr id="53862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21561" name=""/>
                    <pic:cNvPicPr/>
                  </pic:nvPicPr>
                  <pic:blipFill>
                    <a:blip r:embed="rId47"/>
                    <a:stretch>
                      <a:fillRect/>
                    </a:stretch>
                  </pic:blipFill>
                  <pic:spPr>
                    <a:xfrm>
                      <a:off x="0" y="0"/>
                      <a:ext cx="5906324" cy="7802064"/>
                    </a:xfrm>
                    <a:prstGeom prst="rect">
                      <a:avLst/>
                    </a:prstGeom>
                  </pic:spPr>
                </pic:pic>
              </a:graphicData>
            </a:graphic>
          </wp:inline>
        </w:drawing>
      </w:r>
      <w:r w:rsidR="00DF5C49" w:rsidRPr="00DF5C49">
        <w:rPr>
          <w:noProof/>
        </w:rPr>
        <w:t xml:space="preserve"> </w:t>
      </w:r>
    </w:p>
    <w:p w14:paraId="2F813FDA" w14:textId="36C2638D" w:rsidR="00E95B67" w:rsidRDefault="00E95B67" w:rsidP="00454286">
      <w:pPr>
        <w:spacing w:before="244"/>
      </w:pPr>
    </w:p>
    <w:sectPr w:rsidR="00E95B67" w:rsidSect="00A845D3">
      <w:pgSz w:w="12240" w:h="15840"/>
      <w:pgMar w:top="720" w:right="720" w:bottom="720" w:left="720" w:header="715"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8FC55" w14:textId="77777777" w:rsidR="00F1353A" w:rsidRDefault="00F1353A">
      <w:r>
        <w:separator/>
      </w:r>
    </w:p>
  </w:endnote>
  <w:endnote w:type="continuationSeparator" w:id="0">
    <w:p w14:paraId="4F7A476C" w14:textId="77777777" w:rsidR="00F1353A" w:rsidRDefault="00F13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0F366" w14:textId="77777777" w:rsidR="00F1353A" w:rsidRDefault="00F1353A">
      <w:r>
        <w:separator/>
      </w:r>
    </w:p>
  </w:footnote>
  <w:footnote w:type="continuationSeparator" w:id="0">
    <w:p w14:paraId="403A97A4" w14:textId="77777777" w:rsidR="00F1353A" w:rsidRDefault="00F13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B4111" w14:textId="24B22CC0" w:rsidR="00E95B67" w:rsidRDefault="00E95B67">
    <w:pPr>
      <w:pStyle w:val="BodyText"/>
      <w:spacing w:line="14" w:lineRule="auto"/>
      <w:rPr>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D0A"/>
    <w:multiLevelType w:val="hybridMultilevel"/>
    <w:tmpl w:val="775A339E"/>
    <w:lvl w:ilvl="0" w:tplc="A950E350">
      <w:numFmt w:val="bullet"/>
      <w:lvlText w:val=""/>
      <w:lvlJc w:val="left"/>
      <w:pPr>
        <w:ind w:left="721" w:hanging="361"/>
      </w:pPr>
      <w:rPr>
        <w:rFonts w:ascii="Symbol" w:eastAsia="Symbol" w:hAnsi="Symbol" w:cs="Symbol" w:hint="default"/>
        <w:b w:val="0"/>
        <w:bCs w:val="0"/>
        <w:i w:val="0"/>
        <w:iCs w:val="0"/>
        <w:spacing w:val="0"/>
        <w:w w:val="99"/>
        <w:sz w:val="22"/>
        <w:szCs w:val="22"/>
        <w:lang w:val="en-US" w:eastAsia="en-US" w:bidi="ar-SA"/>
      </w:rPr>
    </w:lvl>
    <w:lvl w:ilvl="1" w:tplc="20B050B4">
      <w:numFmt w:val="bullet"/>
      <w:lvlText w:val="•"/>
      <w:lvlJc w:val="left"/>
      <w:pPr>
        <w:ind w:left="1613" w:hanging="361"/>
      </w:pPr>
      <w:rPr>
        <w:rFonts w:hint="default"/>
        <w:lang w:val="en-US" w:eastAsia="en-US" w:bidi="ar-SA"/>
      </w:rPr>
    </w:lvl>
    <w:lvl w:ilvl="2" w:tplc="A4387D12">
      <w:numFmt w:val="bullet"/>
      <w:lvlText w:val="•"/>
      <w:lvlJc w:val="left"/>
      <w:pPr>
        <w:ind w:left="2513" w:hanging="361"/>
      </w:pPr>
      <w:rPr>
        <w:rFonts w:hint="default"/>
        <w:lang w:val="en-US" w:eastAsia="en-US" w:bidi="ar-SA"/>
      </w:rPr>
    </w:lvl>
    <w:lvl w:ilvl="3" w:tplc="88385FE6">
      <w:numFmt w:val="bullet"/>
      <w:lvlText w:val="•"/>
      <w:lvlJc w:val="left"/>
      <w:pPr>
        <w:ind w:left="3413" w:hanging="361"/>
      </w:pPr>
      <w:rPr>
        <w:rFonts w:hint="default"/>
        <w:lang w:val="en-US" w:eastAsia="en-US" w:bidi="ar-SA"/>
      </w:rPr>
    </w:lvl>
    <w:lvl w:ilvl="4" w:tplc="5D52A8F0">
      <w:numFmt w:val="bullet"/>
      <w:lvlText w:val="•"/>
      <w:lvlJc w:val="left"/>
      <w:pPr>
        <w:ind w:left="4313" w:hanging="361"/>
      </w:pPr>
      <w:rPr>
        <w:rFonts w:hint="default"/>
        <w:lang w:val="en-US" w:eastAsia="en-US" w:bidi="ar-SA"/>
      </w:rPr>
    </w:lvl>
    <w:lvl w:ilvl="5" w:tplc="AD1CA38A">
      <w:numFmt w:val="bullet"/>
      <w:lvlText w:val="•"/>
      <w:lvlJc w:val="left"/>
      <w:pPr>
        <w:ind w:left="5213" w:hanging="361"/>
      </w:pPr>
      <w:rPr>
        <w:rFonts w:hint="default"/>
        <w:lang w:val="en-US" w:eastAsia="en-US" w:bidi="ar-SA"/>
      </w:rPr>
    </w:lvl>
    <w:lvl w:ilvl="6" w:tplc="764EEA6A">
      <w:numFmt w:val="bullet"/>
      <w:lvlText w:val="•"/>
      <w:lvlJc w:val="left"/>
      <w:pPr>
        <w:ind w:left="6113" w:hanging="361"/>
      </w:pPr>
      <w:rPr>
        <w:rFonts w:hint="default"/>
        <w:lang w:val="en-US" w:eastAsia="en-US" w:bidi="ar-SA"/>
      </w:rPr>
    </w:lvl>
    <w:lvl w:ilvl="7" w:tplc="63F415F0">
      <w:numFmt w:val="bullet"/>
      <w:lvlText w:val="•"/>
      <w:lvlJc w:val="left"/>
      <w:pPr>
        <w:ind w:left="7013" w:hanging="361"/>
      </w:pPr>
      <w:rPr>
        <w:rFonts w:hint="default"/>
        <w:lang w:val="en-US" w:eastAsia="en-US" w:bidi="ar-SA"/>
      </w:rPr>
    </w:lvl>
    <w:lvl w:ilvl="8" w:tplc="1040B992">
      <w:numFmt w:val="bullet"/>
      <w:lvlText w:val="•"/>
      <w:lvlJc w:val="left"/>
      <w:pPr>
        <w:ind w:left="7913" w:hanging="361"/>
      </w:pPr>
      <w:rPr>
        <w:rFonts w:hint="default"/>
        <w:lang w:val="en-US" w:eastAsia="en-US" w:bidi="ar-SA"/>
      </w:rPr>
    </w:lvl>
  </w:abstractNum>
  <w:abstractNum w:abstractNumId="1" w15:restartNumberingAfterBreak="0">
    <w:nsid w:val="01CD3366"/>
    <w:multiLevelType w:val="hybridMultilevel"/>
    <w:tmpl w:val="FD22BFFA"/>
    <w:lvl w:ilvl="0" w:tplc="6DBC2094">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18F0322A">
      <w:numFmt w:val="bullet"/>
      <w:lvlText w:val="•"/>
      <w:lvlJc w:val="left"/>
      <w:pPr>
        <w:ind w:left="1719" w:hanging="361"/>
      </w:pPr>
      <w:rPr>
        <w:rFonts w:hint="default"/>
        <w:lang w:val="en-US" w:eastAsia="en-US" w:bidi="ar-SA"/>
      </w:rPr>
    </w:lvl>
    <w:lvl w:ilvl="2" w:tplc="EE6AD65E">
      <w:numFmt w:val="bullet"/>
      <w:lvlText w:val="•"/>
      <w:lvlJc w:val="left"/>
      <w:pPr>
        <w:ind w:left="2619" w:hanging="361"/>
      </w:pPr>
      <w:rPr>
        <w:rFonts w:hint="default"/>
        <w:lang w:val="en-US" w:eastAsia="en-US" w:bidi="ar-SA"/>
      </w:rPr>
    </w:lvl>
    <w:lvl w:ilvl="3" w:tplc="7FAEBF1A">
      <w:numFmt w:val="bullet"/>
      <w:lvlText w:val="•"/>
      <w:lvlJc w:val="left"/>
      <w:pPr>
        <w:ind w:left="3519" w:hanging="361"/>
      </w:pPr>
      <w:rPr>
        <w:rFonts w:hint="default"/>
        <w:lang w:val="en-US" w:eastAsia="en-US" w:bidi="ar-SA"/>
      </w:rPr>
    </w:lvl>
    <w:lvl w:ilvl="4" w:tplc="BD141E54">
      <w:numFmt w:val="bullet"/>
      <w:lvlText w:val="•"/>
      <w:lvlJc w:val="left"/>
      <w:pPr>
        <w:ind w:left="4419" w:hanging="361"/>
      </w:pPr>
      <w:rPr>
        <w:rFonts w:hint="default"/>
        <w:lang w:val="en-US" w:eastAsia="en-US" w:bidi="ar-SA"/>
      </w:rPr>
    </w:lvl>
    <w:lvl w:ilvl="5" w:tplc="FA2608EC">
      <w:numFmt w:val="bullet"/>
      <w:lvlText w:val="•"/>
      <w:lvlJc w:val="left"/>
      <w:pPr>
        <w:ind w:left="5319" w:hanging="361"/>
      </w:pPr>
      <w:rPr>
        <w:rFonts w:hint="default"/>
        <w:lang w:val="en-US" w:eastAsia="en-US" w:bidi="ar-SA"/>
      </w:rPr>
    </w:lvl>
    <w:lvl w:ilvl="6" w:tplc="C854F52A">
      <w:numFmt w:val="bullet"/>
      <w:lvlText w:val="•"/>
      <w:lvlJc w:val="left"/>
      <w:pPr>
        <w:ind w:left="6219" w:hanging="361"/>
      </w:pPr>
      <w:rPr>
        <w:rFonts w:hint="default"/>
        <w:lang w:val="en-US" w:eastAsia="en-US" w:bidi="ar-SA"/>
      </w:rPr>
    </w:lvl>
    <w:lvl w:ilvl="7" w:tplc="F580BB92">
      <w:numFmt w:val="bullet"/>
      <w:lvlText w:val="•"/>
      <w:lvlJc w:val="left"/>
      <w:pPr>
        <w:ind w:left="7119" w:hanging="361"/>
      </w:pPr>
      <w:rPr>
        <w:rFonts w:hint="default"/>
        <w:lang w:val="en-US" w:eastAsia="en-US" w:bidi="ar-SA"/>
      </w:rPr>
    </w:lvl>
    <w:lvl w:ilvl="8" w:tplc="89562F9C">
      <w:numFmt w:val="bullet"/>
      <w:lvlText w:val="•"/>
      <w:lvlJc w:val="left"/>
      <w:pPr>
        <w:ind w:left="8019" w:hanging="361"/>
      </w:pPr>
      <w:rPr>
        <w:rFonts w:hint="default"/>
        <w:lang w:val="en-US" w:eastAsia="en-US" w:bidi="ar-SA"/>
      </w:rPr>
    </w:lvl>
  </w:abstractNum>
  <w:abstractNum w:abstractNumId="2" w15:restartNumberingAfterBreak="0">
    <w:nsid w:val="02301F1E"/>
    <w:multiLevelType w:val="multilevel"/>
    <w:tmpl w:val="15967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56451"/>
    <w:multiLevelType w:val="hybridMultilevel"/>
    <w:tmpl w:val="A7525D6E"/>
    <w:lvl w:ilvl="0" w:tplc="A4A4D78E">
      <w:start w:val="3"/>
      <w:numFmt w:val="decimal"/>
      <w:lvlText w:val="%1."/>
      <w:lvlJc w:val="left"/>
      <w:pPr>
        <w:ind w:left="352" w:hanging="245"/>
      </w:pPr>
      <w:rPr>
        <w:rFonts w:ascii="Arial MT" w:eastAsia="Arial MT" w:hAnsi="Arial MT" w:cs="Arial MT" w:hint="default"/>
        <w:b w:val="0"/>
        <w:bCs w:val="0"/>
        <w:i w:val="0"/>
        <w:iCs w:val="0"/>
        <w:spacing w:val="0"/>
        <w:w w:val="99"/>
        <w:sz w:val="22"/>
        <w:szCs w:val="22"/>
        <w:lang w:val="en-US" w:eastAsia="en-US" w:bidi="ar-SA"/>
      </w:rPr>
    </w:lvl>
    <w:lvl w:ilvl="1" w:tplc="1548C090">
      <w:numFmt w:val="bullet"/>
      <w:lvlText w:val="•"/>
      <w:lvlJc w:val="left"/>
      <w:pPr>
        <w:ind w:left="1305" w:hanging="245"/>
      </w:pPr>
      <w:rPr>
        <w:rFonts w:hint="default"/>
        <w:lang w:val="en-US" w:eastAsia="en-US" w:bidi="ar-SA"/>
      </w:rPr>
    </w:lvl>
    <w:lvl w:ilvl="2" w:tplc="D6040836">
      <w:numFmt w:val="bullet"/>
      <w:lvlText w:val="•"/>
      <w:lvlJc w:val="left"/>
      <w:pPr>
        <w:ind w:left="2251" w:hanging="245"/>
      </w:pPr>
      <w:rPr>
        <w:rFonts w:hint="default"/>
        <w:lang w:val="en-US" w:eastAsia="en-US" w:bidi="ar-SA"/>
      </w:rPr>
    </w:lvl>
    <w:lvl w:ilvl="3" w:tplc="70F00F80">
      <w:numFmt w:val="bullet"/>
      <w:lvlText w:val="•"/>
      <w:lvlJc w:val="left"/>
      <w:pPr>
        <w:ind w:left="3197" w:hanging="245"/>
      </w:pPr>
      <w:rPr>
        <w:rFonts w:hint="default"/>
        <w:lang w:val="en-US" w:eastAsia="en-US" w:bidi="ar-SA"/>
      </w:rPr>
    </w:lvl>
    <w:lvl w:ilvl="4" w:tplc="F94202D4">
      <w:numFmt w:val="bullet"/>
      <w:lvlText w:val="•"/>
      <w:lvlJc w:val="left"/>
      <w:pPr>
        <w:ind w:left="4143" w:hanging="245"/>
      </w:pPr>
      <w:rPr>
        <w:rFonts w:hint="default"/>
        <w:lang w:val="en-US" w:eastAsia="en-US" w:bidi="ar-SA"/>
      </w:rPr>
    </w:lvl>
    <w:lvl w:ilvl="5" w:tplc="C23E61E0">
      <w:numFmt w:val="bullet"/>
      <w:lvlText w:val="•"/>
      <w:lvlJc w:val="left"/>
      <w:pPr>
        <w:ind w:left="5089" w:hanging="245"/>
      </w:pPr>
      <w:rPr>
        <w:rFonts w:hint="default"/>
        <w:lang w:val="en-US" w:eastAsia="en-US" w:bidi="ar-SA"/>
      </w:rPr>
    </w:lvl>
    <w:lvl w:ilvl="6" w:tplc="5A3E86F2">
      <w:numFmt w:val="bullet"/>
      <w:lvlText w:val="•"/>
      <w:lvlJc w:val="left"/>
      <w:pPr>
        <w:ind w:left="6035" w:hanging="245"/>
      </w:pPr>
      <w:rPr>
        <w:rFonts w:hint="default"/>
        <w:lang w:val="en-US" w:eastAsia="en-US" w:bidi="ar-SA"/>
      </w:rPr>
    </w:lvl>
    <w:lvl w:ilvl="7" w:tplc="6A548498">
      <w:numFmt w:val="bullet"/>
      <w:lvlText w:val="•"/>
      <w:lvlJc w:val="left"/>
      <w:pPr>
        <w:ind w:left="6981" w:hanging="245"/>
      </w:pPr>
      <w:rPr>
        <w:rFonts w:hint="default"/>
        <w:lang w:val="en-US" w:eastAsia="en-US" w:bidi="ar-SA"/>
      </w:rPr>
    </w:lvl>
    <w:lvl w:ilvl="8" w:tplc="3FFAD82A">
      <w:numFmt w:val="bullet"/>
      <w:lvlText w:val="•"/>
      <w:lvlJc w:val="left"/>
      <w:pPr>
        <w:ind w:left="7927" w:hanging="245"/>
      </w:pPr>
      <w:rPr>
        <w:rFonts w:hint="default"/>
        <w:lang w:val="en-US" w:eastAsia="en-US" w:bidi="ar-SA"/>
      </w:rPr>
    </w:lvl>
  </w:abstractNum>
  <w:abstractNum w:abstractNumId="4" w15:restartNumberingAfterBreak="0">
    <w:nsid w:val="085D7E2D"/>
    <w:multiLevelType w:val="multilevel"/>
    <w:tmpl w:val="B134A2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172F8"/>
    <w:multiLevelType w:val="multilevel"/>
    <w:tmpl w:val="E7E010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A0C8D"/>
    <w:multiLevelType w:val="multilevel"/>
    <w:tmpl w:val="65AE2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906F64"/>
    <w:multiLevelType w:val="hybridMultilevel"/>
    <w:tmpl w:val="1C5E83D4"/>
    <w:lvl w:ilvl="0" w:tplc="D59691B4">
      <w:start w:val="1"/>
      <w:numFmt w:val="decimal"/>
      <w:lvlText w:val="%1."/>
      <w:lvlJc w:val="left"/>
      <w:pPr>
        <w:ind w:left="352" w:hanging="246"/>
      </w:pPr>
      <w:rPr>
        <w:rFonts w:ascii="Arial MT" w:eastAsia="Arial MT" w:hAnsi="Arial MT" w:cs="Arial MT" w:hint="default"/>
        <w:b w:val="0"/>
        <w:bCs w:val="0"/>
        <w:i w:val="0"/>
        <w:iCs w:val="0"/>
        <w:spacing w:val="0"/>
        <w:w w:val="99"/>
        <w:sz w:val="22"/>
        <w:szCs w:val="22"/>
        <w:lang w:val="en-US" w:eastAsia="en-US" w:bidi="ar-SA"/>
      </w:rPr>
    </w:lvl>
    <w:lvl w:ilvl="1" w:tplc="35823E3C">
      <w:numFmt w:val="bullet"/>
      <w:lvlText w:val="•"/>
      <w:lvlJc w:val="left"/>
      <w:pPr>
        <w:ind w:left="1305" w:hanging="246"/>
      </w:pPr>
      <w:rPr>
        <w:rFonts w:hint="default"/>
        <w:lang w:val="en-US" w:eastAsia="en-US" w:bidi="ar-SA"/>
      </w:rPr>
    </w:lvl>
    <w:lvl w:ilvl="2" w:tplc="ECE22252">
      <w:numFmt w:val="bullet"/>
      <w:lvlText w:val="•"/>
      <w:lvlJc w:val="left"/>
      <w:pPr>
        <w:ind w:left="2251" w:hanging="246"/>
      </w:pPr>
      <w:rPr>
        <w:rFonts w:hint="default"/>
        <w:lang w:val="en-US" w:eastAsia="en-US" w:bidi="ar-SA"/>
      </w:rPr>
    </w:lvl>
    <w:lvl w:ilvl="3" w:tplc="FA1ED998">
      <w:numFmt w:val="bullet"/>
      <w:lvlText w:val="•"/>
      <w:lvlJc w:val="left"/>
      <w:pPr>
        <w:ind w:left="3197" w:hanging="246"/>
      </w:pPr>
      <w:rPr>
        <w:rFonts w:hint="default"/>
        <w:lang w:val="en-US" w:eastAsia="en-US" w:bidi="ar-SA"/>
      </w:rPr>
    </w:lvl>
    <w:lvl w:ilvl="4" w:tplc="20E413FE">
      <w:numFmt w:val="bullet"/>
      <w:lvlText w:val="•"/>
      <w:lvlJc w:val="left"/>
      <w:pPr>
        <w:ind w:left="4143" w:hanging="246"/>
      </w:pPr>
      <w:rPr>
        <w:rFonts w:hint="default"/>
        <w:lang w:val="en-US" w:eastAsia="en-US" w:bidi="ar-SA"/>
      </w:rPr>
    </w:lvl>
    <w:lvl w:ilvl="5" w:tplc="482E6F66">
      <w:numFmt w:val="bullet"/>
      <w:lvlText w:val="•"/>
      <w:lvlJc w:val="left"/>
      <w:pPr>
        <w:ind w:left="5089" w:hanging="246"/>
      </w:pPr>
      <w:rPr>
        <w:rFonts w:hint="default"/>
        <w:lang w:val="en-US" w:eastAsia="en-US" w:bidi="ar-SA"/>
      </w:rPr>
    </w:lvl>
    <w:lvl w:ilvl="6" w:tplc="3954BDF6">
      <w:numFmt w:val="bullet"/>
      <w:lvlText w:val="•"/>
      <w:lvlJc w:val="left"/>
      <w:pPr>
        <w:ind w:left="6035" w:hanging="246"/>
      </w:pPr>
      <w:rPr>
        <w:rFonts w:hint="default"/>
        <w:lang w:val="en-US" w:eastAsia="en-US" w:bidi="ar-SA"/>
      </w:rPr>
    </w:lvl>
    <w:lvl w:ilvl="7" w:tplc="13A28F3C">
      <w:numFmt w:val="bullet"/>
      <w:lvlText w:val="•"/>
      <w:lvlJc w:val="left"/>
      <w:pPr>
        <w:ind w:left="6981" w:hanging="246"/>
      </w:pPr>
      <w:rPr>
        <w:rFonts w:hint="default"/>
        <w:lang w:val="en-US" w:eastAsia="en-US" w:bidi="ar-SA"/>
      </w:rPr>
    </w:lvl>
    <w:lvl w:ilvl="8" w:tplc="66EA7476">
      <w:numFmt w:val="bullet"/>
      <w:lvlText w:val="•"/>
      <w:lvlJc w:val="left"/>
      <w:pPr>
        <w:ind w:left="7927" w:hanging="246"/>
      </w:pPr>
      <w:rPr>
        <w:rFonts w:hint="default"/>
        <w:lang w:val="en-US" w:eastAsia="en-US" w:bidi="ar-SA"/>
      </w:rPr>
    </w:lvl>
  </w:abstractNum>
  <w:abstractNum w:abstractNumId="8" w15:restartNumberingAfterBreak="0">
    <w:nsid w:val="0AC83D8C"/>
    <w:multiLevelType w:val="multilevel"/>
    <w:tmpl w:val="C938E0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9305FE"/>
    <w:multiLevelType w:val="multilevel"/>
    <w:tmpl w:val="3BBE65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84731F"/>
    <w:multiLevelType w:val="multilevel"/>
    <w:tmpl w:val="8E0269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4F7AC9"/>
    <w:multiLevelType w:val="hybridMultilevel"/>
    <w:tmpl w:val="77B0F6B8"/>
    <w:lvl w:ilvl="0" w:tplc="A122FC72">
      <w:start w:val="1"/>
      <w:numFmt w:val="decimal"/>
      <w:lvlText w:val="%1."/>
      <w:lvlJc w:val="left"/>
      <w:pPr>
        <w:ind w:left="352" w:hanging="246"/>
      </w:pPr>
      <w:rPr>
        <w:rFonts w:ascii="Arial MT" w:eastAsia="Arial MT" w:hAnsi="Arial MT" w:cs="Arial MT" w:hint="default"/>
        <w:b w:val="0"/>
        <w:bCs w:val="0"/>
        <w:i w:val="0"/>
        <w:iCs w:val="0"/>
        <w:spacing w:val="0"/>
        <w:w w:val="99"/>
        <w:sz w:val="22"/>
        <w:szCs w:val="22"/>
        <w:lang w:val="en-US" w:eastAsia="en-US" w:bidi="ar-SA"/>
      </w:rPr>
    </w:lvl>
    <w:lvl w:ilvl="1" w:tplc="630E8046">
      <w:numFmt w:val="bullet"/>
      <w:lvlText w:val="•"/>
      <w:lvlJc w:val="left"/>
      <w:pPr>
        <w:ind w:left="1305" w:hanging="246"/>
      </w:pPr>
      <w:rPr>
        <w:rFonts w:hint="default"/>
        <w:lang w:val="en-US" w:eastAsia="en-US" w:bidi="ar-SA"/>
      </w:rPr>
    </w:lvl>
    <w:lvl w:ilvl="2" w:tplc="7AD48568">
      <w:numFmt w:val="bullet"/>
      <w:lvlText w:val="•"/>
      <w:lvlJc w:val="left"/>
      <w:pPr>
        <w:ind w:left="2251" w:hanging="246"/>
      </w:pPr>
      <w:rPr>
        <w:rFonts w:hint="default"/>
        <w:lang w:val="en-US" w:eastAsia="en-US" w:bidi="ar-SA"/>
      </w:rPr>
    </w:lvl>
    <w:lvl w:ilvl="3" w:tplc="6C88354E">
      <w:numFmt w:val="bullet"/>
      <w:lvlText w:val="•"/>
      <w:lvlJc w:val="left"/>
      <w:pPr>
        <w:ind w:left="3197" w:hanging="246"/>
      </w:pPr>
      <w:rPr>
        <w:rFonts w:hint="default"/>
        <w:lang w:val="en-US" w:eastAsia="en-US" w:bidi="ar-SA"/>
      </w:rPr>
    </w:lvl>
    <w:lvl w:ilvl="4" w:tplc="622A7DBC">
      <w:numFmt w:val="bullet"/>
      <w:lvlText w:val="•"/>
      <w:lvlJc w:val="left"/>
      <w:pPr>
        <w:ind w:left="4143" w:hanging="246"/>
      </w:pPr>
      <w:rPr>
        <w:rFonts w:hint="default"/>
        <w:lang w:val="en-US" w:eastAsia="en-US" w:bidi="ar-SA"/>
      </w:rPr>
    </w:lvl>
    <w:lvl w:ilvl="5" w:tplc="027CA31C">
      <w:numFmt w:val="bullet"/>
      <w:lvlText w:val="•"/>
      <w:lvlJc w:val="left"/>
      <w:pPr>
        <w:ind w:left="5089" w:hanging="246"/>
      </w:pPr>
      <w:rPr>
        <w:rFonts w:hint="default"/>
        <w:lang w:val="en-US" w:eastAsia="en-US" w:bidi="ar-SA"/>
      </w:rPr>
    </w:lvl>
    <w:lvl w:ilvl="6" w:tplc="049AEF3E">
      <w:numFmt w:val="bullet"/>
      <w:lvlText w:val="•"/>
      <w:lvlJc w:val="left"/>
      <w:pPr>
        <w:ind w:left="6035" w:hanging="246"/>
      </w:pPr>
      <w:rPr>
        <w:rFonts w:hint="default"/>
        <w:lang w:val="en-US" w:eastAsia="en-US" w:bidi="ar-SA"/>
      </w:rPr>
    </w:lvl>
    <w:lvl w:ilvl="7" w:tplc="C7F8206C">
      <w:numFmt w:val="bullet"/>
      <w:lvlText w:val="•"/>
      <w:lvlJc w:val="left"/>
      <w:pPr>
        <w:ind w:left="6981" w:hanging="246"/>
      </w:pPr>
      <w:rPr>
        <w:rFonts w:hint="default"/>
        <w:lang w:val="en-US" w:eastAsia="en-US" w:bidi="ar-SA"/>
      </w:rPr>
    </w:lvl>
    <w:lvl w:ilvl="8" w:tplc="4232091A">
      <w:numFmt w:val="bullet"/>
      <w:lvlText w:val="•"/>
      <w:lvlJc w:val="left"/>
      <w:pPr>
        <w:ind w:left="7927" w:hanging="246"/>
      </w:pPr>
      <w:rPr>
        <w:rFonts w:hint="default"/>
        <w:lang w:val="en-US" w:eastAsia="en-US" w:bidi="ar-SA"/>
      </w:rPr>
    </w:lvl>
  </w:abstractNum>
  <w:abstractNum w:abstractNumId="12" w15:restartNumberingAfterBreak="0">
    <w:nsid w:val="14E43481"/>
    <w:multiLevelType w:val="multilevel"/>
    <w:tmpl w:val="E8EAEC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892111"/>
    <w:multiLevelType w:val="hybridMultilevel"/>
    <w:tmpl w:val="6F78D77E"/>
    <w:lvl w:ilvl="0" w:tplc="B97A1248">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BE787CFA">
      <w:numFmt w:val="bullet"/>
      <w:lvlText w:val="•"/>
      <w:lvlJc w:val="left"/>
      <w:pPr>
        <w:ind w:left="1719" w:hanging="361"/>
      </w:pPr>
      <w:rPr>
        <w:rFonts w:hint="default"/>
        <w:lang w:val="en-US" w:eastAsia="en-US" w:bidi="ar-SA"/>
      </w:rPr>
    </w:lvl>
    <w:lvl w:ilvl="2" w:tplc="20B054E2">
      <w:numFmt w:val="bullet"/>
      <w:lvlText w:val="•"/>
      <w:lvlJc w:val="left"/>
      <w:pPr>
        <w:ind w:left="2619" w:hanging="361"/>
      </w:pPr>
      <w:rPr>
        <w:rFonts w:hint="default"/>
        <w:lang w:val="en-US" w:eastAsia="en-US" w:bidi="ar-SA"/>
      </w:rPr>
    </w:lvl>
    <w:lvl w:ilvl="3" w:tplc="EE70E384">
      <w:numFmt w:val="bullet"/>
      <w:lvlText w:val="•"/>
      <w:lvlJc w:val="left"/>
      <w:pPr>
        <w:ind w:left="3519" w:hanging="361"/>
      </w:pPr>
      <w:rPr>
        <w:rFonts w:hint="default"/>
        <w:lang w:val="en-US" w:eastAsia="en-US" w:bidi="ar-SA"/>
      </w:rPr>
    </w:lvl>
    <w:lvl w:ilvl="4" w:tplc="D1EC0680">
      <w:numFmt w:val="bullet"/>
      <w:lvlText w:val="•"/>
      <w:lvlJc w:val="left"/>
      <w:pPr>
        <w:ind w:left="4419" w:hanging="361"/>
      </w:pPr>
      <w:rPr>
        <w:rFonts w:hint="default"/>
        <w:lang w:val="en-US" w:eastAsia="en-US" w:bidi="ar-SA"/>
      </w:rPr>
    </w:lvl>
    <w:lvl w:ilvl="5" w:tplc="DB7840CA">
      <w:numFmt w:val="bullet"/>
      <w:lvlText w:val="•"/>
      <w:lvlJc w:val="left"/>
      <w:pPr>
        <w:ind w:left="5319" w:hanging="361"/>
      </w:pPr>
      <w:rPr>
        <w:rFonts w:hint="default"/>
        <w:lang w:val="en-US" w:eastAsia="en-US" w:bidi="ar-SA"/>
      </w:rPr>
    </w:lvl>
    <w:lvl w:ilvl="6" w:tplc="F4DC448A">
      <w:numFmt w:val="bullet"/>
      <w:lvlText w:val="•"/>
      <w:lvlJc w:val="left"/>
      <w:pPr>
        <w:ind w:left="6219" w:hanging="361"/>
      </w:pPr>
      <w:rPr>
        <w:rFonts w:hint="default"/>
        <w:lang w:val="en-US" w:eastAsia="en-US" w:bidi="ar-SA"/>
      </w:rPr>
    </w:lvl>
    <w:lvl w:ilvl="7" w:tplc="EADCA24E">
      <w:numFmt w:val="bullet"/>
      <w:lvlText w:val="•"/>
      <w:lvlJc w:val="left"/>
      <w:pPr>
        <w:ind w:left="7119" w:hanging="361"/>
      </w:pPr>
      <w:rPr>
        <w:rFonts w:hint="default"/>
        <w:lang w:val="en-US" w:eastAsia="en-US" w:bidi="ar-SA"/>
      </w:rPr>
    </w:lvl>
    <w:lvl w:ilvl="8" w:tplc="2D08E374">
      <w:numFmt w:val="bullet"/>
      <w:lvlText w:val="•"/>
      <w:lvlJc w:val="left"/>
      <w:pPr>
        <w:ind w:left="8019" w:hanging="361"/>
      </w:pPr>
      <w:rPr>
        <w:rFonts w:hint="default"/>
        <w:lang w:val="en-US" w:eastAsia="en-US" w:bidi="ar-SA"/>
      </w:rPr>
    </w:lvl>
  </w:abstractNum>
  <w:abstractNum w:abstractNumId="14" w15:restartNumberingAfterBreak="0">
    <w:nsid w:val="19C42696"/>
    <w:multiLevelType w:val="hybridMultilevel"/>
    <w:tmpl w:val="FA845CE4"/>
    <w:lvl w:ilvl="0" w:tplc="FA60E3A8">
      <w:start w:val="3"/>
      <w:numFmt w:val="decimal"/>
      <w:lvlText w:val="%1."/>
      <w:lvlJc w:val="left"/>
      <w:pPr>
        <w:ind w:left="352" w:hanging="245"/>
      </w:pPr>
      <w:rPr>
        <w:rFonts w:ascii="Arial MT" w:eastAsia="Arial MT" w:hAnsi="Arial MT" w:cs="Arial MT" w:hint="default"/>
        <w:b w:val="0"/>
        <w:bCs w:val="0"/>
        <w:i w:val="0"/>
        <w:iCs w:val="0"/>
        <w:spacing w:val="0"/>
        <w:w w:val="99"/>
        <w:sz w:val="22"/>
        <w:szCs w:val="22"/>
        <w:lang w:val="en-US" w:eastAsia="en-US" w:bidi="ar-SA"/>
      </w:rPr>
    </w:lvl>
    <w:lvl w:ilvl="1" w:tplc="62F0FDD8">
      <w:numFmt w:val="bullet"/>
      <w:lvlText w:val="•"/>
      <w:lvlJc w:val="left"/>
      <w:pPr>
        <w:ind w:left="1305" w:hanging="245"/>
      </w:pPr>
      <w:rPr>
        <w:rFonts w:hint="default"/>
        <w:lang w:val="en-US" w:eastAsia="en-US" w:bidi="ar-SA"/>
      </w:rPr>
    </w:lvl>
    <w:lvl w:ilvl="2" w:tplc="159C634C">
      <w:numFmt w:val="bullet"/>
      <w:lvlText w:val="•"/>
      <w:lvlJc w:val="left"/>
      <w:pPr>
        <w:ind w:left="2251" w:hanging="245"/>
      </w:pPr>
      <w:rPr>
        <w:rFonts w:hint="default"/>
        <w:lang w:val="en-US" w:eastAsia="en-US" w:bidi="ar-SA"/>
      </w:rPr>
    </w:lvl>
    <w:lvl w:ilvl="3" w:tplc="C3AE8F44">
      <w:numFmt w:val="bullet"/>
      <w:lvlText w:val="•"/>
      <w:lvlJc w:val="left"/>
      <w:pPr>
        <w:ind w:left="3197" w:hanging="245"/>
      </w:pPr>
      <w:rPr>
        <w:rFonts w:hint="default"/>
        <w:lang w:val="en-US" w:eastAsia="en-US" w:bidi="ar-SA"/>
      </w:rPr>
    </w:lvl>
    <w:lvl w:ilvl="4" w:tplc="9AE49150">
      <w:numFmt w:val="bullet"/>
      <w:lvlText w:val="•"/>
      <w:lvlJc w:val="left"/>
      <w:pPr>
        <w:ind w:left="4143" w:hanging="245"/>
      </w:pPr>
      <w:rPr>
        <w:rFonts w:hint="default"/>
        <w:lang w:val="en-US" w:eastAsia="en-US" w:bidi="ar-SA"/>
      </w:rPr>
    </w:lvl>
    <w:lvl w:ilvl="5" w:tplc="1EE20420">
      <w:numFmt w:val="bullet"/>
      <w:lvlText w:val="•"/>
      <w:lvlJc w:val="left"/>
      <w:pPr>
        <w:ind w:left="5089" w:hanging="245"/>
      </w:pPr>
      <w:rPr>
        <w:rFonts w:hint="default"/>
        <w:lang w:val="en-US" w:eastAsia="en-US" w:bidi="ar-SA"/>
      </w:rPr>
    </w:lvl>
    <w:lvl w:ilvl="6" w:tplc="AD482D92">
      <w:numFmt w:val="bullet"/>
      <w:lvlText w:val="•"/>
      <w:lvlJc w:val="left"/>
      <w:pPr>
        <w:ind w:left="6035" w:hanging="245"/>
      </w:pPr>
      <w:rPr>
        <w:rFonts w:hint="default"/>
        <w:lang w:val="en-US" w:eastAsia="en-US" w:bidi="ar-SA"/>
      </w:rPr>
    </w:lvl>
    <w:lvl w:ilvl="7" w:tplc="997246B4">
      <w:numFmt w:val="bullet"/>
      <w:lvlText w:val="•"/>
      <w:lvlJc w:val="left"/>
      <w:pPr>
        <w:ind w:left="6981" w:hanging="245"/>
      </w:pPr>
      <w:rPr>
        <w:rFonts w:hint="default"/>
        <w:lang w:val="en-US" w:eastAsia="en-US" w:bidi="ar-SA"/>
      </w:rPr>
    </w:lvl>
    <w:lvl w:ilvl="8" w:tplc="D53E6530">
      <w:numFmt w:val="bullet"/>
      <w:lvlText w:val="•"/>
      <w:lvlJc w:val="left"/>
      <w:pPr>
        <w:ind w:left="7927" w:hanging="245"/>
      </w:pPr>
      <w:rPr>
        <w:rFonts w:hint="default"/>
        <w:lang w:val="en-US" w:eastAsia="en-US" w:bidi="ar-SA"/>
      </w:rPr>
    </w:lvl>
  </w:abstractNum>
  <w:abstractNum w:abstractNumId="15" w15:restartNumberingAfterBreak="0">
    <w:nsid w:val="1B5658F9"/>
    <w:multiLevelType w:val="hybridMultilevel"/>
    <w:tmpl w:val="1E0C0960"/>
    <w:lvl w:ilvl="0" w:tplc="FD649168">
      <w:start w:val="3"/>
      <w:numFmt w:val="decimal"/>
      <w:lvlText w:val="%1."/>
      <w:lvlJc w:val="left"/>
      <w:pPr>
        <w:ind w:left="352" w:hanging="246"/>
      </w:pPr>
      <w:rPr>
        <w:rFonts w:ascii="Arial MT" w:eastAsia="Arial MT" w:hAnsi="Arial MT" w:cs="Arial MT" w:hint="default"/>
        <w:b w:val="0"/>
        <w:bCs w:val="0"/>
        <w:i w:val="0"/>
        <w:iCs w:val="0"/>
        <w:spacing w:val="0"/>
        <w:w w:val="99"/>
        <w:sz w:val="22"/>
        <w:szCs w:val="22"/>
        <w:lang w:val="en-US" w:eastAsia="en-US" w:bidi="ar-SA"/>
      </w:rPr>
    </w:lvl>
    <w:lvl w:ilvl="1" w:tplc="A76C74E6">
      <w:numFmt w:val="bullet"/>
      <w:lvlText w:val="•"/>
      <w:lvlJc w:val="left"/>
      <w:pPr>
        <w:ind w:left="1305" w:hanging="246"/>
      </w:pPr>
      <w:rPr>
        <w:rFonts w:hint="default"/>
        <w:lang w:val="en-US" w:eastAsia="en-US" w:bidi="ar-SA"/>
      </w:rPr>
    </w:lvl>
    <w:lvl w:ilvl="2" w:tplc="25C69300">
      <w:numFmt w:val="bullet"/>
      <w:lvlText w:val="•"/>
      <w:lvlJc w:val="left"/>
      <w:pPr>
        <w:ind w:left="2251" w:hanging="246"/>
      </w:pPr>
      <w:rPr>
        <w:rFonts w:hint="default"/>
        <w:lang w:val="en-US" w:eastAsia="en-US" w:bidi="ar-SA"/>
      </w:rPr>
    </w:lvl>
    <w:lvl w:ilvl="3" w:tplc="CD9A0BB4">
      <w:numFmt w:val="bullet"/>
      <w:lvlText w:val="•"/>
      <w:lvlJc w:val="left"/>
      <w:pPr>
        <w:ind w:left="3197" w:hanging="246"/>
      </w:pPr>
      <w:rPr>
        <w:rFonts w:hint="default"/>
        <w:lang w:val="en-US" w:eastAsia="en-US" w:bidi="ar-SA"/>
      </w:rPr>
    </w:lvl>
    <w:lvl w:ilvl="4" w:tplc="7B2A6A66">
      <w:numFmt w:val="bullet"/>
      <w:lvlText w:val="•"/>
      <w:lvlJc w:val="left"/>
      <w:pPr>
        <w:ind w:left="4143" w:hanging="246"/>
      </w:pPr>
      <w:rPr>
        <w:rFonts w:hint="default"/>
        <w:lang w:val="en-US" w:eastAsia="en-US" w:bidi="ar-SA"/>
      </w:rPr>
    </w:lvl>
    <w:lvl w:ilvl="5" w:tplc="588C5732">
      <w:numFmt w:val="bullet"/>
      <w:lvlText w:val="•"/>
      <w:lvlJc w:val="left"/>
      <w:pPr>
        <w:ind w:left="5089" w:hanging="246"/>
      </w:pPr>
      <w:rPr>
        <w:rFonts w:hint="default"/>
        <w:lang w:val="en-US" w:eastAsia="en-US" w:bidi="ar-SA"/>
      </w:rPr>
    </w:lvl>
    <w:lvl w:ilvl="6" w:tplc="A2D0A872">
      <w:numFmt w:val="bullet"/>
      <w:lvlText w:val="•"/>
      <w:lvlJc w:val="left"/>
      <w:pPr>
        <w:ind w:left="6035" w:hanging="246"/>
      </w:pPr>
      <w:rPr>
        <w:rFonts w:hint="default"/>
        <w:lang w:val="en-US" w:eastAsia="en-US" w:bidi="ar-SA"/>
      </w:rPr>
    </w:lvl>
    <w:lvl w:ilvl="7" w:tplc="CFEE5AEE">
      <w:numFmt w:val="bullet"/>
      <w:lvlText w:val="•"/>
      <w:lvlJc w:val="left"/>
      <w:pPr>
        <w:ind w:left="6981" w:hanging="246"/>
      </w:pPr>
      <w:rPr>
        <w:rFonts w:hint="default"/>
        <w:lang w:val="en-US" w:eastAsia="en-US" w:bidi="ar-SA"/>
      </w:rPr>
    </w:lvl>
    <w:lvl w:ilvl="8" w:tplc="BB5EA304">
      <w:numFmt w:val="bullet"/>
      <w:lvlText w:val="•"/>
      <w:lvlJc w:val="left"/>
      <w:pPr>
        <w:ind w:left="7927" w:hanging="246"/>
      </w:pPr>
      <w:rPr>
        <w:rFonts w:hint="default"/>
        <w:lang w:val="en-US" w:eastAsia="en-US" w:bidi="ar-SA"/>
      </w:rPr>
    </w:lvl>
  </w:abstractNum>
  <w:abstractNum w:abstractNumId="16" w15:restartNumberingAfterBreak="0">
    <w:nsid w:val="1B7B7E8F"/>
    <w:multiLevelType w:val="multilevel"/>
    <w:tmpl w:val="23BC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C5679C"/>
    <w:multiLevelType w:val="hybridMultilevel"/>
    <w:tmpl w:val="15A0ECF4"/>
    <w:lvl w:ilvl="0" w:tplc="DA720A18">
      <w:start w:val="1"/>
      <w:numFmt w:val="decimal"/>
      <w:lvlText w:val="%1."/>
      <w:lvlJc w:val="left"/>
      <w:pPr>
        <w:ind w:left="352" w:hanging="246"/>
      </w:pPr>
      <w:rPr>
        <w:rFonts w:ascii="Arial MT" w:eastAsia="Arial MT" w:hAnsi="Arial MT" w:cs="Arial MT" w:hint="default"/>
        <w:b w:val="0"/>
        <w:bCs w:val="0"/>
        <w:i w:val="0"/>
        <w:iCs w:val="0"/>
        <w:spacing w:val="0"/>
        <w:w w:val="99"/>
        <w:sz w:val="22"/>
        <w:szCs w:val="22"/>
        <w:lang w:val="en-US" w:eastAsia="en-US" w:bidi="ar-SA"/>
      </w:rPr>
    </w:lvl>
    <w:lvl w:ilvl="1" w:tplc="AE58F5C6">
      <w:numFmt w:val="bullet"/>
      <w:lvlText w:val="•"/>
      <w:lvlJc w:val="left"/>
      <w:pPr>
        <w:ind w:left="1305" w:hanging="246"/>
      </w:pPr>
      <w:rPr>
        <w:rFonts w:hint="default"/>
        <w:lang w:val="en-US" w:eastAsia="en-US" w:bidi="ar-SA"/>
      </w:rPr>
    </w:lvl>
    <w:lvl w:ilvl="2" w:tplc="4D08ACCE">
      <w:numFmt w:val="bullet"/>
      <w:lvlText w:val="•"/>
      <w:lvlJc w:val="left"/>
      <w:pPr>
        <w:ind w:left="2251" w:hanging="246"/>
      </w:pPr>
      <w:rPr>
        <w:rFonts w:hint="default"/>
        <w:lang w:val="en-US" w:eastAsia="en-US" w:bidi="ar-SA"/>
      </w:rPr>
    </w:lvl>
    <w:lvl w:ilvl="3" w:tplc="FA7E74A8">
      <w:numFmt w:val="bullet"/>
      <w:lvlText w:val="•"/>
      <w:lvlJc w:val="left"/>
      <w:pPr>
        <w:ind w:left="3197" w:hanging="246"/>
      </w:pPr>
      <w:rPr>
        <w:rFonts w:hint="default"/>
        <w:lang w:val="en-US" w:eastAsia="en-US" w:bidi="ar-SA"/>
      </w:rPr>
    </w:lvl>
    <w:lvl w:ilvl="4" w:tplc="F5D6BF22">
      <w:numFmt w:val="bullet"/>
      <w:lvlText w:val="•"/>
      <w:lvlJc w:val="left"/>
      <w:pPr>
        <w:ind w:left="4143" w:hanging="246"/>
      </w:pPr>
      <w:rPr>
        <w:rFonts w:hint="default"/>
        <w:lang w:val="en-US" w:eastAsia="en-US" w:bidi="ar-SA"/>
      </w:rPr>
    </w:lvl>
    <w:lvl w:ilvl="5" w:tplc="05B42A8A">
      <w:numFmt w:val="bullet"/>
      <w:lvlText w:val="•"/>
      <w:lvlJc w:val="left"/>
      <w:pPr>
        <w:ind w:left="5089" w:hanging="246"/>
      </w:pPr>
      <w:rPr>
        <w:rFonts w:hint="default"/>
        <w:lang w:val="en-US" w:eastAsia="en-US" w:bidi="ar-SA"/>
      </w:rPr>
    </w:lvl>
    <w:lvl w:ilvl="6" w:tplc="4F283526">
      <w:numFmt w:val="bullet"/>
      <w:lvlText w:val="•"/>
      <w:lvlJc w:val="left"/>
      <w:pPr>
        <w:ind w:left="6035" w:hanging="246"/>
      </w:pPr>
      <w:rPr>
        <w:rFonts w:hint="default"/>
        <w:lang w:val="en-US" w:eastAsia="en-US" w:bidi="ar-SA"/>
      </w:rPr>
    </w:lvl>
    <w:lvl w:ilvl="7" w:tplc="71703E16">
      <w:numFmt w:val="bullet"/>
      <w:lvlText w:val="•"/>
      <w:lvlJc w:val="left"/>
      <w:pPr>
        <w:ind w:left="6981" w:hanging="246"/>
      </w:pPr>
      <w:rPr>
        <w:rFonts w:hint="default"/>
        <w:lang w:val="en-US" w:eastAsia="en-US" w:bidi="ar-SA"/>
      </w:rPr>
    </w:lvl>
    <w:lvl w:ilvl="8" w:tplc="52306A2A">
      <w:numFmt w:val="bullet"/>
      <w:lvlText w:val="•"/>
      <w:lvlJc w:val="left"/>
      <w:pPr>
        <w:ind w:left="7927" w:hanging="246"/>
      </w:pPr>
      <w:rPr>
        <w:rFonts w:hint="default"/>
        <w:lang w:val="en-US" w:eastAsia="en-US" w:bidi="ar-SA"/>
      </w:rPr>
    </w:lvl>
  </w:abstractNum>
  <w:abstractNum w:abstractNumId="18" w15:restartNumberingAfterBreak="0">
    <w:nsid w:val="1D6847F0"/>
    <w:multiLevelType w:val="multilevel"/>
    <w:tmpl w:val="2712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485760"/>
    <w:multiLevelType w:val="multilevel"/>
    <w:tmpl w:val="A3FC6F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3E4C46"/>
    <w:multiLevelType w:val="hybridMultilevel"/>
    <w:tmpl w:val="BBB0C898"/>
    <w:lvl w:ilvl="0" w:tplc="FDD21912">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4A062C34">
      <w:numFmt w:val="bullet"/>
      <w:lvlText w:val="•"/>
      <w:lvlJc w:val="left"/>
      <w:pPr>
        <w:ind w:left="1719" w:hanging="361"/>
      </w:pPr>
      <w:rPr>
        <w:rFonts w:hint="default"/>
        <w:lang w:val="en-US" w:eastAsia="en-US" w:bidi="ar-SA"/>
      </w:rPr>
    </w:lvl>
    <w:lvl w:ilvl="2" w:tplc="2528ED44">
      <w:numFmt w:val="bullet"/>
      <w:lvlText w:val="•"/>
      <w:lvlJc w:val="left"/>
      <w:pPr>
        <w:ind w:left="2619" w:hanging="361"/>
      </w:pPr>
      <w:rPr>
        <w:rFonts w:hint="default"/>
        <w:lang w:val="en-US" w:eastAsia="en-US" w:bidi="ar-SA"/>
      </w:rPr>
    </w:lvl>
    <w:lvl w:ilvl="3" w:tplc="EBEC84F2">
      <w:numFmt w:val="bullet"/>
      <w:lvlText w:val="•"/>
      <w:lvlJc w:val="left"/>
      <w:pPr>
        <w:ind w:left="3519" w:hanging="361"/>
      </w:pPr>
      <w:rPr>
        <w:rFonts w:hint="default"/>
        <w:lang w:val="en-US" w:eastAsia="en-US" w:bidi="ar-SA"/>
      </w:rPr>
    </w:lvl>
    <w:lvl w:ilvl="4" w:tplc="A9A2183C">
      <w:numFmt w:val="bullet"/>
      <w:lvlText w:val="•"/>
      <w:lvlJc w:val="left"/>
      <w:pPr>
        <w:ind w:left="4419" w:hanging="361"/>
      </w:pPr>
      <w:rPr>
        <w:rFonts w:hint="default"/>
        <w:lang w:val="en-US" w:eastAsia="en-US" w:bidi="ar-SA"/>
      </w:rPr>
    </w:lvl>
    <w:lvl w:ilvl="5" w:tplc="2AEADDDC">
      <w:numFmt w:val="bullet"/>
      <w:lvlText w:val="•"/>
      <w:lvlJc w:val="left"/>
      <w:pPr>
        <w:ind w:left="5319" w:hanging="361"/>
      </w:pPr>
      <w:rPr>
        <w:rFonts w:hint="default"/>
        <w:lang w:val="en-US" w:eastAsia="en-US" w:bidi="ar-SA"/>
      </w:rPr>
    </w:lvl>
    <w:lvl w:ilvl="6" w:tplc="C9BA69B4">
      <w:numFmt w:val="bullet"/>
      <w:lvlText w:val="•"/>
      <w:lvlJc w:val="left"/>
      <w:pPr>
        <w:ind w:left="6219" w:hanging="361"/>
      </w:pPr>
      <w:rPr>
        <w:rFonts w:hint="default"/>
        <w:lang w:val="en-US" w:eastAsia="en-US" w:bidi="ar-SA"/>
      </w:rPr>
    </w:lvl>
    <w:lvl w:ilvl="7" w:tplc="76ECCB90">
      <w:numFmt w:val="bullet"/>
      <w:lvlText w:val="•"/>
      <w:lvlJc w:val="left"/>
      <w:pPr>
        <w:ind w:left="7119" w:hanging="361"/>
      </w:pPr>
      <w:rPr>
        <w:rFonts w:hint="default"/>
        <w:lang w:val="en-US" w:eastAsia="en-US" w:bidi="ar-SA"/>
      </w:rPr>
    </w:lvl>
    <w:lvl w:ilvl="8" w:tplc="E9EA6998">
      <w:numFmt w:val="bullet"/>
      <w:lvlText w:val="•"/>
      <w:lvlJc w:val="left"/>
      <w:pPr>
        <w:ind w:left="8019" w:hanging="361"/>
      </w:pPr>
      <w:rPr>
        <w:rFonts w:hint="default"/>
        <w:lang w:val="en-US" w:eastAsia="en-US" w:bidi="ar-SA"/>
      </w:rPr>
    </w:lvl>
  </w:abstractNum>
  <w:abstractNum w:abstractNumId="21" w15:restartNumberingAfterBreak="0">
    <w:nsid w:val="20F46D73"/>
    <w:multiLevelType w:val="hybridMultilevel"/>
    <w:tmpl w:val="68E0B3E0"/>
    <w:lvl w:ilvl="0" w:tplc="1E18FA98">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463A6E02">
      <w:numFmt w:val="bullet"/>
      <w:lvlText w:val="•"/>
      <w:lvlJc w:val="left"/>
      <w:pPr>
        <w:ind w:left="1719" w:hanging="361"/>
      </w:pPr>
      <w:rPr>
        <w:rFonts w:hint="default"/>
        <w:lang w:val="en-US" w:eastAsia="en-US" w:bidi="ar-SA"/>
      </w:rPr>
    </w:lvl>
    <w:lvl w:ilvl="2" w:tplc="DB0C01CA">
      <w:numFmt w:val="bullet"/>
      <w:lvlText w:val="•"/>
      <w:lvlJc w:val="left"/>
      <w:pPr>
        <w:ind w:left="2619" w:hanging="361"/>
      </w:pPr>
      <w:rPr>
        <w:rFonts w:hint="default"/>
        <w:lang w:val="en-US" w:eastAsia="en-US" w:bidi="ar-SA"/>
      </w:rPr>
    </w:lvl>
    <w:lvl w:ilvl="3" w:tplc="FEAC9A4C">
      <w:numFmt w:val="bullet"/>
      <w:lvlText w:val="•"/>
      <w:lvlJc w:val="left"/>
      <w:pPr>
        <w:ind w:left="3519" w:hanging="361"/>
      </w:pPr>
      <w:rPr>
        <w:rFonts w:hint="default"/>
        <w:lang w:val="en-US" w:eastAsia="en-US" w:bidi="ar-SA"/>
      </w:rPr>
    </w:lvl>
    <w:lvl w:ilvl="4" w:tplc="E9A63B8A">
      <w:numFmt w:val="bullet"/>
      <w:lvlText w:val="•"/>
      <w:lvlJc w:val="left"/>
      <w:pPr>
        <w:ind w:left="4419" w:hanging="361"/>
      </w:pPr>
      <w:rPr>
        <w:rFonts w:hint="default"/>
        <w:lang w:val="en-US" w:eastAsia="en-US" w:bidi="ar-SA"/>
      </w:rPr>
    </w:lvl>
    <w:lvl w:ilvl="5" w:tplc="A8985372">
      <w:numFmt w:val="bullet"/>
      <w:lvlText w:val="•"/>
      <w:lvlJc w:val="left"/>
      <w:pPr>
        <w:ind w:left="5319" w:hanging="361"/>
      </w:pPr>
      <w:rPr>
        <w:rFonts w:hint="default"/>
        <w:lang w:val="en-US" w:eastAsia="en-US" w:bidi="ar-SA"/>
      </w:rPr>
    </w:lvl>
    <w:lvl w:ilvl="6" w:tplc="C93EC594">
      <w:numFmt w:val="bullet"/>
      <w:lvlText w:val="•"/>
      <w:lvlJc w:val="left"/>
      <w:pPr>
        <w:ind w:left="6219" w:hanging="361"/>
      </w:pPr>
      <w:rPr>
        <w:rFonts w:hint="default"/>
        <w:lang w:val="en-US" w:eastAsia="en-US" w:bidi="ar-SA"/>
      </w:rPr>
    </w:lvl>
    <w:lvl w:ilvl="7" w:tplc="4D1A3B50">
      <w:numFmt w:val="bullet"/>
      <w:lvlText w:val="•"/>
      <w:lvlJc w:val="left"/>
      <w:pPr>
        <w:ind w:left="7119" w:hanging="361"/>
      </w:pPr>
      <w:rPr>
        <w:rFonts w:hint="default"/>
        <w:lang w:val="en-US" w:eastAsia="en-US" w:bidi="ar-SA"/>
      </w:rPr>
    </w:lvl>
    <w:lvl w:ilvl="8" w:tplc="BCFCA536">
      <w:numFmt w:val="bullet"/>
      <w:lvlText w:val="•"/>
      <w:lvlJc w:val="left"/>
      <w:pPr>
        <w:ind w:left="8019" w:hanging="361"/>
      </w:pPr>
      <w:rPr>
        <w:rFonts w:hint="default"/>
        <w:lang w:val="en-US" w:eastAsia="en-US" w:bidi="ar-SA"/>
      </w:rPr>
    </w:lvl>
  </w:abstractNum>
  <w:abstractNum w:abstractNumId="22" w15:restartNumberingAfterBreak="0">
    <w:nsid w:val="211B4A09"/>
    <w:multiLevelType w:val="multilevel"/>
    <w:tmpl w:val="F698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4A3952"/>
    <w:multiLevelType w:val="multilevel"/>
    <w:tmpl w:val="88465E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6E027C"/>
    <w:multiLevelType w:val="multilevel"/>
    <w:tmpl w:val="FD44B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AD628E"/>
    <w:multiLevelType w:val="multilevel"/>
    <w:tmpl w:val="3AF2D8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3964C7"/>
    <w:multiLevelType w:val="multilevel"/>
    <w:tmpl w:val="F3A22B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88409E"/>
    <w:multiLevelType w:val="hybridMultilevel"/>
    <w:tmpl w:val="40740AAA"/>
    <w:lvl w:ilvl="0" w:tplc="62BE7BB2">
      <w:start w:val="1"/>
      <w:numFmt w:val="decimal"/>
      <w:lvlText w:val="%1."/>
      <w:lvlJc w:val="left"/>
      <w:pPr>
        <w:ind w:left="352" w:hanging="245"/>
      </w:pPr>
      <w:rPr>
        <w:rFonts w:ascii="Arial MT" w:eastAsia="Arial MT" w:hAnsi="Arial MT" w:cs="Arial MT" w:hint="default"/>
        <w:b w:val="0"/>
        <w:bCs w:val="0"/>
        <w:i w:val="0"/>
        <w:iCs w:val="0"/>
        <w:spacing w:val="0"/>
        <w:w w:val="99"/>
        <w:sz w:val="22"/>
        <w:szCs w:val="22"/>
        <w:lang w:val="en-US" w:eastAsia="en-US" w:bidi="ar-SA"/>
      </w:rPr>
    </w:lvl>
    <w:lvl w:ilvl="1" w:tplc="EFAEACB8">
      <w:numFmt w:val="bullet"/>
      <w:lvlText w:val="•"/>
      <w:lvlJc w:val="left"/>
      <w:pPr>
        <w:ind w:left="1305" w:hanging="245"/>
      </w:pPr>
      <w:rPr>
        <w:rFonts w:hint="default"/>
        <w:lang w:val="en-US" w:eastAsia="en-US" w:bidi="ar-SA"/>
      </w:rPr>
    </w:lvl>
    <w:lvl w:ilvl="2" w:tplc="BBD2F4F4">
      <w:numFmt w:val="bullet"/>
      <w:lvlText w:val="•"/>
      <w:lvlJc w:val="left"/>
      <w:pPr>
        <w:ind w:left="2251" w:hanging="245"/>
      </w:pPr>
      <w:rPr>
        <w:rFonts w:hint="default"/>
        <w:lang w:val="en-US" w:eastAsia="en-US" w:bidi="ar-SA"/>
      </w:rPr>
    </w:lvl>
    <w:lvl w:ilvl="3" w:tplc="FC5E2574">
      <w:numFmt w:val="bullet"/>
      <w:lvlText w:val="•"/>
      <w:lvlJc w:val="left"/>
      <w:pPr>
        <w:ind w:left="3197" w:hanging="245"/>
      </w:pPr>
      <w:rPr>
        <w:rFonts w:hint="default"/>
        <w:lang w:val="en-US" w:eastAsia="en-US" w:bidi="ar-SA"/>
      </w:rPr>
    </w:lvl>
    <w:lvl w:ilvl="4" w:tplc="5B9CDD5A">
      <w:numFmt w:val="bullet"/>
      <w:lvlText w:val="•"/>
      <w:lvlJc w:val="left"/>
      <w:pPr>
        <w:ind w:left="4143" w:hanging="245"/>
      </w:pPr>
      <w:rPr>
        <w:rFonts w:hint="default"/>
        <w:lang w:val="en-US" w:eastAsia="en-US" w:bidi="ar-SA"/>
      </w:rPr>
    </w:lvl>
    <w:lvl w:ilvl="5" w:tplc="443631E8">
      <w:numFmt w:val="bullet"/>
      <w:lvlText w:val="•"/>
      <w:lvlJc w:val="left"/>
      <w:pPr>
        <w:ind w:left="5089" w:hanging="245"/>
      </w:pPr>
      <w:rPr>
        <w:rFonts w:hint="default"/>
        <w:lang w:val="en-US" w:eastAsia="en-US" w:bidi="ar-SA"/>
      </w:rPr>
    </w:lvl>
    <w:lvl w:ilvl="6" w:tplc="031C9898">
      <w:numFmt w:val="bullet"/>
      <w:lvlText w:val="•"/>
      <w:lvlJc w:val="left"/>
      <w:pPr>
        <w:ind w:left="6035" w:hanging="245"/>
      </w:pPr>
      <w:rPr>
        <w:rFonts w:hint="default"/>
        <w:lang w:val="en-US" w:eastAsia="en-US" w:bidi="ar-SA"/>
      </w:rPr>
    </w:lvl>
    <w:lvl w:ilvl="7" w:tplc="A3544B86">
      <w:numFmt w:val="bullet"/>
      <w:lvlText w:val="•"/>
      <w:lvlJc w:val="left"/>
      <w:pPr>
        <w:ind w:left="6981" w:hanging="245"/>
      </w:pPr>
      <w:rPr>
        <w:rFonts w:hint="default"/>
        <w:lang w:val="en-US" w:eastAsia="en-US" w:bidi="ar-SA"/>
      </w:rPr>
    </w:lvl>
    <w:lvl w:ilvl="8" w:tplc="BD90ADE0">
      <w:numFmt w:val="bullet"/>
      <w:lvlText w:val="•"/>
      <w:lvlJc w:val="left"/>
      <w:pPr>
        <w:ind w:left="7927" w:hanging="245"/>
      </w:pPr>
      <w:rPr>
        <w:rFonts w:hint="default"/>
        <w:lang w:val="en-US" w:eastAsia="en-US" w:bidi="ar-SA"/>
      </w:rPr>
    </w:lvl>
  </w:abstractNum>
  <w:abstractNum w:abstractNumId="28" w15:restartNumberingAfterBreak="0">
    <w:nsid w:val="281A33E9"/>
    <w:multiLevelType w:val="hybridMultilevel"/>
    <w:tmpl w:val="55A617A8"/>
    <w:lvl w:ilvl="0" w:tplc="D408AD2E">
      <w:start w:val="1"/>
      <w:numFmt w:val="decimal"/>
      <w:lvlText w:val="%1."/>
      <w:lvlJc w:val="left"/>
      <w:pPr>
        <w:ind w:left="352" w:hanging="245"/>
      </w:pPr>
      <w:rPr>
        <w:rFonts w:ascii="Arial MT" w:eastAsia="Arial MT" w:hAnsi="Arial MT" w:cs="Arial MT" w:hint="default"/>
        <w:b w:val="0"/>
        <w:bCs w:val="0"/>
        <w:i w:val="0"/>
        <w:iCs w:val="0"/>
        <w:spacing w:val="0"/>
        <w:w w:val="99"/>
        <w:sz w:val="22"/>
        <w:szCs w:val="22"/>
        <w:lang w:val="en-US" w:eastAsia="en-US" w:bidi="ar-SA"/>
      </w:rPr>
    </w:lvl>
    <w:lvl w:ilvl="1" w:tplc="3D06932C">
      <w:numFmt w:val="bullet"/>
      <w:lvlText w:val="•"/>
      <w:lvlJc w:val="left"/>
      <w:pPr>
        <w:ind w:left="1305" w:hanging="245"/>
      </w:pPr>
      <w:rPr>
        <w:rFonts w:hint="default"/>
        <w:lang w:val="en-US" w:eastAsia="en-US" w:bidi="ar-SA"/>
      </w:rPr>
    </w:lvl>
    <w:lvl w:ilvl="2" w:tplc="864A3396">
      <w:numFmt w:val="bullet"/>
      <w:lvlText w:val="•"/>
      <w:lvlJc w:val="left"/>
      <w:pPr>
        <w:ind w:left="2251" w:hanging="245"/>
      </w:pPr>
      <w:rPr>
        <w:rFonts w:hint="default"/>
        <w:lang w:val="en-US" w:eastAsia="en-US" w:bidi="ar-SA"/>
      </w:rPr>
    </w:lvl>
    <w:lvl w:ilvl="3" w:tplc="652EFBDA">
      <w:numFmt w:val="bullet"/>
      <w:lvlText w:val="•"/>
      <w:lvlJc w:val="left"/>
      <w:pPr>
        <w:ind w:left="3197" w:hanging="245"/>
      </w:pPr>
      <w:rPr>
        <w:rFonts w:hint="default"/>
        <w:lang w:val="en-US" w:eastAsia="en-US" w:bidi="ar-SA"/>
      </w:rPr>
    </w:lvl>
    <w:lvl w:ilvl="4" w:tplc="77D223FC">
      <w:numFmt w:val="bullet"/>
      <w:lvlText w:val="•"/>
      <w:lvlJc w:val="left"/>
      <w:pPr>
        <w:ind w:left="4143" w:hanging="245"/>
      </w:pPr>
      <w:rPr>
        <w:rFonts w:hint="default"/>
        <w:lang w:val="en-US" w:eastAsia="en-US" w:bidi="ar-SA"/>
      </w:rPr>
    </w:lvl>
    <w:lvl w:ilvl="5" w:tplc="F43C4194">
      <w:numFmt w:val="bullet"/>
      <w:lvlText w:val="•"/>
      <w:lvlJc w:val="left"/>
      <w:pPr>
        <w:ind w:left="5089" w:hanging="245"/>
      </w:pPr>
      <w:rPr>
        <w:rFonts w:hint="default"/>
        <w:lang w:val="en-US" w:eastAsia="en-US" w:bidi="ar-SA"/>
      </w:rPr>
    </w:lvl>
    <w:lvl w:ilvl="6" w:tplc="2926D9D0">
      <w:numFmt w:val="bullet"/>
      <w:lvlText w:val="•"/>
      <w:lvlJc w:val="left"/>
      <w:pPr>
        <w:ind w:left="6035" w:hanging="245"/>
      </w:pPr>
      <w:rPr>
        <w:rFonts w:hint="default"/>
        <w:lang w:val="en-US" w:eastAsia="en-US" w:bidi="ar-SA"/>
      </w:rPr>
    </w:lvl>
    <w:lvl w:ilvl="7" w:tplc="B0AEB7CA">
      <w:numFmt w:val="bullet"/>
      <w:lvlText w:val="•"/>
      <w:lvlJc w:val="left"/>
      <w:pPr>
        <w:ind w:left="6981" w:hanging="245"/>
      </w:pPr>
      <w:rPr>
        <w:rFonts w:hint="default"/>
        <w:lang w:val="en-US" w:eastAsia="en-US" w:bidi="ar-SA"/>
      </w:rPr>
    </w:lvl>
    <w:lvl w:ilvl="8" w:tplc="63A8951C">
      <w:numFmt w:val="bullet"/>
      <w:lvlText w:val="•"/>
      <w:lvlJc w:val="left"/>
      <w:pPr>
        <w:ind w:left="7927" w:hanging="245"/>
      </w:pPr>
      <w:rPr>
        <w:rFonts w:hint="default"/>
        <w:lang w:val="en-US" w:eastAsia="en-US" w:bidi="ar-SA"/>
      </w:rPr>
    </w:lvl>
  </w:abstractNum>
  <w:abstractNum w:abstractNumId="29" w15:restartNumberingAfterBreak="0">
    <w:nsid w:val="290852F6"/>
    <w:multiLevelType w:val="hybridMultilevel"/>
    <w:tmpl w:val="E16471EE"/>
    <w:lvl w:ilvl="0" w:tplc="222AFA5A">
      <w:start w:val="3"/>
      <w:numFmt w:val="decimal"/>
      <w:lvlText w:val="%1."/>
      <w:lvlJc w:val="left"/>
      <w:pPr>
        <w:ind w:left="352" w:hanging="246"/>
      </w:pPr>
      <w:rPr>
        <w:rFonts w:ascii="Arial MT" w:eastAsia="Arial MT" w:hAnsi="Arial MT" w:cs="Arial MT" w:hint="default"/>
        <w:b w:val="0"/>
        <w:bCs w:val="0"/>
        <w:i w:val="0"/>
        <w:iCs w:val="0"/>
        <w:spacing w:val="0"/>
        <w:w w:val="99"/>
        <w:sz w:val="22"/>
        <w:szCs w:val="22"/>
        <w:lang w:val="en-US" w:eastAsia="en-US" w:bidi="ar-SA"/>
      </w:rPr>
    </w:lvl>
    <w:lvl w:ilvl="1" w:tplc="E7B0F352">
      <w:numFmt w:val="bullet"/>
      <w:lvlText w:val="•"/>
      <w:lvlJc w:val="left"/>
      <w:pPr>
        <w:ind w:left="1305" w:hanging="246"/>
      </w:pPr>
      <w:rPr>
        <w:rFonts w:hint="default"/>
        <w:lang w:val="en-US" w:eastAsia="en-US" w:bidi="ar-SA"/>
      </w:rPr>
    </w:lvl>
    <w:lvl w:ilvl="2" w:tplc="44FA941C">
      <w:numFmt w:val="bullet"/>
      <w:lvlText w:val="•"/>
      <w:lvlJc w:val="left"/>
      <w:pPr>
        <w:ind w:left="2251" w:hanging="246"/>
      </w:pPr>
      <w:rPr>
        <w:rFonts w:hint="default"/>
        <w:lang w:val="en-US" w:eastAsia="en-US" w:bidi="ar-SA"/>
      </w:rPr>
    </w:lvl>
    <w:lvl w:ilvl="3" w:tplc="6F42C41E">
      <w:numFmt w:val="bullet"/>
      <w:lvlText w:val="•"/>
      <w:lvlJc w:val="left"/>
      <w:pPr>
        <w:ind w:left="3197" w:hanging="246"/>
      </w:pPr>
      <w:rPr>
        <w:rFonts w:hint="default"/>
        <w:lang w:val="en-US" w:eastAsia="en-US" w:bidi="ar-SA"/>
      </w:rPr>
    </w:lvl>
    <w:lvl w:ilvl="4" w:tplc="50424E9C">
      <w:numFmt w:val="bullet"/>
      <w:lvlText w:val="•"/>
      <w:lvlJc w:val="left"/>
      <w:pPr>
        <w:ind w:left="4143" w:hanging="246"/>
      </w:pPr>
      <w:rPr>
        <w:rFonts w:hint="default"/>
        <w:lang w:val="en-US" w:eastAsia="en-US" w:bidi="ar-SA"/>
      </w:rPr>
    </w:lvl>
    <w:lvl w:ilvl="5" w:tplc="0E38CBC8">
      <w:numFmt w:val="bullet"/>
      <w:lvlText w:val="•"/>
      <w:lvlJc w:val="left"/>
      <w:pPr>
        <w:ind w:left="5089" w:hanging="246"/>
      </w:pPr>
      <w:rPr>
        <w:rFonts w:hint="default"/>
        <w:lang w:val="en-US" w:eastAsia="en-US" w:bidi="ar-SA"/>
      </w:rPr>
    </w:lvl>
    <w:lvl w:ilvl="6" w:tplc="31CCD478">
      <w:numFmt w:val="bullet"/>
      <w:lvlText w:val="•"/>
      <w:lvlJc w:val="left"/>
      <w:pPr>
        <w:ind w:left="6035" w:hanging="246"/>
      </w:pPr>
      <w:rPr>
        <w:rFonts w:hint="default"/>
        <w:lang w:val="en-US" w:eastAsia="en-US" w:bidi="ar-SA"/>
      </w:rPr>
    </w:lvl>
    <w:lvl w:ilvl="7" w:tplc="8BBC316E">
      <w:numFmt w:val="bullet"/>
      <w:lvlText w:val="•"/>
      <w:lvlJc w:val="left"/>
      <w:pPr>
        <w:ind w:left="6981" w:hanging="246"/>
      </w:pPr>
      <w:rPr>
        <w:rFonts w:hint="default"/>
        <w:lang w:val="en-US" w:eastAsia="en-US" w:bidi="ar-SA"/>
      </w:rPr>
    </w:lvl>
    <w:lvl w:ilvl="8" w:tplc="BC827AB8">
      <w:numFmt w:val="bullet"/>
      <w:lvlText w:val="•"/>
      <w:lvlJc w:val="left"/>
      <w:pPr>
        <w:ind w:left="7927" w:hanging="246"/>
      </w:pPr>
      <w:rPr>
        <w:rFonts w:hint="default"/>
        <w:lang w:val="en-US" w:eastAsia="en-US" w:bidi="ar-SA"/>
      </w:rPr>
    </w:lvl>
  </w:abstractNum>
  <w:abstractNum w:abstractNumId="30" w15:restartNumberingAfterBreak="0">
    <w:nsid w:val="2A4A1A35"/>
    <w:multiLevelType w:val="hybridMultilevel"/>
    <w:tmpl w:val="25102210"/>
    <w:lvl w:ilvl="0" w:tplc="3D844280">
      <w:start w:val="1"/>
      <w:numFmt w:val="decimal"/>
      <w:lvlText w:val="%1."/>
      <w:lvlJc w:val="left"/>
      <w:pPr>
        <w:ind w:left="352" w:hanging="246"/>
      </w:pPr>
      <w:rPr>
        <w:rFonts w:ascii="Arial MT" w:eastAsia="Arial MT" w:hAnsi="Arial MT" w:cs="Arial MT" w:hint="default"/>
        <w:b w:val="0"/>
        <w:bCs w:val="0"/>
        <w:i w:val="0"/>
        <w:iCs w:val="0"/>
        <w:spacing w:val="0"/>
        <w:w w:val="99"/>
        <w:sz w:val="22"/>
        <w:szCs w:val="22"/>
        <w:lang w:val="en-US" w:eastAsia="en-US" w:bidi="ar-SA"/>
      </w:rPr>
    </w:lvl>
    <w:lvl w:ilvl="1" w:tplc="AB30C73C">
      <w:numFmt w:val="bullet"/>
      <w:lvlText w:val="•"/>
      <w:lvlJc w:val="left"/>
      <w:pPr>
        <w:ind w:left="1305" w:hanging="246"/>
      </w:pPr>
      <w:rPr>
        <w:rFonts w:hint="default"/>
        <w:lang w:val="en-US" w:eastAsia="en-US" w:bidi="ar-SA"/>
      </w:rPr>
    </w:lvl>
    <w:lvl w:ilvl="2" w:tplc="03426DEC">
      <w:numFmt w:val="bullet"/>
      <w:lvlText w:val="•"/>
      <w:lvlJc w:val="left"/>
      <w:pPr>
        <w:ind w:left="2251" w:hanging="246"/>
      </w:pPr>
      <w:rPr>
        <w:rFonts w:hint="default"/>
        <w:lang w:val="en-US" w:eastAsia="en-US" w:bidi="ar-SA"/>
      </w:rPr>
    </w:lvl>
    <w:lvl w:ilvl="3" w:tplc="611C05F6">
      <w:numFmt w:val="bullet"/>
      <w:lvlText w:val="•"/>
      <w:lvlJc w:val="left"/>
      <w:pPr>
        <w:ind w:left="3197" w:hanging="246"/>
      </w:pPr>
      <w:rPr>
        <w:rFonts w:hint="default"/>
        <w:lang w:val="en-US" w:eastAsia="en-US" w:bidi="ar-SA"/>
      </w:rPr>
    </w:lvl>
    <w:lvl w:ilvl="4" w:tplc="2584A72C">
      <w:numFmt w:val="bullet"/>
      <w:lvlText w:val="•"/>
      <w:lvlJc w:val="left"/>
      <w:pPr>
        <w:ind w:left="4143" w:hanging="246"/>
      </w:pPr>
      <w:rPr>
        <w:rFonts w:hint="default"/>
        <w:lang w:val="en-US" w:eastAsia="en-US" w:bidi="ar-SA"/>
      </w:rPr>
    </w:lvl>
    <w:lvl w:ilvl="5" w:tplc="B9663528">
      <w:numFmt w:val="bullet"/>
      <w:lvlText w:val="•"/>
      <w:lvlJc w:val="left"/>
      <w:pPr>
        <w:ind w:left="5089" w:hanging="246"/>
      </w:pPr>
      <w:rPr>
        <w:rFonts w:hint="default"/>
        <w:lang w:val="en-US" w:eastAsia="en-US" w:bidi="ar-SA"/>
      </w:rPr>
    </w:lvl>
    <w:lvl w:ilvl="6" w:tplc="B456FF30">
      <w:numFmt w:val="bullet"/>
      <w:lvlText w:val="•"/>
      <w:lvlJc w:val="left"/>
      <w:pPr>
        <w:ind w:left="6035" w:hanging="246"/>
      </w:pPr>
      <w:rPr>
        <w:rFonts w:hint="default"/>
        <w:lang w:val="en-US" w:eastAsia="en-US" w:bidi="ar-SA"/>
      </w:rPr>
    </w:lvl>
    <w:lvl w:ilvl="7" w:tplc="5F3260CA">
      <w:numFmt w:val="bullet"/>
      <w:lvlText w:val="•"/>
      <w:lvlJc w:val="left"/>
      <w:pPr>
        <w:ind w:left="6981" w:hanging="246"/>
      </w:pPr>
      <w:rPr>
        <w:rFonts w:hint="default"/>
        <w:lang w:val="en-US" w:eastAsia="en-US" w:bidi="ar-SA"/>
      </w:rPr>
    </w:lvl>
    <w:lvl w:ilvl="8" w:tplc="986023AC">
      <w:numFmt w:val="bullet"/>
      <w:lvlText w:val="•"/>
      <w:lvlJc w:val="left"/>
      <w:pPr>
        <w:ind w:left="7927" w:hanging="246"/>
      </w:pPr>
      <w:rPr>
        <w:rFonts w:hint="default"/>
        <w:lang w:val="en-US" w:eastAsia="en-US" w:bidi="ar-SA"/>
      </w:rPr>
    </w:lvl>
  </w:abstractNum>
  <w:abstractNum w:abstractNumId="31" w15:restartNumberingAfterBreak="0">
    <w:nsid w:val="2CCB1BBD"/>
    <w:multiLevelType w:val="hybridMultilevel"/>
    <w:tmpl w:val="ACE07B1C"/>
    <w:lvl w:ilvl="0" w:tplc="7D64E85E">
      <w:start w:val="1"/>
      <w:numFmt w:val="decimal"/>
      <w:lvlText w:val="%1."/>
      <w:lvlJc w:val="left"/>
      <w:pPr>
        <w:ind w:left="352" w:hanging="245"/>
      </w:pPr>
      <w:rPr>
        <w:rFonts w:ascii="Arial MT" w:eastAsia="Arial MT" w:hAnsi="Arial MT" w:cs="Arial MT" w:hint="default"/>
        <w:b w:val="0"/>
        <w:bCs w:val="0"/>
        <w:i w:val="0"/>
        <w:iCs w:val="0"/>
        <w:spacing w:val="0"/>
        <w:w w:val="99"/>
        <w:sz w:val="22"/>
        <w:szCs w:val="22"/>
        <w:lang w:val="en-US" w:eastAsia="en-US" w:bidi="ar-SA"/>
      </w:rPr>
    </w:lvl>
    <w:lvl w:ilvl="1" w:tplc="0908DEA2">
      <w:numFmt w:val="bullet"/>
      <w:lvlText w:val="•"/>
      <w:lvlJc w:val="left"/>
      <w:pPr>
        <w:ind w:left="1305" w:hanging="245"/>
      </w:pPr>
      <w:rPr>
        <w:rFonts w:hint="default"/>
        <w:lang w:val="en-US" w:eastAsia="en-US" w:bidi="ar-SA"/>
      </w:rPr>
    </w:lvl>
    <w:lvl w:ilvl="2" w:tplc="803CFA70">
      <w:numFmt w:val="bullet"/>
      <w:lvlText w:val="•"/>
      <w:lvlJc w:val="left"/>
      <w:pPr>
        <w:ind w:left="2251" w:hanging="245"/>
      </w:pPr>
      <w:rPr>
        <w:rFonts w:hint="default"/>
        <w:lang w:val="en-US" w:eastAsia="en-US" w:bidi="ar-SA"/>
      </w:rPr>
    </w:lvl>
    <w:lvl w:ilvl="3" w:tplc="32068C60">
      <w:numFmt w:val="bullet"/>
      <w:lvlText w:val="•"/>
      <w:lvlJc w:val="left"/>
      <w:pPr>
        <w:ind w:left="3197" w:hanging="245"/>
      </w:pPr>
      <w:rPr>
        <w:rFonts w:hint="default"/>
        <w:lang w:val="en-US" w:eastAsia="en-US" w:bidi="ar-SA"/>
      </w:rPr>
    </w:lvl>
    <w:lvl w:ilvl="4" w:tplc="E2349008">
      <w:numFmt w:val="bullet"/>
      <w:lvlText w:val="•"/>
      <w:lvlJc w:val="left"/>
      <w:pPr>
        <w:ind w:left="4143" w:hanging="245"/>
      </w:pPr>
      <w:rPr>
        <w:rFonts w:hint="default"/>
        <w:lang w:val="en-US" w:eastAsia="en-US" w:bidi="ar-SA"/>
      </w:rPr>
    </w:lvl>
    <w:lvl w:ilvl="5" w:tplc="295ACD80">
      <w:numFmt w:val="bullet"/>
      <w:lvlText w:val="•"/>
      <w:lvlJc w:val="left"/>
      <w:pPr>
        <w:ind w:left="5089" w:hanging="245"/>
      </w:pPr>
      <w:rPr>
        <w:rFonts w:hint="default"/>
        <w:lang w:val="en-US" w:eastAsia="en-US" w:bidi="ar-SA"/>
      </w:rPr>
    </w:lvl>
    <w:lvl w:ilvl="6" w:tplc="1E3410A2">
      <w:numFmt w:val="bullet"/>
      <w:lvlText w:val="•"/>
      <w:lvlJc w:val="left"/>
      <w:pPr>
        <w:ind w:left="6035" w:hanging="245"/>
      </w:pPr>
      <w:rPr>
        <w:rFonts w:hint="default"/>
        <w:lang w:val="en-US" w:eastAsia="en-US" w:bidi="ar-SA"/>
      </w:rPr>
    </w:lvl>
    <w:lvl w:ilvl="7" w:tplc="6D3C1648">
      <w:numFmt w:val="bullet"/>
      <w:lvlText w:val="•"/>
      <w:lvlJc w:val="left"/>
      <w:pPr>
        <w:ind w:left="6981" w:hanging="245"/>
      </w:pPr>
      <w:rPr>
        <w:rFonts w:hint="default"/>
        <w:lang w:val="en-US" w:eastAsia="en-US" w:bidi="ar-SA"/>
      </w:rPr>
    </w:lvl>
    <w:lvl w:ilvl="8" w:tplc="43407D7A">
      <w:numFmt w:val="bullet"/>
      <w:lvlText w:val="•"/>
      <w:lvlJc w:val="left"/>
      <w:pPr>
        <w:ind w:left="7927" w:hanging="245"/>
      </w:pPr>
      <w:rPr>
        <w:rFonts w:hint="default"/>
        <w:lang w:val="en-US" w:eastAsia="en-US" w:bidi="ar-SA"/>
      </w:rPr>
    </w:lvl>
  </w:abstractNum>
  <w:abstractNum w:abstractNumId="32" w15:restartNumberingAfterBreak="0">
    <w:nsid w:val="2DBF3794"/>
    <w:multiLevelType w:val="multilevel"/>
    <w:tmpl w:val="E8FA7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681832"/>
    <w:multiLevelType w:val="multilevel"/>
    <w:tmpl w:val="FBF48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091082"/>
    <w:multiLevelType w:val="hybridMultilevel"/>
    <w:tmpl w:val="1CA8BF70"/>
    <w:lvl w:ilvl="0" w:tplc="A68A7460">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129A104A">
      <w:numFmt w:val="bullet"/>
      <w:lvlText w:val="•"/>
      <w:lvlJc w:val="left"/>
      <w:pPr>
        <w:ind w:left="1719" w:hanging="361"/>
      </w:pPr>
      <w:rPr>
        <w:rFonts w:hint="default"/>
        <w:lang w:val="en-US" w:eastAsia="en-US" w:bidi="ar-SA"/>
      </w:rPr>
    </w:lvl>
    <w:lvl w:ilvl="2" w:tplc="5E1CE46A">
      <w:numFmt w:val="bullet"/>
      <w:lvlText w:val="•"/>
      <w:lvlJc w:val="left"/>
      <w:pPr>
        <w:ind w:left="2619" w:hanging="361"/>
      </w:pPr>
      <w:rPr>
        <w:rFonts w:hint="default"/>
        <w:lang w:val="en-US" w:eastAsia="en-US" w:bidi="ar-SA"/>
      </w:rPr>
    </w:lvl>
    <w:lvl w:ilvl="3" w:tplc="3B7A31A4">
      <w:numFmt w:val="bullet"/>
      <w:lvlText w:val="•"/>
      <w:lvlJc w:val="left"/>
      <w:pPr>
        <w:ind w:left="3519" w:hanging="361"/>
      </w:pPr>
      <w:rPr>
        <w:rFonts w:hint="default"/>
        <w:lang w:val="en-US" w:eastAsia="en-US" w:bidi="ar-SA"/>
      </w:rPr>
    </w:lvl>
    <w:lvl w:ilvl="4" w:tplc="EF5670DA">
      <w:numFmt w:val="bullet"/>
      <w:lvlText w:val="•"/>
      <w:lvlJc w:val="left"/>
      <w:pPr>
        <w:ind w:left="4419" w:hanging="361"/>
      </w:pPr>
      <w:rPr>
        <w:rFonts w:hint="default"/>
        <w:lang w:val="en-US" w:eastAsia="en-US" w:bidi="ar-SA"/>
      </w:rPr>
    </w:lvl>
    <w:lvl w:ilvl="5" w:tplc="EA72AD7E">
      <w:numFmt w:val="bullet"/>
      <w:lvlText w:val="•"/>
      <w:lvlJc w:val="left"/>
      <w:pPr>
        <w:ind w:left="5319" w:hanging="361"/>
      </w:pPr>
      <w:rPr>
        <w:rFonts w:hint="default"/>
        <w:lang w:val="en-US" w:eastAsia="en-US" w:bidi="ar-SA"/>
      </w:rPr>
    </w:lvl>
    <w:lvl w:ilvl="6" w:tplc="33B633B0">
      <w:numFmt w:val="bullet"/>
      <w:lvlText w:val="•"/>
      <w:lvlJc w:val="left"/>
      <w:pPr>
        <w:ind w:left="6219" w:hanging="361"/>
      </w:pPr>
      <w:rPr>
        <w:rFonts w:hint="default"/>
        <w:lang w:val="en-US" w:eastAsia="en-US" w:bidi="ar-SA"/>
      </w:rPr>
    </w:lvl>
    <w:lvl w:ilvl="7" w:tplc="73EC912E">
      <w:numFmt w:val="bullet"/>
      <w:lvlText w:val="•"/>
      <w:lvlJc w:val="left"/>
      <w:pPr>
        <w:ind w:left="7119" w:hanging="361"/>
      </w:pPr>
      <w:rPr>
        <w:rFonts w:hint="default"/>
        <w:lang w:val="en-US" w:eastAsia="en-US" w:bidi="ar-SA"/>
      </w:rPr>
    </w:lvl>
    <w:lvl w:ilvl="8" w:tplc="08BEE420">
      <w:numFmt w:val="bullet"/>
      <w:lvlText w:val="•"/>
      <w:lvlJc w:val="left"/>
      <w:pPr>
        <w:ind w:left="8019" w:hanging="361"/>
      </w:pPr>
      <w:rPr>
        <w:rFonts w:hint="default"/>
        <w:lang w:val="en-US" w:eastAsia="en-US" w:bidi="ar-SA"/>
      </w:rPr>
    </w:lvl>
  </w:abstractNum>
  <w:abstractNum w:abstractNumId="35" w15:restartNumberingAfterBreak="0">
    <w:nsid w:val="374B6803"/>
    <w:multiLevelType w:val="hybridMultilevel"/>
    <w:tmpl w:val="0A884FB6"/>
    <w:lvl w:ilvl="0" w:tplc="8222D2C8">
      <w:numFmt w:val="bullet"/>
      <w:lvlText w:val=""/>
      <w:lvlJc w:val="left"/>
      <w:pPr>
        <w:ind w:left="1211" w:hanging="360"/>
      </w:pPr>
      <w:rPr>
        <w:rFonts w:ascii="Symbol" w:eastAsia="Symbol" w:hAnsi="Symbol" w:cs="Symbol" w:hint="default"/>
        <w:b w:val="0"/>
        <w:bCs w:val="0"/>
        <w:i w:val="0"/>
        <w:iCs w:val="0"/>
        <w:color w:val="1F2021"/>
        <w:spacing w:val="0"/>
        <w:w w:val="100"/>
        <w:sz w:val="20"/>
        <w:szCs w:val="20"/>
        <w:lang w:val="en-US" w:eastAsia="en-US" w:bidi="ar-SA"/>
      </w:rPr>
    </w:lvl>
    <w:lvl w:ilvl="1" w:tplc="CB6A1B6C">
      <w:numFmt w:val="bullet"/>
      <w:lvlText w:val="•"/>
      <w:lvlJc w:val="left"/>
      <w:pPr>
        <w:ind w:left="2079" w:hanging="360"/>
      </w:pPr>
      <w:rPr>
        <w:rFonts w:hint="default"/>
        <w:lang w:val="en-US" w:eastAsia="en-US" w:bidi="ar-SA"/>
      </w:rPr>
    </w:lvl>
    <w:lvl w:ilvl="2" w:tplc="7BD2C622">
      <w:numFmt w:val="bullet"/>
      <w:lvlText w:val="•"/>
      <w:lvlJc w:val="left"/>
      <w:pPr>
        <w:ind w:left="2939" w:hanging="360"/>
      </w:pPr>
      <w:rPr>
        <w:rFonts w:hint="default"/>
        <w:lang w:val="en-US" w:eastAsia="en-US" w:bidi="ar-SA"/>
      </w:rPr>
    </w:lvl>
    <w:lvl w:ilvl="3" w:tplc="8B0A8EEE">
      <w:numFmt w:val="bullet"/>
      <w:lvlText w:val="•"/>
      <w:lvlJc w:val="left"/>
      <w:pPr>
        <w:ind w:left="3799" w:hanging="360"/>
      </w:pPr>
      <w:rPr>
        <w:rFonts w:hint="default"/>
        <w:lang w:val="en-US" w:eastAsia="en-US" w:bidi="ar-SA"/>
      </w:rPr>
    </w:lvl>
    <w:lvl w:ilvl="4" w:tplc="D076E616">
      <w:numFmt w:val="bullet"/>
      <w:lvlText w:val="•"/>
      <w:lvlJc w:val="left"/>
      <w:pPr>
        <w:ind w:left="4659" w:hanging="360"/>
      </w:pPr>
      <w:rPr>
        <w:rFonts w:hint="default"/>
        <w:lang w:val="en-US" w:eastAsia="en-US" w:bidi="ar-SA"/>
      </w:rPr>
    </w:lvl>
    <w:lvl w:ilvl="5" w:tplc="6978B026">
      <w:numFmt w:val="bullet"/>
      <w:lvlText w:val="•"/>
      <w:lvlJc w:val="left"/>
      <w:pPr>
        <w:ind w:left="5519" w:hanging="360"/>
      </w:pPr>
      <w:rPr>
        <w:rFonts w:hint="default"/>
        <w:lang w:val="en-US" w:eastAsia="en-US" w:bidi="ar-SA"/>
      </w:rPr>
    </w:lvl>
    <w:lvl w:ilvl="6" w:tplc="2B748AA2">
      <w:numFmt w:val="bullet"/>
      <w:lvlText w:val="•"/>
      <w:lvlJc w:val="left"/>
      <w:pPr>
        <w:ind w:left="6379" w:hanging="360"/>
      </w:pPr>
      <w:rPr>
        <w:rFonts w:hint="default"/>
        <w:lang w:val="en-US" w:eastAsia="en-US" w:bidi="ar-SA"/>
      </w:rPr>
    </w:lvl>
    <w:lvl w:ilvl="7" w:tplc="CA8601D6">
      <w:numFmt w:val="bullet"/>
      <w:lvlText w:val="•"/>
      <w:lvlJc w:val="left"/>
      <w:pPr>
        <w:ind w:left="7239" w:hanging="360"/>
      </w:pPr>
      <w:rPr>
        <w:rFonts w:hint="default"/>
        <w:lang w:val="en-US" w:eastAsia="en-US" w:bidi="ar-SA"/>
      </w:rPr>
    </w:lvl>
    <w:lvl w:ilvl="8" w:tplc="B414DB44">
      <w:numFmt w:val="bullet"/>
      <w:lvlText w:val="•"/>
      <w:lvlJc w:val="left"/>
      <w:pPr>
        <w:ind w:left="8099" w:hanging="360"/>
      </w:pPr>
      <w:rPr>
        <w:rFonts w:hint="default"/>
        <w:lang w:val="en-US" w:eastAsia="en-US" w:bidi="ar-SA"/>
      </w:rPr>
    </w:lvl>
  </w:abstractNum>
  <w:abstractNum w:abstractNumId="36" w15:restartNumberingAfterBreak="0">
    <w:nsid w:val="37817E7C"/>
    <w:multiLevelType w:val="multilevel"/>
    <w:tmpl w:val="78FE1E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055DBA"/>
    <w:multiLevelType w:val="multilevel"/>
    <w:tmpl w:val="0A385F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B66018"/>
    <w:multiLevelType w:val="multilevel"/>
    <w:tmpl w:val="A9EA02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047194"/>
    <w:multiLevelType w:val="multilevel"/>
    <w:tmpl w:val="045808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003DE9"/>
    <w:multiLevelType w:val="multilevel"/>
    <w:tmpl w:val="C3A89C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21413C"/>
    <w:multiLevelType w:val="multilevel"/>
    <w:tmpl w:val="CDDE4C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6F4656"/>
    <w:multiLevelType w:val="hybridMultilevel"/>
    <w:tmpl w:val="29B089AE"/>
    <w:lvl w:ilvl="0" w:tplc="7F8C9AF2">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B41E506C">
      <w:numFmt w:val="bullet"/>
      <w:lvlText w:val="•"/>
      <w:lvlJc w:val="left"/>
      <w:pPr>
        <w:ind w:left="1719" w:hanging="361"/>
      </w:pPr>
      <w:rPr>
        <w:rFonts w:hint="default"/>
        <w:lang w:val="en-US" w:eastAsia="en-US" w:bidi="ar-SA"/>
      </w:rPr>
    </w:lvl>
    <w:lvl w:ilvl="2" w:tplc="946CA25E">
      <w:numFmt w:val="bullet"/>
      <w:lvlText w:val="•"/>
      <w:lvlJc w:val="left"/>
      <w:pPr>
        <w:ind w:left="2619" w:hanging="361"/>
      </w:pPr>
      <w:rPr>
        <w:rFonts w:hint="default"/>
        <w:lang w:val="en-US" w:eastAsia="en-US" w:bidi="ar-SA"/>
      </w:rPr>
    </w:lvl>
    <w:lvl w:ilvl="3" w:tplc="7ED66430">
      <w:numFmt w:val="bullet"/>
      <w:lvlText w:val="•"/>
      <w:lvlJc w:val="left"/>
      <w:pPr>
        <w:ind w:left="3519" w:hanging="361"/>
      </w:pPr>
      <w:rPr>
        <w:rFonts w:hint="default"/>
        <w:lang w:val="en-US" w:eastAsia="en-US" w:bidi="ar-SA"/>
      </w:rPr>
    </w:lvl>
    <w:lvl w:ilvl="4" w:tplc="23D64710">
      <w:numFmt w:val="bullet"/>
      <w:lvlText w:val="•"/>
      <w:lvlJc w:val="left"/>
      <w:pPr>
        <w:ind w:left="4419" w:hanging="361"/>
      </w:pPr>
      <w:rPr>
        <w:rFonts w:hint="default"/>
        <w:lang w:val="en-US" w:eastAsia="en-US" w:bidi="ar-SA"/>
      </w:rPr>
    </w:lvl>
    <w:lvl w:ilvl="5" w:tplc="897E1ECC">
      <w:numFmt w:val="bullet"/>
      <w:lvlText w:val="•"/>
      <w:lvlJc w:val="left"/>
      <w:pPr>
        <w:ind w:left="5319" w:hanging="361"/>
      </w:pPr>
      <w:rPr>
        <w:rFonts w:hint="default"/>
        <w:lang w:val="en-US" w:eastAsia="en-US" w:bidi="ar-SA"/>
      </w:rPr>
    </w:lvl>
    <w:lvl w:ilvl="6" w:tplc="B7C475E6">
      <w:numFmt w:val="bullet"/>
      <w:lvlText w:val="•"/>
      <w:lvlJc w:val="left"/>
      <w:pPr>
        <w:ind w:left="6219" w:hanging="361"/>
      </w:pPr>
      <w:rPr>
        <w:rFonts w:hint="default"/>
        <w:lang w:val="en-US" w:eastAsia="en-US" w:bidi="ar-SA"/>
      </w:rPr>
    </w:lvl>
    <w:lvl w:ilvl="7" w:tplc="9CC0EE48">
      <w:numFmt w:val="bullet"/>
      <w:lvlText w:val="•"/>
      <w:lvlJc w:val="left"/>
      <w:pPr>
        <w:ind w:left="7119" w:hanging="361"/>
      </w:pPr>
      <w:rPr>
        <w:rFonts w:hint="default"/>
        <w:lang w:val="en-US" w:eastAsia="en-US" w:bidi="ar-SA"/>
      </w:rPr>
    </w:lvl>
    <w:lvl w:ilvl="8" w:tplc="C6FE99EE">
      <w:numFmt w:val="bullet"/>
      <w:lvlText w:val="•"/>
      <w:lvlJc w:val="left"/>
      <w:pPr>
        <w:ind w:left="8019" w:hanging="361"/>
      </w:pPr>
      <w:rPr>
        <w:rFonts w:hint="default"/>
        <w:lang w:val="en-US" w:eastAsia="en-US" w:bidi="ar-SA"/>
      </w:rPr>
    </w:lvl>
  </w:abstractNum>
  <w:abstractNum w:abstractNumId="43" w15:restartNumberingAfterBreak="0">
    <w:nsid w:val="3FD74ADB"/>
    <w:multiLevelType w:val="multilevel"/>
    <w:tmpl w:val="DDEA0B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EC134F"/>
    <w:multiLevelType w:val="multilevel"/>
    <w:tmpl w:val="F82077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B9056E"/>
    <w:multiLevelType w:val="multilevel"/>
    <w:tmpl w:val="09EC1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6D493D"/>
    <w:multiLevelType w:val="hybridMultilevel"/>
    <w:tmpl w:val="EC32BAB2"/>
    <w:lvl w:ilvl="0" w:tplc="B810D704">
      <w:start w:val="2"/>
      <w:numFmt w:val="decimal"/>
      <w:lvlText w:val="%1."/>
      <w:lvlJc w:val="left"/>
      <w:pPr>
        <w:ind w:left="352" w:hanging="246"/>
      </w:pPr>
      <w:rPr>
        <w:rFonts w:ascii="Arial MT" w:eastAsia="Arial MT" w:hAnsi="Arial MT" w:cs="Arial MT" w:hint="default"/>
        <w:b w:val="0"/>
        <w:bCs w:val="0"/>
        <w:i w:val="0"/>
        <w:iCs w:val="0"/>
        <w:spacing w:val="0"/>
        <w:w w:val="99"/>
        <w:sz w:val="22"/>
        <w:szCs w:val="22"/>
        <w:lang w:val="en-US" w:eastAsia="en-US" w:bidi="ar-SA"/>
      </w:rPr>
    </w:lvl>
    <w:lvl w:ilvl="1" w:tplc="305A55FA">
      <w:numFmt w:val="bullet"/>
      <w:lvlText w:val="•"/>
      <w:lvlJc w:val="left"/>
      <w:pPr>
        <w:ind w:left="1305" w:hanging="246"/>
      </w:pPr>
      <w:rPr>
        <w:rFonts w:hint="default"/>
        <w:lang w:val="en-US" w:eastAsia="en-US" w:bidi="ar-SA"/>
      </w:rPr>
    </w:lvl>
    <w:lvl w:ilvl="2" w:tplc="AE1C092C">
      <w:numFmt w:val="bullet"/>
      <w:lvlText w:val="•"/>
      <w:lvlJc w:val="left"/>
      <w:pPr>
        <w:ind w:left="2251" w:hanging="246"/>
      </w:pPr>
      <w:rPr>
        <w:rFonts w:hint="default"/>
        <w:lang w:val="en-US" w:eastAsia="en-US" w:bidi="ar-SA"/>
      </w:rPr>
    </w:lvl>
    <w:lvl w:ilvl="3" w:tplc="24EA8E58">
      <w:numFmt w:val="bullet"/>
      <w:lvlText w:val="•"/>
      <w:lvlJc w:val="left"/>
      <w:pPr>
        <w:ind w:left="3197" w:hanging="246"/>
      </w:pPr>
      <w:rPr>
        <w:rFonts w:hint="default"/>
        <w:lang w:val="en-US" w:eastAsia="en-US" w:bidi="ar-SA"/>
      </w:rPr>
    </w:lvl>
    <w:lvl w:ilvl="4" w:tplc="2B2C9198">
      <w:numFmt w:val="bullet"/>
      <w:lvlText w:val="•"/>
      <w:lvlJc w:val="left"/>
      <w:pPr>
        <w:ind w:left="4143" w:hanging="246"/>
      </w:pPr>
      <w:rPr>
        <w:rFonts w:hint="default"/>
        <w:lang w:val="en-US" w:eastAsia="en-US" w:bidi="ar-SA"/>
      </w:rPr>
    </w:lvl>
    <w:lvl w:ilvl="5" w:tplc="15048E34">
      <w:numFmt w:val="bullet"/>
      <w:lvlText w:val="•"/>
      <w:lvlJc w:val="left"/>
      <w:pPr>
        <w:ind w:left="5089" w:hanging="246"/>
      </w:pPr>
      <w:rPr>
        <w:rFonts w:hint="default"/>
        <w:lang w:val="en-US" w:eastAsia="en-US" w:bidi="ar-SA"/>
      </w:rPr>
    </w:lvl>
    <w:lvl w:ilvl="6" w:tplc="029C7A2C">
      <w:numFmt w:val="bullet"/>
      <w:lvlText w:val="•"/>
      <w:lvlJc w:val="left"/>
      <w:pPr>
        <w:ind w:left="6035" w:hanging="246"/>
      </w:pPr>
      <w:rPr>
        <w:rFonts w:hint="default"/>
        <w:lang w:val="en-US" w:eastAsia="en-US" w:bidi="ar-SA"/>
      </w:rPr>
    </w:lvl>
    <w:lvl w:ilvl="7" w:tplc="7DC2E7C4">
      <w:numFmt w:val="bullet"/>
      <w:lvlText w:val="•"/>
      <w:lvlJc w:val="left"/>
      <w:pPr>
        <w:ind w:left="6981" w:hanging="246"/>
      </w:pPr>
      <w:rPr>
        <w:rFonts w:hint="default"/>
        <w:lang w:val="en-US" w:eastAsia="en-US" w:bidi="ar-SA"/>
      </w:rPr>
    </w:lvl>
    <w:lvl w:ilvl="8" w:tplc="FD540F84">
      <w:numFmt w:val="bullet"/>
      <w:lvlText w:val="•"/>
      <w:lvlJc w:val="left"/>
      <w:pPr>
        <w:ind w:left="7927" w:hanging="246"/>
      </w:pPr>
      <w:rPr>
        <w:rFonts w:hint="default"/>
        <w:lang w:val="en-US" w:eastAsia="en-US" w:bidi="ar-SA"/>
      </w:rPr>
    </w:lvl>
  </w:abstractNum>
  <w:abstractNum w:abstractNumId="47" w15:restartNumberingAfterBreak="0">
    <w:nsid w:val="46EC7E85"/>
    <w:multiLevelType w:val="multilevel"/>
    <w:tmpl w:val="1DF821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122D18"/>
    <w:multiLevelType w:val="hybridMultilevel"/>
    <w:tmpl w:val="510EF19E"/>
    <w:lvl w:ilvl="0" w:tplc="C5E45A42">
      <w:numFmt w:val="bullet"/>
      <w:lvlText w:val=""/>
      <w:lvlJc w:val="left"/>
      <w:pPr>
        <w:ind w:left="827" w:hanging="361"/>
      </w:pPr>
      <w:rPr>
        <w:rFonts w:ascii="Symbol" w:eastAsia="Symbol" w:hAnsi="Symbol" w:cs="Symbol" w:hint="default"/>
        <w:spacing w:val="0"/>
        <w:w w:val="99"/>
        <w:lang w:val="en-US" w:eastAsia="en-US" w:bidi="ar-SA"/>
      </w:rPr>
    </w:lvl>
    <w:lvl w:ilvl="1" w:tplc="F35CA94E">
      <w:numFmt w:val="bullet"/>
      <w:lvlText w:val="•"/>
      <w:lvlJc w:val="left"/>
      <w:pPr>
        <w:ind w:left="1719" w:hanging="361"/>
      </w:pPr>
      <w:rPr>
        <w:rFonts w:hint="default"/>
        <w:lang w:val="en-US" w:eastAsia="en-US" w:bidi="ar-SA"/>
      </w:rPr>
    </w:lvl>
    <w:lvl w:ilvl="2" w:tplc="A85A1D9E">
      <w:numFmt w:val="bullet"/>
      <w:lvlText w:val="•"/>
      <w:lvlJc w:val="left"/>
      <w:pPr>
        <w:ind w:left="2619" w:hanging="361"/>
      </w:pPr>
      <w:rPr>
        <w:rFonts w:hint="default"/>
        <w:lang w:val="en-US" w:eastAsia="en-US" w:bidi="ar-SA"/>
      </w:rPr>
    </w:lvl>
    <w:lvl w:ilvl="3" w:tplc="AFD05CE8">
      <w:numFmt w:val="bullet"/>
      <w:lvlText w:val="•"/>
      <w:lvlJc w:val="left"/>
      <w:pPr>
        <w:ind w:left="3519" w:hanging="361"/>
      </w:pPr>
      <w:rPr>
        <w:rFonts w:hint="default"/>
        <w:lang w:val="en-US" w:eastAsia="en-US" w:bidi="ar-SA"/>
      </w:rPr>
    </w:lvl>
    <w:lvl w:ilvl="4" w:tplc="93D002FE">
      <w:numFmt w:val="bullet"/>
      <w:lvlText w:val="•"/>
      <w:lvlJc w:val="left"/>
      <w:pPr>
        <w:ind w:left="4419" w:hanging="361"/>
      </w:pPr>
      <w:rPr>
        <w:rFonts w:hint="default"/>
        <w:lang w:val="en-US" w:eastAsia="en-US" w:bidi="ar-SA"/>
      </w:rPr>
    </w:lvl>
    <w:lvl w:ilvl="5" w:tplc="447EFF9C">
      <w:numFmt w:val="bullet"/>
      <w:lvlText w:val="•"/>
      <w:lvlJc w:val="left"/>
      <w:pPr>
        <w:ind w:left="5319" w:hanging="361"/>
      </w:pPr>
      <w:rPr>
        <w:rFonts w:hint="default"/>
        <w:lang w:val="en-US" w:eastAsia="en-US" w:bidi="ar-SA"/>
      </w:rPr>
    </w:lvl>
    <w:lvl w:ilvl="6" w:tplc="AC861FCE">
      <w:numFmt w:val="bullet"/>
      <w:lvlText w:val="•"/>
      <w:lvlJc w:val="left"/>
      <w:pPr>
        <w:ind w:left="6219" w:hanging="361"/>
      </w:pPr>
      <w:rPr>
        <w:rFonts w:hint="default"/>
        <w:lang w:val="en-US" w:eastAsia="en-US" w:bidi="ar-SA"/>
      </w:rPr>
    </w:lvl>
    <w:lvl w:ilvl="7" w:tplc="6B6A5448">
      <w:numFmt w:val="bullet"/>
      <w:lvlText w:val="•"/>
      <w:lvlJc w:val="left"/>
      <w:pPr>
        <w:ind w:left="7119" w:hanging="361"/>
      </w:pPr>
      <w:rPr>
        <w:rFonts w:hint="default"/>
        <w:lang w:val="en-US" w:eastAsia="en-US" w:bidi="ar-SA"/>
      </w:rPr>
    </w:lvl>
    <w:lvl w:ilvl="8" w:tplc="D0B8D678">
      <w:numFmt w:val="bullet"/>
      <w:lvlText w:val="•"/>
      <w:lvlJc w:val="left"/>
      <w:pPr>
        <w:ind w:left="8019" w:hanging="361"/>
      </w:pPr>
      <w:rPr>
        <w:rFonts w:hint="default"/>
        <w:lang w:val="en-US" w:eastAsia="en-US" w:bidi="ar-SA"/>
      </w:rPr>
    </w:lvl>
  </w:abstractNum>
  <w:abstractNum w:abstractNumId="49" w15:restartNumberingAfterBreak="0">
    <w:nsid w:val="48245556"/>
    <w:multiLevelType w:val="multilevel"/>
    <w:tmpl w:val="0CBA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F6459E"/>
    <w:multiLevelType w:val="multilevel"/>
    <w:tmpl w:val="1146F0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DD0A99"/>
    <w:multiLevelType w:val="hybridMultilevel"/>
    <w:tmpl w:val="9C260C84"/>
    <w:lvl w:ilvl="0" w:tplc="5F5CC206">
      <w:start w:val="1"/>
      <w:numFmt w:val="decimal"/>
      <w:lvlText w:val="%1."/>
      <w:lvlJc w:val="left"/>
      <w:pPr>
        <w:ind w:left="352" w:hanging="246"/>
      </w:pPr>
      <w:rPr>
        <w:rFonts w:ascii="Arial MT" w:eastAsia="Arial MT" w:hAnsi="Arial MT" w:cs="Arial MT" w:hint="default"/>
        <w:b w:val="0"/>
        <w:bCs w:val="0"/>
        <w:i w:val="0"/>
        <w:iCs w:val="0"/>
        <w:spacing w:val="0"/>
        <w:w w:val="99"/>
        <w:sz w:val="22"/>
        <w:szCs w:val="22"/>
        <w:lang w:val="en-US" w:eastAsia="en-US" w:bidi="ar-SA"/>
      </w:rPr>
    </w:lvl>
    <w:lvl w:ilvl="1" w:tplc="EB501D06">
      <w:numFmt w:val="bullet"/>
      <w:lvlText w:val="•"/>
      <w:lvlJc w:val="left"/>
      <w:pPr>
        <w:ind w:left="1305" w:hanging="246"/>
      </w:pPr>
      <w:rPr>
        <w:rFonts w:hint="default"/>
        <w:lang w:val="en-US" w:eastAsia="en-US" w:bidi="ar-SA"/>
      </w:rPr>
    </w:lvl>
    <w:lvl w:ilvl="2" w:tplc="C284BA62">
      <w:numFmt w:val="bullet"/>
      <w:lvlText w:val="•"/>
      <w:lvlJc w:val="left"/>
      <w:pPr>
        <w:ind w:left="2251" w:hanging="246"/>
      </w:pPr>
      <w:rPr>
        <w:rFonts w:hint="default"/>
        <w:lang w:val="en-US" w:eastAsia="en-US" w:bidi="ar-SA"/>
      </w:rPr>
    </w:lvl>
    <w:lvl w:ilvl="3" w:tplc="F9D2B21E">
      <w:numFmt w:val="bullet"/>
      <w:lvlText w:val="•"/>
      <w:lvlJc w:val="left"/>
      <w:pPr>
        <w:ind w:left="3197" w:hanging="246"/>
      </w:pPr>
      <w:rPr>
        <w:rFonts w:hint="default"/>
        <w:lang w:val="en-US" w:eastAsia="en-US" w:bidi="ar-SA"/>
      </w:rPr>
    </w:lvl>
    <w:lvl w:ilvl="4" w:tplc="A7E229DE">
      <w:numFmt w:val="bullet"/>
      <w:lvlText w:val="•"/>
      <w:lvlJc w:val="left"/>
      <w:pPr>
        <w:ind w:left="4143" w:hanging="246"/>
      </w:pPr>
      <w:rPr>
        <w:rFonts w:hint="default"/>
        <w:lang w:val="en-US" w:eastAsia="en-US" w:bidi="ar-SA"/>
      </w:rPr>
    </w:lvl>
    <w:lvl w:ilvl="5" w:tplc="A50666B0">
      <w:numFmt w:val="bullet"/>
      <w:lvlText w:val="•"/>
      <w:lvlJc w:val="left"/>
      <w:pPr>
        <w:ind w:left="5089" w:hanging="246"/>
      </w:pPr>
      <w:rPr>
        <w:rFonts w:hint="default"/>
        <w:lang w:val="en-US" w:eastAsia="en-US" w:bidi="ar-SA"/>
      </w:rPr>
    </w:lvl>
    <w:lvl w:ilvl="6" w:tplc="C6A4248A">
      <w:numFmt w:val="bullet"/>
      <w:lvlText w:val="•"/>
      <w:lvlJc w:val="left"/>
      <w:pPr>
        <w:ind w:left="6035" w:hanging="246"/>
      </w:pPr>
      <w:rPr>
        <w:rFonts w:hint="default"/>
        <w:lang w:val="en-US" w:eastAsia="en-US" w:bidi="ar-SA"/>
      </w:rPr>
    </w:lvl>
    <w:lvl w:ilvl="7" w:tplc="304A067C">
      <w:numFmt w:val="bullet"/>
      <w:lvlText w:val="•"/>
      <w:lvlJc w:val="left"/>
      <w:pPr>
        <w:ind w:left="6981" w:hanging="246"/>
      </w:pPr>
      <w:rPr>
        <w:rFonts w:hint="default"/>
        <w:lang w:val="en-US" w:eastAsia="en-US" w:bidi="ar-SA"/>
      </w:rPr>
    </w:lvl>
    <w:lvl w:ilvl="8" w:tplc="2E501956">
      <w:numFmt w:val="bullet"/>
      <w:lvlText w:val="•"/>
      <w:lvlJc w:val="left"/>
      <w:pPr>
        <w:ind w:left="7927" w:hanging="246"/>
      </w:pPr>
      <w:rPr>
        <w:rFonts w:hint="default"/>
        <w:lang w:val="en-US" w:eastAsia="en-US" w:bidi="ar-SA"/>
      </w:rPr>
    </w:lvl>
  </w:abstractNum>
  <w:abstractNum w:abstractNumId="52" w15:restartNumberingAfterBreak="0">
    <w:nsid w:val="4D5E4CB7"/>
    <w:multiLevelType w:val="multilevel"/>
    <w:tmpl w:val="94945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E6A05DE"/>
    <w:multiLevelType w:val="multilevel"/>
    <w:tmpl w:val="957090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C75CE6"/>
    <w:multiLevelType w:val="multilevel"/>
    <w:tmpl w:val="41B40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244C74"/>
    <w:multiLevelType w:val="hybridMultilevel"/>
    <w:tmpl w:val="A48E7B14"/>
    <w:lvl w:ilvl="0" w:tplc="0E4A9264">
      <w:start w:val="1"/>
      <w:numFmt w:val="decimal"/>
      <w:lvlText w:val="%1."/>
      <w:lvlJc w:val="left"/>
      <w:pPr>
        <w:ind w:left="352" w:hanging="246"/>
      </w:pPr>
      <w:rPr>
        <w:rFonts w:ascii="Arial MT" w:eastAsia="Arial MT" w:hAnsi="Arial MT" w:cs="Arial MT" w:hint="default"/>
        <w:b w:val="0"/>
        <w:bCs w:val="0"/>
        <w:i w:val="0"/>
        <w:iCs w:val="0"/>
        <w:spacing w:val="0"/>
        <w:w w:val="99"/>
        <w:sz w:val="22"/>
        <w:szCs w:val="22"/>
        <w:lang w:val="en-US" w:eastAsia="en-US" w:bidi="ar-SA"/>
      </w:rPr>
    </w:lvl>
    <w:lvl w:ilvl="1" w:tplc="6AE2C47A">
      <w:numFmt w:val="bullet"/>
      <w:lvlText w:val="•"/>
      <w:lvlJc w:val="left"/>
      <w:pPr>
        <w:ind w:left="1305" w:hanging="246"/>
      </w:pPr>
      <w:rPr>
        <w:rFonts w:hint="default"/>
        <w:lang w:val="en-US" w:eastAsia="en-US" w:bidi="ar-SA"/>
      </w:rPr>
    </w:lvl>
    <w:lvl w:ilvl="2" w:tplc="16701CD4">
      <w:numFmt w:val="bullet"/>
      <w:lvlText w:val="•"/>
      <w:lvlJc w:val="left"/>
      <w:pPr>
        <w:ind w:left="2251" w:hanging="246"/>
      </w:pPr>
      <w:rPr>
        <w:rFonts w:hint="default"/>
        <w:lang w:val="en-US" w:eastAsia="en-US" w:bidi="ar-SA"/>
      </w:rPr>
    </w:lvl>
    <w:lvl w:ilvl="3" w:tplc="70000FA4">
      <w:numFmt w:val="bullet"/>
      <w:lvlText w:val="•"/>
      <w:lvlJc w:val="left"/>
      <w:pPr>
        <w:ind w:left="3197" w:hanging="246"/>
      </w:pPr>
      <w:rPr>
        <w:rFonts w:hint="default"/>
        <w:lang w:val="en-US" w:eastAsia="en-US" w:bidi="ar-SA"/>
      </w:rPr>
    </w:lvl>
    <w:lvl w:ilvl="4" w:tplc="7F46064C">
      <w:numFmt w:val="bullet"/>
      <w:lvlText w:val="•"/>
      <w:lvlJc w:val="left"/>
      <w:pPr>
        <w:ind w:left="4143" w:hanging="246"/>
      </w:pPr>
      <w:rPr>
        <w:rFonts w:hint="default"/>
        <w:lang w:val="en-US" w:eastAsia="en-US" w:bidi="ar-SA"/>
      </w:rPr>
    </w:lvl>
    <w:lvl w:ilvl="5" w:tplc="0D142374">
      <w:numFmt w:val="bullet"/>
      <w:lvlText w:val="•"/>
      <w:lvlJc w:val="left"/>
      <w:pPr>
        <w:ind w:left="5089" w:hanging="246"/>
      </w:pPr>
      <w:rPr>
        <w:rFonts w:hint="default"/>
        <w:lang w:val="en-US" w:eastAsia="en-US" w:bidi="ar-SA"/>
      </w:rPr>
    </w:lvl>
    <w:lvl w:ilvl="6" w:tplc="8D161EB0">
      <w:numFmt w:val="bullet"/>
      <w:lvlText w:val="•"/>
      <w:lvlJc w:val="left"/>
      <w:pPr>
        <w:ind w:left="6035" w:hanging="246"/>
      </w:pPr>
      <w:rPr>
        <w:rFonts w:hint="default"/>
        <w:lang w:val="en-US" w:eastAsia="en-US" w:bidi="ar-SA"/>
      </w:rPr>
    </w:lvl>
    <w:lvl w:ilvl="7" w:tplc="C1C897EE">
      <w:numFmt w:val="bullet"/>
      <w:lvlText w:val="•"/>
      <w:lvlJc w:val="left"/>
      <w:pPr>
        <w:ind w:left="6981" w:hanging="246"/>
      </w:pPr>
      <w:rPr>
        <w:rFonts w:hint="default"/>
        <w:lang w:val="en-US" w:eastAsia="en-US" w:bidi="ar-SA"/>
      </w:rPr>
    </w:lvl>
    <w:lvl w:ilvl="8" w:tplc="206056F2">
      <w:numFmt w:val="bullet"/>
      <w:lvlText w:val="•"/>
      <w:lvlJc w:val="left"/>
      <w:pPr>
        <w:ind w:left="7927" w:hanging="246"/>
      </w:pPr>
      <w:rPr>
        <w:rFonts w:hint="default"/>
        <w:lang w:val="en-US" w:eastAsia="en-US" w:bidi="ar-SA"/>
      </w:rPr>
    </w:lvl>
  </w:abstractNum>
  <w:abstractNum w:abstractNumId="56" w15:restartNumberingAfterBreak="0">
    <w:nsid w:val="502E38C7"/>
    <w:multiLevelType w:val="multilevel"/>
    <w:tmpl w:val="C0F02B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910B94"/>
    <w:multiLevelType w:val="hybridMultilevel"/>
    <w:tmpl w:val="A6C8B1AC"/>
    <w:lvl w:ilvl="0" w:tplc="C9F41CF8">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DF28C380">
      <w:numFmt w:val="bullet"/>
      <w:lvlText w:val="•"/>
      <w:lvlJc w:val="left"/>
      <w:pPr>
        <w:ind w:left="1719" w:hanging="361"/>
      </w:pPr>
      <w:rPr>
        <w:rFonts w:hint="default"/>
        <w:lang w:val="en-US" w:eastAsia="en-US" w:bidi="ar-SA"/>
      </w:rPr>
    </w:lvl>
    <w:lvl w:ilvl="2" w:tplc="8818A214">
      <w:numFmt w:val="bullet"/>
      <w:lvlText w:val="•"/>
      <w:lvlJc w:val="left"/>
      <w:pPr>
        <w:ind w:left="2619" w:hanging="361"/>
      </w:pPr>
      <w:rPr>
        <w:rFonts w:hint="default"/>
        <w:lang w:val="en-US" w:eastAsia="en-US" w:bidi="ar-SA"/>
      </w:rPr>
    </w:lvl>
    <w:lvl w:ilvl="3" w:tplc="80E42D36">
      <w:numFmt w:val="bullet"/>
      <w:lvlText w:val="•"/>
      <w:lvlJc w:val="left"/>
      <w:pPr>
        <w:ind w:left="3519" w:hanging="361"/>
      </w:pPr>
      <w:rPr>
        <w:rFonts w:hint="default"/>
        <w:lang w:val="en-US" w:eastAsia="en-US" w:bidi="ar-SA"/>
      </w:rPr>
    </w:lvl>
    <w:lvl w:ilvl="4" w:tplc="DD18961E">
      <w:numFmt w:val="bullet"/>
      <w:lvlText w:val="•"/>
      <w:lvlJc w:val="left"/>
      <w:pPr>
        <w:ind w:left="4419" w:hanging="361"/>
      </w:pPr>
      <w:rPr>
        <w:rFonts w:hint="default"/>
        <w:lang w:val="en-US" w:eastAsia="en-US" w:bidi="ar-SA"/>
      </w:rPr>
    </w:lvl>
    <w:lvl w:ilvl="5" w:tplc="73C4C330">
      <w:numFmt w:val="bullet"/>
      <w:lvlText w:val="•"/>
      <w:lvlJc w:val="left"/>
      <w:pPr>
        <w:ind w:left="5319" w:hanging="361"/>
      </w:pPr>
      <w:rPr>
        <w:rFonts w:hint="default"/>
        <w:lang w:val="en-US" w:eastAsia="en-US" w:bidi="ar-SA"/>
      </w:rPr>
    </w:lvl>
    <w:lvl w:ilvl="6" w:tplc="A20E6BB0">
      <w:numFmt w:val="bullet"/>
      <w:lvlText w:val="•"/>
      <w:lvlJc w:val="left"/>
      <w:pPr>
        <w:ind w:left="6219" w:hanging="361"/>
      </w:pPr>
      <w:rPr>
        <w:rFonts w:hint="default"/>
        <w:lang w:val="en-US" w:eastAsia="en-US" w:bidi="ar-SA"/>
      </w:rPr>
    </w:lvl>
    <w:lvl w:ilvl="7" w:tplc="A606A108">
      <w:numFmt w:val="bullet"/>
      <w:lvlText w:val="•"/>
      <w:lvlJc w:val="left"/>
      <w:pPr>
        <w:ind w:left="7119" w:hanging="361"/>
      </w:pPr>
      <w:rPr>
        <w:rFonts w:hint="default"/>
        <w:lang w:val="en-US" w:eastAsia="en-US" w:bidi="ar-SA"/>
      </w:rPr>
    </w:lvl>
    <w:lvl w:ilvl="8" w:tplc="50AEAADC">
      <w:numFmt w:val="bullet"/>
      <w:lvlText w:val="•"/>
      <w:lvlJc w:val="left"/>
      <w:pPr>
        <w:ind w:left="8019" w:hanging="361"/>
      </w:pPr>
      <w:rPr>
        <w:rFonts w:hint="default"/>
        <w:lang w:val="en-US" w:eastAsia="en-US" w:bidi="ar-SA"/>
      </w:rPr>
    </w:lvl>
  </w:abstractNum>
  <w:abstractNum w:abstractNumId="58" w15:restartNumberingAfterBreak="0">
    <w:nsid w:val="567167C0"/>
    <w:multiLevelType w:val="multilevel"/>
    <w:tmpl w:val="EF42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8881DE8"/>
    <w:multiLevelType w:val="multilevel"/>
    <w:tmpl w:val="F778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F736D6"/>
    <w:multiLevelType w:val="multilevel"/>
    <w:tmpl w:val="DFF65D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F85819"/>
    <w:multiLevelType w:val="multilevel"/>
    <w:tmpl w:val="DA6856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FB69D0"/>
    <w:multiLevelType w:val="hybridMultilevel"/>
    <w:tmpl w:val="5A84F24A"/>
    <w:lvl w:ilvl="0" w:tplc="9886FA18">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F75288DE">
      <w:numFmt w:val="bullet"/>
      <w:lvlText w:val="•"/>
      <w:lvlJc w:val="left"/>
      <w:pPr>
        <w:ind w:left="1719" w:hanging="361"/>
      </w:pPr>
      <w:rPr>
        <w:rFonts w:hint="default"/>
        <w:lang w:val="en-US" w:eastAsia="en-US" w:bidi="ar-SA"/>
      </w:rPr>
    </w:lvl>
    <w:lvl w:ilvl="2" w:tplc="30823108">
      <w:numFmt w:val="bullet"/>
      <w:lvlText w:val="•"/>
      <w:lvlJc w:val="left"/>
      <w:pPr>
        <w:ind w:left="2619" w:hanging="361"/>
      </w:pPr>
      <w:rPr>
        <w:rFonts w:hint="default"/>
        <w:lang w:val="en-US" w:eastAsia="en-US" w:bidi="ar-SA"/>
      </w:rPr>
    </w:lvl>
    <w:lvl w:ilvl="3" w:tplc="56DA7F10">
      <w:numFmt w:val="bullet"/>
      <w:lvlText w:val="•"/>
      <w:lvlJc w:val="left"/>
      <w:pPr>
        <w:ind w:left="3519" w:hanging="361"/>
      </w:pPr>
      <w:rPr>
        <w:rFonts w:hint="default"/>
        <w:lang w:val="en-US" w:eastAsia="en-US" w:bidi="ar-SA"/>
      </w:rPr>
    </w:lvl>
    <w:lvl w:ilvl="4" w:tplc="152812CA">
      <w:numFmt w:val="bullet"/>
      <w:lvlText w:val="•"/>
      <w:lvlJc w:val="left"/>
      <w:pPr>
        <w:ind w:left="4419" w:hanging="361"/>
      </w:pPr>
      <w:rPr>
        <w:rFonts w:hint="default"/>
        <w:lang w:val="en-US" w:eastAsia="en-US" w:bidi="ar-SA"/>
      </w:rPr>
    </w:lvl>
    <w:lvl w:ilvl="5" w:tplc="29E81ED6">
      <w:numFmt w:val="bullet"/>
      <w:lvlText w:val="•"/>
      <w:lvlJc w:val="left"/>
      <w:pPr>
        <w:ind w:left="5319" w:hanging="361"/>
      </w:pPr>
      <w:rPr>
        <w:rFonts w:hint="default"/>
        <w:lang w:val="en-US" w:eastAsia="en-US" w:bidi="ar-SA"/>
      </w:rPr>
    </w:lvl>
    <w:lvl w:ilvl="6" w:tplc="6EB0B206">
      <w:numFmt w:val="bullet"/>
      <w:lvlText w:val="•"/>
      <w:lvlJc w:val="left"/>
      <w:pPr>
        <w:ind w:left="6219" w:hanging="361"/>
      </w:pPr>
      <w:rPr>
        <w:rFonts w:hint="default"/>
        <w:lang w:val="en-US" w:eastAsia="en-US" w:bidi="ar-SA"/>
      </w:rPr>
    </w:lvl>
    <w:lvl w:ilvl="7" w:tplc="12C8F094">
      <w:numFmt w:val="bullet"/>
      <w:lvlText w:val="•"/>
      <w:lvlJc w:val="left"/>
      <w:pPr>
        <w:ind w:left="7119" w:hanging="361"/>
      </w:pPr>
      <w:rPr>
        <w:rFonts w:hint="default"/>
        <w:lang w:val="en-US" w:eastAsia="en-US" w:bidi="ar-SA"/>
      </w:rPr>
    </w:lvl>
    <w:lvl w:ilvl="8" w:tplc="ECECD5EC">
      <w:numFmt w:val="bullet"/>
      <w:lvlText w:val="•"/>
      <w:lvlJc w:val="left"/>
      <w:pPr>
        <w:ind w:left="8019" w:hanging="361"/>
      </w:pPr>
      <w:rPr>
        <w:rFonts w:hint="default"/>
        <w:lang w:val="en-US" w:eastAsia="en-US" w:bidi="ar-SA"/>
      </w:rPr>
    </w:lvl>
  </w:abstractNum>
  <w:abstractNum w:abstractNumId="63" w15:restartNumberingAfterBreak="0">
    <w:nsid w:val="59E1533C"/>
    <w:multiLevelType w:val="hybridMultilevel"/>
    <w:tmpl w:val="FB4AC9DE"/>
    <w:lvl w:ilvl="0" w:tplc="E9924EB6">
      <w:start w:val="1"/>
      <w:numFmt w:val="decimal"/>
      <w:lvlText w:val="%1."/>
      <w:lvlJc w:val="left"/>
      <w:pPr>
        <w:ind w:left="352" w:hanging="246"/>
      </w:pPr>
      <w:rPr>
        <w:rFonts w:ascii="Arial MT" w:eastAsia="Arial MT" w:hAnsi="Arial MT" w:cs="Arial MT" w:hint="default"/>
        <w:b w:val="0"/>
        <w:bCs w:val="0"/>
        <w:i w:val="0"/>
        <w:iCs w:val="0"/>
        <w:spacing w:val="0"/>
        <w:w w:val="99"/>
        <w:sz w:val="22"/>
        <w:szCs w:val="22"/>
        <w:lang w:val="en-US" w:eastAsia="en-US" w:bidi="ar-SA"/>
      </w:rPr>
    </w:lvl>
    <w:lvl w:ilvl="1" w:tplc="089EFACA">
      <w:numFmt w:val="bullet"/>
      <w:lvlText w:val="•"/>
      <w:lvlJc w:val="left"/>
      <w:pPr>
        <w:ind w:left="1305" w:hanging="246"/>
      </w:pPr>
      <w:rPr>
        <w:rFonts w:hint="default"/>
        <w:lang w:val="en-US" w:eastAsia="en-US" w:bidi="ar-SA"/>
      </w:rPr>
    </w:lvl>
    <w:lvl w:ilvl="2" w:tplc="E2961240">
      <w:numFmt w:val="bullet"/>
      <w:lvlText w:val="•"/>
      <w:lvlJc w:val="left"/>
      <w:pPr>
        <w:ind w:left="2251" w:hanging="246"/>
      </w:pPr>
      <w:rPr>
        <w:rFonts w:hint="default"/>
        <w:lang w:val="en-US" w:eastAsia="en-US" w:bidi="ar-SA"/>
      </w:rPr>
    </w:lvl>
    <w:lvl w:ilvl="3" w:tplc="87B842E0">
      <w:numFmt w:val="bullet"/>
      <w:lvlText w:val="•"/>
      <w:lvlJc w:val="left"/>
      <w:pPr>
        <w:ind w:left="3197" w:hanging="246"/>
      </w:pPr>
      <w:rPr>
        <w:rFonts w:hint="default"/>
        <w:lang w:val="en-US" w:eastAsia="en-US" w:bidi="ar-SA"/>
      </w:rPr>
    </w:lvl>
    <w:lvl w:ilvl="4" w:tplc="F9806538">
      <w:numFmt w:val="bullet"/>
      <w:lvlText w:val="•"/>
      <w:lvlJc w:val="left"/>
      <w:pPr>
        <w:ind w:left="4143" w:hanging="246"/>
      </w:pPr>
      <w:rPr>
        <w:rFonts w:hint="default"/>
        <w:lang w:val="en-US" w:eastAsia="en-US" w:bidi="ar-SA"/>
      </w:rPr>
    </w:lvl>
    <w:lvl w:ilvl="5" w:tplc="B3BE332A">
      <w:numFmt w:val="bullet"/>
      <w:lvlText w:val="•"/>
      <w:lvlJc w:val="left"/>
      <w:pPr>
        <w:ind w:left="5089" w:hanging="246"/>
      </w:pPr>
      <w:rPr>
        <w:rFonts w:hint="default"/>
        <w:lang w:val="en-US" w:eastAsia="en-US" w:bidi="ar-SA"/>
      </w:rPr>
    </w:lvl>
    <w:lvl w:ilvl="6" w:tplc="1C80C894">
      <w:numFmt w:val="bullet"/>
      <w:lvlText w:val="•"/>
      <w:lvlJc w:val="left"/>
      <w:pPr>
        <w:ind w:left="6035" w:hanging="246"/>
      </w:pPr>
      <w:rPr>
        <w:rFonts w:hint="default"/>
        <w:lang w:val="en-US" w:eastAsia="en-US" w:bidi="ar-SA"/>
      </w:rPr>
    </w:lvl>
    <w:lvl w:ilvl="7" w:tplc="57A266BC">
      <w:numFmt w:val="bullet"/>
      <w:lvlText w:val="•"/>
      <w:lvlJc w:val="left"/>
      <w:pPr>
        <w:ind w:left="6981" w:hanging="246"/>
      </w:pPr>
      <w:rPr>
        <w:rFonts w:hint="default"/>
        <w:lang w:val="en-US" w:eastAsia="en-US" w:bidi="ar-SA"/>
      </w:rPr>
    </w:lvl>
    <w:lvl w:ilvl="8" w:tplc="C7B2945A">
      <w:numFmt w:val="bullet"/>
      <w:lvlText w:val="•"/>
      <w:lvlJc w:val="left"/>
      <w:pPr>
        <w:ind w:left="7927" w:hanging="246"/>
      </w:pPr>
      <w:rPr>
        <w:rFonts w:hint="default"/>
        <w:lang w:val="en-US" w:eastAsia="en-US" w:bidi="ar-SA"/>
      </w:rPr>
    </w:lvl>
  </w:abstractNum>
  <w:abstractNum w:abstractNumId="64" w15:restartNumberingAfterBreak="0">
    <w:nsid w:val="5A2E4E3F"/>
    <w:multiLevelType w:val="hybridMultilevel"/>
    <w:tmpl w:val="F75C06FE"/>
    <w:lvl w:ilvl="0" w:tplc="AAB80592">
      <w:numFmt w:val="bullet"/>
      <w:lvlText w:val=""/>
      <w:lvlJc w:val="left"/>
      <w:pPr>
        <w:ind w:left="827" w:hanging="361"/>
      </w:pPr>
      <w:rPr>
        <w:rFonts w:ascii="Symbol" w:eastAsia="Symbol" w:hAnsi="Symbol" w:cs="Symbol" w:hint="default"/>
        <w:spacing w:val="0"/>
        <w:w w:val="99"/>
        <w:lang w:val="en-US" w:eastAsia="en-US" w:bidi="ar-SA"/>
      </w:rPr>
    </w:lvl>
    <w:lvl w:ilvl="1" w:tplc="14B4AE04">
      <w:numFmt w:val="bullet"/>
      <w:lvlText w:val="•"/>
      <w:lvlJc w:val="left"/>
      <w:pPr>
        <w:ind w:left="1719" w:hanging="361"/>
      </w:pPr>
      <w:rPr>
        <w:rFonts w:hint="default"/>
        <w:lang w:val="en-US" w:eastAsia="en-US" w:bidi="ar-SA"/>
      </w:rPr>
    </w:lvl>
    <w:lvl w:ilvl="2" w:tplc="3CB6A0E4">
      <w:numFmt w:val="bullet"/>
      <w:lvlText w:val="•"/>
      <w:lvlJc w:val="left"/>
      <w:pPr>
        <w:ind w:left="2619" w:hanging="361"/>
      </w:pPr>
      <w:rPr>
        <w:rFonts w:hint="default"/>
        <w:lang w:val="en-US" w:eastAsia="en-US" w:bidi="ar-SA"/>
      </w:rPr>
    </w:lvl>
    <w:lvl w:ilvl="3" w:tplc="FC2E0A0A">
      <w:numFmt w:val="bullet"/>
      <w:lvlText w:val="•"/>
      <w:lvlJc w:val="left"/>
      <w:pPr>
        <w:ind w:left="3519" w:hanging="361"/>
      </w:pPr>
      <w:rPr>
        <w:rFonts w:hint="default"/>
        <w:lang w:val="en-US" w:eastAsia="en-US" w:bidi="ar-SA"/>
      </w:rPr>
    </w:lvl>
    <w:lvl w:ilvl="4" w:tplc="675A4F4C">
      <w:numFmt w:val="bullet"/>
      <w:lvlText w:val="•"/>
      <w:lvlJc w:val="left"/>
      <w:pPr>
        <w:ind w:left="4419" w:hanging="361"/>
      </w:pPr>
      <w:rPr>
        <w:rFonts w:hint="default"/>
        <w:lang w:val="en-US" w:eastAsia="en-US" w:bidi="ar-SA"/>
      </w:rPr>
    </w:lvl>
    <w:lvl w:ilvl="5" w:tplc="983E22AC">
      <w:numFmt w:val="bullet"/>
      <w:lvlText w:val="•"/>
      <w:lvlJc w:val="left"/>
      <w:pPr>
        <w:ind w:left="5319" w:hanging="361"/>
      </w:pPr>
      <w:rPr>
        <w:rFonts w:hint="default"/>
        <w:lang w:val="en-US" w:eastAsia="en-US" w:bidi="ar-SA"/>
      </w:rPr>
    </w:lvl>
    <w:lvl w:ilvl="6" w:tplc="944EDF4A">
      <w:numFmt w:val="bullet"/>
      <w:lvlText w:val="•"/>
      <w:lvlJc w:val="left"/>
      <w:pPr>
        <w:ind w:left="6219" w:hanging="361"/>
      </w:pPr>
      <w:rPr>
        <w:rFonts w:hint="default"/>
        <w:lang w:val="en-US" w:eastAsia="en-US" w:bidi="ar-SA"/>
      </w:rPr>
    </w:lvl>
    <w:lvl w:ilvl="7" w:tplc="B48CD77E">
      <w:numFmt w:val="bullet"/>
      <w:lvlText w:val="•"/>
      <w:lvlJc w:val="left"/>
      <w:pPr>
        <w:ind w:left="7119" w:hanging="361"/>
      </w:pPr>
      <w:rPr>
        <w:rFonts w:hint="default"/>
        <w:lang w:val="en-US" w:eastAsia="en-US" w:bidi="ar-SA"/>
      </w:rPr>
    </w:lvl>
    <w:lvl w:ilvl="8" w:tplc="87A06B92">
      <w:numFmt w:val="bullet"/>
      <w:lvlText w:val="•"/>
      <w:lvlJc w:val="left"/>
      <w:pPr>
        <w:ind w:left="8019" w:hanging="361"/>
      </w:pPr>
      <w:rPr>
        <w:rFonts w:hint="default"/>
        <w:lang w:val="en-US" w:eastAsia="en-US" w:bidi="ar-SA"/>
      </w:rPr>
    </w:lvl>
  </w:abstractNum>
  <w:abstractNum w:abstractNumId="65" w15:restartNumberingAfterBreak="0">
    <w:nsid w:val="5A6D5D51"/>
    <w:multiLevelType w:val="hybridMultilevel"/>
    <w:tmpl w:val="868884BC"/>
    <w:lvl w:ilvl="0" w:tplc="9814BC66">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0F9C58BC">
      <w:numFmt w:val="bullet"/>
      <w:lvlText w:val="•"/>
      <w:lvlJc w:val="left"/>
      <w:pPr>
        <w:ind w:left="1719" w:hanging="361"/>
      </w:pPr>
      <w:rPr>
        <w:rFonts w:hint="default"/>
        <w:lang w:val="en-US" w:eastAsia="en-US" w:bidi="ar-SA"/>
      </w:rPr>
    </w:lvl>
    <w:lvl w:ilvl="2" w:tplc="A0A2FE9E">
      <w:numFmt w:val="bullet"/>
      <w:lvlText w:val="•"/>
      <w:lvlJc w:val="left"/>
      <w:pPr>
        <w:ind w:left="2619" w:hanging="361"/>
      </w:pPr>
      <w:rPr>
        <w:rFonts w:hint="default"/>
        <w:lang w:val="en-US" w:eastAsia="en-US" w:bidi="ar-SA"/>
      </w:rPr>
    </w:lvl>
    <w:lvl w:ilvl="3" w:tplc="AD485474">
      <w:numFmt w:val="bullet"/>
      <w:lvlText w:val="•"/>
      <w:lvlJc w:val="left"/>
      <w:pPr>
        <w:ind w:left="3519" w:hanging="361"/>
      </w:pPr>
      <w:rPr>
        <w:rFonts w:hint="default"/>
        <w:lang w:val="en-US" w:eastAsia="en-US" w:bidi="ar-SA"/>
      </w:rPr>
    </w:lvl>
    <w:lvl w:ilvl="4" w:tplc="42D0971E">
      <w:numFmt w:val="bullet"/>
      <w:lvlText w:val="•"/>
      <w:lvlJc w:val="left"/>
      <w:pPr>
        <w:ind w:left="4419" w:hanging="361"/>
      </w:pPr>
      <w:rPr>
        <w:rFonts w:hint="default"/>
        <w:lang w:val="en-US" w:eastAsia="en-US" w:bidi="ar-SA"/>
      </w:rPr>
    </w:lvl>
    <w:lvl w:ilvl="5" w:tplc="D5EC5216">
      <w:numFmt w:val="bullet"/>
      <w:lvlText w:val="•"/>
      <w:lvlJc w:val="left"/>
      <w:pPr>
        <w:ind w:left="5319" w:hanging="361"/>
      </w:pPr>
      <w:rPr>
        <w:rFonts w:hint="default"/>
        <w:lang w:val="en-US" w:eastAsia="en-US" w:bidi="ar-SA"/>
      </w:rPr>
    </w:lvl>
    <w:lvl w:ilvl="6" w:tplc="71124648">
      <w:numFmt w:val="bullet"/>
      <w:lvlText w:val="•"/>
      <w:lvlJc w:val="left"/>
      <w:pPr>
        <w:ind w:left="6219" w:hanging="361"/>
      </w:pPr>
      <w:rPr>
        <w:rFonts w:hint="default"/>
        <w:lang w:val="en-US" w:eastAsia="en-US" w:bidi="ar-SA"/>
      </w:rPr>
    </w:lvl>
    <w:lvl w:ilvl="7" w:tplc="B44A0C2E">
      <w:numFmt w:val="bullet"/>
      <w:lvlText w:val="•"/>
      <w:lvlJc w:val="left"/>
      <w:pPr>
        <w:ind w:left="7119" w:hanging="361"/>
      </w:pPr>
      <w:rPr>
        <w:rFonts w:hint="default"/>
        <w:lang w:val="en-US" w:eastAsia="en-US" w:bidi="ar-SA"/>
      </w:rPr>
    </w:lvl>
    <w:lvl w:ilvl="8" w:tplc="AF864A9E">
      <w:numFmt w:val="bullet"/>
      <w:lvlText w:val="•"/>
      <w:lvlJc w:val="left"/>
      <w:pPr>
        <w:ind w:left="8019" w:hanging="361"/>
      </w:pPr>
      <w:rPr>
        <w:rFonts w:hint="default"/>
        <w:lang w:val="en-US" w:eastAsia="en-US" w:bidi="ar-SA"/>
      </w:rPr>
    </w:lvl>
  </w:abstractNum>
  <w:abstractNum w:abstractNumId="66" w15:restartNumberingAfterBreak="0">
    <w:nsid w:val="5AAD6680"/>
    <w:multiLevelType w:val="hybridMultilevel"/>
    <w:tmpl w:val="2D8CD50C"/>
    <w:lvl w:ilvl="0" w:tplc="D1E497C6">
      <w:start w:val="1"/>
      <w:numFmt w:val="decimal"/>
      <w:lvlText w:val="%1."/>
      <w:lvlJc w:val="left"/>
      <w:pPr>
        <w:ind w:left="352" w:hanging="246"/>
      </w:pPr>
      <w:rPr>
        <w:rFonts w:ascii="Arial MT" w:eastAsia="Arial MT" w:hAnsi="Arial MT" w:cs="Arial MT" w:hint="default"/>
        <w:b w:val="0"/>
        <w:bCs w:val="0"/>
        <w:i w:val="0"/>
        <w:iCs w:val="0"/>
        <w:spacing w:val="0"/>
        <w:w w:val="99"/>
        <w:sz w:val="22"/>
        <w:szCs w:val="22"/>
        <w:lang w:val="en-US" w:eastAsia="en-US" w:bidi="ar-SA"/>
      </w:rPr>
    </w:lvl>
    <w:lvl w:ilvl="1" w:tplc="30B4EE5A">
      <w:numFmt w:val="bullet"/>
      <w:lvlText w:val="•"/>
      <w:lvlJc w:val="left"/>
      <w:pPr>
        <w:ind w:left="1305" w:hanging="246"/>
      </w:pPr>
      <w:rPr>
        <w:rFonts w:hint="default"/>
        <w:lang w:val="en-US" w:eastAsia="en-US" w:bidi="ar-SA"/>
      </w:rPr>
    </w:lvl>
    <w:lvl w:ilvl="2" w:tplc="75AEF564">
      <w:numFmt w:val="bullet"/>
      <w:lvlText w:val="•"/>
      <w:lvlJc w:val="left"/>
      <w:pPr>
        <w:ind w:left="2251" w:hanging="246"/>
      </w:pPr>
      <w:rPr>
        <w:rFonts w:hint="default"/>
        <w:lang w:val="en-US" w:eastAsia="en-US" w:bidi="ar-SA"/>
      </w:rPr>
    </w:lvl>
    <w:lvl w:ilvl="3" w:tplc="89AAC43C">
      <w:numFmt w:val="bullet"/>
      <w:lvlText w:val="•"/>
      <w:lvlJc w:val="left"/>
      <w:pPr>
        <w:ind w:left="3197" w:hanging="246"/>
      </w:pPr>
      <w:rPr>
        <w:rFonts w:hint="default"/>
        <w:lang w:val="en-US" w:eastAsia="en-US" w:bidi="ar-SA"/>
      </w:rPr>
    </w:lvl>
    <w:lvl w:ilvl="4" w:tplc="D4901F6C">
      <w:numFmt w:val="bullet"/>
      <w:lvlText w:val="•"/>
      <w:lvlJc w:val="left"/>
      <w:pPr>
        <w:ind w:left="4143" w:hanging="246"/>
      </w:pPr>
      <w:rPr>
        <w:rFonts w:hint="default"/>
        <w:lang w:val="en-US" w:eastAsia="en-US" w:bidi="ar-SA"/>
      </w:rPr>
    </w:lvl>
    <w:lvl w:ilvl="5" w:tplc="D2442990">
      <w:numFmt w:val="bullet"/>
      <w:lvlText w:val="•"/>
      <w:lvlJc w:val="left"/>
      <w:pPr>
        <w:ind w:left="5089" w:hanging="246"/>
      </w:pPr>
      <w:rPr>
        <w:rFonts w:hint="default"/>
        <w:lang w:val="en-US" w:eastAsia="en-US" w:bidi="ar-SA"/>
      </w:rPr>
    </w:lvl>
    <w:lvl w:ilvl="6" w:tplc="F0F48AB6">
      <w:numFmt w:val="bullet"/>
      <w:lvlText w:val="•"/>
      <w:lvlJc w:val="left"/>
      <w:pPr>
        <w:ind w:left="6035" w:hanging="246"/>
      </w:pPr>
      <w:rPr>
        <w:rFonts w:hint="default"/>
        <w:lang w:val="en-US" w:eastAsia="en-US" w:bidi="ar-SA"/>
      </w:rPr>
    </w:lvl>
    <w:lvl w:ilvl="7" w:tplc="ED92B49A">
      <w:numFmt w:val="bullet"/>
      <w:lvlText w:val="•"/>
      <w:lvlJc w:val="left"/>
      <w:pPr>
        <w:ind w:left="6981" w:hanging="246"/>
      </w:pPr>
      <w:rPr>
        <w:rFonts w:hint="default"/>
        <w:lang w:val="en-US" w:eastAsia="en-US" w:bidi="ar-SA"/>
      </w:rPr>
    </w:lvl>
    <w:lvl w:ilvl="8" w:tplc="1D2EB602">
      <w:numFmt w:val="bullet"/>
      <w:lvlText w:val="•"/>
      <w:lvlJc w:val="left"/>
      <w:pPr>
        <w:ind w:left="7927" w:hanging="246"/>
      </w:pPr>
      <w:rPr>
        <w:rFonts w:hint="default"/>
        <w:lang w:val="en-US" w:eastAsia="en-US" w:bidi="ar-SA"/>
      </w:rPr>
    </w:lvl>
  </w:abstractNum>
  <w:abstractNum w:abstractNumId="67" w15:restartNumberingAfterBreak="0">
    <w:nsid w:val="5C59177A"/>
    <w:multiLevelType w:val="multilevel"/>
    <w:tmpl w:val="8D6260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5C2A43"/>
    <w:multiLevelType w:val="multilevel"/>
    <w:tmpl w:val="04B290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BE1712"/>
    <w:multiLevelType w:val="multilevel"/>
    <w:tmpl w:val="A76EC5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0A6C4D"/>
    <w:multiLevelType w:val="multilevel"/>
    <w:tmpl w:val="104ED3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814A20"/>
    <w:multiLevelType w:val="multilevel"/>
    <w:tmpl w:val="C7048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2873183"/>
    <w:multiLevelType w:val="multilevel"/>
    <w:tmpl w:val="6BCABA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DD0929"/>
    <w:multiLevelType w:val="multilevel"/>
    <w:tmpl w:val="1884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F03A83"/>
    <w:multiLevelType w:val="hybridMultilevel"/>
    <w:tmpl w:val="C772E01C"/>
    <w:lvl w:ilvl="0" w:tplc="3290487C">
      <w:start w:val="2"/>
      <w:numFmt w:val="decimal"/>
      <w:lvlText w:val="%1."/>
      <w:lvlJc w:val="left"/>
      <w:pPr>
        <w:ind w:left="352" w:hanging="245"/>
      </w:pPr>
      <w:rPr>
        <w:rFonts w:ascii="Arial MT" w:eastAsia="Arial MT" w:hAnsi="Arial MT" w:cs="Arial MT" w:hint="default"/>
        <w:b w:val="0"/>
        <w:bCs w:val="0"/>
        <w:i w:val="0"/>
        <w:iCs w:val="0"/>
        <w:spacing w:val="0"/>
        <w:w w:val="99"/>
        <w:sz w:val="22"/>
        <w:szCs w:val="22"/>
        <w:lang w:val="en-US" w:eastAsia="en-US" w:bidi="ar-SA"/>
      </w:rPr>
    </w:lvl>
    <w:lvl w:ilvl="1" w:tplc="3A846246">
      <w:numFmt w:val="bullet"/>
      <w:lvlText w:val="•"/>
      <w:lvlJc w:val="left"/>
      <w:pPr>
        <w:ind w:left="1305" w:hanging="245"/>
      </w:pPr>
      <w:rPr>
        <w:rFonts w:hint="default"/>
        <w:lang w:val="en-US" w:eastAsia="en-US" w:bidi="ar-SA"/>
      </w:rPr>
    </w:lvl>
    <w:lvl w:ilvl="2" w:tplc="9430707A">
      <w:numFmt w:val="bullet"/>
      <w:lvlText w:val="•"/>
      <w:lvlJc w:val="left"/>
      <w:pPr>
        <w:ind w:left="2251" w:hanging="245"/>
      </w:pPr>
      <w:rPr>
        <w:rFonts w:hint="default"/>
        <w:lang w:val="en-US" w:eastAsia="en-US" w:bidi="ar-SA"/>
      </w:rPr>
    </w:lvl>
    <w:lvl w:ilvl="3" w:tplc="7DDA7BA6">
      <w:numFmt w:val="bullet"/>
      <w:lvlText w:val="•"/>
      <w:lvlJc w:val="left"/>
      <w:pPr>
        <w:ind w:left="3197" w:hanging="245"/>
      </w:pPr>
      <w:rPr>
        <w:rFonts w:hint="default"/>
        <w:lang w:val="en-US" w:eastAsia="en-US" w:bidi="ar-SA"/>
      </w:rPr>
    </w:lvl>
    <w:lvl w:ilvl="4" w:tplc="0D002030">
      <w:numFmt w:val="bullet"/>
      <w:lvlText w:val="•"/>
      <w:lvlJc w:val="left"/>
      <w:pPr>
        <w:ind w:left="4143" w:hanging="245"/>
      </w:pPr>
      <w:rPr>
        <w:rFonts w:hint="default"/>
        <w:lang w:val="en-US" w:eastAsia="en-US" w:bidi="ar-SA"/>
      </w:rPr>
    </w:lvl>
    <w:lvl w:ilvl="5" w:tplc="49B4103C">
      <w:numFmt w:val="bullet"/>
      <w:lvlText w:val="•"/>
      <w:lvlJc w:val="left"/>
      <w:pPr>
        <w:ind w:left="5089" w:hanging="245"/>
      </w:pPr>
      <w:rPr>
        <w:rFonts w:hint="default"/>
        <w:lang w:val="en-US" w:eastAsia="en-US" w:bidi="ar-SA"/>
      </w:rPr>
    </w:lvl>
    <w:lvl w:ilvl="6" w:tplc="14C295D2">
      <w:numFmt w:val="bullet"/>
      <w:lvlText w:val="•"/>
      <w:lvlJc w:val="left"/>
      <w:pPr>
        <w:ind w:left="6035" w:hanging="245"/>
      </w:pPr>
      <w:rPr>
        <w:rFonts w:hint="default"/>
        <w:lang w:val="en-US" w:eastAsia="en-US" w:bidi="ar-SA"/>
      </w:rPr>
    </w:lvl>
    <w:lvl w:ilvl="7" w:tplc="48C072E4">
      <w:numFmt w:val="bullet"/>
      <w:lvlText w:val="•"/>
      <w:lvlJc w:val="left"/>
      <w:pPr>
        <w:ind w:left="6981" w:hanging="245"/>
      </w:pPr>
      <w:rPr>
        <w:rFonts w:hint="default"/>
        <w:lang w:val="en-US" w:eastAsia="en-US" w:bidi="ar-SA"/>
      </w:rPr>
    </w:lvl>
    <w:lvl w:ilvl="8" w:tplc="0C06C54A">
      <w:numFmt w:val="bullet"/>
      <w:lvlText w:val="•"/>
      <w:lvlJc w:val="left"/>
      <w:pPr>
        <w:ind w:left="7927" w:hanging="245"/>
      </w:pPr>
      <w:rPr>
        <w:rFonts w:hint="default"/>
        <w:lang w:val="en-US" w:eastAsia="en-US" w:bidi="ar-SA"/>
      </w:rPr>
    </w:lvl>
  </w:abstractNum>
  <w:abstractNum w:abstractNumId="75" w15:restartNumberingAfterBreak="0">
    <w:nsid w:val="64207434"/>
    <w:multiLevelType w:val="multilevel"/>
    <w:tmpl w:val="97EE0A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58C6BB0"/>
    <w:multiLevelType w:val="hybridMultilevel"/>
    <w:tmpl w:val="39CEDBB0"/>
    <w:lvl w:ilvl="0" w:tplc="6B286608">
      <w:start w:val="3"/>
      <w:numFmt w:val="decimal"/>
      <w:lvlText w:val="%1."/>
      <w:lvlJc w:val="left"/>
      <w:pPr>
        <w:ind w:left="352" w:hanging="246"/>
      </w:pPr>
      <w:rPr>
        <w:rFonts w:ascii="Arial MT" w:eastAsia="Arial MT" w:hAnsi="Arial MT" w:cs="Arial MT" w:hint="default"/>
        <w:b w:val="0"/>
        <w:bCs w:val="0"/>
        <w:i w:val="0"/>
        <w:iCs w:val="0"/>
        <w:spacing w:val="0"/>
        <w:w w:val="99"/>
        <w:sz w:val="22"/>
        <w:szCs w:val="22"/>
        <w:lang w:val="en-US" w:eastAsia="en-US" w:bidi="ar-SA"/>
      </w:rPr>
    </w:lvl>
    <w:lvl w:ilvl="1" w:tplc="C99C1CD0">
      <w:numFmt w:val="bullet"/>
      <w:lvlText w:val="•"/>
      <w:lvlJc w:val="left"/>
      <w:pPr>
        <w:ind w:left="1305" w:hanging="246"/>
      </w:pPr>
      <w:rPr>
        <w:rFonts w:hint="default"/>
        <w:lang w:val="en-US" w:eastAsia="en-US" w:bidi="ar-SA"/>
      </w:rPr>
    </w:lvl>
    <w:lvl w:ilvl="2" w:tplc="AB50BFF4">
      <w:numFmt w:val="bullet"/>
      <w:lvlText w:val="•"/>
      <w:lvlJc w:val="left"/>
      <w:pPr>
        <w:ind w:left="2251" w:hanging="246"/>
      </w:pPr>
      <w:rPr>
        <w:rFonts w:hint="default"/>
        <w:lang w:val="en-US" w:eastAsia="en-US" w:bidi="ar-SA"/>
      </w:rPr>
    </w:lvl>
    <w:lvl w:ilvl="3" w:tplc="92846F22">
      <w:numFmt w:val="bullet"/>
      <w:lvlText w:val="•"/>
      <w:lvlJc w:val="left"/>
      <w:pPr>
        <w:ind w:left="3197" w:hanging="246"/>
      </w:pPr>
      <w:rPr>
        <w:rFonts w:hint="default"/>
        <w:lang w:val="en-US" w:eastAsia="en-US" w:bidi="ar-SA"/>
      </w:rPr>
    </w:lvl>
    <w:lvl w:ilvl="4" w:tplc="F5845A50">
      <w:numFmt w:val="bullet"/>
      <w:lvlText w:val="•"/>
      <w:lvlJc w:val="left"/>
      <w:pPr>
        <w:ind w:left="4143" w:hanging="246"/>
      </w:pPr>
      <w:rPr>
        <w:rFonts w:hint="default"/>
        <w:lang w:val="en-US" w:eastAsia="en-US" w:bidi="ar-SA"/>
      </w:rPr>
    </w:lvl>
    <w:lvl w:ilvl="5" w:tplc="1CCE8E6E">
      <w:numFmt w:val="bullet"/>
      <w:lvlText w:val="•"/>
      <w:lvlJc w:val="left"/>
      <w:pPr>
        <w:ind w:left="5089" w:hanging="246"/>
      </w:pPr>
      <w:rPr>
        <w:rFonts w:hint="default"/>
        <w:lang w:val="en-US" w:eastAsia="en-US" w:bidi="ar-SA"/>
      </w:rPr>
    </w:lvl>
    <w:lvl w:ilvl="6" w:tplc="87CE78A6">
      <w:numFmt w:val="bullet"/>
      <w:lvlText w:val="•"/>
      <w:lvlJc w:val="left"/>
      <w:pPr>
        <w:ind w:left="6035" w:hanging="246"/>
      </w:pPr>
      <w:rPr>
        <w:rFonts w:hint="default"/>
        <w:lang w:val="en-US" w:eastAsia="en-US" w:bidi="ar-SA"/>
      </w:rPr>
    </w:lvl>
    <w:lvl w:ilvl="7" w:tplc="D292ADA8">
      <w:numFmt w:val="bullet"/>
      <w:lvlText w:val="•"/>
      <w:lvlJc w:val="left"/>
      <w:pPr>
        <w:ind w:left="6981" w:hanging="246"/>
      </w:pPr>
      <w:rPr>
        <w:rFonts w:hint="default"/>
        <w:lang w:val="en-US" w:eastAsia="en-US" w:bidi="ar-SA"/>
      </w:rPr>
    </w:lvl>
    <w:lvl w:ilvl="8" w:tplc="9CBC418A">
      <w:numFmt w:val="bullet"/>
      <w:lvlText w:val="•"/>
      <w:lvlJc w:val="left"/>
      <w:pPr>
        <w:ind w:left="7927" w:hanging="246"/>
      </w:pPr>
      <w:rPr>
        <w:rFonts w:hint="default"/>
        <w:lang w:val="en-US" w:eastAsia="en-US" w:bidi="ar-SA"/>
      </w:rPr>
    </w:lvl>
  </w:abstractNum>
  <w:abstractNum w:abstractNumId="77" w15:restartNumberingAfterBreak="0">
    <w:nsid w:val="6C623A0F"/>
    <w:multiLevelType w:val="multilevel"/>
    <w:tmpl w:val="1B0024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E185F49"/>
    <w:multiLevelType w:val="hybridMultilevel"/>
    <w:tmpl w:val="8AB26F34"/>
    <w:lvl w:ilvl="0" w:tplc="A7502376">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C73A79FE">
      <w:numFmt w:val="bullet"/>
      <w:lvlText w:val="•"/>
      <w:lvlJc w:val="left"/>
      <w:pPr>
        <w:ind w:left="1719" w:hanging="361"/>
      </w:pPr>
      <w:rPr>
        <w:rFonts w:hint="default"/>
        <w:lang w:val="en-US" w:eastAsia="en-US" w:bidi="ar-SA"/>
      </w:rPr>
    </w:lvl>
    <w:lvl w:ilvl="2" w:tplc="94726870">
      <w:numFmt w:val="bullet"/>
      <w:lvlText w:val="•"/>
      <w:lvlJc w:val="left"/>
      <w:pPr>
        <w:ind w:left="2619" w:hanging="361"/>
      </w:pPr>
      <w:rPr>
        <w:rFonts w:hint="default"/>
        <w:lang w:val="en-US" w:eastAsia="en-US" w:bidi="ar-SA"/>
      </w:rPr>
    </w:lvl>
    <w:lvl w:ilvl="3" w:tplc="29BEB930">
      <w:numFmt w:val="bullet"/>
      <w:lvlText w:val="•"/>
      <w:lvlJc w:val="left"/>
      <w:pPr>
        <w:ind w:left="3519" w:hanging="361"/>
      </w:pPr>
      <w:rPr>
        <w:rFonts w:hint="default"/>
        <w:lang w:val="en-US" w:eastAsia="en-US" w:bidi="ar-SA"/>
      </w:rPr>
    </w:lvl>
    <w:lvl w:ilvl="4" w:tplc="DBA01B0C">
      <w:numFmt w:val="bullet"/>
      <w:lvlText w:val="•"/>
      <w:lvlJc w:val="left"/>
      <w:pPr>
        <w:ind w:left="4419" w:hanging="361"/>
      </w:pPr>
      <w:rPr>
        <w:rFonts w:hint="default"/>
        <w:lang w:val="en-US" w:eastAsia="en-US" w:bidi="ar-SA"/>
      </w:rPr>
    </w:lvl>
    <w:lvl w:ilvl="5" w:tplc="EF006530">
      <w:numFmt w:val="bullet"/>
      <w:lvlText w:val="•"/>
      <w:lvlJc w:val="left"/>
      <w:pPr>
        <w:ind w:left="5319" w:hanging="361"/>
      </w:pPr>
      <w:rPr>
        <w:rFonts w:hint="default"/>
        <w:lang w:val="en-US" w:eastAsia="en-US" w:bidi="ar-SA"/>
      </w:rPr>
    </w:lvl>
    <w:lvl w:ilvl="6" w:tplc="42F65870">
      <w:numFmt w:val="bullet"/>
      <w:lvlText w:val="•"/>
      <w:lvlJc w:val="left"/>
      <w:pPr>
        <w:ind w:left="6219" w:hanging="361"/>
      </w:pPr>
      <w:rPr>
        <w:rFonts w:hint="default"/>
        <w:lang w:val="en-US" w:eastAsia="en-US" w:bidi="ar-SA"/>
      </w:rPr>
    </w:lvl>
    <w:lvl w:ilvl="7" w:tplc="585AEF3A">
      <w:numFmt w:val="bullet"/>
      <w:lvlText w:val="•"/>
      <w:lvlJc w:val="left"/>
      <w:pPr>
        <w:ind w:left="7119" w:hanging="361"/>
      </w:pPr>
      <w:rPr>
        <w:rFonts w:hint="default"/>
        <w:lang w:val="en-US" w:eastAsia="en-US" w:bidi="ar-SA"/>
      </w:rPr>
    </w:lvl>
    <w:lvl w:ilvl="8" w:tplc="0E181362">
      <w:numFmt w:val="bullet"/>
      <w:lvlText w:val="•"/>
      <w:lvlJc w:val="left"/>
      <w:pPr>
        <w:ind w:left="8019" w:hanging="361"/>
      </w:pPr>
      <w:rPr>
        <w:rFonts w:hint="default"/>
        <w:lang w:val="en-US" w:eastAsia="en-US" w:bidi="ar-SA"/>
      </w:rPr>
    </w:lvl>
  </w:abstractNum>
  <w:abstractNum w:abstractNumId="79" w15:restartNumberingAfterBreak="0">
    <w:nsid w:val="6E656208"/>
    <w:multiLevelType w:val="hybridMultilevel"/>
    <w:tmpl w:val="44DAE6DE"/>
    <w:lvl w:ilvl="0" w:tplc="5B986CC2">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BD4C87CE">
      <w:numFmt w:val="bullet"/>
      <w:lvlText w:val="•"/>
      <w:lvlJc w:val="left"/>
      <w:pPr>
        <w:ind w:left="1719" w:hanging="361"/>
      </w:pPr>
      <w:rPr>
        <w:rFonts w:hint="default"/>
        <w:lang w:val="en-US" w:eastAsia="en-US" w:bidi="ar-SA"/>
      </w:rPr>
    </w:lvl>
    <w:lvl w:ilvl="2" w:tplc="7C92628A">
      <w:numFmt w:val="bullet"/>
      <w:lvlText w:val="•"/>
      <w:lvlJc w:val="left"/>
      <w:pPr>
        <w:ind w:left="2619" w:hanging="361"/>
      </w:pPr>
      <w:rPr>
        <w:rFonts w:hint="default"/>
        <w:lang w:val="en-US" w:eastAsia="en-US" w:bidi="ar-SA"/>
      </w:rPr>
    </w:lvl>
    <w:lvl w:ilvl="3" w:tplc="B2CCAA16">
      <w:numFmt w:val="bullet"/>
      <w:lvlText w:val="•"/>
      <w:lvlJc w:val="left"/>
      <w:pPr>
        <w:ind w:left="3519" w:hanging="361"/>
      </w:pPr>
      <w:rPr>
        <w:rFonts w:hint="default"/>
        <w:lang w:val="en-US" w:eastAsia="en-US" w:bidi="ar-SA"/>
      </w:rPr>
    </w:lvl>
    <w:lvl w:ilvl="4" w:tplc="A2CA886E">
      <w:numFmt w:val="bullet"/>
      <w:lvlText w:val="•"/>
      <w:lvlJc w:val="left"/>
      <w:pPr>
        <w:ind w:left="4419" w:hanging="361"/>
      </w:pPr>
      <w:rPr>
        <w:rFonts w:hint="default"/>
        <w:lang w:val="en-US" w:eastAsia="en-US" w:bidi="ar-SA"/>
      </w:rPr>
    </w:lvl>
    <w:lvl w:ilvl="5" w:tplc="57A02C14">
      <w:numFmt w:val="bullet"/>
      <w:lvlText w:val="•"/>
      <w:lvlJc w:val="left"/>
      <w:pPr>
        <w:ind w:left="5319" w:hanging="361"/>
      </w:pPr>
      <w:rPr>
        <w:rFonts w:hint="default"/>
        <w:lang w:val="en-US" w:eastAsia="en-US" w:bidi="ar-SA"/>
      </w:rPr>
    </w:lvl>
    <w:lvl w:ilvl="6" w:tplc="551EC774">
      <w:numFmt w:val="bullet"/>
      <w:lvlText w:val="•"/>
      <w:lvlJc w:val="left"/>
      <w:pPr>
        <w:ind w:left="6219" w:hanging="361"/>
      </w:pPr>
      <w:rPr>
        <w:rFonts w:hint="default"/>
        <w:lang w:val="en-US" w:eastAsia="en-US" w:bidi="ar-SA"/>
      </w:rPr>
    </w:lvl>
    <w:lvl w:ilvl="7" w:tplc="2DB62C76">
      <w:numFmt w:val="bullet"/>
      <w:lvlText w:val="•"/>
      <w:lvlJc w:val="left"/>
      <w:pPr>
        <w:ind w:left="7119" w:hanging="361"/>
      </w:pPr>
      <w:rPr>
        <w:rFonts w:hint="default"/>
        <w:lang w:val="en-US" w:eastAsia="en-US" w:bidi="ar-SA"/>
      </w:rPr>
    </w:lvl>
    <w:lvl w:ilvl="8" w:tplc="2140EEF2">
      <w:numFmt w:val="bullet"/>
      <w:lvlText w:val="•"/>
      <w:lvlJc w:val="left"/>
      <w:pPr>
        <w:ind w:left="8019" w:hanging="361"/>
      </w:pPr>
      <w:rPr>
        <w:rFonts w:hint="default"/>
        <w:lang w:val="en-US" w:eastAsia="en-US" w:bidi="ar-SA"/>
      </w:rPr>
    </w:lvl>
  </w:abstractNum>
  <w:abstractNum w:abstractNumId="80" w15:restartNumberingAfterBreak="0">
    <w:nsid w:val="6FBB1B5F"/>
    <w:multiLevelType w:val="multilevel"/>
    <w:tmpl w:val="7478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4CC7A59"/>
    <w:multiLevelType w:val="multilevel"/>
    <w:tmpl w:val="E452E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41798D"/>
    <w:multiLevelType w:val="hybridMultilevel"/>
    <w:tmpl w:val="E50EE688"/>
    <w:lvl w:ilvl="0" w:tplc="9D1CB516">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82685660">
      <w:numFmt w:val="bullet"/>
      <w:lvlText w:val="•"/>
      <w:lvlJc w:val="left"/>
      <w:pPr>
        <w:ind w:left="1719" w:hanging="361"/>
      </w:pPr>
      <w:rPr>
        <w:rFonts w:hint="default"/>
        <w:lang w:val="en-US" w:eastAsia="en-US" w:bidi="ar-SA"/>
      </w:rPr>
    </w:lvl>
    <w:lvl w:ilvl="2" w:tplc="FA588F54">
      <w:numFmt w:val="bullet"/>
      <w:lvlText w:val="•"/>
      <w:lvlJc w:val="left"/>
      <w:pPr>
        <w:ind w:left="2619" w:hanging="361"/>
      </w:pPr>
      <w:rPr>
        <w:rFonts w:hint="default"/>
        <w:lang w:val="en-US" w:eastAsia="en-US" w:bidi="ar-SA"/>
      </w:rPr>
    </w:lvl>
    <w:lvl w:ilvl="3" w:tplc="080C04B4">
      <w:numFmt w:val="bullet"/>
      <w:lvlText w:val="•"/>
      <w:lvlJc w:val="left"/>
      <w:pPr>
        <w:ind w:left="3519" w:hanging="361"/>
      </w:pPr>
      <w:rPr>
        <w:rFonts w:hint="default"/>
        <w:lang w:val="en-US" w:eastAsia="en-US" w:bidi="ar-SA"/>
      </w:rPr>
    </w:lvl>
    <w:lvl w:ilvl="4" w:tplc="E262827C">
      <w:numFmt w:val="bullet"/>
      <w:lvlText w:val="•"/>
      <w:lvlJc w:val="left"/>
      <w:pPr>
        <w:ind w:left="4419" w:hanging="361"/>
      </w:pPr>
      <w:rPr>
        <w:rFonts w:hint="default"/>
        <w:lang w:val="en-US" w:eastAsia="en-US" w:bidi="ar-SA"/>
      </w:rPr>
    </w:lvl>
    <w:lvl w:ilvl="5" w:tplc="37AC0D0E">
      <w:numFmt w:val="bullet"/>
      <w:lvlText w:val="•"/>
      <w:lvlJc w:val="left"/>
      <w:pPr>
        <w:ind w:left="5319" w:hanging="361"/>
      </w:pPr>
      <w:rPr>
        <w:rFonts w:hint="default"/>
        <w:lang w:val="en-US" w:eastAsia="en-US" w:bidi="ar-SA"/>
      </w:rPr>
    </w:lvl>
    <w:lvl w:ilvl="6" w:tplc="379CC28E">
      <w:numFmt w:val="bullet"/>
      <w:lvlText w:val="•"/>
      <w:lvlJc w:val="left"/>
      <w:pPr>
        <w:ind w:left="6219" w:hanging="361"/>
      </w:pPr>
      <w:rPr>
        <w:rFonts w:hint="default"/>
        <w:lang w:val="en-US" w:eastAsia="en-US" w:bidi="ar-SA"/>
      </w:rPr>
    </w:lvl>
    <w:lvl w:ilvl="7" w:tplc="4266AE46">
      <w:numFmt w:val="bullet"/>
      <w:lvlText w:val="•"/>
      <w:lvlJc w:val="left"/>
      <w:pPr>
        <w:ind w:left="7119" w:hanging="361"/>
      </w:pPr>
      <w:rPr>
        <w:rFonts w:hint="default"/>
        <w:lang w:val="en-US" w:eastAsia="en-US" w:bidi="ar-SA"/>
      </w:rPr>
    </w:lvl>
    <w:lvl w:ilvl="8" w:tplc="2120473A">
      <w:numFmt w:val="bullet"/>
      <w:lvlText w:val="•"/>
      <w:lvlJc w:val="left"/>
      <w:pPr>
        <w:ind w:left="8019" w:hanging="361"/>
      </w:pPr>
      <w:rPr>
        <w:rFonts w:hint="default"/>
        <w:lang w:val="en-US" w:eastAsia="en-US" w:bidi="ar-SA"/>
      </w:rPr>
    </w:lvl>
  </w:abstractNum>
  <w:abstractNum w:abstractNumId="83" w15:restartNumberingAfterBreak="0">
    <w:nsid w:val="768C293F"/>
    <w:multiLevelType w:val="hybridMultilevel"/>
    <w:tmpl w:val="1954119C"/>
    <w:lvl w:ilvl="0" w:tplc="0A3CF1C8">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2D964ACC">
      <w:numFmt w:val="bullet"/>
      <w:lvlText w:val="•"/>
      <w:lvlJc w:val="left"/>
      <w:pPr>
        <w:ind w:left="1719" w:hanging="361"/>
      </w:pPr>
      <w:rPr>
        <w:rFonts w:hint="default"/>
        <w:lang w:val="en-US" w:eastAsia="en-US" w:bidi="ar-SA"/>
      </w:rPr>
    </w:lvl>
    <w:lvl w:ilvl="2" w:tplc="C87A883C">
      <w:numFmt w:val="bullet"/>
      <w:lvlText w:val="•"/>
      <w:lvlJc w:val="left"/>
      <w:pPr>
        <w:ind w:left="2619" w:hanging="361"/>
      </w:pPr>
      <w:rPr>
        <w:rFonts w:hint="default"/>
        <w:lang w:val="en-US" w:eastAsia="en-US" w:bidi="ar-SA"/>
      </w:rPr>
    </w:lvl>
    <w:lvl w:ilvl="3" w:tplc="EB084462">
      <w:numFmt w:val="bullet"/>
      <w:lvlText w:val="•"/>
      <w:lvlJc w:val="left"/>
      <w:pPr>
        <w:ind w:left="3519" w:hanging="361"/>
      </w:pPr>
      <w:rPr>
        <w:rFonts w:hint="default"/>
        <w:lang w:val="en-US" w:eastAsia="en-US" w:bidi="ar-SA"/>
      </w:rPr>
    </w:lvl>
    <w:lvl w:ilvl="4" w:tplc="ECCE6290">
      <w:numFmt w:val="bullet"/>
      <w:lvlText w:val="•"/>
      <w:lvlJc w:val="left"/>
      <w:pPr>
        <w:ind w:left="4419" w:hanging="361"/>
      </w:pPr>
      <w:rPr>
        <w:rFonts w:hint="default"/>
        <w:lang w:val="en-US" w:eastAsia="en-US" w:bidi="ar-SA"/>
      </w:rPr>
    </w:lvl>
    <w:lvl w:ilvl="5" w:tplc="84FEA9D4">
      <w:numFmt w:val="bullet"/>
      <w:lvlText w:val="•"/>
      <w:lvlJc w:val="left"/>
      <w:pPr>
        <w:ind w:left="5319" w:hanging="361"/>
      </w:pPr>
      <w:rPr>
        <w:rFonts w:hint="default"/>
        <w:lang w:val="en-US" w:eastAsia="en-US" w:bidi="ar-SA"/>
      </w:rPr>
    </w:lvl>
    <w:lvl w:ilvl="6" w:tplc="96361644">
      <w:numFmt w:val="bullet"/>
      <w:lvlText w:val="•"/>
      <w:lvlJc w:val="left"/>
      <w:pPr>
        <w:ind w:left="6219" w:hanging="361"/>
      </w:pPr>
      <w:rPr>
        <w:rFonts w:hint="default"/>
        <w:lang w:val="en-US" w:eastAsia="en-US" w:bidi="ar-SA"/>
      </w:rPr>
    </w:lvl>
    <w:lvl w:ilvl="7" w:tplc="A9687D62">
      <w:numFmt w:val="bullet"/>
      <w:lvlText w:val="•"/>
      <w:lvlJc w:val="left"/>
      <w:pPr>
        <w:ind w:left="7119" w:hanging="361"/>
      </w:pPr>
      <w:rPr>
        <w:rFonts w:hint="default"/>
        <w:lang w:val="en-US" w:eastAsia="en-US" w:bidi="ar-SA"/>
      </w:rPr>
    </w:lvl>
    <w:lvl w:ilvl="8" w:tplc="BC2C800C">
      <w:numFmt w:val="bullet"/>
      <w:lvlText w:val="•"/>
      <w:lvlJc w:val="left"/>
      <w:pPr>
        <w:ind w:left="8019" w:hanging="361"/>
      </w:pPr>
      <w:rPr>
        <w:rFonts w:hint="default"/>
        <w:lang w:val="en-US" w:eastAsia="en-US" w:bidi="ar-SA"/>
      </w:rPr>
    </w:lvl>
  </w:abstractNum>
  <w:abstractNum w:abstractNumId="84" w15:restartNumberingAfterBreak="0">
    <w:nsid w:val="76AC71A1"/>
    <w:multiLevelType w:val="multilevel"/>
    <w:tmpl w:val="E5B4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F06E3B"/>
    <w:multiLevelType w:val="multilevel"/>
    <w:tmpl w:val="3F6211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BA17A4"/>
    <w:multiLevelType w:val="multilevel"/>
    <w:tmpl w:val="3CDE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1D1144"/>
    <w:multiLevelType w:val="multilevel"/>
    <w:tmpl w:val="0ACC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742C31"/>
    <w:multiLevelType w:val="multilevel"/>
    <w:tmpl w:val="11E02C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7F3CBC"/>
    <w:multiLevelType w:val="multilevel"/>
    <w:tmpl w:val="531488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D863F02"/>
    <w:multiLevelType w:val="hybridMultilevel"/>
    <w:tmpl w:val="ED8CCEBC"/>
    <w:lvl w:ilvl="0" w:tplc="BDF01EB4">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65BAFB02">
      <w:numFmt w:val="bullet"/>
      <w:lvlText w:val="•"/>
      <w:lvlJc w:val="left"/>
      <w:pPr>
        <w:ind w:left="1719" w:hanging="361"/>
      </w:pPr>
      <w:rPr>
        <w:rFonts w:hint="default"/>
        <w:lang w:val="en-US" w:eastAsia="en-US" w:bidi="ar-SA"/>
      </w:rPr>
    </w:lvl>
    <w:lvl w:ilvl="2" w:tplc="354894BA">
      <w:numFmt w:val="bullet"/>
      <w:lvlText w:val="•"/>
      <w:lvlJc w:val="left"/>
      <w:pPr>
        <w:ind w:left="2619" w:hanging="361"/>
      </w:pPr>
      <w:rPr>
        <w:rFonts w:hint="default"/>
        <w:lang w:val="en-US" w:eastAsia="en-US" w:bidi="ar-SA"/>
      </w:rPr>
    </w:lvl>
    <w:lvl w:ilvl="3" w:tplc="30FEE584">
      <w:numFmt w:val="bullet"/>
      <w:lvlText w:val="•"/>
      <w:lvlJc w:val="left"/>
      <w:pPr>
        <w:ind w:left="3519" w:hanging="361"/>
      </w:pPr>
      <w:rPr>
        <w:rFonts w:hint="default"/>
        <w:lang w:val="en-US" w:eastAsia="en-US" w:bidi="ar-SA"/>
      </w:rPr>
    </w:lvl>
    <w:lvl w:ilvl="4" w:tplc="8D3CC064">
      <w:numFmt w:val="bullet"/>
      <w:lvlText w:val="•"/>
      <w:lvlJc w:val="left"/>
      <w:pPr>
        <w:ind w:left="4419" w:hanging="361"/>
      </w:pPr>
      <w:rPr>
        <w:rFonts w:hint="default"/>
        <w:lang w:val="en-US" w:eastAsia="en-US" w:bidi="ar-SA"/>
      </w:rPr>
    </w:lvl>
    <w:lvl w:ilvl="5" w:tplc="779C1732">
      <w:numFmt w:val="bullet"/>
      <w:lvlText w:val="•"/>
      <w:lvlJc w:val="left"/>
      <w:pPr>
        <w:ind w:left="5319" w:hanging="361"/>
      </w:pPr>
      <w:rPr>
        <w:rFonts w:hint="default"/>
        <w:lang w:val="en-US" w:eastAsia="en-US" w:bidi="ar-SA"/>
      </w:rPr>
    </w:lvl>
    <w:lvl w:ilvl="6" w:tplc="3FE6E312">
      <w:numFmt w:val="bullet"/>
      <w:lvlText w:val="•"/>
      <w:lvlJc w:val="left"/>
      <w:pPr>
        <w:ind w:left="6219" w:hanging="361"/>
      </w:pPr>
      <w:rPr>
        <w:rFonts w:hint="default"/>
        <w:lang w:val="en-US" w:eastAsia="en-US" w:bidi="ar-SA"/>
      </w:rPr>
    </w:lvl>
    <w:lvl w:ilvl="7" w:tplc="EAB83AEA">
      <w:numFmt w:val="bullet"/>
      <w:lvlText w:val="•"/>
      <w:lvlJc w:val="left"/>
      <w:pPr>
        <w:ind w:left="7119" w:hanging="361"/>
      </w:pPr>
      <w:rPr>
        <w:rFonts w:hint="default"/>
        <w:lang w:val="en-US" w:eastAsia="en-US" w:bidi="ar-SA"/>
      </w:rPr>
    </w:lvl>
    <w:lvl w:ilvl="8" w:tplc="A9BC076C">
      <w:numFmt w:val="bullet"/>
      <w:lvlText w:val="•"/>
      <w:lvlJc w:val="left"/>
      <w:pPr>
        <w:ind w:left="8019" w:hanging="361"/>
      </w:pPr>
      <w:rPr>
        <w:rFonts w:hint="default"/>
        <w:lang w:val="en-US" w:eastAsia="en-US" w:bidi="ar-SA"/>
      </w:rPr>
    </w:lvl>
  </w:abstractNum>
  <w:abstractNum w:abstractNumId="91" w15:restartNumberingAfterBreak="0">
    <w:nsid w:val="7E3C09DC"/>
    <w:multiLevelType w:val="hybridMultilevel"/>
    <w:tmpl w:val="E63E6B3C"/>
    <w:lvl w:ilvl="0" w:tplc="6836454C">
      <w:start w:val="1"/>
      <w:numFmt w:val="decimal"/>
      <w:lvlText w:val="%1."/>
      <w:lvlJc w:val="left"/>
      <w:pPr>
        <w:ind w:left="352" w:hanging="246"/>
      </w:pPr>
      <w:rPr>
        <w:rFonts w:ascii="Arial MT" w:eastAsia="Arial MT" w:hAnsi="Arial MT" w:cs="Arial MT" w:hint="default"/>
        <w:b w:val="0"/>
        <w:bCs w:val="0"/>
        <w:i w:val="0"/>
        <w:iCs w:val="0"/>
        <w:spacing w:val="0"/>
        <w:w w:val="99"/>
        <w:sz w:val="22"/>
        <w:szCs w:val="22"/>
        <w:lang w:val="en-US" w:eastAsia="en-US" w:bidi="ar-SA"/>
      </w:rPr>
    </w:lvl>
    <w:lvl w:ilvl="1" w:tplc="DE621306">
      <w:numFmt w:val="bullet"/>
      <w:lvlText w:val="•"/>
      <w:lvlJc w:val="left"/>
      <w:pPr>
        <w:ind w:left="1305" w:hanging="246"/>
      </w:pPr>
      <w:rPr>
        <w:rFonts w:hint="default"/>
        <w:lang w:val="en-US" w:eastAsia="en-US" w:bidi="ar-SA"/>
      </w:rPr>
    </w:lvl>
    <w:lvl w:ilvl="2" w:tplc="30360B60">
      <w:numFmt w:val="bullet"/>
      <w:lvlText w:val="•"/>
      <w:lvlJc w:val="left"/>
      <w:pPr>
        <w:ind w:left="2251" w:hanging="246"/>
      </w:pPr>
      <w:rPr>
        <w:rFonts w:hint="default"/>
        <w:lang w:val="en-US" w:eastAsia="en-US" w:bidi="ar-SA"/>
      </w:rPr>
    </w:lvl>
    <w:lvl w:ilvl="3" w:tplc="A4C6C714">
      <w:numFmt w:val="bullet"/>
      <w:lvlText w:val="•"/>
      <w:lvlJc w:val="left"/>
      <w:pPr>
        <w:ind w:left="3197" w:hanging="246"/>
      </w:pPr>
      <w:rPr>
        <w:rFonts w:hint="default"/>
        <w:lang w:val="en-US" w:eastAsia="en-US" w:bidi="ar-SA"/>
      </w:rPr>
    </w:lvl>
    <w:lvl w:ilvl="4" w:tplc="C248EF98">
      <w:numFmt w:val="bullet"/>
      <w:lvlText w:val="•"/>
      <w:lvlJc w:val="left"/>
      <w:pPr>
        <w:ind w:left="4143" w:hanging="246"/>
      </w:pPr>
      <w:rPr>
        <w:rFonts w:hint="default"/>
        <w:lang w:val="en-US" w:eastAsia="en-US" w:bidi="ar-SA"/>
      </w:rPr>
    </w:lvl>
    <w:lvl w:ilvl="5" w:tplc="56A2E0C0">
      <w:numFmt w:val="bullet"/>
      <w:lvlText w:val="•"/>
      <w:lvlJc w:val="left"/>
      <w:pPr>
        <w:ind w:left="5089" w:hanging="246"/>
      </w:pPr>
      <w:rPr>
        <w:rFonts w:hint="default"/>
        <w:lang w:val="en-US" w:eastAsia="en-US" w:bidi="ar-SA"/>
      </w:rPr>
    </w:lvl>
    <w:lvl w:ilvl="6" w:tplc="B802C818">
      <w:numFmt w:val="bullet"/>
      <w:lvlText w:val="•"/>
      <w:lvlJc w:val="left"/>
      <w:pPr>
        <w:ind w:left="6035" w:hanging="246"/>
      </w:pPr>
      <w:rPr>
        <w:rFonts w:hint="default"/>
        <w:lang w:val="en-US" w:eastAsia="en-US" w:bidi="ar-SA"/>
      </w:rPr>
    </w:lvl>
    <w:lvl w:ilvl="7" w:tplc="D2083C5C">
      <w:numFmt w:val="bullet"/>
      <w:lvlText w:val="•"/>
      <w:lvlJc w:val="left"/>
      <w:pPr>
        <w:ind w:left="6981" w:hanging="246"/>
      </w:pPr>
      <w:rPr>
        <w:rFonts w:hint="default"/>
        <w:lang w:val="en-US" w:eastAsia="en-US" w:bidi="ar-SA"/>
      </w:rPr>
    </w:lvl>
    <w:lvl w:ilvl="8" w:tplc="23F4AF98">
      <w:numFmt w:val="bullet"/>
      <w:lvlText w:val="•"/>
      <w:lvlJc w:val="left"/>
      <w:pPr>
        <w:ind w:left="7927" w:hanging="246"/>
      </w:pPr>
      <w:rPr>
        <w:rFonts w:hint="default"/>
        <w:lang w:val="en-US" w:eastAsia="en-US" w:bidi="ar-SA"/>
      </w:rPr>
    </w:lvl>
  </w:abstractNum>
  <w:abstractNum w:abstractNumId="92" w15:restartNumberingAfterBreak="0">
    <w:nsid w:val="7E623B57"/>
    <w:multiLevelType w:val="hybridMultilevel"/>
    <w:tmpl w:val="71CC192E"/>
    <w:lvl w:ilvl="0" w:tplc="78444796">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960E41CE">
      <w:numFmt w:val="bullet"/>
      <w:lvlText w:val="•"/>
      <w:lvlJc w:val="left"/>
      <w:pPr>
        <w:ind w:left="1719" w:hanging="361"/>
      </w:pPr>
      <w:rPr>
        <w:rFonts w:hint="default"/>
        <w:lang w:val="en-US" w:eastAsia="en-US" w:bidi="ar-SA"/>
      </w:rPr>
    </w:lvl>
    <w:lvl w:ilvl="2" w:tplc="01FA30AE">
      <w:numFmt w:val="bullet"/>
      <w:lvlText w:val="•"/>
      <w:lvlJc w:val="left"/>
      <w:pPr>
        <w:ind w:left="2619" w:hanging="361"/>
      </w:pPr>
      <w:rPr>
        <w:rFonts w:hint="default"/>
        <w:lang w:val="en-US" w:eastAsia="en-US" w:bidi="ar-SA"/>
      </w:rPr>
    </w:lvl>
    <w:lvl w:ilvl="3" w:tplc="ECA0460A">
      <w:numFmt w:val="bullet"/>
      <w:lvlText w:val="•"/>
      <w:lvlJc w:val="left"/>
      <w:pPr>
        <w:ind w:left="3519" w:hanging="361"/>
      </w:pPr>
      <w:rPr>
        <w:rFonts w:hint="default"/>
        <w:lang w:val="en-US" w:eastAsia="en-US" w:bidi="ar-SA"/>
      </w:rPr>
    </w:lvl>
    <w:lvl w:ilvl="4" w:tplc="611E2224">
      <w:numFmt w:val="bullet"/>
      <w:lvlText w:val="•"/>
      <w:lvlJc w:val="left"/>
      <w:pPr>
        <w:ind w:left="4419" w:hanging="361"/>
      </w:pPr>
      <w:rPr>
        <w:rFonts w:hint="default"/>
        <w:lang w:val="en-US" w:eastAsia="en-US" w:bidi="ar-SA"/>
      </w:rPr>
    </w:lvl>
    <w:lvl w:ilvl="5" w:tplc="FF82AE42">
      <w:numFmt w:val="bullet"/>
      <w:lvlText w:val="•"/>
      <w:lvlJc w:val="left"/>
      <w:pPr>
        <w:ind w:left="5319" w:hanging="361"/>
      </w:pPr>
      <w:rPr>
        <w:rFonts w:hint="default"/>
        <w:lang w:val="en-US" w:eastAsia="en-US" w:bidi="ar-SA"/>
      </w:rPr>
    </w:lvl>
    <w:lvl w:ilvl="6" w:tplc="B5A4FF68">
      <w:numFmt w:val="bullet"/>
      <w:lvlText w:val="•"/>
      <w:lvlJc w:val="left"/>
      <w:pPr>
        <w:ind w:left="6219" w:hanging="361"/>
      </w:pPr>
      <w:rPr>
        <w:rFonts w:hint="default"/>
        <w:lang w:val="en-US" w:eastAsia="en-US" w:bidi="ar-SA"/>
      </w:rPr>
    </w:lvl>
    <w:lvl w:ilvl="7" w:tplc="BF44301C">
      <w:numFmt w:val="bullet"/>
      <w:lvlText w:val="•"/>
      <w:lvlJc w:val="left"/>
      <w:pPr>
        <w:ind w:left="7119" w:hanging="361"/>
      </w:pPr>
      <w:rPr>
        <w:rFonts w:hint="default"/>
        <w:lang w:val="en-US" w:eastAsia="en-US" w:bidi="ar-SA"/>
      </w:rPr>
    </w:lvl>
    <w:lvl w:ilvl="8" w:tplc="EEF844F0">
      <w:numFmt w:val="bullet"/>
      <w:lvlText w:val="•"/>
      <w:lvlJc w:val="left"/>
      <w:pPr>
        <w:ind w:left="8019" w:hanging="361"/>
      </w:pPr>
      <w:rPr>
        <w:rFonts w:hint="default"/>
        <w:lang w:val="en-US" w:eastAsia="en-US" w:bidi="ar-SA"/>
      </w:rPr>
    </w:lvl>
  </w:abstractNum>
  <w:abstractNum w:abstractNumId="93" w15:restartNumberingAfterBreak="0">
    <w:nsid w:val="7E9919D8"/>
    <w:multiLevelType w:val="hybridMultilevel"/>
    <w:tmpl w:val="602CD770"/>
    <w:lvl w:ilvl="0" w:tplc="896459F0">
      <w:start w:val="2"/>
      <w:numFmt w:val="decimal"/>
      <w:lvlText w:val="%1."/>
      <w:lvlJc w:val="left"/>
      <w:pPr>
        <w:ind w:left="352" w:hanging="245"/>
      </w:pPr>
      <w:rPr>
        <w:rFonts w:ascii="Arial MT" w:eastAsia="Arial MT" w:hAnsi="Arial MT" w:cs="Arial MT" w:hint="default"/>
        <w:b w:val="0"/>
        <w:bCs w:val="0"/>
        <w:i w:val="0"/>
        <w:iCs w:val="0"/>
        <w:spacing w:val="0"/>
        <w:w w:val="99"/>
        <w:sz w:val="22"/>
        <w:szCs w:val="22"/>
        <w:lang w:val="en-US" w:eastAsia="en-US" w:bidi="ar-SA"/>
      </w:rPr>
    </w:lvl>
    <w:lvl w:ilvl="1" w:tplc="ACCA4A7A">
      <w:numFmt w:val="bullet"/>
      <w:lvlText w:val="•"/>
      <w:lvlJc w:val="left"/>
      <w:pPr>
        <w:ind w:left="1305" w:hanging="245"/>
      </w:pPr>
      <w:rPr>
        <w:rFonts w:hint="default"/>
        <w:lang w:val="en-US" w:eastAsia="en-US" w:bidi="ar-SA"/>
      </w:rPr>
    </w:lvl>
    <w:lvl w:ilvl="2" w:tplc="836E8882">
      <w:numFmt w:val="bullet"/>
      <w:lvlText w:val="•"/>
      <w:lvlJc w:val="left"/>
      <w:pPr>
        <w:ind w:left="2251" w:hanging="245"/>
      </w:pPr>
      <w:rPr>
        <w:rFonts w:hint="default"/>
        <w:lang w:val="en-US" w:eastAsia="en-US" w:bidi="ar-SA"/>
      </w:rPr>
    </w:lvl>
    <w:lvl w:ilvl="3" w:tplc="5C7EE722">
      <w:numFmt w:val="bullet"/>
      <w:lvlText w:val="•"/>
      <w:lvlJc w:val="left"/>
      <w:pPr>
        <w:ind w:left="3197" w:hanging="245"/>
      </w:pPr>
      <w:rPr>
        <w:rFonts w:hint="default"/>
        <w:lang w:val="en-US" w:eastAsia="en-US" w:bidi="ar-SA"/>
      </w:rPr>
    </w:lvl>
    <w:lvl w:ilvl="4" w:tplc="B5FAAA9C">
      <w:numFmt w:val="bullet"/>
      <w:lvlText w:val="•"/>
      <w:lvlJc w:val="left"/>
      <w:pPr>
        <w:ind w:left="4143" w:hanging="245"/>
      </w:pPr>
      <w:rPr>
        <w:rFonts w:hint="default"/>
        <w:lang w:val="en-US" w:eastAsia="en-US" w:bidi="ar-SA"/>
      </w:rPr>
    </w:lvl>
    <w:lvl w:ilvl="5" w:tplc="A434D8D4">
      <w:numFmt w:val="bullet"/>
      <w:lvlText w:val="•"/>
      <w:lvlJc w:val="left"/>
      <w:pPr>
        <w:ind w:left="5089" w:hanging="245"/>
      </w:pPr>
      <w:rPr>
        <w:rFonts w:hint="default"/>
        <w:lang w:val="en-US" w:eastAsia="en-US" w:bidi="ar-SA"/>
      </w:rPr>
    </w:lvl>
    <w:lvl w:ilvl="6" w:tplc="F79A56C2">
      <w:numFmt w:val="bullet"/>
      <w:lvlText w:val="•"/>
      <w:lvlJc w:val="left"/>
      <w:pPr>
        <w:ind w:left="6035" w:hanging="245"/>
      </w:pPr>
      <w:rPr>
        <w:rFonts w:hint="default"/>
        <w:lang w:val="en-US" w:eastAsia="en-US" w:bidi="ar-SA"/>
      </w:rPr>
    </w:lvl>
    <w:lvl w:ilvl="7" w:tplc="E44006B0">
      <w:numFmt w:val="bullet"/>
      <w:lvlText w:val="•"/>
      <w:lvlJc w:val="left"/>
      <w:pPr>
        <w:ind w:left="6981" w:hanging="245"/>
      </w:pPr>
      <w:rPr>
        <w:rFonts w:hint="default"/>
        <w:lang w:val="en-US" w:eastAsia="en-US" w:bidi="ar-SA"/>
      </w:rPr>
    </w:lvl>
    <w:lvl w:ilvl="8" w:tplc="CF7EC544">
      <w:numFmt w:val="bullet"/>
      <w:lvlText w:val="•"/>
      <w:lvlJc w:val="left"/>
      <w:pPr>
        <w:ind w:left="7927" w:hanging="245"/>
      </w:pPr>
      <w:rPr>
        <w:rFonts w:hint="default"/>
        <w:lang w:val="en-US" w:eastAsia="en-US" w:bidi="ar-SA"/>
      </w:rPr>
    </w:lvl>
  </w:abstractNum>
  <w:abstractNum w:abstractNumId="94" w15:restartNumberingAfterBreak="0">
    <w:nsid w:val="7E9C6E5D"/>
    <w:multiLevelType w:val="multilevel"/>
    <w:tmpl w:val="7F04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509975">
    <w:abstractNumId w:val="63"/>
  </w:num>
  <w:num w:numId="2" w16cid:durableId="42752486">
    <w:abstractNumId w:val="34"/>
  </w:num>
  <w:num w:numId="3" w16cid:durableId="1359313152">
    <w:abstractNumId w:val="46"/>
  </w:num>
  <w:num w:numId="4" w16cid:durableId="1506436116">
    <w:abstractNumId w:val="78"/>
  </w:num>
  <w:num w:numId="5" w16cid:durableId="1647541456">
    <w:abstractNumId w:val="17"/>
  </w:num>
  <w:num w:numId="6" w16cid:durableId="1914924621">
    <w:abstractNumId w:val="20"/>
  </w:num>
  <w:num w:numId="7" w16cid:durableId="465271158">
    <w:abstractNumId w:val="93"/>
  </w:num>
  <w:num w:numId="8" w16cid:durableId="254754997">
    <w:abstractNumId w:val="21"/>
  </w:num>
  <w:num w:numId="9" w16cid:durableId="197545234">
    <w:abstractNumId w:val="7"/>
  </w:num>
  <w:num w:numId="10" w16cid:durableId="142552685">
    <w:abstractNumId w:val="64"/>
  </w:num>
  <w:num w:numId="11" w16cid:durableId="584649586">
    <w:abstractNumId w:val="15"/>
  </w:num>
  <w:num w:numId="12" w16cid:durableId="329719206">
    <w:abstractNumId w:val="30"/>
  </w:num>
  <w:num w:numId="13" w16cid:durableId="1751004581">
    <w:abstractNumId w:val="90"/>
  </w:num>
  <w:num w:numId="14" w16cid:durableId="212424677">
    <w:abstractNumId w:val="3"/>
  </w:num>
  <w:num w:numId="15" w16cid:durableId="2137751322">
    <w:abstractNumId w:val="27"/>
  </w:num>
  <w:num w:numId="16" w16cid:durableId="863247149">
    <w:abstractNumId w:val="65"/>
  </w:num>
  <w:num w:numId="17" w16cid:durableId="1871019562">
    <w:abstractNumId w:val="28"/>
  </w:num>
  <w:num w:numId="18" w16cid:durableId="501287370">
    <w:abstractNumId w:val="83"/>
  </w:num>
  <w:num w:numId="19" w16cid:durableId="841163690">
    <w:abstractNumId w:val="62"/>
  </w:num>
  <w:num w:numId="20" w16cid:durableId="8341167">
    <w:abstractNumId w:val="91"/>
  </w:num>
  <w:num w:numId="21" w16cid:durableId="1494760919">
    <w:abstractNumId w:val="1"/>
  </w:num>
  <w:num w:numId="22" w16cid:durableId="375933128">
    <w:abstractNumId w:val="92"/>
  </w:num>
  <w:num w:numId="23" w16cid:durableId="1127507127">
    <w:abstractNumId w:val="76"/>
  </w:num>
  <w:num w:numId="24" w16cid:durableId="1783263239">
    <w:abstractNumId w:val="55"/>
  </w:num>
  <w:num w:numId="25" w16cid:durableId="1618835790">
    <w:abstractNumId w:val="79"/>
  </w:num>
  <w:num w:numId="26" w16cid:durableId="651371583">
    <w:abstractNumId w:val="31"/>
  </w:num>
  <w:num w:numId="27" w16cid:durableId="2119448689">
    <w:abstractNumId w:val="0"/>
  </w:num>
  <w:num w:numId="28" w16cid:durableId="60099270">
    <w:abstractNumId w:val="29"/>
  </w:num>
  <w:num w:numId="29" w16cid:durableId="1362517168">
    <w:abstractNumId w:val="51"/>
  </w:num>
  <w:num w:numId="30" w16cid:durableId="1445922125">
    <w:abstractNumId w:val="57"/>
  </w:num>
  <w:num w:numId="31" w16cid:durableId="1613053626">
    <w:abstractNumId w:val="82"/>
  </w:num>
  <w:num w:numId="32" w16cid:durableId="1507743030">
    <w:abstractNumId w:val="11"/>
  </w:num>
  <w:num w:numId="33" w16cid:durableId="451364752">
    <w:abstractNumId w:val="35"/>
  </w:num>
  <w:num w:numId="34" w16cid:durableId="717896574">
    <w:abstractNumId w:val="13"/>
  </w:num>
  <w:num w:numId="35" w16cid:durableId="2016346317">
    <w:abstractNumId w:val="74"/>
  </w:num>
  <w:num w:numId="36" w16cid:durableId="998656573">
    <w:abstractNumId w:val="48"/>
  </w:num>
  <w:num w:numId="37" w16cid:durableId="891772847">
    <w:abstractNumId w:val="14"/>
  </w:num>
  <w:num w:numId="38" w16cid:durableId="789132663">
    <w:abstractNumId w:val="66"/>
  </w:num>
  <w:num w:numId="39" w16cid:durableId="1275751536">
    <w:abstractNumId w:val="42"/>
  </w:num>
  <w:num w:numId="40" w16cid:durableId="448278511">
    <w:abstractNumId w:val="87"/>
  </w:num>
  <w:num w:numId="41" w16cid:durableId="85344058">
    <w:abstractNumId w:val="32"/>
  </w:num>
  <w:num w:numId="42" w16cid:durableId="834078518">
    <w:abstractNumId w:val="50"/>
  </w:num>
  <w:num w:numId="43" w16cid:durableId="1325209471">
    <w:abstractNumId w:val="68"/>
  </w:num>
  <w:num w:numId="44" w16cid:durableId="1009021026">
    <w:abstractNumId w:val="33"/>
  </w:num>
  <w:num w:numId="45" w16cid:durableId="1322544523">
    <w:abstractNumId w:val="25"/>
  </w:num>
  <w:num w:numId="46" w16cid:durableId="188758535">
    <w:abstractNumId w:val="43"/>
  </w:num>
  <w:num w:numId="47" w16cid:durableId="346442680">
    <w:abstractNumId w:val="61"/>
  </w:num>
  <w:num w:numId="48" w16cid:durableId="167208718">
    <w:abstractNumId w:val="49"/>
  </w:num>
  <w:num w:numId="49" w16cid:durableId="4409338">
    <w:abstractNumId w:val="75"/>
  </w:num>
  <w:num w:numId="50" w16cid:durableId="614479635">
    <w:abstractNumId w:val="81"/>
  </w:num>
  <w:num w:numId="51" w16cid:durableId="1740325907">
    <w:abstractNumId w:val="24"/>
  </w:num>
  <w:num w:numId="52" w16cid:durableId="1448893487">
    <w:abstractNumId w:val="16"/>
  </w:num>
  <w:num w:numId="53" w16cid:durableId="855078351">
    <w:abstractNumId w:val="44"/>
  </w:num>
  <w:num w:numId="54" w16cid:durableId="1764910916">
    <w:abstractNumId w:val="84"/>
  </w:num>
  <w:num w:numId="55" w16cid:durableId="741753808">
    <w:abstractNumId w:val="77"/>
  </w:num>
  <w:num w:numId="56" w16cid:durableId="1948586837">
    <w:abstractNumId w:val="36"/>
  </w:num>
  <w:num w:numId="57" w16cid:durableId="669253841">
    <w:abstractNumId w:val="47"/>
  </w:num>
  <w:num w:numId="58" w16cid:durableId="1603755767">
    <w:abstractNumId w:val="94"/>
  </w:num>
  <w:num w:numId="59" w16cid:durableId="201940547">
    <w:abstractNumId w:val="85"/>
  </w:num>
  <w:num w:numId="60" w16cid:durableId="67777301">
    <w:abstractNumId w:val="22"/>
  </w:num>
  <w:num w:numId="61" w16cid:durableId="2047018813">
    <w:abstractNumId w:val="72"/>
  </w:num>
  <w:num w:numId="62" w16cid:durableId="929435493">
    <w:abstractNumId w:val="53"/>
  </w:num>
  <w:num w:numId="63" w16cid:durableId="1965961936">
    <w:abstractNumId w:val="56"/>
  </w:num>
  <w:num w:numId="64" w16cid:durableId="211842897">
    <w:abstractNumId w:val="58"/>
  </w:num>
  <w:num w:numId="65" w16cid:durableId="1755198065">
    <w:abstractNumId w:val="19"/>
  </w:num>
  <w:num w:numId="66" w16cid:durableId="829949224">
    <w:abstractNumId w:val="18"/>
  </w:num>
  <w:num w:numId="67" w16cid:durableId="1995259895">
    <w:abstractNumId w:val="88"/>
  </w:num>
  <w:num w:numId="68" w16cid:durableId="2087876877">
    <w:abstractNumId w:val="59"/>
  </w:num>
  <w:num w:numId="69" w16cid:durableId="2081168368">
    <w:abstractNumId w:val="6"/>
  </w:num>
  <w:num w:numId="70" w16cid:durableId="81921035">
    <w:abstractNumId w:val="89"/>
  </w:num>
  <w:num w:numId="71" w16cid:durableId="258802911">
    <w:abstractNumId w:val="40"/>
  </w:num>
  <w:num w:numId="72" w16cid:durableId="1642807435">
    <w:abstractNumId w:val="71"/>
  </w:num>
  <w:num w:numId="73" w16cid:durableId="1716613992">
    <w:abstractNumId w:val="70"/>
  </w:num>
  <w:num w:numId="74" w16cid:durableId="1710256778">
    <w:abstractNumId w:val="23"/>
  </w:num>
  <w:num w:numId="75" w16cid:durableId="622422653">
    <w:abstractNumId w:val="60"/>
  </w:num>
  <w:num w:numId="76" w16cid:durableId="1997493658">
    <w:abstractNumId w:val="52"/>
  </w:num>
  <w:num w:numId="77" w16cid:durableId="1661229405">
    <w:abstractNumId w:val="41"/>
  </w:num>
  <w:num w:numId="78" w16cid:durableId="1108088351">
    <w:abstractNumId w:val="5"/>
  </w:num>
  <w:num w:numId="79" w16cid:durableId="1219173857">
    <w:abstractNumId w:val="54"/>
  </w:num>
  <w:num w:numId="80" w16cid:durableId="1191067774">
    <w:abstractNumId w:val="80"/>
  </w:num>
  <w:num w:numId="81" w16cid:durableId="1310091039">
    <w:abstractNumId w:val="67"/>
  </w:num>
  <w:num w:numId="82" w16cid:durableId="2064131113">
    <w:abstractNumId w:val="69"/>
  </w:num>
  <w:num w:numId="83" w16cid:durableId="442916730">
    <w:abstractNumId w:val="2"/>
  </w:num>
  <w:num w:numId="84" w16cid:durableId="314191876">
    <w:abstractNumId w:val="4"/>
  </w:num>
  <w:num w:numId="85" w16cid:durableId="157036047">
    <w:abstractNumId w:val="37"/>
  </w:num>
  <w:num w:numId="86" w16cid:durableId="610939050">
    <w:abstractNumId w:val="26"/>
  </w:num>
  <w:num w:numId="87" w16cid:durableId="394016512">
    <w:abstractNumId w:val="45"/>
  </w:num>
  <w:num w:numId="88" w16cid:durableId="1881891873">
    <w:abstractNumId w:val="39"/>
  </w:num>
  <w:num w:numId="89" w16cid:durableId="999311568">
    <w:abstractNumId w:val="10"/>
  </w:num>
  <w:num w:numId="90" w16cid:durableId="942498058">
    <w:abstractNumId w:val="8"/>
  </w:num>
  <w:num w:numId="91" w16cid:durableId="1200774583">
    <w:abstractNumId w:val="73"/>
  </w:num>
  <w:num w:numId="92" w16cid:durableId="1314946358">
    <w:abstractNumId w:val="9"/>
  </w:num>
  <w:num w:numId="93" w16cid:durableId="1813399006">
    <w:abstractNumId w:val="86"/>
  </w:num>
  <w:num w:numId="94" w16cid:durableId="1698509574">
    <w:abstractNumId w:val="12"/>
  </w:num>
  <w:num w:numId="95" w16cid:durableId="182539074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95B67"/>
    <w:rsid w:val="00006BEA"/>
    <w:rsid w:val="000672A6"/>
    <w:rsid w:val="000A3195"/>
    <w:rsid w:val="000C6046"/>
    <w:rsid w:val="00161D30"/>
    <w:rsid w:val="001C0BF9"/>
    <w:rsid w:val="002441D3"/>
    <w:rsid w:val="003B38D1"/>
    <w:rsid w:val="00450A0B"/>
    <w:rsid w:val="00454286"/>
    <w:rsid w:val="004B0505"/>
    <w:rsid w:val="004C4DA6"/>
    <w:rsid w:val="00514CE7"/>
    <w:rsid w:val="0052098E"/>
    <w:rsid w:val="00603C02"/>
    <w:rsid w:val="00712C0D"/>
    <w:rsid w:val="00721765"/>
    <w:rsid w:val="007A0E0C"/>
    <w:rsid w:val="009C5E2C"/>
    <w:rsid w:val="00A009FD"/>
    <w:rsid w:val="00A845D3"/>
    <w:rsid w:val="00A96706"/>
    <w:rsid w:val="00AB4D7C"/>
    <w:rsid w:val="00AF4D33"/>
    <w:rsid w:val="00B7321A"/>
    <w:rsid w:val="00B74662"/>
    <w:rsid w:val="00B8365D"/>
    <w:rsid w:val="00BA0AD9"/>
    <w:rsid w:val="00C04EDB"/>
    <w:rsid w:val="00C621B1"/>
    <w:rsid w:val="00C8396B"/>
    <w:rsid w:val="00CB3850"/>
    <w:rsid w:val="00CB4099"/>
    <w:rsid w:val="00CF7A53"/>
    <w:rsid w:val="00D764CD"/>
    <w:rsid w:val="00DF5C49"/>
    <w:rsid w:val="00E33CF6"/>
    <w:rsid w:val="00E83F7D"/>
    <w:rsid w:val="00E95B67"/>
    <w:rsid w:val="00EA0200"/>
    <w:rsid w:val="00EC2EDD"/>
    <w:rsid w:val="00EC3B67"/>
    <w:rsid w:val="00F1353A"/>
    <w:rsid w:val="00F4074C"/>
    <w:rsid w:val="00F70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66F5D"/>
  <w15:docId w15:val="{C0686511-3752-40FD-8E5F-4A474949B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ind w:left="3378" w:right="4094"/>
      <w:jc w:val="center"/>
      <w:outlineLvl w:val="0"/>
    </w:pPr>
    <w:rPr>
      <w:rFonts w:ascii="Cambria" w:eastAsia="Cambria" w:hAnsi="Cambria" w:cs="Cambria"/>
      <w:b/>
      <w:bCs/>
      <w:sz w:val="32"/>
      <w:szCs w:val="32"/>
    </w:rPr>
  </w:style>
  <w:style w:type="paragraph" w:styleId="Heading2">
    <w:name w:val="heading 2"/>
    <w:basedOn w:val="Normal"/>
    <w:next w:val="Normal"/>
    <w:link w:val="Heading2Char"/>
    <w:uiPriority w:val="9"/>
    <w:semiHidden/>
    <w:unhideWhenUsed/>
    <w:qFormat/>
    <w:rsid w:val="0052098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2098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Cambria" w:eastAsia="Cambria" w:hAnsi="Cambria" w:cs="Cambria"/>
      <w:b/>
      <w:bCs/>
      <w:sz w:val="24"/>
      <w:szCs w:val="24"/>
    </w:rPr>
  </w:style>
  <w:style w:type="paragraph" w:styleId="Title">
    <w:name w:val="Title"/>
    <w:basedOn w:val="Normal"/>
    <w:uiPriority w:val="10"/>
    <w:qFormat/>
    <w:pPr>
      <w:ind w:left="3376" w:right="4094"/>
      <w:jc w:val="center"/>
    </w:pPr>
    <w:rPr>
      <w:rFonts w:ascii="Cambria" w:eastAsia="Cambria" w:hAnsi="Cambria" w:cs="Cambria"/>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D764CD"/>
    <w:rPr>
      <w:color w:val="0000FF" w:themeColor="hyperlink"/>
      <w:u w:val="single"/>
    </w:rPr>
  </w:style>
  <w:style w:type="character" w:styleId="UnresolvedMention">
    <w:name w:val="Unresolved Mention"/>
    <w:basedOn w:val="DefaultParagraphFont"/>
    <w:uiPriority w:val="99"/>
    <w:semiHidden/>
    <w:unhideWhenUsed/>
    <w:rsid w:val="00D764CD"/>
    <w:rPr>
      <w:color w:val="605E5C"/>
      <w:shd w:val="clear" w:color="auto" w:fill="E1DFDD"/>
    </w:rPr>
  </w:style>
  <w:style w:type="character" w:customStyle="1" w:styleId="BodyTextChar">
    <w:name w:val="Body Text Char"/>
    <w:basedOn w:val="DefaultParagraphFont"/>
    <w:link w:val="BodyText"/>
    <w:uiPriority w:val="1"/>
    <w:rsid w:val="00D764CD"/>
    <w:rPr>
      <w:rFonts w:ascii="Cambria" w:eastAsia="Cambria" w:hAnsi="Cambria" w:cs="Cambria"/>
      <w:b/>
      <w:bCs/>
      <w:sz w:val="24"/>
      <w:szCs w:val="24"/>
    </w:rPr>
  </w:style>
  <w:style w:type="character" w:customStyle="1" w:styleId="Heading2Char">
    <w:name w:val="Heading 2 Char"/>
    <w:basedOn w:val="DefaultParagraphFont"/>
    <w:link w:val="Heading2"/>
    <w:uiPriority w:val="9"/>
    <w:semiHidden/>
    <w:rsid w:val="0052098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52098E"/>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52098E"/>
    <w:rPr>
      <w:rFonts w:ascii="Cambria" w:eastAsia="Cambria" w:hAnsi="Cambria" w:cs="Cambria"/>
      <w:b/>
      <w:bCs/>
      <w:sz w:val="32"/>
      <w:szCs w:val="32"/>
    </w:rPr>
  </w:style>
  <w:style w:type="paragraph" w:styleId="NormalWeb">
    <w:name w:val="Normal (Web)"/>
    <w:basedOn w:val="Normal"/>
    <w:uiPriority w:val="99"/>
    <w:semiHidden/>
    <w:unhideWhenUsed/>
    <w:rsid w:val="00CB385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CCD54-DF87-4827-8F41-026F7D084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64</Pages>
  <Words>4982</Words>
  <Characters>28403</Characters>
  <Application>Microsoft Office Word</Application>
  <DocSecurity>0</DocSecurity>
  <Lines>236</Lines>
  <Paragraphs>66</Paragraphs>
  <ScaleCrop>false</ScaleCrop>
  <Company/>
  <LinksUpToDate>false</LinksUpToDate>
  <CharactersWithSpaces>33319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 Manual - canvas_CSL313-1</dc:title>
  <dc:creator>User</dc:creator>
  <cp:lastModifiedBy>Nishant Rajora</cp:lastModifiedBy>
  <cp:revision>20</cp:revision>
  <dcterms:created xsi:type="dcterms:W3CDTF">2026-02-09T08:43:00Z</dcterms:created>
  <dcterms:modified xsi:type="dcterms:W3CDTF">2026-03-09T08:17:00Z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Creator">
    <vt:lpwstr>PScript5.dll Version 5.2.2</vt:lpwstr>
  </property>
  <property fmtid="{D5CDD505-2E9C-101B-9397-08002B2CF9AE}" pid="4" name="LastSaved">
    <vt:filetime>2026-02-09T00:00:00Z</vt:filetime>
  </property>
  <property fmtid="{D5CDD505-2E9C-101B-9397-08002B2CF9AE}" pid="5" name="Producer">
    <vt:lpwstr>Acrobat Distiller 24.0 (Windows)</vt:lpwstr>
  </property>
</Properties>
</file>