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43F2" w:rsidRDefault="00C743F2">
      <w:pPr>
        <w:pStyle w:val="Heading1"/>
        <w:ind w:right="676"/>
      </w:pPr>
      <w:bookmarkStart w:id="0" w:name="_TOC_250012"/>
      <w:bookmarkEnd w:id="0"/>
    </w:p>
    <w:p w:rsidR="00C743F2" w:rsidRDefault="00C743F2">
      <w:pPr>
        <w:pStyle w:val="Heading1"/>
        <w:ind w:right="676"/>
        <w:rPr>
          <w:rFonts w:ascii="Bookman Old Style" w:hAnsi="Bookman Old Style"/>
          <w:sz w:val="52"/>
          <w:szCs w:val="52"/>
        </w:rPr>
      </w:pPr>
    </w:p>
    <w:p w:rsidR="00C743F2" w:rsidRDefault="00C743F2">
      <w:pPr>
        <w:pStyle w:val="Heading1"/>
        <w:ind w:right="676"/>
        <w:rPr>
          <w:rFonts w:ascii="Bookman Old Style" w:hAnsi="Bookman Old Style"/>
          <w:sz w:val="52"/>
          <w:szCs w:val="52"/>
        </w:rPr>
      </w:pPr>
      <w:r w:rsidRPr="00C743F2">
        <w:rPr>
          <w:rFonts w:ascii="Bookman Old Style" w:hAnsi="Bookman Old Style"/>
          <w:sz w:val="52"/>
          <w:szCs w:val="52"/>
        </w:rPr>
        <w:t>Project Report</w:t>
      </w:r>
      <w:r>
        <w:rPr>
          <w:rFonts w:ascii="Bookman Old Style" w:hAnsi="Bookman Old Style"/>
          <w:sz w:val="52"/>
          <w:szCs w:val="52"/>
        </w:rPr>
        <w:t xml:space="preserve"> On</w:t>
      </w:r>
    </w:p>
    <w:p w:rsidR="00C743F2" w:rsidRDefault="00C743F2">
      <w:pPr>
        <w:pStyle w:val="Heading1"/>
        <w:ind w:right="676"/>
        <w:rPr>
          <w:rFonts w:ascii="Bookman Old Style" w:hAnsi="Bookman Old Style"/>
          <w:sz w:val="52"/>
          <w:szCs w:val="52"/>
        </w:rPr>
      </w:pPr>
    </w:p>
    <w:p w:rsidR="00C743F2" w:rsidRDefault="00C743F2">
      <w:pPr>
        <w:pStyle w:val="Heading1"/>
        <w:ind w:right="676"/>
        <w:rPr>
          <w:rFonts w:ascii="Bookman Old Style" w:hAnsi="Bookman Old Style"/>
          <w:sz w:val="52"/>
          <w:szCs w:val="52"/>
        </w:rPr>
      </w:pPr>
    </w:p>
    <w:p w:rsidR="00C743F2" w:rsidRDefault="00C743F2">
      <w:pPr>
        <w:pStyle w:val="Heading1"/>
        <w:ind w:right="676"/>
        <w:rPr>
          <w:rFonts w:ascii="Bookman Old Style" w:hAnsi="Bookman Old Style"/>
          <w:sz w:val="52"/>
          <w:szCs w:val="52"/>
        </w:rPr>
      </w:pPr>
    </w:p>
    <w:p w:rsidR="00C743F2" w:rsidRDefault="00C743F2" w:rsidP="00C743F2">
      <w:pPr>
        <w:pStyle w:val="Heading1"/>
        <w:ind w:right="676"/>
        <w:rPr>
          <w:rFonts w:ascii="Bookman Old Style" w:hAnsi="Bookman Old Style"/>
          <w:sz w:val="52"/>
          <w:szCs w:val="52"/>
        </w:rPr>
      </w:pPr>
      <w:r>
        <w:rPr>
          <w:rFonts w:ascii="Bookman Old Style" w:hAnsi="Bookman Old Style"/>
          <w:sz w:val="52"/>
          <w:szCs w:val="52"/>
        </w:rPr>
        <w:t>Echo Board</w:t>
      </w:r>
    </w:p>
    <w:p w:rsidR="00C743F2" w:rsidRPr="00C743F2" w:rsidRDefault="00C743F2" w:rsidP="00C743F2">
      <w:pPr>
        <w:pStyle w:val="Heading1"/>
        <w:ind w:left="1080" w:right="676"/>
        <w:rPr>
          <w:rFonts w:ascii="Bookman Old Style" w:hAnsi="Bookman Old Style"/>
          <w:sz w:val="32"/>
          <w:szCs w:val="32"/>
        </w:rPr>
      </w:pPr>
      <w:r w:rsidRPr="00C743F2">
        <w:rPr>
          <w:rFonts w:ascii="Bookman Old Style" w:hAnsi="Bookman Old Style"/>
          <w:sz w:val="32"/>
          <w:szCs w:val="32"/>
        </w:rPr>
        <w:t>“8 channel Board controllable using Alexa”</w:t>
      </w:r>
    </w:p>
    <w:p w:rsidR="00C743F2" w:rsidRPr="00C743F2" w:rsidRDefault="00C743F2">
      <w:pPr>
        <w:pStyle w:val="Heading1"/>
        <w:ind w:right="676"/>
        <w:rPr>
          <w:sz w:val="32"/>
          <w:szCs w:val="32"/>
        </w:rPr>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C743F2" w:rsidRDefault="00C743F2">
      <w:pPr>
        <w:pStyle w:val="Heading1"/>
        <w:ind w:right="676"/>
      </w:pPr>
    </w:p>
    <w:p w:rsidR="00B149A7" w:rsidRDefault="00CF38FF">
      <w:pPr>
        <w:pStyle w:val="Heading1"/>
        <w:ind w:right="676"/>
      </w:pPr>
      <w:bookmarkStart w:id="1" w:name="_GoBack"/>
      <w:bookmarkEnd w:id="1"/>
      <w:r>
        <w:lastRenderedPageBreak/>
        <w:t>Abstract</w:t>
      </w:r>
    </w:p>
    <w:p w:rsidR="00B149A7" w:rsidRDefault="00B149A7">
      <w:pPr>
        <w:pStyle w:val="BodyText"/>
        <w:spacing w:before="7"/>
        <w:rPr>
          <w:b/>
          <w:sz w:val="36"/>
        </w:rPr>
      </w:pPr>
    </w:p>
    <w:p w:rsidR="00B149A7" w:rsidRDefault="00CF38FF">
      <w:pPr>
        <w:pStyle w:val="BodyText"/>
        <w:spacing w:before="1" w:line="360" w:lineRule="auto"/>
        <w:ind w:left="140" w:right="814"/>
        <w:jc w:val="both"/>
      </w:pPr>
      <w:r>
        <w:t xml:space="preserve">The recent trend in technology has given rise a whole new world of digital voice </w:t>
      </w:r>
      <w:proofErr w:type="gramStart"/>
      <w:r>
        <w:t>assistants(</w:t>
      </w:r>
      <w:proofErr w:type="gramEnd"/>
      <w:r>
        <w:t xml:space="preserve">DVA) viz. Siri, Google assistant and Alexa. These devices can be used to perform and automate tasks like booking tickets, playing songs and setting alarms. With the simultaneous rapid rise of Internet of things and the fact that these devices are cloud based makes it a match made in heaven for these devices to be used for IoT application. One such application where DVAs can be employed is voice and remote control of switch &amp; plug boards. With technology as a brush and our human mind as a canvas, this project aims at painting the picture for a future where switch boards can be controlled with voice when in vicinity and with mobile application over the internet when very far apart. The projects aim at creating </w:t>
      </w:r>
      <w:proofErr w:type="gramStart"/>
      <w:r>
        <w:t>a</w:t>
      </w:r>
      <w:proofErr w:type="gramEnd"/>
      <w:r>
        <w:t xml:space="preserve"> 8 channel switch board which can be controlled with voice and app, along with features of group controlling of switches and time scheduling for reducing power consumption and</w:t>
      </w:r>
      <w:r>
        <w:rPr>
          <w:spacing w:val="-2"/>
        </w:rPr>
        <w:t xml:space="preserve"> </w:t>
      </w:r>
      <w:r>
        <w:t>safety</w:t>
      </w:r>
    </w:p>
    <w:p w:rsidR="00B149A7" w:rsidRDefault="00CF38FF">
      <w:pPr>
        <w:pStyle w:val="BodyText"/>
        <w:spacing w:line="360" w:lineRule="auto"/>
        <w:ind w:left="140" w:right="818"/>
        <w:jc w:val="both"/>
      </w:pPr>
      <w:r>
        <w:t>Keywords: Internet of things, Digital voice assistants, automation, voice control, embedded system, android application, Alexa echo dot.</w:t>
      </w:r>
    </w:p>
    <w:p w:rsidR="00B149A7" w:rsidRDefault="00B149A7">
      <w:pPr>
        <w:pStyle w:val="BodyText"/>
        <w:spacing w:before="11"/>
        <w:rPr>
          <w:sz w:val="21"/>
        </w:rPr>
      </w:pPr>
    </w:p>
    <w:p w:rsidR="00B149A7" w:rsidRDefault="00CF38FF">
      <w:pPr>
        <w:ind w:left="140"/>
        <w:jc w:val="both"/>
        <w:rPr>
          <w:i/>
          <w:sz w:val="23"/>
        </w:rPr>
      </w:pPr>
      <w:proofErr w:type="gramStart"/>
      <w:r>
        <w:rPr>
          <w:b/>
          <w:w w:val="105"/>
        </w:rPr>
        <w:t>Keywords :</w:t>
      </w:r>
      <w:proofErr w:type="gramEnd"/>
      <w:r>
        <w:rPr>
          <w:b/>
          <w:w w:val="105"/>
        </w:rPr>
        <w:t xml:space="preserve"> </w:t>
      </w:r>
      <w:r>
        <w:rPr>
          <w:i/>
          <w:w w:val="105"/>
          <w:sz w:val="23"/>
        </w:rPr>
        <w:t>Home Automation, IOT, Alexa ,Amazon Echo dot, NodeMCU</w:t>
      </w:r>
    </w:p>
    <w:p w:rsidR="00B149A7" w:rsidRDefault="00B149A7">
      <w:pPr>
        <w:jc w:val="both"/>
        <w:rPr>
          <w:sz w:val="23"/>
        </w:rPr>
        <w:sectPr w:rsidR="00B149A7">
          <w:footerReference w:type="default" r:id="rId7"/>
          <w:pgSz w:w="11910" w:h="16840"/>
          <w:pgMar w:top="1340" w:right="620" w:bottom="1200" w:left="166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B149A7" w:rsidRDefault="00CF38FF">
      <w:pPr>
        <w:pStyle w:val="Heading1"/>
        <w:ind w:right="678"/>
      </w:pPr>
      <w:bookmarkStart w:id="2" w:name="_TOC_250011"/>
      <w:bookmarkEnd w:id="2"/>
      <w:r>
        <w:lastRenderedPageBreak/>
        <w:t>Table of Contents</w:t>
      </w:r>
    </w:p>
    <w:p w:rsidR="00B149A7" w:rsidRDefault="00CF38FF">
      <w:pPr>
        <w:pStyle w:val="BodyText"/>
        <w:tabs>
          <w:tab w:val="left" w:pos="8717"/>
        </w:tabs>
        <w:spacing w:before="211"/>
        <w:ind w:left="140"/>
      </w:pPr>
      <w:r>
        <w:t>Title</w:t>
      </w:r>
      <w:r>
        <w:rPr>
          <w:spacing w:val="-1"/>
        </w:rPr>
        <w:t xml:space="preserve"> </w:t>
      </w:r>
      <w:r>
        <w:t>Sheet</w:t>
      </w:r>
      <w:r>
        <w:tab/>
      </w:r>
      <w:proofErr w:type="spellStart"/>
      <w:r>
        <w:t>i</w:t>
      </w:r>
      <w:proofErr w:type="spellEnd"/>
    </w:p>
    <w:sdt>
      <w:sdtPr>
        <w:id w:val="-91319874"/>
        <w:docPartObj>
          <w:docPartGallery w:val="Table of Contents"/>
          <w:docPartUnique/>
        </w:docPartObj>
      </w:sdtPr>
      <w:sdtContent>
        <w:p w:rsidR="00B149A7" w:rsidRDefault="00CF38FF">
          <w:pPr>
            <w:pStyle w:val="TOC1"/>
            <w:tabs>
              <w:tab w:val="right" w:pos="8784"/>
            </w:tabs>
          </w:pPr>
          <w:hyperlink w:anchor="_TOC_250015" w:history="1">
            <w:r>
              <w:t>Certificate</w:t>
            </w:r>
            <w:r>
              <w:tab/>
              <w:t>ii</w:t>
            </w:r>
          </w:hyperlink>
        </w:p>
        <w:p w:rsidR="00B149A7" w:rsidRDefault="00CF38FF">
          <w:pPr>
            <w:pStyle w:val="TOC1"/>
            <w:tabs>
              <w:tab w:val="right" w:pos="8784"/>
            </w:tabs>
          </w:pPr>
          <w:hyperlink w:anchor="_TOC_250014" w:history="1">
            <w:r>
              <w:t>Declaration</w:t>
            </w:r>
            <w:r>
              <w:tab/>
              <w:t>iii</w:t>
            </w:r>
          </w:hyperlink>
        </w:p>
        <w:p w:rsidR="00B149A7" w:rsidRDefault="00CF38FF">
          <w:pPr>
            <w:pStyle w:val="TOC1"/>
            <w:tabs>
              <w:tab w:val="right" w:pos="8784"/>
            </w:tabs>
          </w:pPr>
          <w:hyperlink w:anchor="_TOC_250013" w:history="1">
            <w:r>
              <w:t>Acknowledgement</w:t>
            </w:r>
            <w:r>
              <w:tab/>
              <w:t>iv</w:t>
            </w:r>
          </w:hyperlink>
        </w:p>
        <w:p w:rsidR="00B149A7" w:rsidRDefault="00CF38FF">
          <w:pPr>
            <w:pStyle w:val="TOC1"/>
            <w:tabs>
              <w:tab w:val="right" w:pos="8781"/>
            </w:tabs>
          </w:pPr>
          <w:hyperlink w:anchor="_TOC_250012" w:history="1">
            <w:r>
              <w:t>Abstract</w:t>
            </w:r>
            <w:r>
              <w:tab/>
              <w:t>v</w:t>
            </w:r>
          </w:hyperlink>
        </w:p>
        <w:p w:rsidR="00B149A7" w:rsidRDefault="00CF38FF">
          <w:pPr>
            <w:pStyle w:val="TOC1"/>
            <w:tabs>
              <w:tab w:val="right" w:pos="8783"/>
            </w:tabs>
          </w:pPr>
          <w:hyperlink w:anchor="_TOC_250011" w:history="1">
            <w:r>
              <w:t>Table</w:t>
            </w:r>
            <w:r>
              <w:rPr>
                <w:spacing w:val="-1"/>
              </w:rPr>
              <w:t xml:space="preserve"> </w:t>
            </w:r>
            <w:r>
              <w:t>of</w:t>
            </w:r>
            <w:r>
              <w:rPr>
                <w:spacing w:val="1"/>
              </w:rPr>
              <w:t xml:space="preserve"> </w:t>
            </w:r>
            <w:r>
              <w:t>Contents</w:t>
            </w:r>
            <w:r>
              <w:tab/>
              <w:t>vi</w:t>
            </w:r>
          </w:hyperlink>
        </w:p>
        <w:p w:rsidR="00B149A7" w:rsidRDefault="00CF38FF">
          <w:pPr>
            <w:pStyle w:val="TOC1"/>
            <w:tabs>
              <w:tab w:val="right" w:pos="8783"/>
            </w:tabs>
          </w:pPr>
          <w:hyperlink w:anchor="_TOC_250010" w:history="1">
            <w:r>
              <w:t>List</w:t>
            </w:r>
            <w:r>
              <w:rPr>
                <w:spacing w:val="-1"/>
              </w:rPr>
              <w:t xml:space="preserve"> </w:t>
            </w:r>
            <w:r>
              <w:t>of Figures</w:t>
            </w:r>
            <w:r>
              <w:tab/>
              <w:t>vii</w:t>
            </w:r>
          </w:hyperlink>
        </w:p>
        <w:p w:rsidR="00B149A7" w:rsidRDefault="00CF38FF">
          <w:pPr>
            <w:pStyle w:val="TOC1"/>
            <w:tabs>
              <w:tab w:val="right" w:pos="8783"/>
            </w:tabs>
          </w:pPr>
          <w:hyperlink w:anchor="_TOC_250009" w:history="1">
            <w:r>
              <w:t>List of Tables</w:t>
            </w:r>
            <w:r>
              <w:tab/>
              <w:t>viii</w:t>
            </w:r>
          </w:hyperlink>
        </w:p>
        <w:p w:rsidR="00B149A7" w:rsidRDefault="00CF38FF">
          <w:pPr>
            <w:pStyle w:val="TOC1"/>
            <w:tabs>
              <w:tab w:val="right" w:pos="8783"/>
            </w:tabs>
            <w:spacing w:before="42"/>
          </w:pPr>
          <w:hyperlink w:anchor="_TOC_250008" w:history="1">
            <w:r>
              <w:t>Nomenclature</w:t>
            </w:r>
            <w:r>
              <w:tab/>
              <w:t>ix</w:t>
            </w:r>
          </w:hyperlink>
        </w:p>
        <w:p w:rsidR="00B149A7" w:rsidRDefault="00CF38FF">
          <w:pPr>
            <w:pStyle w:val="TOC1"/>
            <w:tabs>
              <w:tab w:val="left" w:pos="1400"/>
              <w:tab w:val="right" w:pos="8781"/>
            </w:tabs>
            <w:spacing w:before="355"/>
          </w:pPr>
          <w:r>
            <w:t>Chapter</w:t>
          </w:r>
          <w:r>
            <w:rPr>
              <w:spacing w:val="-1"/>
            </w:rPr>
            <w:t xml:space="preserve"> </w:t>
          </w:r>
          <w:r>
            <w:t>1</w:t>
          </w:r>
          <w:r>
            <w:tab/>
            <w:t>Introduction</w:t>
          </w:r>
          <w:r>
            <w:tab/>
            <w:t>1</w:t>
          </w:r>
        </w:p>
        <w:p w:rsidR="00B149A7" w:rsidRDefault="00CF38FF">
          <w:pPr>
            <w:pStyle w:val="TOC2"/>
            <w:numPr>
              <w:ilvl w:val="1"/>
              <w:numId w:val="13"/>
            </w:numPr>
            <w:tabs>
              <w:tab w:val="left" w:pos="1732"/>
              <w:tab w:val="right" w:pos="8781"/>
            </w:tabs>
          </w:pPr>
          <w:hyperlink w:anchor="_TOC_250007" w:history="1">
            <w:r>
              <w:t>Overview</w:t>
            </w:r>
            <w:r>
              <w:tab/>
              <w:t>2</w:t>
            </w:r>
          </w:hyperlink>
        </w:p>
        <w:p w:rsidR="00B149A7" w:rsidRDefault="00CF38FF">
          <w:pPr>
            <w:pStyle w:val="TOC2"/>
            <w:numPr>
              <w:ilvl w:val="1"/>
              <w:numId w:val="13"/>
            </w:numPr>
            <w:tabs>
              <w:tab w:val="left" w:pos="1761"/>
              <w:tab w:val="right" w:pos="8781"/>
            </w:tabs>
            <w:ind w:left="1760" w:hanging="361"/>
          </w:pPr>
          <w:hyperlink w:anchor="_TOC_250006" w:history="1">
            <w:r>
              <w:t>Literature survey</w:t>
            </w:r>
            <w:r>
              <w:tab/>
              <w:t>2</w:t>
            </w:r>
          </w:hyperlink>
        </w:p>
        <w:p w:rsidR="00B149A7" w:rsidRDefault="00CF38FF">
          <w:pPr>
            <w:pStyle w:val="TOC2"/>
            <w:numPr>
              <w:ilvl w:val="1"/>
              <w:numId w:val="13"/>
            </w:numPr>
            <w:tabs>
              <w:tab w:val="left" w:pos="1761"/>
              <w:tab w:val="right" w:pos="8781"/>
            </w:tabs>
            <w:ind w:left="1760" w:hanging="361"/>
          </w:pPr>
          <w:hyperlink w:anchor="_TOC_250005" w:history="1">
            <w:r>
              <w:t>Objectives</w:t>
            </w:r>
            <w:r>
              <w:tab/>
              <w:t>3</w:t>
            </w:r>
          </w:hyperlink>
        </w:p>
        <w:p w:rsidR="00B149A7" w:rsidRDefault="00CF38FF">
          <w:pPr>
            <w:pStyle w:val="TOC2"/>
            <w:numPr>
              <w:ilvl w:val="1"/>
              <w:numId w:val="13"/>
            </w:numPr>
            <w:tabs>
              <w:tab w:val="left" w:pos="1732"/>
              <w:tab w:val="right" w:pos="8781"/>
            </w:tabs>
          </w:pPr>
          <w:hyperlink w:anchor="_TOC_250004" w:history="1">
            <w:r>
              <w:t>Methodology</w:t>
            </w:r>
            <w:r>
              <w:tab/>
              <w:t>4</w:t>
            </w:r>
          </w:hyperlink>
        </w:p>
        <w:p w:rsidR="00B149A7" w:rsidRDefault="00CF38FF">
          <w:pPr>
            <w:pStyle w:val="TOC2"/>
            <w:numPr>
              <w:ilvl w:val="1"/>
              <w:numId w:val="13"/>
            </w:numPr>
            <w:tabs>
              <w:tab w:val="left" w:pos="1732"/>
              <w:tab w:val="right" w:pos="8781"/>
            </w:tabs>
          </w:pPr>
          <w:hyperlink w:anchor="_TOC_250003" w:history="1">
            <w:r>
              <w:t>Organization of the project report</w:t>
            </w:r>
            <w:r>
              <w:tab/>
              <w:t>5</w:t>
            </w:r>
          </w:hyperlink>
        </w:p>
        <w:p w:rsidR="00B149A7" w:rsidRDefault="00CF38FF">
          <w:pPr>
            <w:pStyle w:val="TOC1"/>
            <w:tabs>
              <w:tab w:val="left" w:pos="1400"/>
              <w:tab w:val="right" w:pos="8781"/>
            </w:tabs>
          </w:pPr>
          <w:r>
            <w:t>Chapter</w:t>
          </w:r>
          <w:r>
            <w:rPr>
              <w:spacing w:val="-1"/>
            </w:rPr>
            <w:t xml:space="preserve"> </w:t>
          </w:r>
          <w:r>
            <w:t>2</w:t>
          </w:r>
          <w:r>
            <w:tab/>
            <w:t>Block diagram and</w:t>
          </w:r>
          <w:r>
            <w:rPr>
              <w:spacing w:val="-4"/>
            </w:rPr>
            <w:t xml:space="preserve"> </w:t>
          </w:r>
          <w:r>
            <w:t>working principle</w:t>
          </w:r>
          <w:r>
            <w:tab/>
            <w:t>6</w:t>
          </w:r>
        </w:p>
        <w:p w:rsidR="00B149A7" w:rsidRDefault="00CF38FF">
          <w:pPr>
            <w:pStyle w:val="TOC1"/>
            <w:tabs>
              <w:tab w:val="left" w:pos="1400"/>
              <w:tab w:val="right" w:pos="8781"/>
            </w:tabs>
          </w:pPr>
          <w:r>
            <w:t>Chapter</w:t>
          </w:r>
          <w:r>
            <w:rPr>
              <w:spacing w:val="-1"/>
            </w:rPr>
            <w:t xml:space="preserve"> </w:t>
          </w:r>
          <w:r>
            <w:t>3</w:t>
          </w:r>
          <w:r>
            <w:tab/>
            <w:t>Hardware/ Software tools</w:t>
          </w:r>
          <w:r>
            <w:tab/>
            <w:t>11</w:t>
          </w:r>
        </w:p>
        <w:p w:rsidR="00B149A7" w:rsidRDefault="00CF38FF">
          <w:pPr>
            <w:pStyle w:val="TOC1"/>
            <w:tabs>
              <w:tab w:val="left" w:pos="1318"/>
              <w:tab w:val="right" w:pos="8781"/>
            </w:tabs>
            <w:spacing w:before="42"/>
          </w:pPr>
          <w:r>
            <w:t>Chapter</w:t>
          </w:r>
          <w:r>
            <w:rPr>
              <w:spacing w:val="-1"/>
            </w:rPr>
            <w:t xml:space="preserve"> </w:t>
          </w:r>
          <w:r>
            <w:t>4</w:t>
          </w:r>
          <w:r>
            <w:tab/>
            <w:t>Flowchart</w:t>
          </w:r>
          <w:r>
            <w:tab/>
            <w:t>32</w:t>
          </w:r>
        </w:p>
        <w:p w:rsidR="00B149A7" w:rsidRDefault="00CF38FF">
          <w:pPr>
            <w:pStyle w:val="TOC1"/>
            <w:tabs>
              <w:tab w:val="left" w:pos="1400"/>
              <w:tab w:val="right" w:pos="8781"/>
            </w:tabs>
          </w:pPr>
          <w:r>
            <w:t>Chapter</w:t>
          </w:r>
          <w:r>
            <w:rPr>
              <w:spacing w:val="-1"/>
            </w:rPr>
            <w:t xml:space="preserve"> </w:t>
          </w:r>
          <w:r>
            <w:t>5</w:t>
          </w:r>
          <w:r>
            <w:tab/>
            <w:t>Results and Discussions</w:t>
          </w:r>
          <w:r>
            <w:tab/>
            <w:t>33</w:t>
          </w:r>
        </w:p>
        <w:p w:rsidR="00B149A7" w:rsidRDefault="00CF38FF">
          <w:pPr>
            <w:pStyle w:val="TOC1"/>
            <w:tabs>
              <w:tab w:val="left" w:pos="1400"/>
              <w:tab w:val="right" w:pos="8781"/>
            </w:tabs>
          </w:pPr>
          <w:r>
            <w:t>Chapter</w:t>
          </w:r>
          <w:r>
            <w:rPr>
              <w:spacing w:val="-1"/>
            </w:rPr>
            <w:t xml:space="preserve"> </w:t>
          </w:r>
          <w:r>
            <w:t>6</w:t>
          </w:r>
          <w:r>
            <w:tab/>
            <w:t>Applications, Advantages</w:t>
          </w:r>
          <w:r>
            <w:rPr>
              <w:spacing w:val="-3"/>
            </w:rPr>
            <w:t xml:space="preserve"> </w:t>
          </w:r>
          <w:r>
            <w:t>and Limitations</w:t>
          </w:r>
          <w:r>
            <w:tab/>
            <w:t>36</w:t>
          </w:r>
        </w:p>
        <w:p w:rsidR="00B149A7" w:rsidRDefault="00CF38FF">
          <w:pPr>
            <w:pStyle w:val="TOC1"/>
            <w:tabs>
              <w:tab w:val="left" w:pos="1400"/>
              <w:tab w:val="right" w:pos="8781"/>
            </w:tabs>
          </w:pPr>
          <w:r>
            <w:t>Chapter</w:t>
          </w:r>
          <w:r>
            <w:rPr>
              <w:spacing w:val="-1"/>
            </w:rPr>
            <w:t xml:space="preserve"> </w:t>
          </w:r>
          <w:r>
            <w:t>7</w:t>
          </w:r>
          <w:r>
            <w:tab/>
            <w:t>Conclusions and Future</w:t>
          </w:r>
          <w:r>
            <w:rPr>
              <w:spacing w:val="-3"/>
            </w:rPr>
            <w:t xml:space="preserve"> </w:t>
          </w:r>
          <w:r>
            <w:t>Work</w:t>
          </w:r>
          <w:r>
            <w:tab/>
            <w:t>38</w:t>
          </w:r>
        </w:p>
        <w:p w:rsidR="00B149A7" w:rsidRDefault="00CF38FF">
          <w:pPr>
            <w:pStyle w:val="TOC1"/>
            <w:tabs>
              <w:tab w:val="right" w:pos="8781"/>
            </w:tabs>
          </w:pPr>
          <w:hyperlink w:anchor="_TOC_250002" w:history="1">
            <w:r>
              <w:t>References</w:t>
            </w:r>
            <w:r>
              <w:tab/>
              <w:t>39</w:t>
            </w:r>
          </w:hyperlink>
        </w:p>
        <w:p w:rsidR="00B149A7" w:rsidRDefault="00CF38FF" w:rsidP="008C4D7C">
          <w:pPr>
            <w:pStyle w:val="TOC1"/>
            <w:tabs>
              <w:tab w:val="right" w:pos="8781"/>
            </w:tabs>
          </w:pPr>
          <w:hyperlink w:anchor="_TOC_250001" w:history="1">
            <w:r>
              <w:t>Appendix</w:t>
            </w:r>
            <w:r>
              <w:tab/>
              <w:t>41</w:t>
            </w:r>
          </w:hyperlink>
        </w:p>
        <w:p w:rsidR="00B149A7" w:rsidRDefault="00CF38FF">
          <w:pPr>
            <w:pStyle w:val="TOC1"/>
            <w:tabs>
              <w:tab w:val="right" w:pos="8781"/>
            </w:tabs>
          </w:pPr>
          <w:r>
            <w:t>Project</w:t>
          </w:r>
          <w:r>
            <w:rPr>
              <w:spacing w:val="-2"/>
            </w:rPr>
            <w:t xml:space="preserve"> </w:t>
          </w:r>
          <w:r>
            <w:t>Pictures</w:t>
          </w:r>
          <w:r>
            <w:tab/>
          </w:r>
          <w:r w:rsidR="008C4D7C">
            <w:t>43</w:t>
          </w:r>
        </w:p>
      </w:sdtContent>
    </w:sdt>
    <w:p w:rsidR="00B149A7" w:rsidRDefault="00B149A7">
      <w:pPr>
        <w:sectPr w:rsidR="00B149A7">
          <w:pgSz w:w="11910" w:h="16840"/>
          <w:pgMar w:top="1340" w:right="620" w:bottom="1200" w:left="166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B149A7" w:rsidRDefault="00CF38FF">
      <w:pPr>
        <w:pStyle w:val="Heading1"/>
      </w:pPr>
      <w:bookmarkStart w:id="3" w:name="_TOC_250010"/>
      <w:bookmarkEnd w:id="3"/>
      <w:r>
        <w:lastRenderedPageBreak/>
        <w:t>List of Figures</w:t>
      </w:r>
    </w:p>
    <w:p w:rsidR="00B149A7" w:rsidRDefault="00B149A7">
      <w:pPr>
        <w:pStyle w:val="BodyText"/>
        <w:spacing w:before="3"/>
        <w:rPr>
          <w:b/>
          <w:sz w:val="37"/>
        </w:rPr>
      </w:pPr>
    </w:p>
    <w:p w:rsidR="00B149A7" w:rsidRDefault="00CF38FF">
      <w:pPr>
        <w:pStyle w:val="BodyText"/>
        <w:tabs>
          <w:tab w:val="left" w:pos="8671"/>
        </w:tabs>
        <w:ind w:left="140"/>
      </w:pPr>
      <w:r>
        <w:t>Fig.</w:t>
      </w:r>
      <w:r>
        <w:rPr>
          <w:spacing w:val="-1"/>
        </w:rPr>
        <w:t xml:space="preserve"> </w:t>
      </w:r>
      <w:r>
        <w:t>1.1:</w:t>
      </w:r>
      <w:r>
        <w:rPr>
          <w:spacing w:val="-1"/>
        </w:rPr>
        <w:t xml:space="preserve"> </w:t>
      </w:r>
      <w:r>
        <w:t>Methodology</w:t>
      </w:r>
      <w:r>
        <w:tab/>
        <w:t>1</w:t>
      </w:r>
    </w:p>
    <w:p w:rsidR="00B149A7" w:rsidRDefault="00CF38FF">
      <w:pPr>
        <w:pStyle w:val="BodyText"/>
        <w:tabs>
          <w:tab w:val="left" w:pos="8671"/>
        </w:tabs>
        <w:spacing w:before="137"/>
        <w:ind w:left="140"/>
      </w:pPr>
      <w:r>
        <w:t xml:space="preserve">Fig. </w:t>
      </w:r>
      <w:proofErr w:type="gramStart"/>
      <w:r>
        <w:t>2.1 :</w:t>
      </w:r>
      <w:proofErr w:type="gramEnd"/>
      <w:r>
        <w:t xml:space="preserve"> Domain</w:t>
      </w:r>
      <w:r>
        <w:rPr>
          <w:spacing w:val="-4"/>
        </w:rPr>
        <w:t xml:space="preserve"> </w:t>
      </w:r>
      <w:r>
        <w:t>level</w:t>
      </w:r>
      <w:r>
        <w:rPr>
          <w:spacing w:val="-3"/>
        </w:rPr>
        <w:t xml:space="preserve"> </w:t>
      </w:r>
      <w:r>
        <w:t>specification</w:t>
      </w:r>
      <w:r>
        <w:tab/>
        <w:t>2</w:t>
      </w:r>
    </w:p>
    <w:p w:rsidR="00B149A7" w:rsidRDefault="00CF38FF">
      <w:pPr>
        <w:pStyle w:val="BodyText"/>
        <w:tabs>
          <w:tab w:val="left" w:pos="8671"/>
        </w:tabs>
        <w:spacing w:before="137"/>
        <w:ind w:left="140"/>
      </w:pPr>
      <w:r>
        <w:t xml:space="preserve">Fig. </w:t>
      </w:r>
      <w:proofErr w:type="gramStart"/>
      <w:r>
        <w:t>2.2 :</w:t>
      </w:r>
      <w:proofErr w:type="gramEnd"/>
      <w:r>
        <w:t xml:space="preserve"> IoT</w:t>
      </w:r>
      <w:r>
        <w:rPr>
          <w:spacing w:val="-4"/>
        </w:rPr>
        <w:t xml:space="preserve"> </w:t>
      </w:r>
      <w:r>
        <w:t>level</w:t>
      </w:r>
      <w:r>
        <w:rPr>
          <w:spacing w:val="-1"/>
        </w:rPr>
        <w:t xml:space="preserve"> </w:t>
      </w:r>
      <w:r>
        <w:t>specification</w:t>
      </w:r>
      <w:r>
        <w:tab/>
        <w:t>3</w:t>
      </w:r>
    </w:p>
    <w:p w:rsidR="00B149A7" w:rsidRDefault="00CF38FF">
      <w:pPr>
        <w:pStyle w:val="BodyText"/>
        <w:tabs>
          <w:tab w:val="left" w:pos="8671"/>
        </w:tabs>
        <w:spacing w:before="137"/>
        <w:ind w:left="140"/>
      </w:pPr>
      <w:r>
        <w:t xml:space="preserve">Fig. </w:t>
      </w:r>
      <w:proofErr w:type="gramStart"/>
      <w:r>
        <w:t>2.3 :</w:t>
      </w:r>
      <w:proofErr w:type="gramEnd"/>
      <w:r>
        <w:t xml:space="preserve"> Operational</w:t>
      </w:r>
      <w:r>
        <w:rPr>
          <w:spacing w:val="-5"/>
        </w:rPr>
        <w:t xml:space="preserve"> </w:t>
      </w:r>
      <w:r>
        <w:t>view</w:t>
      </w:r>
      <w:r>
        <w:rPr>
          <w:spacing w:val="-2"/>
        </w:rPr>
        <w:t xml:space="preserve"> </w:t>
      </w:r>
      <w:r>
        <w:t>specification</w:t>
      </w:r>
      <w:r>
        <w:tab/>
        <w:t>4</w:t>
      </w:r>
    </w:p>
    <w:p w:rsidR="00B149A7" w:rsidRDefault="00CF38FF">
      <w:pPr>
        <w:pStyle w:val="BodyText"/>
        <w:tabs>
          <w:tab w:val="left" w:pos="8700"/>
        </w:tabs>
        <w:spacing w:before="137"/>
        <w:ind w:left="140"/>
      </w:pPr>
      <w:r>
        <w:t>Fig 2.4:</w:t>
      </w:r>
      <w:r>
        <w:rPr>
          <w:spacing w:val="-3"/>
        </w:rPr>
        <w:t xml:space="preserve"> </w:t>
      </w:r>
      <w:r>
        <w:t>Solution design</w:t>
      </w:r>
      <w:r>
        <w:tab/>
        <w:t>5</w:t>
      </w:r>
    </w:p>
    <w:p w:rsidR="00B149A7" w:rsidRDefault="00CF38FF">
      <w:pPr>
        <w:pStyle w:val="BodyText"/>
        <w:tabs>
          <w:tab w:val="left" w:pos="8700"/>
        </w:tabs>
        <w:spacing w:before="137"/>
        <w:ind w:left="140"/>
      </w:pPr>
      <w:r>
        <w:t>Fig 3.1: Amazon</w:t>
      </w:r>
      <w:r>
        <w:rPr>
          <w:spacing w:val="-5"/>
        </w:rPr>
        <w:t xml:space="preserve"> </w:t>
      </w:r>
      <w:r>
        <w:t>Echo</w:t>
      </w:r>
      <w:r>
        <w:rPr>
          <w:spacing w:val="-1"/>
        </w:rPr>
        <w:t xml:space="preserve"> </w:t>
      </w:r>
      <w:r>
        <w:t>dot</w:t>
      </w:r>
      <w:r>
        <w:tab/>
        <w:t>6</w:t>
      </w:r>
    </w:p>
    <w:p w:rsidR="00B149A7" w:rsidRDefault="00CF38FF">
      <w:pPr>
        <w:pStyle w:val="BodyText"/>
        <w:tabs>
          <w:tab w:val="left" w:pos="8700"/>
        </w:tabs>
        <w:spacing w:before="135"/>
        <w:ind w:left="140"/>
      </w:pPr>
      <w:r>
        <w:t>Fig 3.2: Features &amp; Technical details of Amazon Echo</w:t>
      </w:r>
      <w:r>
        <w:rPr>
          <w:spacing w:val="-9"/>
        </w:rPr>
        <w:t xml:space="preserve"> </w:t>
      </w:r>
      <w:r>
        <w:t>Dot</w:t>
      </w:r>
      <w:r>
        <w:rPr>
          <w:spacing w:val="-1"/>
        </w:rPr>
        <w:t xml:space="preserve"> </w:t>
      </w:r>
      <w:r>
        <w:t>3</w:t>
      </w:r>
      <w:r>
        <w:tab/>
        <w:t>7</w:t>
      </w:r>
    </w:p>
    <w:p w:rsidR="00B149A7" w:rsidRDefault="00CF38FF">
      <w:pPr>
        <w:pStyle w:val="BodyText"/>
        <w:tabs>
          <w:tab w:val="left" w:pos="8700"/>
        </w:tabs>
        <w:spacing w:before="137"/>
        <w:ind w:left="140"/>
      </w:pPr>
      <w:r>
        <w:t>Fig</w:t>
      </w:r>
      <w:r>
        <w:rPr>
          <w:spacing w:val="-1"/>
        </w:rPr>
        <w:t xml:space="preserve"> </w:t>
      </w:r>
      <w:r>
        <w:t>3.3:</w:t>
      </w:r>
      <w:r>
        <w:rPr>
          <w:spacing w:val="-1"/>
        </w:rPr>
        <w:t xml:space="preserve"> </w:t>
      </w:r>
      <w:r>
        <w:t>NodeMCU</w:t>
      </w:r>
      <w:r>
        <w:tab/>
        <w:t>8</w:t>
      </w:r>
    </w:p>
    <w:p w:rsidR="00B149A7" w:rsidRDefault="00CF38FF">
      <w:pPr>
        <w:pStyle w:val="BodyText"/>
        <w:tabs>
          <w:tab w:val="left" w:pos="8700"/>
        </w:tabs>
        <w:spacing w:before="137"/>
        <w:ind w:left="140"/>
      </w:pPr>
      <w:r>
        <w:t>Fig 3.4: Features</w:t>
      </w:r>
      <w:r>
        <w:rPr>
          <w:spacing w:val="-4"/>
        </w:rPr>
        <w:t xml:space="preserve"> </w:t>
      </w:r>
      <w:r>
        <w:t>of</w:t>
      </w:r>
      <w:r>
        <w:rPr>
          <w:spacing w:val="-1"/>
        </w:rPr>
        <w:t xml:space="preserve"> </w:t>
      </w:r>
      <w:r>
        <w:t>NodeMCU</w:t>
      </w:r>
      <w:r>
        <w:tab/>
        <w:t>9</w:t>
      </w:r>
    </w:p>
    <w:p w:rsidR="00B149A7" w:rsidRDefault="00CF38FF">
      <w:pPr>
        <w:pStyle w:val="BodyText"/>
        <w:tabs>
          <w:tab w:val="left" w:pos="8589"/>
        </w:tabs>
        <w:spacing w:before="137"/>
        <w:ind w:left="140"/>
      </w:pPr>
      <w:r>
        <w:t>Fig 3.5: NodeMCU internal</w:t>
      </w:r>
      <w:r>
        <w:rPr>
          <w:spacing w:val="-4"/>
        </w:rPr>
        <w:t xml:space="preserve"> </w:t>
      </w:r>
      <w:r>
        <w:t>block</w:t>
      </w:r>
      <w:r>
        <w:rPr>
          <w:spacing w:val="-2"/>
        </w:rPr>
        <w:t xml:space="preserve"> </w:t>
      </w:r>
      <w:r>
        <w:t>diagram</w:t>
      </w:r>
      <w:r>
        <w:tab/>
        <w:t>10</w:t>
      </w:r>
    </w:p>
    <w:p w:rsidR="00B149A7" w:rsidRDefault="00CF38FF">
      <w:pPr>
        <w:pStyle w:val="BodyText"/>
        <w:tabs>
          <w:tab w:val="left" w:pos="8589"/>
        </w:tabs>
        <w:spacing w:before="137"/>
        <w:ind w:left="140"/>
      </w:pPr>
      <w:r>
        <w:t>Fig 3.6: NodeMCU</w:t>
      </w:r>
      <w:r>
        <w:rPr>
          <w:spacing w:val="-3"/>
        </w:rPr>
        <w:t xml:space="preserve"> </w:t>
      </w:r>
      <w:r>
        <w:t>Dev-Kit</w:t>
      </w:r>
      <w:r>
        <w:rPr>
          <w:spacing w:val="-1"/>
        </w:rPr>
        <w:t xml:space="preserve"> </w:t>
      </w:r>
      <w:r>
        <w:t>GPIO</w:t>
      </w:r>
      <w:r>
        <w:tab/>
        <w:t>11</w:t>
      </w:r>
    </w:p>
    <w:p w:rsidR="00B149A7" w:rsidRDefault="00CF38FF">
      <w:pPr>
        <w:pStyle w:val="BodyText"/>
        <w:tabs>
          <w:tab w:val="left" w:pos="8589"/>
        </w:tabs>
        <w:spacing w:before="137"/>
        <w:ind w:left="140"/>
      </w:pPr>
      <w:r>
        <w:t>Fig 3.8: Pin assignment for 32-pin</w:t>
      </w:r>
      <w:r>
        <w:rPr>
          <w:spacing w:val="-9"/>
        </w:rPr>
        <w:t xml:space="preserve"> </w:t>
      </w:r>
      <w:r>
        <w:t>QFN</w:t>
      </w:r>
      <w:r>
        <w:rPr>
          <w:spacing w:val="-2"/>
        </w:rPr>
        <w:t xml:space="preserve"> </w:t>
      </w:r>
      <w:r>
        <w:t>package</w:t>
      </w:r>
      <w:r>
        <w:tab/>
        <w:t>12</w:t>
      </w:r>
    </w:p>
    <w:p w:rsidR="00B149A7" w:rsidRDefault="00CF38FF">
      <w:pPr>
        <w:pStyle w:val="BodyText"/>
        <w:tabs>
          <w:tab w:val="left" w:pos="8589"/>
        </w:tabs>
        <w:spacing w:before="137"/>
        <w:ind w:left="140"/>
      </w:pPr>
      <w:r>
        <w:t>Fig 3.9: Channel</w:t>
      </w:r>
      <w:r>
        <w:rPr>
          <w:spacing w:val="-4"/>
        </w:rPr>
        <w:t xml:space="preserve"> </w:t>
      </w:r>
      <w:r>
        <w:t>Relay</w:t>
      </w:r>
      <w:r>
        <w:rPr>
          <w:spacing w:val="-1"/>
        </w:rPr>
        <w:t xml:space="preserve"> </w:t>
      </w:r>
      <w:r>
        <w:t>Board</w:t>
      </w:r>
      <w:r>
        <w:tab/>
        <w:t>13</w:t>
      </w:r>
    </w:p>
    <w:p w:rsidR="00B149A7" w:rsidRDefault="00CF38FF">
      <w:pPr>
        <w:pStyle w:val="BodyText"/>
        <w:tabs>
          <w:tab w:val="left" w:pos="8589"/>
        </w:tabs>
        <w:spacing w:before="135"/>
        <w:ind w:left="140"/>
      </w:pPr>
      <w:r>
        <w:t>Fig 3.10:</w:t>
      </w:r>
      <w:r>
        <w:rPr>
          <w:spacing w:val="-2"/>
        </w:rPr>
        <w:t xml:space="preserve"> </w:t>
      </w:r>
      <w:r>
        <w:t>Operation diagram</w:t>
      </w:r>
      <w:r>
        <w:tab/>
        <w:t>14</w:t>
      </w:r>
    </w:p>
    <w:p w:rsidR="00B149A7" w:rsidRDefault="00CF38FF">
      <w:pPr>
        <w:pStyle w:val="BodyText"/>
        <w:tabs>
          <w:tab w:val="left" w:pos="8589"/>
        </w:tabs>
        <w:spacing w:before="137"/>
        <w:ind w:left="140"/>
      </w:pPr>
      <w:r>
        <w:t>Fig 3.11: Key functionalities of</w:t>
      </w:r>
      <w:r>
        <w:rPr>
          <w:spacing w:val="-9"/>
        </w:rPr>
        <w:t xml:space="preserve"> </w:t>
      </w:r>
      <w:r>
        <w:t>Arduino IDE</w:t>
      </w:r>
      <w:r>
        <w:tab/>
        <w:t>15</w:t>
      </w:r>
    </w:p>
    <w:p w:rsidR="00B149A7" w:rsidRDefault="00CF38FF">
      <w:pPr>
        <w:pStyle w:val="BodyText"/>
        <w:tabs>
          <w:tab w:val="left" w:pos="8589"/>
        </w:tabs>
        <w:spacing w:before="137"/>
        <w:ind w:left="140"/>
      </w:pPr>
      <w:r>
        <w:t>Fig 3.11: Alexa</w:t>
      </w:r>
      <w:r>
        <w:rPr>
          <w:spacing w:val="-3"/>
        </w:rPr>
        <w:t xml:space="preserve"> </w:t>
      </w:r>
      <w:r>
        <w:t>skill</w:t>
      </w:r>
      <w:r>
        <w:rPr>
          <w:spacing w:val="-2"/>
        </w:rPr>
        <w:t xml:space="preserve"> </w:t>
      </w:r>
      <w:r>
        <w:t>set</w:t>
      </w:r>
      <w:r>
        <w:tab/>
        <w:t>16</w:t>
      </w:r>
    </w:p>
    <w:p w:rsidR="00B149A7" w:rsidRDefault="00CF38FF">
      <w:pPr>
        <w:pStyle w:val="BodyText"/>
        <w:tabs>
          <w:tab w:val="left" w:pos="8589"/>
        </w:tabs>
        <w:spacing w:before="137"/>
        <w:ind w:left="140"/>
      </w:pPr>
      <w:r>
        <w:t>Fig 3.12: Brief working about working of Alexa</w:t>
      </w:r>
      <w:r>
        <w:rPr>
          <w:spacing w:val="-13"/>
        </w:rPr>
        <w:t xml:space="preserve"> </w:t>
      </w:r>
      <w:r>
        <w:t>Skill Kit</w:t>
      </w:r>
      <w:r>
        <w:tab/>
        <w:t>17</w:t>
      </w:r>
    </w:p>
    <w:p w:rsidR="00B149A7" w:rsidRDefault="00CF38FF">
      <w:pPr>
        <w:pStyle w:val="BodyText"/>
        <w:tabs>
          <w:tab w:val="left" w:pos="8589"/>
        </w:tabs>
        <w:spacing w:before="137"/>
        <w:ind w:left="140"/>
      </w:pPr>
      <w:r>
        <w:t>Fig 3.13: What you can do</w:t>
      </w:r>
      <w:r>
        <w:rPr>
          <w:spacing w:val="-6"/>
        </w:rPr>
        <w:t xml:space="preserve"> </w:t>
      </w:r>
      <w:r>
        <w:t>with ASK</w:t>
      </w:r>
      <w:r>
        <w:tab/>
        <w:t>18</w:t>
      </w:r>
    </w:p>
    <w:p w:rsidR="00B149A7" w:rsidRDefault="00CF38FF">
      <w:pPr>
        <w:pStyle w:val="BodyText"/>
        <w:tabs>
          <w:tab w:val="left" w:pos="8589"/>
        </w:tabs>
        <w:spacing w:before="137"/>
        <w:ind w:left="140"/>
      </w:pPr>
      <w:r>
        <w:t>Fig 3.14: Alexa Skill</w:t>
      </w:r>
      <w:r>
        <w:rPr>
          <w:spacing w:val="-8"/>
        </w:rPr>
        <w:t xml:space="preserve"> </w:t>
      </w:r>
      <w:r>
        <w:t>kit</w:t>
      </w:r>
      <w:r>
        <w:rPr>
          <w:spacing w:val="-1"/>
        </w:rPr>
        <w:t xml:space="preserve"> </w:t>
      </w:r>
      <w:r>
        <w:t>Capabilities</w:t>
      </w:r>
      <w:r>
        <w:tab/>
        <w:t>19</w:t>
      </w:r>
    </w:p>
    <w:p w:rsidR="00B149A7" w:rsidRDefault="00CF38FF">
      <w:pPr>
        <w:pStyle w:val="BodyText"/>
        <w:tabs>
          <w:tab w:val="left" w:pos="8589"/>
        </w:tabs>
        <w:spacing w:before="137"/>
        <w:ind w:left="140"/>
      </w:pPr>
      <w:r>
        <w:t>Fig 3.15:</w:t>
      </w:r>
      <w:r>
        <w:rPr>
          <w:spacing w:val="-4"/>
        </w:rPr>
        <w:t xml:space="preserve"> </w:t>
      </w:r>
      <w:r>
        <w:t>AWS</w:t>
      </w:r>
      <w:r>
        <w:rPr>
          <w:spacing w:val="-1"/>
        </w:rPr>
        <w:t xml:space="preserve"> </w:t>
      </w:r>
      <w:r>
        <w:t>Lambda</w:t>
      </w:r>
      <w:r>
        <w:tab/>
        <w:t>20</w:t>
      </w:r>
    </w:p>
    <w:p w:rsidR="00B149A7" w:rsidRDefault="00CF38FF">
      <w:pPr>
        <w:pStyle w:val="BodyText"/>
        <w:tabs>
          <w:tab w:val="left" w:pos="8589"/>
        </w:tabs>
        <w:spacing w:before="137"/>
        <w:ind w:left="140"/>
      </w:pPr>
      <w:r>
        <w:t>Fig. 4.1: Flow-chart of the</w:t>
      </w:r>
      <w:r>
        <w:rPr>
          <w:spacing w:val="-5"/>
        </w:rPr>
        <w:t xml:space="preserve"> </w:t>
      </w:r>
      <w:r>
        <w:t>methodology</w:t>
      </w:r>
      <w:r>
        <w:rPr>
          <w:spacing w:val="-1"/>
        </w:rPr>
        <w:t xml:space="preserve"> </w:t>
      </w:r>
      <w:r>
        <w:t>used</w:t>
      </w:r>
      <w:r>
        <w:tab/>
        <w:t>21</w:t>
      </w:r>
    </w:p>
    <w:p w:rsidR="00B149A7" w:rsidRDefault="00CF38FF">
      <w:pPr>
        <w:pStyle w:val="BodyText"/>
        <w:tabs>
          <w:tab w:val="left" w:pos="8589"/>
        </w:tabs>
        <w:spacing w:before="135"/>
        <w:ind w:left="140"/>
      </w:pPr>
      <w:r>
        <w:t>Fig 5.1: Switching</w:t>
      </w:r>
      <w:r>
        <w:rPr>
          <w:spacing w:val="-4"/>
        </w:rPr>
        <w:t xml:space="preserve"> </w:t>
      </w:r>
      <w:r>
        <w:t>Individual</w:t>
      </w:r>
      <w:r>
        <w:rPr>
          <w:spacing w:val="-2"/>
        </w:rPr>
        <w:t xml:space="preserve"> </w:t>
      </w:r>
      <w:r>
        <w:t>channel</w:t>
      </w:r>
      <w:r>
        <w:tab/>
        <w:t>22</w:t>
      </w:r>
    </w:p>
    <w:p w:rsidR="00B149A7" w:rsidRDefault="00CF38FF">
      <w:pPr>
        <w:pStyle w:val="BodyText"/>
        <w:tabs>
          <w:tab w:val="left" w:pos="8589"/>
        </w:tabs>
        <w:spacing w:before="137"/>
        <w:ind w:left="140"/>
      </w:pPr>
      <w:r>
        <w:t>Fig 5.2:</w:t>
      </w:r>
      <w:r>
        <w:rPr>
          <w:spacing w:val="-1"/>
        </w:rPr>
        <w:t xml:space="preserve"> </w:t>
      </w:r>
      <w:r>
        <w:t>Mobile</w:t>
      </w:r>
      <w:r>
        <w:rPr>
          <w:spacing w:val="-2"/>
        </w:rPr>
        <w:t xml:space="preserve"> </w:t>
      </w:r>
      <w:r>
        <w:t>app</w:t>
      </w:r>
      <w:r>
        <w:tab/>
        <w:t>23</w:t>
      </w:r>
    </w:p>
    <w:p w:rsidR="00B149A7" w:rsidRDefault="00CF38FF">
      <w:pPr>
        <w:pStyle w:val="BodyText"/>
        <w:tabs>
          <w:tab w:val="left" w:pos="8589"/>
        </w:tabs>
        <w:spacing w:before="137"/>
        <w:ind w:left="140"/>
      </w:pPr>
      <w:r>
        <w:t>Fig 5.3: DESKTOP</w:t>
      </w:r>
      <w:r>
        <w:rPr>
          <w:spacing w:val="-5"/>
        </w:rPr>
        <w:t xml:space="preserve"> </w:t>
      </w:r>
      <w:r>
        <w:t>LAMPS</w:t>
      </w:r>
      <w:r>
        <w:rPr>
          <w:spacing w:val="-2"/>
        </w:rPr>
        <w:t xml:space="preserve"> </w:t>
      </w:r>
      <w:r>
        <w:t>GROUP</w:t>
      </w:r>
      <w:r>
        <w:tab/>
        <w:t>24</w:t>
      </w:r>
    </w:p>
    <w:p w:rsidR="00B149A7" w:rsidRDefault="00CF38FF">
      <w:pPr>
        <w:pStyle w:val="BodyText"/>
        <w:tabs>
          <w:tab w:val="left" w:pos="8589"/>
        </w:tabs>
        <w:spacing w:before="137"/>
        <w:ind w:left="140"/>
      </w:pPr>
      <w:r>
        <w:t>Fig 5.4: Time scheduling for</w:t>
      </w:r>
      <w:r>
        <w:rPr>
          <w:spacing w:val="-9"/>
        </w:rPr>
        <w:t xml:space="preserve"> </w:t>
      </w:r>
      <w:r>
        <w:t>switch</w:t>
      </w:r>
      <w:r>
        <w:rPr>
          <w:spacing w:val="-1"/>
        </w:rPr>
        <w:t xml:space="preserve"> </w:t>
      </w:r>
      <w:r>
        <w:t>8</w:t>
      </w:r>
      <w:r>
        <w:tab/>
        <w:t>25</w:t>
      </w:r>
    </w:p>
    <w:p w:rsidR="00B149A7" w:rsidRDefault="00CF38FF">
      <w:pPr>
        <w:pStyle w:val="BodyText"/>
        <w:tabs>
          <w:tab w:val="left" w:pos="8589"/>
        </w:tabs>
        <w:spacing w:before="137"/>
        <w:ind w:left="140"/>
      </w:pPr>
      <w:r>
        <w:t>Fig 9.1: Pin diagram</w:t>
      </w:r>
      <w:r>
        <w:rPr>
          <w:spacing w:val="-6"/>
        </w:rPr>
        <w:t xml:space="preserve"> </w:t>
      </w:r>
      <w:r>
        <w:t>of NodeMCU</w:t>
      </w:r>
      <w:r>
        <w:tab/>
        <w:t>26</w:t>
      </w:r>
    </w:p>
    <w:p w:rsidR="00B149A7" w:rsidRDefault="00CF38FF">
      <w:pPr>
        <w:pStyle w:val="BodyText"/>
        <w:tabs>
          <w:tab w:val="left" w:pos="8589"/>
        </w:tabs>
        <w:spacing w:before="137"/>
        <w:ind w:left="140"/>
      </w:pPr>
      <w:r>
        <w:t>Fig 9.2: Pin layout (top view)</w:t>
      </w:r>
      <w:r>
        <w:rPr>
          <w:spacing w:val="-10"/>
        </w:rPr>
        <w:t xml:space="preserve"> </w:t>
      </w:r>
      <w:r>
        <w:t>of NodeMCU</w:t>
      </w:r>
      <w:r>
        <w:tab/>
        <w:t>27</w:t>
      </w:r>
    </w:p>
    <w:p w:rsidR="00B149A7" w:rsidRDefault="00CF38FF">
      <w:pPr>
        <w:pStyle w:val="BodyText"/>
        <w:tabs>
          <w:tab w:val="left" w:pos="8589"/>
        </w:tabs>
        <w:spacing w:before="137"/>
        <w:ind w:left="140"/>
      </w:pPr>
      <w:r>
        <w:t>Fig 9.3: Functional Diagram</w:t>
      </w:r>
      <w:r>
        <w:rPr>
          <w:spacing w:val="-6"/>
        </w:rPr>
        <w:t xml:space="preserve"> </w:t>
      </w:r>
      <w:r>
        <w:t>of</w:t>
      </w:r>
      <w:r>
        <w:rPr>
          <w:spacing w:val="-1"/>
        </w:rPr>
        <w:t xml:space="preserve"> </w:t>
      </w:r>
      <w:r>
        <w:t>NodeMCU</w:t>
      </w:r>
      <w:r>
        <w:tab/>
        <w:t>28</w:t>
      </w:r>
    </w:p>
    <w:p w:rsidR="00B149A7" w:rsidRDefault="00CF38FF">
      <w:pPr>
        <w:pStyle w:val="BodyText"/>
        <w:tabs>
          <w:tab w:val="left" w:pos="8589"/>
        </w:tabs>
        <w:spacing w:before="135"/>
        <w:ind w:left="140"/>
      </w:pPr>
      <w:r>
        <w:t>Fig 9.4: 8-channel relay</w:t>
      </w:r>
      <w:r>
        <w:rPr>
          <w:spacing w:val="-8"/>
        </w:rPr>
        <w:t xml:space="preserve"> </w:t>
      </w:r>
      <w:r>
        <w:t>module schematic</w:t>
      </w:r>
      <w:r>
        <w:tab/>
        <w:t>29</w:t>
      </w:r>
    </w:p>
    <w:p w:rsidR="00B149A7" w:rsidRDefault="00B149A7">
      <w:pPr>
        <w:sectPr w:rsidR="00B149A7">
          <w:pgSz w:w="11910" w:h="16840"/>
          <w:pgMar w:top="1340" w:right="620" w:bottom="1200" w:left="166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B149A7" w:rsidRDefault="00CF38FF">
      <w:pPr>
        <w:pStyle w:val="Heading1"/>
        <w:ind w:right="678"/>
      </w:pPr>
      <w:bookmarkStart w:id="4" w:name="_TOC_250009"/>
      <w:bookmarkEnd w:id="4"/>
      <w:r>
        <w:lastRenderedPageBreak/>
        <w:t>List of Tables</w:t>
      </w:r>
    </w:p>
    <w:p w:rsidR="00B149A7" w:rsidRDefault="00CF38FF">
      <w:pPr>
        <w:pStyle w:val="BodyText"/>
        <w:tabs>
          <w:tab w:val="right" w:pos="8781"/>
        </w:tabs>
        <w:spacing w:before="406"/>
        <w:ind w:left="140"/>
      </w:pPr>
      <w:r>
        <w:t>Table 3.1: Internal GPIO specifications</w:t>
      </w:r>
      <w:r>
        <w:rPr>
          <w:spacing w:val="-4"/>
        </w:rPr>
        <w:t xml:space="preserve"> </w:t>
      </w:r>
      <w:r>
        <w:t>of NodeMCU</w:t>
      </w:r>
      <w:r>
        <w:tab/>
        <w:t>1</w:t>
      </w:r>
    </w:p>
    <w:p w:rsidR="00B149A7" w:rsidRDefault="00CF38FF">
      <w:pPr>
        <w:pStyle w:val="BodyText"/>
        <w:tabs>
          <w:tab w:val="right" w:pos="8781"/>
        </w:tabs>
        <w:spacing w:before="137"/>
        <w:ind w:left="140"/>
      </w:pPr>
      <w:r>
        <w:t>Table 3.2: Functionalities of each pin of a 32-bit</w:t>
      </w:r>
      <w:r>
        <w:rPr>
          <w:spacing w:val="-4"/>
        </w:rPr>
        <w:t xml:space="preserve"> </w:t>
      </w:r>
      <w:r>
        <w:t>QFN</w:t>
      </w:r>
      <w:r>
        <w:rPr>
          <w:spacing w:val="-2"/>
        </w:rPr>
        <w:t xml:space="preserve"> </w:t>
      </w:r>
      <w:r>
        <w:t>package</w:t>
      </w:r>
      <w:r>
        <w:tab/>
        <w:t>2</w:t>
      </w:r>
    </w:p>
    <w:p w:rsidR="00B149A7" w:rsidRDefault="00CF38FF">
      <w:pPr>
        <w:pStyle w:val="BodyText"/>
        <w:tabs>
          <w:tab w:val="right" w:pos="8781"/>
        </w:tabs>
        <w:spacing w:before="134"/>
        <w:ind w:left="140"/>
      </w:pPr>
      <w:r>
        <w:t>Table 3.3: ESP8266EX</w:t>
      </w:r>
      <w:r>
        <w:rPr>
          <w:spacing w:val="-2"/>
        </w:rPr>
        <w:t xml:space="preserve"> </w:t>
      </w:r>
      <w:r>
        <w:t>Electrical</w:t>
      </w:r>
      <w:r>
        <w:rPr>
          <w:spacing w:val="-2"/>
        </w:rPr>
        <w:t xml:space="preserve"> </w:t>
      </w:r>
      <w:r>
        <w:t>characteristics</w:t>
      </w:r>
      <w:r>
        <w:tab/>
        <w:t>3</w:t>
      </w:r>
    </w:p>
    <w:p w:rsidR="00B149A7" w:rsidRDefault="00CF38FF">
      <w:pPr>
        <w:pStyle w:val="BodyText"/>
        <w:tabs>
          <w:tab w:val="right" w:pos="8781"/>
        </w:tabs>
        <w:spacing w:before="137"/>
        <w:ind w:left="140"/>
      </w:pPr>
      <w:r>
        <w:t>Table 3.4: Description on</w:t>
      </w:r>
      <w:r>
        <w:rPr>
          <w:spacing w:val="-2"/>
        </w:rPr>
        <w:t xml:space="preserve"> </w:t>
      </w:r>
      <w:r>
        <w:t>Power</w:t>
      </w:r>
      <w:r>
        <w:rPr>
          <w:spacing w:val="-1"/>
        </w:rPr>
        <w:t xml:space="preserve"> </w:t>
      </w:r>
      <w:r>
        <w:t>Consumption</w:t>
      </w:r>
      <w:r>
        <w:tab/>
        <w:t>4</w:t>
      </w:r>
    </w:p>
    <w:p w:rsidR="00B149A7" w:rsidRDefault="00B149A7">
      <w:pPr>
        <w:sectPr w:rsidR="00B149A7">
          <w:pgSz w:w="11910" w:h="16840"/>
          <w:pgMar w:top="1340" w:right="620" w:bottom="1200" w:left="166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B149A7" w:rsidRDefault="00CF38FF">
      <w:pPr>
        <w:pStyle w:val="Heading2"/>
        <w:spacing w:before="794"/>
      </w:pPr>
      <w:r>
        <w:lastRenderedPageBreak/>
        <w:t>Abbreviations:</w:t>
      </w:r>
    </w:p>
    <w:p w:rsidR="00B149A7" w:rsidRDefault="00CF38FF">
      <w:pPr>
        <w:pStyle w:val="Heading1"/>
        <w:ind w:left="140" w:right="0"/>
        <w:jc w:val="left"/>
      </w:pPr>
      <w:bookmarkStart w:id="5" w:name="_TOC_250008"/>
      <w:r>
        <w:rPr>
          <w:b w:val="0"/>
        </w:rPr>
        <w:br w:type="column"/>
      </w:r>
      <w:bookmarkEnd w:id="5"/>
      <w:r>
        <w:t>Nomenclature</w:t>
      </w:r>
    </w:p>
    <w:p w:rsidR="00B149A7" w:rsidRDefault="00B149A7">
      <w:pPr>
        <w:sectPr w:rsidR="00B149A7">
          <w:footerReference w:type="default" r:id="rId8"/>
          <w:pgSz w:w="11910" w:h="16840"/>
          <w:pgMar w:top="1340" w:right="620" w:bottom="1200" w:left="1660" w:header="0" w:footer="101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9"/>
          <w:cols w:num="2" w:space="720" w:equalWidth="0">
            <w:col w:w="2356" w:space="808"/>
            <w:col w:w="6466"/>
          </w:cols>
        </w:sectPr>
      </w:pPr>
    </w:p>
    <w:p w:rsidR="00B149A7" w:rsidRDefault="00CF38FF">
      <w:pPr>
        <w:pStyle w:val="BodyText"/>
        <w:tabs>
          <w:tab w:val="left" w:pos="1580"/>
        </w:tabs>
        <w:spacing w:before="188" w:line="398" w:lineRule="auto"/>
        <w:ind w:left="140" w:right="3664"/>
      </w:pPr>
      <w:r>
        <w:t>IEEE</w:t>
      </w:r>
      <w:r>
        <w:tab/>
        <w:t>Institute of Electrical &amp; Electronics Engineers DSCE</w:t>
      </w:r>
      <w:r>
        <w:tab/>
        <w:t>Dayananda Sagar College of Engineering ECE</w:t>
      </w:r>
      <w:r>
        <w:tab/>
        <w:t>Electronics &amp; Communication Engineering IoT</w:t>
      </w:r>
      <w:r>
        <w:tab/>
        <w:t>Internet of</w:t>
      </w:r>
      <w:r>
        <w:rPr>
          <w:spacing w:val="-1"/>
        </w:rPr>
        <w:t xml:space="preserve"> </w:t>
      </w:r>
      <w:r>
        <w:t>Things</w:t>
      </w:r>
    </w:p>
    <w:p w:rsidR="00B149A7" w:rsidRDefault="00CF38FF">
      <w:pPr>
        <w:pStyle w:val="BodyText"/>
        <w:tabs>
          <w:tab w:val="left" w:pos="1580"/>
        </w:tabs>
        <w:spacing w:before="5"/>
        <w:ind w:left="140"/>
      </w:pPr>
      <w:r>
        <w:t>ASK</w:t>
      </w:r>
      <w:r>
        <w:tab/>
        <w:t>Amazon Skills</w:t>
      </w:r>
      <w:r>
        <w:rPr>
          <w:spacing w:val="-4"/>
        </w:rPr>
        <w:t xml:space="preserve"> </w:t>
      </w:r>
      <w:r>
        <w:t>Kit</w:t>
      </w:r>
    </w:p>
    <w:p w:rsidR="00B149A7" w:rsidRDefault="00CF38FF">
      <w:pPr>
        <w:pStyle w:val="BodyText"/>
        <w:tabs>
          <w:tab w:val="left" w:pos="1580"/>
        </w:tabs>
        <w:spacing w:before="182"/>
        <w:ind w:left="140"/>
      </w:pPr>
      <w:r>
        <w:t>M2M</w:t>
      </w:r>
      <w:r>
        <w:tab/>
        <w:t>Machine to</w:t>
      </w:r>
      <w:r>
        <w:rPr>
          <w:spacing w:val="-3"/>
        </w:rPr>
        <w:t xml:space="preserve"> </w:t>
      </w:r>
      <w:r>
        <w:t>Machine</w:t>
      </w:r>
    </w:p>
    <w:p w:rsidR="00B149A7" w:rsidRDefault="00CF38FF">
      <w:pPr>
        <w:pStyle w:val="BodyText"/>
        <w:tabs>
          <w:tab w:val="left" w:pos="1580"/>
        </w:tabs>
        <w:spacing w:before="181"/>
        <w:ind w:left="140"/>
      </w:pPr>
      <w:r>
        <w:t>HTTP</w:t>
      </w:r>
      <w:r>
        <w:tab/>
        <w:t>Hypertext Transfer</w:t>
      </w:r>
      <w:r>
        <w:rPr>
          <w:spacing w:val="-1"/>
        </w:rPr>
        <w:t xml:space="preserve"> </w:t>
      </w:r>
      <w:r>
        <w:t>Protocol</w:t>
      </w:r>
    </w:p>
    <w:p w:rsidR="00B149A7" w:rsidRDefault="00CF38FF">
      <w:pPr>
        <w:pStyle w:val="BodyText"/>
        <w:tabs>
          <w:tab w:val="left" w:pos="1580"/>
        </w:tabs>
        <w:spacing w:before="182"/>
        <w:ind w:left="140"/>
      </w:pPr>
      <w:r>
        <w:t>JSON</w:t>
      </w:r>
      <w:r>
        <w:tab/>
        <w:t>JavaScript Object</w:t>
      </w:r>
      <w:r>
        <w:rPr>
          <w:spacing w:val="-1"/>
        </w:rPr>
        <w:t xml:space="preserve"> </w:t>
      </w:r>
      <w:r>
        <w:t>Notation</w:t>
      </w:r>
    </w:p>
    <w:p w:rsidR="00B149A7" w:rsidRDefault="00CF38FF">
      <w:pPr>
        <w:pStyle w:val="BodyText"/>
        <w:tabs>
          <w:tab w:val="left" w:pos="1580"/>
        </w:tabs>
        <w:spacing w:before="180"/>
        <w:ind w:left="140"/>
      </w:pPr>
      <w:r>
        <w:t>SoC</w:t>
      </w:r>
      <w:r>
        <w:tab/>
        <w:t>System on</w:t>
      </w:r>
      <w:r>
        <w:rPr>
          <w:spacing w:val="-1"/>
        </w:rPr>
        <w:t xml:space="preserve"> </w:t>
      </w:r>
      <w:r>
        <w:t>Chip</w:t>
      </w:r>
    </w:p>
    <w:p w:rsidR="00B149A7" w:rsidRDefault="00CF38FF">
      <w:pPr>
        <w:pStyle w:val="BodyText"/>
        <w:tabs>
          <w:tab w:val="left" w:pos="1580"/>
        </w:tabs>
        <w:spacing w:before="183"/>
        <w:ind w:left="140"/>
      </w:pPr>
      <w:r>
        <w:t>HTML</w:t>
      </w:r>
      <w:r>
        <w:tab/>
        <w:t>Hypertext Markup</w:t>
      </w:r>
      <w:r>
        <w:rPr>
          <w:spacing w:val="-2"/>
        </w:rPr>
        <w:t xml:space="preserve"> </w:t>
      </w:r>
      <w:r>
        <w:t>Language</w:t>
      </w:r>
    </w:p>
    <w:p w:rsidR="00B149A7" w:rsidRDefault="00CF38FF">
      <w:pPr>
        <w:pStyle w:val="BodyText"/>
        <w:tabs>
          <w:tab w:val="left" w:pos="1580"/>
        </w:tabs>
        <w:spacing w:before="183"/>
        <w:ind w:left="140"/>
      </w:pPr>
      <w:r>
        <w:t>API</w:t>
      </w:r>
      <w:r>
        <w:tab/>
        <w:t>Application Programming Interface</w:t>
      </w:r>
    </w:p>
    <w:p w:rsidR="00B149A7" w:rsidRDefault="00CF38FF">
      <w:pPr>
        <w:pStyle w:val="BodyText"/>
        <w:tabs>
          <w:tab w:val="left" w:pos="1580"/>
        </w:tabs>
        <w:spacing w:before="180"/>
        <w:ind w:left="140"/>
      </w:pPr>
      <w:r>
        <w:t>REST</w:t>
      </w:r>
      <w:r>
        <w:tab/>
        <w:t>Representational State</w:t>
      </w:r>
      <w:r>
        <w:rPr>
          <w:spacing w:val="-1"/>
        </w:rPr>
        <w:t xml:space="preserve"> </w:t>
      </w:r>
      <w:r>
        <w:t>Transfer</w:t>
      </w:r>
    </w:p>
    <w:p w:rsidR="00B149A7" w:rsidRDefault="00CF38FF">
      <w:pPr>
        <w:pStyle w:val="BodyText"/>
        <w:tabs>
          <w:tab w:val="left" w:pos="1580"/>
        </w:tabs>
        <w:spacing w:before="183"/>
        <w:ind w:left="140"/>
      </w:pPr>
      <w:r>
        <w:t>AWS</w:t>
      </w:r>
      <w:r>
        <w:tab/>
        <w:t>Amazon Web</w:t>
      </w:r>
      <w:r>
        <w:rPr>
          <w:spacing w:val="-1"/>
        </w:rPr>
        <w:t xml:space="preserve"> </w:t>
      </w:r>
      <w:r>
        <w:t>Services</w:t>
      </w:r>
    </w:p>
    <w:p w:rsidR="00B149A7" w:rsidRDefault="00CF38FF">
      <w:pPr>
        <w:pStyle w:val="BodyText"/>
        <w:tabs>
          <w:tab w:val="left" w:pos="1580"/>
        </w:tabs>
        <w:spacing w:before="180"/>
        <w:ind w:left="140"/>
      </w:pPr>
      <w:r>
        <w:t>GPIO</w:t>
      </w:r>
      <w:r>
        <w:tab/>
        <w:t>General Purpose Input</w:t>
      </w:r>
      <w:r>
        <w:rPr>
          <w:spacing w:val="-4"/>
        </w:rPr>
        <w:t xml:space="preserve"> </w:t>
      </w:r>
      <w:r>
        <w:t>Output</w:t>
      </w:r>
    </w:p>
    <w:p w:rsidR="00B149A7" w:rsidRDefault="00B149A7">
      <w:pPr>
        <w:sectPr w:rsidR="00B149A7">
          <w:type w:val="continuous"/>
          <w:pgSz w:w="11910" w:h="16840"/>
          <w:pgMar w:top="1580" w:right="620" w:bottom="280" w:left="166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B149A7" w:rsidRDefault="00B149A7">
      <w:pPr>
        <w:pStyle w:val="BodyText"/>
        <w:spacing w:before="2"/>
        <w:rPr>
          <w:sz w:val="9"/>
        </w:rPr>
      </w:pPr>
    </w:p>
    <w:p w:rsidR="00B149A7" w:rsidRDefault="00B149A7">
      <w:pPr>
        <w:rPr>
          <w:sz w:val="9"/>
        </w:rPr>
        <w:sectPr w:rsidR="00B149A7">
          <w:headerReference w:type="default" r:id="rId9"/>
          <w:footerReference w:type="default" r:id="rId10"/>
          <w:pgSz w:w="11910" w:h="16840"/>
          <w:pgMar w:top="1340" w:right="620" w:bottom="1420" w:left="1660" w:header="721" w:footer="1234" w:gutter="0"/>
          <w:pgNumType w:start="1"/>
          <w:cols w:space="720"/>
        </w:sectPr>
      </w:pPr>
    </w:p>
    <w:p w:rsidR="00B149A7" w:rsidRDefault="00CF38FF">
      <w:pPr>
        <w:pStyle w:val="Heading2"/>
        <w:spacing w:before="94"/>
      </w:pPr>
      <w:r>
        <w:t>CHAPTER 1</w:t>
      </w:r>
    </w:p>
    <w:p w:rsidR="00B149A7" w:rsidRDefault="00CF38FF">
      <w:pPr>
        <w:pStyle w:val="BodyText"/>
        <w:rPr>
          <w:b/>
          <w:sz w:val="42"/>
        </w:rPr>
      </w:pPr>
      <w:r>
        <w:br w:type="column"/>
      </w:r>
    </w:p>
    <w:p w:rsidR="00B149A7" w:rsidRDefault="00CF38FF">
      <w:pPr>
        <w:spacing w:before="277"/>
        <w:ind w:left="140"/>
        <w:rPr>
          <w:b/>
          <w:sz w:val="36"/>
        </w:rPr>
      </w:pPr>
      <w:r>
        <w:rPr>
          <w:b/>
          <w:sz w:val="36"/>
        </w:rPr>
        <w:t>INTRODUCTION</w:t>
      </w:r>
    </w:p>
    <w:p w:rsidR="00B149A7" w:rsidRDefault="00B149A7">
      <w:pPr>
        <w:rPr>
          <w:sz w:val="36"/>
        </w:rPr>
        <w:sectPr w:rsidR="00B149A7">
          <w:type w:val="continuous"/>
          <w:pgSz w:w="11910" w:h="16840"/>
          <w:pgMar w:top="1580" w:right="620" w:bottom="280" w:left="1660" w:header="720" w:footer="720" w:gutter="0"/>
          <w:cols w:num="2" w:space="720" w:equalWidth="0">
            <w:col w:w="2001" w:space="793"/>
            <w:col w:w="6836"/>
          </w:cols>
        </w:sectPr>
      </w:pPr>
    </w:p>
    <w:p w:rsidR="00B149A7" w:rsidRDefault="00B149A7">
      <w:pPr>
        <w:pStyle w:val="BodyText"/>
        <w:rPr>
          <w:b/>
          <w:sz w:val="20"/>
        </w:rPr>
      </w:pPr>
    </w:p>
    <w:p w:rsidR="00B149A7" w:rsidRDefault="00B149A7">
      <w:pPr>
        <w:pStyle w:val="BodyText"/>
        <w:spacing w:before="3"/>
        <w:rPr>
          <w:b/>
          <w:sz w:val="23"/>
        </w:rPr>
      </w:pPr>
    </w:p>
    <w:p w:rsidR="00B149A7" w:rsidRDefault="00CF38FF">
      <w:pPr>
        <w:pStyle w:val="BodyText"/>
        <w:spacing w:before="101" w:line="360" w:lineRule="auto"/>
        <w:ind w:left="140" w:right="814"/>
        <w:jc w:val="both"/>
      </w:pPr>
      <w:r>
        <w:t>In this 21</w:t>
      </w:r>
      <w:proofErr w:type="spellStart"/>
      <w:r>
        <w:rPr>
          <w:position w:val="5"/>
          <w:sz w:val="14"/>
        </w:rPr>
        <w:t>st</w:t>
      </w:r>
      <w:proofErr w:type="spellEnd"/>
      <w:r>
        <w:rPr>
          <w:position w:val="5"/>
          <w:sz w:val="14"/>
        </w:rPr>
        <w:t xml:space="preserve"> </w:t>
      </w:r>
      <w:r>
        <w:t>century, the advancement in technology and programming has allowed many tasks to be automated, allowing ease and comfort to the humans. Internet of things is one such technology immensely helped humanity by bridging the gap between humans and physical things. With IoT, environmental data can be easily monitored and many devices can be controlled remotely. Apart from IoT, digital voice assistants are the new fascinating trend which has made it to the house of common people, allowing them to play music, or set alarms or even book tickets, all by voice commands. These two technologies are a byproduct of human innovation and this project aims at innovate by combining these two technologies. Echo board focuses on controlling the plugs or switches on a board, through voice or app. The voice recognition feature of Alexa echo board, which is cloud based, fused with electronics of microcontrollers like ESP8266/</w:t>
      </w:r>
      <w:proofErr w:type="spellStart"/>
      <w:r>
        <w:t>nodemcu</w:t>
      </w:r>
      <w:proofErr w:type="spellEnd"/>
      <w:r>
        <w:t xml:space="preserve"> and actuators, can be used to easily build </w:t>
      </w:r>
      <w:proofErr w:type="gramStart"/>
      <w:r>
        <w:t>a</w:t>
      </w:r>
      <w:proofErr w:type="gramEnd"/>
      <w:r>
        <w:t xml:space="preserve"> 8 channel switch/plug board where the switches can be turned on/off over a voice command. It will features controlling a switch individually, or a group of switches through voices as well as traditional mobile application, allowing greater flexibility to the users. The switches can also be scheduled to turn on/off at a particular time which will help in utilizing electrical power consumption efficiently and thereby allowing easy monitoring and control of switches.</w:t>
      </w:r>
    </w:p>
    <w:p w:rsidR="00B149A7" w:rsidRDefault="00B149A7">
      <w:pPr>
        <w:spacing w:line="360" w:lineRule="auto"/>
        <w:jc w:val="both"/>
        <w:sectPr w:rsidR="00B149A7">
          <w:type w:val="continuous"/>
          <w:pgSz w:w="11910" w:h="16840"/>
          <w:pgMar w:top="1580" w:right="620" w:bottom="280" w:left="1660" w:header="720" w:footer="720" w:gutter="0"/>
          <w:cols w:space="720"/>
        </w:sectPr>
      </w:pPr>
    </w:p>
    <w:p w:rsidR="00B149A7" w:rsidRDefault="00CF38FF">
      <w:pPr>
        <w:pStyle w:val="Heading2"/>
        <w:numPr>
          <w:ilvl w:val="1"/>
          <w:numId w:val="12"/>
        </w:numPr>
        <w:tabs>
          <w:tab w:val="left" w:pos="621"/>
        </w:tabs>
        <w:ind w:hanging="481"/>
      </w:pPr>
      <w:bookmarkStart w:id="6" w:name="_TOC_250007"/>
      <w:bookmarkEnd w:id="6"/>
      <w:r>
        <w:lastRenderedPageBreak/>
        <w:t>Overview</w:t>
      </w:r>
    </w:p>
    <w:p w:rsidR="00B149A7" w:rsidRDefault="00CF38FF">
      <w:pPr>
        <w:pStyle w:val="BodyText"/>
        <w:spacing w:before="188" w:line="360" w:lineRule="auto"/>
        <w:ind w:left="140" w:right="811"/>
        <w:jc w:val="both"/>
      </w:pPr>
      <w:r>
        <w:t xml:space="preserve">The project aims to design an 8-channel switch board which can be controlled through voice commands as well as with mobile app remotely over the internet. The existing systems are expensive and this project will focus on designing a cost-effective and easy to integrate switch board which can be used for multi-purposes. The system will give the impetus to user to name the switches according to their wish as that it is convenient for them to control it. This system will be a boon since it offers app and voice control </w:t>
      </w:r>
      <w:r>
        <w:rPr>
          <w:spacing w:val="-3"/>
        </w:rPr>
        <w:t xml:space="preserve">of </w:t>
      </w:r>
      <w:r>
        <w:t>switches and hence monitor the switches, which can drastically reduce the power consumption since an option to turn on a switch for a specific time is also</w:t>
      </w:r>
      <w:r>
        <w:rPr>
          <w:spacing w:val="-16"/>
        </w:rPr>
        <w:t xml:space="preserve"> </w:t>
      </w:r>
      <w:r>
        <w:t>present.</w:t>
      </w:r>
    </w:p>
    <w:p w:rsidR="00B149A7" w:rsidRDefault="00B149A7">
      <w:pPr>
        <w:pStyle w:val="BodyText"/>
        <w:spacing w:before="11"/>
        <w:rPr>
          <w:sz w:val="35"/>
        </w:rPr>
      </w:pPr>
    </w:p>
    <w:p w:rsidR="00B149A7" w:rsidRDefault="00CF38FF">
      <w:pPr>
        <w:pStyle w:val="Heading2"/>
        <w:numPr>
          <w:ilvl w:val="1"/>
          <w:numId w:val="12"/>
        </w:numPr>
        <w:tabs>
          <w:tab w:val="left" w:pos="621"/>
        </w:tabs>
        <w:spacing w:before="1"/>
        <w:ind w:hanging="481"/>
      </w:pPr>
      <w:bookmarkStart w:id="7" w:name="_TOC_250006"/>
      <w:bookmarkEnd w:id="7"/>
      <w:r>
        <w:t>Literature survey</w:t>
      </w:r>
    </w:p>
    <w:p w:rsidR="00B149A7" w:rsidRDefault="00CF38FF">
      <w:pPr>
        <w:pStyle w:val="BodyText"/>
        <w:spacing w:before="188" w:line="360" w:lineRule="auto"/>
        <w:ind w:left="140" w:right="813"/>
        <w:jc w:val="both"/>
      </w:pPr>
      <w:r>
        <w:t>Digital voice assistants are have made it to the homes in the past decade. There are many voice assistants like Siri, google assistant, etc. which have been used with IoT already. Automation and internet of things is a very extensive field which has been researched Most of the switch board which are controlled by voice assistant come as a set with its branded devices or appliance and its controlling system which are expensive. Our aim is to provide an economical voice-controlled switch board which includes the can plug in devices such as lights, fan, mobile charger, laptop, etc. which can be affordable to everyone.</w:t>
      </w:r>
    </w:p>
    <w:p w:rsidR="00B149A7" w:rsidRDefault="00CF38FF">
      <w:pPr>
        <w:pStyle w:val="BodyText"/>
        <w:spacing w:before="159" w:line="360" w:lineRule="auto"/>
        <w:ind w:left="140" w:right="813"/>
        <w:jc w:val="both"/>
      </w:pPr>
      <w:r>
        <w:t xml:space="preserve">According to Vinay and Kusuma [1] the main problem faced in home automation is high cost and poor manageability. </w:t>
      </w:r>
      <w:proofErr w:type="gramStart"/>
      <w:r>
        <w:t>Therefore</w:t>
      </w:r>
      <w:proofErr w:type="gramEnd"/>
      <w:r>
        <w:t xml:space="preserve"> implementation of IOT based home automation can reduce the cost because we are adopting wireless system and hence no cable is required. Author proposes system with greater flexibility by using Wi-Fi technology to interconnect the sensor to the server. Poor manageability is solved because the user can check the status of his house and the devices through a webpage from any part of the world.</w:t>
      </w:r>
    </w:p>
    <w:p w:rsidR="00B149A7" w:rsidRDefault="00CF38FF">
      <w:pPr>
        <w:pStyle w:val="BodyText"/>
        <w:spacing w:before="161" w:line="360" w:lineRule="auto"/>
        <w:ind w:left="140" w:right="814"/>
        <w:jc w:val="both"/>
      </w:pPr>
      <w:r>
        <w:t xml:space="preserve">V. </w:t>
      </w:r>
      <w:proofErr w:type="spellStart"/>
      <w:r>
        <w:t>Këpuska</w:t>
      </w:r>
      <w:proofErr w:type="spellEnd"/>
      <w:r>
        <w:t xml:space="preserve"> and G. </w:t>
      </w:r>
      <w:proofErr w:type="spellStart"/>
      <w:r>
        <w:t>Bohouta</w:t>
      </w:r>
      <w:proofErr w:type="spellEnd"/>
      <w:r>
        <w:t xml:space="preserve"> [2] wrote about next generation of voice assistants where Siri, Alexa, </w:t>
      </w:r>
      <w:proofErr w:type="spellStart"/>
      <w:proofErr w:type="gramStart"/>
      <w:r>
        <w:t>Cortona,etc</w:t>
      </w:r>
      <w:proofErr w:type="spellEnd"/>
      <w:r>
        <w:t>.</w:t>
      </w:r>
      <w:proofErr w:type="gramEnd"/>
      <w:r>
        <w:t xml:space="preserve"> were analyzed based on various parameters such as security, features, reliability etc. It could be concluded that Alexa </w:t>
      </w:r>
      <w:proofErr w:type="spellStart"/>
      <w:r>
        <w:t>faired</w:t>
      </w:r>
      <w:proofErr w:type="spellEnd"/>
      <w:r>
        <w:t xml:space="preserve"> better than the rest due to it features and it support to IoT applications and</w:t>
      </w:r>
      <w:r>
        <w:rPr>
          <w:spacing w:val="-11"/>
        </w:rPr>
        <w:t xml:space="preserve"> </w:t>
      </w:r>
      <w:r>
        <w:t>automation</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12"/>
        <w:jc w:val="both"/>
      </w:pPr>
      <w:r>
        <w:lastRenderedPageBreak/>
        <w:t xml:space="preserve">A. M. D. </w:t>
      </w:r>
      <w:proofErr w:type="spellStart"/>
      <w:r>
        <w:t>Celebre</w:t>
      </w:r>
      <w:proofErr w:type="spellEnd"/>
      <w:r>
        <w:t xml:space="preserve">, A. Z. D. </w:t>
      </w:r>
      <w:proofErr w:type="spellStart"/>
      <w:r>
        <w:t>Dubouzet</w:t>
      </w:r>
      <w:proofErr w:type="spellEnd"/>
      <w:r>
        <w:t xml:space="preserve">, et al [3] designed a home automation system which can be controlled through Siri voice assistant. The system was able to voice control but used </w:t>
      </w:r>
      <w:proofErr w:type="spellStart"/>
      <w:r>
        <w:t>raspberrypi</w:t>
      </w:r>
      <w:proofErr w:type="spellEnd"/>
      <w:r>
        <w:t xml:space="preserve"> as a microcontroller, which is costly. Also, it used Siri voice assistant which is compatible with only Apple products. Hence an alternate model which can be cheaper and assessible to all can be used for voice control of home appliances.</w:t>
      </w:r>
    </w:p>
    <w:p w:rsidR="00B149A7" w:rsidRDefault="00CF38FF">
      <w:pPr>
        <w:pStyle w:val="BodyText"/>
        <w:spacing w:before="160" w:line="360" w:lineRule="auto"/>
        <w:ind w:left="140" w:right="813"/>
        <w:jc w:val="both"/>
      </w:pPr>
      <w:r>
        <w:t xml:space="preserve">] </w:t>
      </w:r>
      <w:proofErr w:type="spellStart"/>
      <w:r>
        <w:t>Alshu'Eili</w:t>
      </w:r>
      <w:proofErr w:type="spellEnd"/>
      <w:r>
        <w:t>, H., Gupta, G. S., &amp; Mukhopadhyay [4] designed a wireless automation system with voice recognition using RF ZigBee and Bluetooth to control the appliance at home. Although it offers security with voice recognition, the system is not robust since it has uses Bluetooth and has very low range</w:t>
      </w:r>
    </w:p>
    <w:p w:rsidR="00B149A7" w:rsidRDefault="00CF38FF">
      <w:pPr>
        <w:pStyle w:val="BodyText"/>
        <w:spacing w:before="160" w:line="360" w:lineRule="auto"/>
        <w:ind w:left="140" w:right="813"/>
        <w:jc w:val="both"/>
      </w:pPr>
      <w:r>
        <w:t xml:space="preserve">] A. A. Mohammed and E. </w:t>
      </w:r>
      <w:proofErr w:type="spellStart"/>
      <w:r>
        <w:t>Erçelebi</w:t>
      </w:r>
      <w:proofErr w:type="spellEnd"/>
      <w:r>
        <w:t xml:space="preserve"> [5] published a paper on development in embedded system for smart plugs. In this system, the switches/plugs could be controlled remotely over a local area network (LAN) or internet, using a web page. The system achieves the tasks of controlling the switches remotely but uses web page only, and no voice control when near the switches. Hence, another system can be added onto it to control the system using voice</w:t>
      </w:r>
      <w:r>
        <w:rPr>
          <w:spacing w:val="-6"/>
        </w:rPr>
        <w:t xml:space="preserve"> </w:t>
      </w:r>
      <w:r>
        <w:t>command.</w:t>
      </w:r>
    </w:p>
    <w:p w:rsidR="00B149A7" w:rsidRDefault="00B149A7">
      <w:pPr>
        <w:pStyle w:val="BodyText"/>
        <w:rPr>
          <w:sz w:val="26"/>
        </w:rPr>
      </w:pPr>
    </w:p>
    <w:p w:rsidR="00B149A7" w:rsidRDefault="00B149A7">
      <w:pPr>
        <w:pStyle w:val="BodyText"/>
        <w:spacing w:before="8"/>
        <w:rPr>
          <w:sz w:val="32"/>
        </w:rPr>
      </w:pPr>
    </w:p>
    <w:p w:rsidR="00B149A7" w:rsidRDefault="00CF38FF">
      <w:pPr>
        <w:pStyle w:val="Heading2"/>
        <w:numPr>
          <w:ilvl w:val="1"/>
          <w:numId w:val="12"/>
        </w:numPr>
        <w:tabs>
          <w:tab w:val="left" w:pos="621"/>
        </w:tabs>
        <w:spacing w:before="0"/>
        <w:ind w:hanging="481"/>
        <w:jc w:val="both"/>
      </w:pPr>
      <w:bookmarkStart w:id="8" w:name="_TOC_250005"/>
      <w:bookmarkEnd w:id="8"/>
      <w:r>
        <w:t>Objectives</w:t>
      </w:r>
    </w:p>
    <w:p w:rsidR="00B149A7" w:rsidRDefault="00CF38FF">
      <w:pPr>
        <w:pStyle w:val="BodyText"/>
        <w:spacing w:before="186" w:line="360" w:lineRule="auto"/>
        <w:ind w:left="140" w:right="818"/>
        <w:jc w:val="both"/>
      </w:pPr>
      <w:r>
        <w:t>The main objective of the ECHO BOARD is to control appliances that is being connected to it. It will be having one skill that will be controlling the commands processing and detecting which device has to be turned ON/OFF.</w:t>
      </w:r>
    </w:p>
    <w:p w:rsidR="00B149A7" w:rsidRDefault="00CF38FF">
      <w:pPr>
        <w:pStyle w:val="BodyText"/>
        <w:spacing w:before="1"/>
        <w:ind w:left="140"/>
        <w:jc w:val="both"/>
      </w:pPr>
      <w:r>
        <w:t>The project will have following functionalities</w:t>
      </w:r>
    </w:p>
    <w:p w:rsidR="00B149A7" w:rsidRDefault="00CF38FF">
      <w:pPr>
        <w:pStyle w:val="ListParagraph"/>
        <w:numPr>
          <w:ilvl w:val="2"/>
          <w:numId w:val="12"/>
        </w:numPr>
        <w:tabs>
          <w:tab w:val="left" w:pos="861"/>
        </w:tabs>
        <w:spacing w:before="138" w:line="360" w:lineRule="auto"/>
        <w:ind w:right="820"/>
      </w:pPr>
      <w:proofErr w:type="gramStart"/>
      <w:r>
        <w:t>A</w:t>
      </w:r>
      <w:proofErr w:type="gramEnd"/>
      <w:r>
        <w:t xml:space="preserve"> 8 channel switch board which can be controlled through voice by using Alexa Echo Dot</w:t>
      </w:r>
    </w:p>
    <w:p w:rsidR="00B149A7" w:rsidRDefault="00CF38FF">
      <w:pPr>
        <w:pStyle w:val="ListParagraph"/>
        <w:numPr>
          <w:ilvl w:val="2"/>
          <w:numId w:val="12"/>
        </w:numPr>
        <w:tabs>
          <w:tab w:val="left" w:pos="861"/>
        </w:tabs>
        <w:spacing w:before="0" w:line="360" w:lineRule="auto"/>
        <w:ind w:right="821"/>
      </w:pPr>
      <w:r>
        <w:t>The board can be controlled by a mobile app over the internet for remote switching on and</w:t>
      </w:r>
      <w:r>
        <w:rPr>
          <w:spacing w:val="1"/>
        </w:rPr>
        <w:t xml:space="preserve"> </w:t>
      </w:r>
      <w:r>
        <w:t>off</w:t>
      </w:r>
    </w:p>
    <w:p w:rsidR="00B149A7" w:rsidRDefault="00CF38FF">
      <w:pPr>
        <w:pStyle w:val="ListParagraph"/>
        <w:numPr>
          <w:ilvl w:val="2"/>
          <w:numId w:val="12"/>
        </w:numPr>
        <w:tabs>
          <w:tab w:val="left" w:pos="861"/>
        </w:tabs>
        <w:spacing w:before="0"/>
        <w:ind w:hanging="361"/>
      </w:pPr>
      <w:r>
        <w:t>The</w:t>
      </w:r>
      <w:r>
        <w:rPr>
          <w:spacing w:val="25"/>
        </w:rPr>
        <w:t xml:space="preserve"> </w:t>
      </w:r>
      <w:r>
        <w:t>switches</w:t>
      </w:r>
      <w:r>
        <w:rPr>
          <w:spacing w:val="25"/>
        </w:rPr>
        <w:t xml:space="preserve"> </w:t>
      </w:r>
      <w:r>
        <w:t>on</w:t>
      </w:r>
      <w:r>
        <w:rPr>
          <w:spacing w:val="28"/>
        </w:rPr>
        <w:t xml:space="preserve"> </w:t>
      </w:r>
      <w:r>
        <w:t>the</w:t>
      </w:r>
      <w:r>
        <w:rPr>
          <w:spacing w:val="25"/>
        </w:rPr>
        <w:t xml:space="preserve"> </w:t>
      </w:r>
      <w:r>
        <w:t>board</w:t>
      </w:r>
      <w:r>
        <w:rPr>
          <w:spacing w:val="25"/>
        </w:rPr>
        <w:t xml:space="preserve"> </w:t>
      </w:r>
      <w:r>
        <w:t>should</w:t>
      </w:r>
      <w:r>
        <w:rPr>
          <w:spacing w:val="25"/>
        </w:rPr>
        <w:t xml:space="preserve"> </w:t>
      </w:r>
      <w:r>
        <w:t>be</w:t>
      </w:r>
      <w:r>
        <w:rPr>
          <w:spacing w:val="23"/>
        </w:rPr>
        <w:t xml:space="preserve"> </w:t>
      </w:r>
      <w:r>
        <w:t>reconfigurable</w:t>
      </w:r>
      <w:r>
        <w:rPr>
          <w:spacing w:val="25"/>
        </w:rPr>
        <w:t xml:space="preserve"> </w:t>
      </w:r>
      <w:r>
        <w:t>and</w:t>
      </w:r>
      <w:r>
        <w:rPr>
          <w:spacing w:val="22"/>
        </w:rPr>
        <w:t xml:space="preserve"> </w:t>
      </w:r>
      <w:r>
        <w:t>can</w:t>
      </w:r>
      <w:r>
        <w:rPr>
          <w:spacing w:val="26"/>
        </w:rPr>
        <w:t xml:space="preserve"> </w:t>
      </w:r>
      <w:r>
        <w:t>be</w:t>
      </w:r>
      <w:r>
        <w:rPr>
          <w:spacing w:val="26"/>
        </w:rPr>
        <w:t xml:space="preserve"> </w:t>
      </w:r>
      <w:r>
        <w:t>renamed</w:t>
      </w:r>
    </w:p>
    <w:p w:rsidR="00B149A7" w:rsidRDefault="00CF38FF">
      <w:pPr>
        <w:pStyle w:val="BodyText"/>
        <w:spacing w:before="136"/>
        <w:ind w:left="860"/>
      </w:pPr>
      <w:r>
        <w:t>according to the user’s preference</w:t>
      </w:r>
    </w:p>
    <w:p w:rsidR="00B149A7" w:rsidRDefault="00CF38FF">
      <w:pPr>
        <w:pStyle w:val="ListParagraph"/>
        <w:numPr>
          <w:ilvl w:val="2"/>
          <w:numId w:val="12"/>
        </w:numPr>
        <w:tabs>
          <w:tab w:val="left" w:pos="861"/>
        </w:tabs>
        <w:ind w:hanging="361"/>
      </w:pPr>
      <w:r>
        <w:t>The switches should be controlled individually as well as in a</w:t>
      </w:r>
      <w:r>
        <w:rPr>
          <w:spacing w:val="-11"/>
        </w:rPr>
        <w:t xml:space="preserve"> </w:t>
      </w:r>
      <w:r>
        <w:t>group</w:t>
      </w:r>
    </w:p>
    <w:p w:rsidR="00B149A7" w:rsidRDefault="00CF38FF">
      <w:pPr>
        <w:pStyle w:val="ListParagraph"/>
        <w:numPr>
          <w:ilvl w:val="2"/>
          <w:numId w:val="12"/>
        </w:numPr>
        <w:tabs>
          <w:tab w:val="left" w:pos="861"/>
        </w:tabs>
        <w:ind w:hanging="361"/>
      </w:pPr>
      <w:r>
        <w:t>Time scheduling to keep a switch ON for a specified duration of</w:t>
      </w:r>
      <w:r>
        <w:rPr>
          <w:spacing w:val="-13"/>
        </w:rPr>
        <w:t xml:space="preserve"> </w:t>
      </w:r>
      <w:r>
        <w:t>time</w:t>
      </w:r>
    </w:p>
    <w:p w:rsidR="00B149A7" w:rsidRDefault="00B149A7">
      <w:pPr>
        <w:sectPr w:rsidR="00B149A7">
          <w:pgSz w:w="11910" w:h="16840"/>
          <w:pgMar w:top="1340" w:right="620" w:bottom="1420" w:left="1660" w:header="721" w:footer="1234" w:gutter="0"/>
          <w:cols w:space="720"/>
        </w:sectPr>
      </w:pPr>
    </w:p>
    <w:p w:rsidR="00B149A7" w:rsidRDefault="00CF38FF">
      <w:pPr>
        <w:pStyle w:val="Heading2"/>
        <w:numPr>
          <w:ilvl w:val="1"/>
          <w:numId w:val="12"/>
        </w:numPr>
        <w:tabs>
          <w:tab w:val="left" w:pos="621"/>
        </w:tabs>
        <w:ind w:hanging="481"/>
      </w:pPr>
      <w:bookmarkStart w:id="9" w:name="_TOC_250004"/>
      <w:bookmarkEnd w:id="9"/>
      <w:r>
        <w:lastRenderedPageBreak/>
        <w:t>Methodology</w:t>
      </w:r>
    </w:p>
    <w:p w:rsidR="00B149A7" w:rsidRDefault="00CF38FF">
      <w:pPr>
        <w:pStyle w:val="BodyText"/>
        <w:spacing w:before="229" w:line="360" w:lineRule="auto"/>
        <w:ind w:left="140" w:right="812"/>
        <w:jc w:val="both"/>
      </w:pPr>
      <w:r>
        <w:t>To achieve the goal of controlling switches through voice and app, Alexa echo dot, a digital voice assistant will be used along with relays and a microcontroller to turn on or off the switches. The Alexa skillset will be employed to make custom command for turning the switches on or off.</w:t>
      </w:r>
    </w:p>
    <w:p w:rsidR="00B149A7" w:rsidRDefault="00CF38FF">
      <w:pPr>
        <w:pStyle w:val="BodyText"/>
        <w:rPr>
          <w:sz w:val="18"/>
        </w:rPr>
      </w:pPr>
      <w:r>
        <w:rPr>
          <w:noProof/>
        </w:rPr>
        <w:drawing>
          <wp:anchor distT="0" distB="0" distL="0" distR="0" simplePos="0" relativeHeight="6" behindDoc="0" locked="0" layoutInCell="1" allowOverlap="1">
            <wp:simplePos x="0" y="0"/>
            <wp:positionH relativeFrom="page">
              <wp:posOffset>1254824</wp:posOffset>
            </wp:positionH>
            <wp:positionV relativeFrom="paragraph">
              <wp:posOffset>167064</wp:posOffset>
            </wp:positionV>
            <wp:extent cx="5227496" cy="25031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27496" cy="2503170"/>
                    </a:xfrm>
                    <a:prstGeom prst="rect">
                      <a:avLst/>
                    </a:prstGeom>
                  </pic:spPr>
                </pic:pic>
              </a:graphicData>
            </a:graphic>
          </wp:anchor>
        </w:drawing>
      </w:r>
    </w:p>
    <w:p w:rsidR="00B149A7" w:rsidRDefault="00B149A7">
      <w:pPr>
        <w:pStyle w:val="BodyText"/>
        <w:spacing w:before="8"/>
        <w:rPr>
          <w:sz w:val="30"/>
        </w:rPr>
      </w:pPr>
    </w:p>
    <w:p w:rsidR="00B149A7" w:rsidRDefault="00CF38FF">
      <w:pPr>
        <w:pStyle w:val="BodyText"/>
        <w:ind w:right="675"/>
        <w:jc w:val="center"/>
      </w:pPr>
      <w:r>
        <w:t>Fig 1.1: Methodology</w:t>
      </w:r>
    </w:p>
    <w:p w:rsidR="00B149A7" w:rsidRDefault="00B149A7">
      <w:pPr>
        <w:pStyle w:val="BodyText"/>
        <w:rPr>
          <w:sz w:val="26"/>
        </w:rPr>
      </w:pPr>
    </w:p>
    <w:p w:rsidR="00B149A7" w:rsidRDefault="00B149A7">
      <w:pPr>
        <w:pStyle w:val="BodyText"/>
        <w:rPr>
          <w:sz w:val="26"/>
        </w:rPr>
      </w:pPr>
    </w:p>
    <w:p w:rsidR="00B149A7" w:rsidRDefault="00CF38FF">
      <w:pPr>
        <w:pStyle w:val="BodyText"/>
        <w:spacing w:before="223" w:line="360" w:lineRule="auto"/>
        <w:ind w:left="140" w:right="815"/>
        <w:jc w:val="both"/>
      </w:pPr>
      <w:r>
        <w:t xml:space="preserve">In fig 1.1, we can see how a lamp connected to the </w:t>
      </w:r>
      <w:proofErr w:type="spellStart"/>
      <w:r>
        <w:t>swich</w:t>
      </w:r>
      <w:proofErr w:type="spellEnd"/>
      <w:r>
        <w:t xml:space="preserve"> can be controlled. A voice command to turn the lamp on is given to </w:t>
      </w:r>
      <w:proofErr w:type="spellStart"/>
      <w:r>
        <w:t>alexa</w:t>
      </w:r>
      <w:proofErr w:type="spellEnd"/>
      <w:r>
        <w:t xml:space="preserve">, which processes is and send it to the cloud, where it is pulled by the ESP8266 microcontroller which is connected to the internet since it has a </w:t>
      </w:r>
      <w:proofErr w:type="spellStart"/>
      <w:r>
        <w:t>WiFi</w:t>
      </w:r>
      <w:proofErr w:type="spellEnd"/>
      <w:r>
        <w:t xml:space="preserve"> module. The microcontroller runs the controller service and based on the command given, it turns off or on a switch.</w:t>
      </w:r>
    </w:p>
    <w:p w:rsidR="00B149A7" w:rsidRDefault="00CF38FF">
      <w:pPr>
        <w:pStyle w:val="BodyText"/>
        <w:spacing w:line="360" w:lineRule="auto"/>
        <w:ind w:left="140" w:right="812"/>
        <w:jc w:val="both"/>
      </w:pPr>
      <w:r>
        <w:t>The project will replicate this methodology for 8 switches while also grouping two or more switches by custom name and using Alexa scheduling skill set to turn on a switch or group of a specific amount of time.</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Heading2"/>
        <w:numPr>
          <w:ilvl w:val="1"/>
          <w:numId w:val="12"/>
        </w:numPr>
        <w:tabs>
          <w:tab w:val="left" w:pos="621"/>
        </w:tabs>
        <w:spacing w:before="85"/>
        <w:ind w:hanging="481"/>
      </w:pPr>
      <w:bookmarkStart w:id="10" w:name="_TOC_250003"/>
      <w:r>
        <w:lastRenderedPageBreak/>
        <w:t>Organization of the project</w:t>
      </w:r>
      <w:r>
        <w:rPr>
          <w:spacing w:val="-5"/>
        </w:rPr>
        <w:t xml:space="preserve"> </w:t>
      </w:r>
      <w:bookmarkEnd w:id="10"/>
      <w:r>
        <w:t>report</w:t>
      </w:r>
    </w:p>
    <w:p w:rsidR="00B149A7" w:rsidRDefault="00B149A7">
      <w:pPr>
        <w:pStyle w:val="BodyText"/>
        <w:spacing w:before="4"/>
        <w:rPr>
          <w:b/>
          <w:sz w:val="37"/>
        </w:rPr>
      </w:pPr>
    </w:p>
    <w:p w:rsidR="00B149A7" w:rsidRDefault="00CF38FF">
      <w:pPr>
        <w:pStyle w:val="BodyText"/>
        <w:ind w:left="140"/>
        <w:jc w:val="both"/>
      </w:pPr>
      <w:r>
        <w:t>The project work undertaken by us is organized in the following sequence as follows.</w:t>
      </w:r>
    </w:p>
    <w:p w:rsidR="00B149A7" w:rsidRDefault="00CF38FF">
      <w:pPr>
        <w:pStyle w:val="BodyText"/>
        <w:spacing w:before="137" w:line="360" w:lineRule="auto"/>
        <w:ind w:left="140" w:right="813"/>
        <w:jc w:val="both"/>
      </w:pPr>
      <w:r>
        <w:t>A brief introduction to the work was presented in the introductory chapter in chapter-1. Block diagram and various design specification for the system were undertaken by us is presented in the chapter – 2.</w:t>
      </w:r>
    </w:p>
    <w:p w:rsidR="00B149A7" w:rsidRDefault="00CF38FF">
      <w:pPr>
        <w:pStyle w:val="BodyText"/>
        <w:spacing w:before="1" w:line="360" w:lineRule="auto"/>
        <w:ind w:left="140" w:right="814"/>
        <w:jc w:val="both"/>
      </w:pPr>
      <w:r>
        <w:t>Hardware and Software tools as well as the technology stack employed in our project work is depicted in the chapter – 3.</w:t>
      </w:r>
    </w:p>
    <w:p w:rsidR="00B149A7" w:rsidRDefault="00CF38FF">
      <w:pPr>
        <w:pStyle w:val="BodyText"/>
        <w:spacing w:before="2" w:line="360" w:lineRule="auto"/>
        <w:ind w:left="140" w:right="821"/>
        <w:jc w:val="both"/>
      </w:pPr>
      <w:r>
        <w:t>Chapter-4 shows the flow of control for a switch in the proposed system. This flowchart depicts how the switches are controlled in the system.</w:t>
      </w:r>
    </w:p>
    <w:p w:rsidR="00B149A7" w:rsidRDefault="00CF38FF">
      <w:pPr>
        <w:pStyle w:val="BodyText"/>
        <w:spacing w:line="360" w:lineRule="auto"/>
        <w:ind w:left="140" w:right="814"/>
        <w:jc w:val="both"/>
      </w:pPr>
      <w:r>
        <w:t xml:space="preserve">The results of the system design and tests carried out are shown in Chapter-5. Each functionality is discussed in detailed to show what features the system </w:t>
      </w:r>
      <w:proofErr w:type="gramStart"/>
      <w:r>
        <w:t>offers .</w:t>
      </w:r>
      <w:proofErr w:type="gramEnd"/>
    </w:p>
    <w:p w:rsidR="00B149A7" w:rsidRDefault="00CF38FF">
      <w:pPr>
        <w:pStyle w:val="BodyText"/>
        <w:spacing w:line="360" w:lineRule="auto"/>
        <w:ind w:left="140" w:right="819"/>
        <w:jc w:val="both"/>
      </w:pPr>
      <w:r>
        <w:t>We then move on to the practical applications where the system can be used. Along with it, the advantages offered by the system as well as its drawbacks are also listed in Chapter-6</w:t>
      </w:r>
    </w:p>
    <w:p w:rsidR="00B149A7" w:rsidRDefault="00CF38FF">
      <w:pPr>
        <w:pStyle w:val="BodyText"/>
        <w:ind w:left="140"/>
        <w:jc w:val="both"/>
      </w:pPr>
      <w:r>
        <w:t>Finally, the report concludes with the conclusion and future work in chapter –7.</w:t>
      </w:r>
    </w:p>
    <w:p w:rsidR="00B149A7" w:rsidRDefault="00B149A7">
      <w:pPr>
        <w:jc w:val="both"/>
        <w:sectPr w:rsidR="00B149A7">
          <w:pgSz w:w="11910" w:h="16840"/>
          <w:pgMar w:top="1340" w:right="620" w:bottom="1420" w:left="1660" w:header="721" w:footer="1234" w:gutter="0"/>
          <w:cols w:space="720"/>
        </w:sectPr>
      </w:pPr>
    </w:p>
    <w:p w:rsidR="00B149A7" w:rsidRDefault="00CF38FF">
      <w:pPr>
        <w:pStyle w:val="Heading2"/>
        <w:jc w:val="both"/>
      </w:pPr>
      <w:r>
        <w:lastRenderedPageBreak/>
        <w:t>CHAPTER 2</w:t>
      </w:r>
    </w:p>
    <w:p w:rsidR="00B149A7" w:rsidRDefault="00CF38FF">
      <w:pPr>
        <w:spacing w:before="303" w:line="355" w:lineRule="auto"/>
        <w:ind w:left="3844" w:right="1622" w:hanging="2166"/>
        <w:rPr>
          <w:b/>
          <w:sz w:val="36"/>
        </w:rPr>
      </w:pPr>
      <w:r>
        <w:rPr>
          <w:b/>
          <w:sz w:val="36"/>
        </w:rPr>
        <w:t>BLOCK DIAGRAM AND WORKING PRINCIPLE</w:t>
      </w:r>
    </w:p>
    <w:p w:rsidR="00B149A7" w:rsidRDefault="00CF38FF">
      <w:pPr>
        <w:pStyle w:val="BodyText"/>
        <w:spacing w:before="245" w:line="360" w:lineRule="auto"/>
        <w:ind w:left="140" w:right="815"/>
        <w:jc w:val="both"/>
      </w:pPr>
      <w:r>
        <w:t>The purpose and functionality of the system was defined in the previous chapter. The project aims to create a voice and app-controlled switch board which can control each plug individually as well as in groups. In order to achieve this, a domain level specification of the system has to be defined. Fig 2.1 shows the domain level specification of the proposed work in the project.</w:t>
      </w:r>
    </w:p>
    <w:p w:rsidR="00B149A7" w:rsidRDefault="00B149A7">
      <w:pPr>
        <w:pStyle w:val="BodyText"/>
        <w:spacing w:before="7"/>
        <w:rPr>
          <w:sz w:val="35"/>
        </w:rPr>
      </w:pPr>
    </w:p>
    <w:p w:rsidR="00B149A7" w:rsidRDefault="00CF38FF">
      <w:pPr>
        <w:pStyle w:val="Heading2"/>
        <w:spacing w:before="1"/>
        <w:jc w:val="both"/>
      </w:pPr>
      <w:r>
        <w:t>Domain Level Specification</w:t>
      </w:r>
    </w:p>
    <w:p w:rsidR="00B149A7" w:rsidRDefault="00B149A7">
      <w:pPr>
        <w:pStyle w:val="BodyText"/>
        <w:rPr>
          <w:b/>
          <w:sz w:val="20"/>
        </w:rPr>
      </w:pPr>
    </w:p>
    <w:p w:rsidR="00B149A7" w:rsidRDefault="00CF38FF">
      <w:pPr>
        <w:pStyle w:val="BodyText"/>
        <w:spacing w:before="1"/>
        <w:rPr>
          <w:b/>
          <w:sz w:val="15"/>
        </w:rPr>
      </w:pPr>
      <w:r>
        <w:rPr>
          <w:noProof/>
        </w:rPr>
        <w:drawing>
          <wp:anchor distT="0" distB="0" distL="0" distR="0" simplePos="0" relativeHeight="7" behindDoc="0" locked="0" layoutInCell="1" allowOverlap="1">
            <wp:simplePos x="0" y="0"/>
            <wp:positionH relativeFrom="page">
              <wp:posOffset>1550726</wp:posOffset>
            </wp:positionH>
            <wp:positionV relativeFrom="paragraph">
              <wp:posOffset>140342</wp:posOffset>
            </wp:positionV>
            <wp:extent cx="4786118" cy="429653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786118" cy="4296537"/>
                    </a:xfrm>
                    <a:prstGeom prst="rect">
                      <a:avLst/>
                    </a:prstGeom>
                  </pic:spPr>
                </pic:pic>
              </a:graphicData>
            </a:graphic>
          </wp:anchor>
        </w:drawing>
      </w:r>
    </w:p>
    <w:p w:rsidR="00B149A7" w:rsidRDefault="00CF38FF">
      <w:pPr>
        <w:spacing w:before="312"/>
        <w:ind w:left="2961"/>
        <w:rPr>
          <w:sz w:val="20"/>
        </w:rPr>
      </w:pPr>
      <w:r>
        <w:rPr>
          <w:sz w:val="20"/>
        </w:rPr>
        <w:t>Fig 2.1: Domain level specification</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14"/>
        <w:jc w:val="both"/>
      </w:pPr>
      <w:r>
        <w:lastRenderedPageBreak/>
        <w:t xml:space="preserve">The domain model describes the main concepts, entities and objects in the domain of IoT system to be designed. Domain model defines the attributes of the objects and relationships between objects. Domain model provides an abstract representation of the concepts, objects and entities in the IoT domain, independent of any specific technology or platform. With the domain model, the IoT system designers can get an understanding of the IoT domain for which the system is to be </w:t>
      </w:r>
      <w:proofErr w:type="gramStart"/>
      <w:r>
        <w:t>designed .For</w:t>
      </w:r>
      <w:proofErr w:type="gramEnd"/>
      <w:r>
        <w:t xml:space="preserve"> the domain model of this project, user is defined as an entity who can control the switch board with either a digital artifact i.e. an application or through his voice command</w:t>
      </w:r>
      <w:r>
        <w:rPr>
          <w:sz w:val="24"/>
        </w:rPr>
        <w:t xml:space="preserve">. </w:t>
      </w:r>
      <w:r>
        <w:t>The switch board where the switches have to be controlled is another physical entity, but for design purposes and representation, its virtual counterpart is represented. The switch board needs to have access to resource i.e. power to function. It is controlled by a microcontroller which employs actuators known as relay to control the state of the switches on the board. Also, both the entities i.e. the user app &amp; voice command devices as well as the switch board run on some services, which require either onboard resources or network resources.</w:t>
      </w:r>
    </w:p>
    <w:p w:rsidR="00B149A7" w:rsidRDefault="00B149A7">
      <w:pPr>
        <w:pStyle w:val="BodyText"/>
        <w:spacing w:before="10"/>
        <w:rPr>
          <w:sz w:val="35"/>
        </w:rPr>
      </w:pPr>
    </w:p>
    <w:p w:rsidR="00B149A7" w:rsidRDefault="00CF38FF">
      <w:pPr>
        <w:pStyle w:val="Heading2"/>
        <w:spacing w:before="0"/>
        <w:jc w:val="both"/>
      </w:pPr>
      <w:r>
        <w:t>IoT level specification</w:t>
      </w:r>
    </w:p>
    <w:p w:rsidR="00B149A7" w:rsidRDefault="00B149A7">
      <w:pPr>
        <w:pStyle w:val="BodyText"/>
        <w:rPr>
          <w:b/>
          <w:sz w:val="20"/>
        </w:rPr>
      </w:pPr>
    </w:p>
    <w:p w:rsidR="00B149A7" w:rsidRDefault="00CF38FF">
      <w:pPr>
        <w:pStyle w:val="BodyText"/>
        <w:spacing w:before="9"/>
        <w:rPr>
          <w:b/>
          <w:sz w:val="12"/>
        </w:rPr>
      </w:pPr>
      <w:r>
        <w:rPr>
          <w:noProof/>
        </w:rPr>
        <w:drawing>
          <wp:anchor distT="0" distB="0" distL="0" distR="0" simplePos="0" relativeHeight="8" behindDoc="0" locked="0" layoutInCell="1" allowOverlap="1">
            <wp:simplePos x="0" y="0"/>
            <wp:positionH relativeFrom="page">
              <wp:posOffset>1371567</wp:posOffset>
            </wp:positionH>
            <wp:positionV relativeFrom="paragraph">
              <wp:posOffset>122550</wp:posOffset>
            </wp:positionV>
            <wp:extent cx="4158445" cy="326440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158445" cy="3264407"/>
                    </a:xfrm>
                    <a:prstGeom prst="rect">
                      <a:avLst/>
                    </a:prstGeom>
                  </pic:spPr>
                </pic:pic>
              </a:graphicData>
            </a:graphic>
          </wp:anchor>
        </w:drawing>
      </w:r>
    </w:p>
    <w:p w:rsidR="00B149A7" w:rsidRDefault="00CF38FF">
      <w:pPr>
        <w:spacing w:before="170"/>
        <w:ind w:left="3169"/>
        <w:rPr>
          <w:sz w:val="20"/>
        </w:rPr>
      </w:pPr>
      <w:r>
        <w:rPr>
          <w:sz w:val="20"/>
        </w:rPr>
        <w:t>Fig 2.2: IoT level specification</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14"/>
        <w:jc w:val="both"/>
      </w:pPr>
      <w:r>
        <w:lastRenderedPageBreak/>
        <w:t>Internet of Things level specification is step in IoT system design methodology which aims at breaking up the system in sub part and define which sub-system is local and which ones on the cloud.</w:t>
      </w:r>
    </w:p>
    <w:p w:rsidR="00B149A7" w:rsidRDefault="00CF38FF">
      <w:pPr>
        <w:pStyle w:val="BodyText"/>
        <w:spacing w:before="1" w:line="360" w:lineRule="auto"/>
        <w:ind w:left="140" w:right="815"/>
        <w:jc w:val="both"/>
      </w:pPr>
      <w:r>
        <w:t>The monitoring node is our system is the switch-board. It is locally placed but all the information about its state are on the cloud. The device i.e. the microcontroller &amp; voice processing devices and the resources they use are also locally placed. The controller service or the program running on the microcontroller is local but it is interacting with the cloud through internet over HTTP or REST based communication. The Application which controls the switches on the board as well as the information about the state of switches, which we can call the database, are to be stored on the cloud in our system.</w:t>
      </w:r>
    </w:p>
    <w:p w:rsidR="00B149A7" w:rsidRDefault="00B149A7">
      <w:pPr>
        <w:pStyle w:val="BodyText"/>
        <w:spacing w:before="8"/>
        <w:rPr>
          <w:sz w:val="35"/>
        </w:rPr>
      </w:pPr>
    </w:p>
    <w:p w:rsidR="00B149A7" w:rsidRDefault="00CF38FF">
      <w:pPr>
        <w:pStyle w:val="Heading2"/>
        <w:spacing w:before="0"/>
        <w:jc w:val="both"/>
      </w:pPr>
      <w:r>
        <w:t>Operational view specification</w:t>
      </w:r>
    </w:p>
    <w:p w:rsidR="00B149A7" w:rsidRDefault="00CF38FF">
      <w:pPr>
        <w:pStyle w:val="BodyText"/>
        <w:spacing w:before="189" w:line="360" w:lineRule="auto"/>
        <w:ind w:left="140" w:right="885"/>
      </w:pPr>
      <w:r>
        <w:t>The next step is to define the operation view of the system. In this specification, various options pertaining to the IoT system deployment and operation are defined, such as, service hosting options, storage options, device options, application hosting options, etc.</w:t>
      </w:r>
    </w:p>
    <w:p w:rsidR="00B149A7" w:rsidRDefault="00CF38FF">
      <w:pPr>
        <w:pStyle w:val="BodyText"/>
        <w:ind w:left="140"/>
        <w:rPr>
          <w:sz w:val="20"/>
        </w:rPr>
      </w:pPr>
      <w:r>
        <w:rPr>
          <w:noProof/>
          <w:sz w:val="20"/>
        </w:rPr>
        <w:drawing>
          <wp:inline distT="0" distB="0" distL="0" distR="0">
            <wp:extent cx="5507135" cy="263699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507135" cy="2636996"/>
                    </a:xfrm>
                    <a:prstGeom prst="rect">
                      <a:avLst/>
                    </a:prstGeom>
                  </pic:spPr>
                </pic:pic>
              </a:graphicData>
            </a:graphic>
          </wp:inline>
        </w:drawing>
      </w:r>
    </w:p>
    <w:p w:rsidR="00B149A7" w:rsidRDefault="00CF38FF">
      <w:pPr>
        <w:spacing w:before="140"/>
        <w:ind w:left="2783"/>
        <w:rPr>
          <w:sz w:val="20"/>
        </w:rPr>
      </w:pPr>
      <w:r>
        <w:rPr>
          <w:sz w:val="20"/>
        </w:rPr>
        <w:t>Fig 2.3: Operational view specification</w:t>
      </w:r>
    </w:p>
    <w:p w:rsidR="00B149A7" w:rsidRDefault="00B149A7">
      <w:pPr>
        <w:pStyle w:val="BodyText"/>
        <w:rPr>
          <w:sz w:val="24"/>
        </w:rPr>
      </w:pPr>
    </w:p>
    <w:p w:rsidR="00B149A7" w:rsidRDefault="00B149A7">
      <w:pPr>
        <w:pStyle w:val="BodyText"/>
        <w:spacing w:before="1"/>
      </w:pPr>
    </w:p>
    <w:p w:rsidR="00B149A7" w:rsidRDefault="00CF38FF">
      <w:pPr>
        <w:pStyle w:val="BodyText"/>
        <w:spacing w:line="360" w:lineRule="auto"/>
        <w:ind w:left="140" w:right="862"/>
      </w:pPr>
      <w:r>
        <w:t xml:space="preserve">The operational view specification of the system is shown in Fig 2.3. The device required in the system are </w:t>
      </w:r>
      <w:proofErr w:type="spellStart"/>
      <w:r>
        <w:t>nodeMCU</w:t>
      </w:r>
      <w:proofErr w:type="spellEnd"/>
      <w:r>
        <w:t xml:space="preserve"> as a microcontroller, an Alexa Echo dot for voice command listening and relay switches for controlling the switch board. AWS cloud authentication and authorization is used for this project, which runs on REST API as the</w:t>
      </w:r>
    </w:p>
    <w:p w:rsidR="00B149A7" w:rsidRDefault="00B149A7">
      <w:pPr>
        <w:spacing w:line="360" w:lineRule="auto"/>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40"/>
      </w:pPr>
      <w:r>
        <w:lastRenderedPageBreak/>
        <w:t>communication protocols. AWS cloud is used as application as well as data cloud server. The mobile app deployed is the Alexa app service.</w:t>
      </w:r>
    </w:p>
    <w:p w:rsidR="00B149A7" w:rsidRDefault="00B149A7">
      <w:pPr>
        <w:pStyle w:val="BodyText"/>
        <w:spacing w:before="8"/>
        <w:rPr>
          <w:sz w:val="35"/>
        </w:rPr>
      </w:pPr>
    </w:p>
    <w:p w:rsidR="00B149A7" w:rsidRDefault="00CF38FF">
      <w:pPr>
        <w:pStyle w:val="Heading2"/>
        <w:spacing w:before="1"/>
      </w:pPr>
      <w:r>
        <w:t>Solution design</w:t>
      </w:r>
    </w:p>
    <w:p w:rsidR="00B149A7" w:rsidRDefault="00B149A7">
      <w:pPr>
        <w:pStyle w:val="BodyText"/>
        <w:rPr>
          <w:b/>
          <w:sz w:val="20"/>
        </w:rPr>
      </w:pPr>
    </w:p>
    <w:p w:rsidR="00B149A7" w:rsidRDefault="00CF38FF">
      <w:pPr>
        <w:pStyle w:val="BodyText"/>
        <w:spacing w:before="9"/>
        <w:rPr>
          <w:b/>
          <w:sz w:val="18"/>
        </w:rPr>
      </w:pPr>
      <w:r>
        <w:rPr>
          <w:noProof/>
        </w:rPr>
        <w:drawing>
          <wp:anchor distT="0" distB="0" distL="0" distR="0" simplePos="0" relativeHeight="9" behindDoc="0" locked="0" layoutInCell="1" allowOverlap="1">
            <wp:simplePos x="0" y="0"/>
            <wp:positionH relativeFrom="page">
              <wp:posOffset>1240863</wp:posOffset>
            </wp:positionH>
            <wp:positionV relativeFrom="paragraph">
              <wp:posOffset>168898</wp:posOffset>
            </wp:positionV>
            <wp:extent cx="5128066" cy="495147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128066" cy="4951476"/>
                    </a:xfrm>
                    <a:prstGeom prst="rect">
                      <a:avLst/>
                    </a:prstGeom>
                  </pic:spPr>
                </pic:pic>
              </a:graphicData>
            </a:graphic>
          </wp:anchor>
        </w:drawing>
      </w:r>
    </w:p>
    <w:p w:rsidR="00B149A7" w:rsidRDefault="00CF38FF">
      <w:pPr>
        <w:spacing w:before="287"/>
        <w:ind w:right="680"/>
        <w:jc w:val="center"/>
        <w:rPr>
          <w:sz w:val="20"/>
        </w:rPr>
      </w:pPr>
      <w:r>
        <w:rPr>
          <w:sz w:val="20"/>
        </w:rPr>
        <w:t>Fig 2.4: Solution design</w:t>
      </w:r>
    </w:p>
    <w:p w:rsidR="00B149A7" w:rsidRDefault="00B149A7">
      <w:pPr>
        <w:pStyle w:val="BodyText"/>
        <w:rPr>
          <w:sz w:val="24"/>
        </w:rPr>
      </w:pPr>
    </w:p>
    <w:p w:rsidR="00B149A7" w:rsidRDefault="00B149A7">
      <w:pPr>
        <w:pStyle w:val="BodyText"/>
        <w:spacing w:before="1"/>
      </w:pPr>
    </w:p>
    <w:p w:rsidR="00B149A7" w:rsidRDefault="00CF38FF">
      <w:pPr>
        <w:pStyle w:val="BodyText"/>
        <w:spacing w:line="360" w:lineRule="auto"/>
        <w:ind w:left="860" w:right="815"/>
        <w:jc w:val="both"/>
      </w:pPr>
      <w:r>
        <w:t xml:space="preserve">To achieve the goal of controlling the switches using voice and mobile application, Alexa echo dot is used. The user can control the switch by giving a voice command to </w:t>
      </w:r>
      <w:proofErr w:type="spellStart"/>
      <w:r>
        <w:t>alexa</w:t>
      </w:r>
      <w:proofErr w:type="spellEnd"/>
      <w:r>
        <w:t xml:space="preserve"> echo dot. Alexa Voice Service is the intelligent voice control service that powers the </w:t>
      </w:r>
      <w:proofErr w:type="spellStart"/>
      <w:proofErr w:type="gramStart"/>
      <w:r>
        <w:t>device.Alexa</w:t>
      </w:r>
      <w:proofErr w:type="spellEnd"/>
      <w:proofErr w:type="gramEnd"/>
      <w:r>
        <w:t xml:space="preserve"> uses natural language processing techniques trained by the developers and the user community of Amazon to process user requests and cater to their individual needs. The voice service can be</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BodyText"/>
        <w:spacing w:before="91" w:line="360" w:lineRule="auto"/>
        <w:ind w:left="860" w:right="814"/>
        <w:jc w:val="both"/>
      </w:pPr>
      <w:r>
        <w:lastRenderedPageBreak/>
        <w:t>triggered using the keyword “Alexa” the skill/application that we have developed can be triggered using the voice command, “Alexa, Turn the lights on”. Once Alexa is triggered, it runs a script on the cloud, which in-turn runs a subroutine on the NodeMCU to Switch on the light. Once computation is done in the NodeMCU, it sends the confirmation back to Alexa. Only the essential information is sent to Alexa which passes it on back to the user. Same can also be achieved using a mobile application interface, where toggle buttons to switch on or off the device are given and when the user toggles to turn on or off a switch, it switches on or off respectively.</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Heading2"/>
      </w:pPr>
      <w:r>
        <w:lastRenderedPageBreak/>
        <w:t>CHAPTER 3</w:t>
      </w:r>
    </w:p>
    <w:p w:rsidR="00B149A7" w:rsidRDefault="00B149A7">
      <w:pPr>
        <w:pStyle w:val="BodyText"/>
        <w:spacing w:before="1"/>
        <w:rPr>
          <w:b/>
          <w:sz w:val="35"/>
        </w:rPr>
      </w:pPr>
    </w:p>
    <w:p w:rsidR="00B149A7" w:rsidRDefault="00CF38FF">
      <w:pPr>
        <w:ind w:right="681"/>
        <w:jc w:val="center"/>
        <w:rPr>
          <w:b/>
          <w:sz w:val="36"/>
        </w:rPr>
      </w:pPr>
      <w:r>
        <w:rPr>
          <w:b/>
          <w:sz w:val="36"/>
        </w:rPr>
        <w:t>HARDWARE/ SOFTWARE TOOLS</w:t>
      </w:r>
    </w:p>
    <w:p w:rsidR="00B149A7" w:rsidRDefault="00B149A7">
      <w:pPr>
        <w:pStyle w:val="BodyText"/>
        <w:spacing w:before="6"/>
        <w:rPr>
          <w:b/>
          <w:sz w:val="37"/>
        </w:rPr>
      </w:pPr>
    </w:p>
    <w:p w:rsidR="00B149A7" w:rsidRDefault="00CF38FF">
      <w:pPr>
        <w:pStyle w:val="BodyText"/>
        <w:spacing w:line="360" w:lineRule="auto"/>
        <w:ind w:left="140" w:right="811" w:firstLine="359"/>
        <w:jc w:val="both"/>
      </w:pPr>
      <w:r>
        <w:t xml:space="preserve">In this chapter, the hardware &amp; the software descriptions related to the project work is presented in brief. This project has a hardware as well as a software stack since </w:t>
      </w:r>
      <w:proofErr w:type="spellStart"/>
      <w:r>
        <w:t>its</w:t>
      </w:r>
      <w:proofErr w:type="spellEnd"/>
      <w:r>
        <w:t xml:space="preserve"> based on IoT. Below are the components used for this project</w:t>
      </w:r>
    </w:p>
    <w:p w:rsidR="00B149A7" w:rsidRDefault="00B149A7">
      <w:pPr>
        <w:pStyle w:val="BodyText"/>
        <w:spacing w:before="11"/>
        <w:rPr>
          <w:sz w:val="32"/>
        </w:rPr>
      </w:pPr>
    </w:p>
    <w:p w:rsidR="00B149A7" w:rsidRDefault="00CF38FF">
      <w:pPr>
        <w:pStyle w:val="Heading5"/>
      </w:pPr>
      <w:r>
        <w:t>Hardware:</w:t>
      </w:r>
    </w:p>
    <w:p w:rsidR="00B149A7" w:rsidRDefault="00B149A7">
      <w:pPr>
        <w:pStyle w:val="BodyText"/>
        <w:spacing w:before="7"/>
        <w:rPr>
          <w:b/>
          <w:sz w:val="30"/>
        </w:rPr>
      </w:pPr>
    </w:p>
    <w:p w:rsidR="00B149A7" w:rsidRDefault="00CF38FF">
      <w:pPr>
        <w:pStyle w:val="BodyText"/>
        <w:spacing w:before="1"/>
        <w:ind w:left="140"/>
      </w:pPr>
      <w:r>
        <w:t>The hardware components used are:</w:t>
      </w:r>
    </w:p>
    <w:p w:rsidR="00B149A7" w:rsidRDefault="00CF38FF">
      <w:pPr>
        <w:pStyle w:val="ListParagraph"/>
        <w:numPr>
          <w:ilvl w:val="0"/>
          <w:numId w:val="11"/>
        </w:numPr>
        <w:tabs>
          <w:tab w:val="left" w:pos="362"/>
        </w:tabs>
        <w:ind w:hanging="222"/>
      </w:pPr>
      <w:r>
        <w:t>Amazon Echo Dot 3</w:t>
      </w:r>
      <w:proofErr w:type="spellStart"/>
      <w:r>
        <w:rPr>
          <w:position w:val="5"/>
          <w:sz w:val="14"/>
        </w:rPr>
        <w:t>rd</w:t>
      </w:r>
      <w:proofErr w:type="spellEnd"/>
      <w:r>
        <w:rPr>
          <w:spacing w:val="16"/>
          <w:position w:val="5"/>
          <w:sz w:val="14"/>
        </w:rPr>
        <w:t xml:space="preserve"> </w:t>
      </w:r>
      <w:r>
        <w:t>Generation</w:t>
      </w:r>
    </w:p>
    <w:p w:rsidR="00B149A7" w:rsidRDefault="00CF38FF">
      <w:pPr>
        <w:pStyle w:val="ListParagraph"/>
        <w:numPr>
          <w:ilvl w:val="0"/>
          <w:numId w:val="11"/>
        </w:numPr>
        <w:tabs>
          <w:tab w:val="left" w:pos="362"/>
        </w:tabs>
        <w:ind w:hanging="222"/>
      </w:pPr>
      <w:r>
        <w:t>ESP8266-12e</w:t>
      </w:r>
      <w:r>
        <w:rPr>
          <w:spacing w:val="-3"/>
        </w:rPr>
        <w:t xml:space="preserve"> </w:t>
      </w:r>
      <w:r>
        <w:t>(NodeMCU)</w:t>
      </w:r>
    </w:p>
    <w:p w:rsidR="00B149A7" w:rsidRDefault="00CF38FF">
      <w:pPr>
        <w:pStyle w:val="ListParagraph"/>
        <w:numPr>
          <w:ilvl w:val="0"/>
          <w:numId w:val="11"/>
        </w:numPr>
        <w:tabs>
          <w:tab w:val="left" w:pos="362"/>
        </w:tabs>
        <w:ind w:hanging="222"/>
      </w:pPr>
      <w:r>
        <w:t>8 channel Relay</w:t>
      </w:r>
      <w:r>
        <w:rPr>
          <w:spacing w:val="-1"/>
        </w:rPr>
        <w:t xml:space="preserve"> </w:t>
      </w:r>
      <w:r>
        <w:t>Board</w:t>
      </w:r>
    </w:p>
    <w:p w:rsidR="00B149A7" w:rsidRDefault="00B149A7">
      <w:pPr>
        <w:pStyle w:val="BodyText"/>
        <w:rPr>
          <w:sz w:val="26"/>
        </w:rPr>
      </w:pPr>
    </w:p>
    <w:p w:rsidR="00B149A7" w:rsidRDefault="00B149A7">
      <w:pPr>
        <w:pStyle w:val="BodyText"/>
        <w:spacing w:before="4"/>
        <w:rPr>
          <w:sz w:val="36"/>
        </w:rPr>
      </w:pPr>
    </w:p>
    <w:p w:rsidR="00B149A7" w:rsidRDefault="00CF38FF">
      <w:pPr>
        <w:pStyle w:val="Heading2"/>
        <w:numPr>
          <w:ilvl w:val="0"/>
          <w:numId w:val="10"/>
        </w:numPr>
        <w:tabs>
          <w:tab w:val="left" w:pos="460"/>
        </w:tabs>
        <w:spacing w:before="0"/>
        <w:ind w:hanging="320"/>
      </w:pPr>
      <w:r>
        <w:t>Amazon Echo Dot 3</w:t>
      </w:r>
      <w:proofErr w:type="spellStart"/>
      <w:r>
        <w:rPr>
          <w:position w:val="8"/>
          <w:sz w:val="21"/>
        </w:rPr>
        <w:t>rd</w:t>
      </w:r>
      <w:proofErr w:type="spellEnd"/>
      <w:r>
        <w:rPr>
          <w:spacing w:val="25"/>
          <w:position w:val="8"/>
          <w:sz w:val="21"/>
        </w:rPr>
        <w:t xml:space="preserve"> </w:t>
      </w:r>
      <w:r>
        <w:t>Generation:</w:t>
      </w:r>
    </w:p>
    <w:p w:rsidR="00B149A7" w:rsidRDefault="00B149A7">
      <w:pPr>
        <w:pStyle w:val="BodyText"/>
        <w:rPr>
          <w:b/>
          <w:sz w:val="20"/>
        </w:rPr>
      </w:pPr>
    </w:p>
    <w:p w:rsidR="00B149A7" w:rsidRDefault="00CF38FF">
      <w:pPr>
        <w:pStyle w:val="BodyText"/>
        <w:rPr>
          <w:b/>
          <w:sz w:val="11"/>
        </w:rPr>
      </w:pPr>
      <w:r>
        <w:rPr>
          <w:noProof/>
        </w:rPr>
        <w:drawing>
          <wp:anchor distT="0" distB="0" distL="0" distR="0" simplePos="0" relativeHeight="10" behindDoc="0" locked="0" layoutInCell="1" allowOverlap="1">
            <wp:simplePos x="0" y="0"/>
            <wp:positionH relativeFrom="page">
              <wp:posOffset>2419163</wp:posOffset>
            </wp:positionH>
            <wp:positionV relativeFrom="paragraph">
              <wp:posOffset>109117</wp:posOffset>
            </wp:positionV>
            <wp:extent cx="3076166" cy="17145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076166" cy="1714500"/>
                    </a:xfrm>
                    <a:prstGeom prst="rect">
                      <a:avLst/>
                    </a:prstGeom>
                  </pic:spPr>
                </pic:pic>
              </a:graphicData>
            </a:graphic>
          </wp:anchor>
        </w:drawing>
      </w:r>
    </w:p>
    <w:p w:rsidR="00B149A7" w:rsidRDefault="00CF38FF">
      <w:pPr>
        <w:spacing w:before="117"/>
        <w:ind w:right="683"/>
        <w:jc w:val="center"/>
        <w:rPr>
          <w:sz w:val="20"/>
        </w:rPr>
      </w:pPr>
      <w:r>
        <w:rPr>
          <w:sz w:val="20"/>
        </w:rPr>
        <w:t>Fig 3.1: Amazon Echo dot</w:t>
      </w:r>
    </w:p>
    <w:p w:rsidR="00B149A7" w:rsidRDefault="00B149A7">
      <w:pPr>
        <w:pStyle w:val="BodyText"/>
        <w:rPr>
          <w:sz w:val="24"/>
        </w:rPr>
      </w:pPr>
    </w:p>
    <w:p w:rsidR="00B149A7" w:rsidRDefault="00B149A7">
      <w:pPr>
        <w:pStyle w:val="BodyText"/>
        <w:rPr>
          <w:sz w:val="24"/>
        </w:rPr>
      </w:pPr>
    </w:p>
    <w:p w:rsidR="00B149A7" w:rsidRDefault="00B149A7">
      <w:pPr>
        <w:pStyle w:val="BodyText"/>
        <w:spacing w:before="7"/>
        <w:rPr>
          <w:sz w:val="17"/>
        </w:rPr>
      </w:pPr>
    </w:p>
    <w:p w:rsidR="00B149A7" w:rsidRDefault="00CF38FF">
      <w:pPr>
        <w:pStyle w:val="BodyText"/>
        <w:spacing w:line="360" w:lineRule="auto"/>
        <w:ind w:left="140" w:right="812" w:firstLine="719"/>
        <w:jc w:val="both"/>
      </w:pPr>
      <w:r>
        <w:t xml:space="preserve">The Echo Dot is Amazon’s small, puck-like smart speaker with the firm’s Alexa voice assistant built in. New for the third generation is a softer, more rounded aesthetic with fabric sides. It is also slightly larger in all directions, measuring 99mm in diameter and 43mm tall. At the back is a circular power socket, replacing the </w:t>
      </w:r>
      <w:proofErr w:type="spellStart"/>
      <w:r>
        <w:t>microUSB</w:t>
      </w:r>
      <w:proofErr w:type="spellEnd"/>
      <w:r>
        <w:t xml:space="preserve"> socket of the old Dot, and a standard 3.5mm analogue socket for connecting to a stereo. On top you have the volume buttons, action button and the microphone mute button. You</w:t>
      </w:r>
      <w:r>
        <w:rPr>
          <w:spacing w:val="-15"/>
        </w:rPr>
        <w:t xml:space="preserve"> </w:t>
      </w:r>
      <w:r>
        <w:t>can</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62"/>
      </w:pPr>
      <w:r>
        <w:lastRenderedPageBreak/>
        <w:t>also use Bluetooth to stream from the Dot to other speakers or from your phone or other device to the Dot to use it as Bluetooth speaker.</w:t>
      </w:r>
    </w:p>
    <w:p w:rsidR="00B149A7" w:rsidRDefault="00B149A7">
      <w:pPr>
        <w:pStyle w:val="BodyText"/>
        <w:spacing w:before="2"/>
      </w:pPr>
    </w:p>
    <w:p w:rsidR="00B149A7" w:rsidRDefault="00CF38FF">
      <w:pPr>
        <w:pStyle w:val="Heading5"/>
        <w:spacing w:before="1"/>
      </w:pPr>
      <w:r>
        <w:t>Features:</w:t>
      </w:r>
    </w:p>
    <w:p w:rsidR="00B149A7" w:rsidRDefault="00B149A7">
      <w:pPr>
        <w:pStyle w:val="BodyText"/>
        <w:spacing w:before="11"/>
        <w:rPr>
          <w:b/>
          <w:sz w:val="33"/>
        </w:rPr>
      </w:pPr>
    </w:p>
    <w:p w:rsidR="00B149A7" w:rsidRDefault="00CF38FF">
      <w:pPr>
        <w:pStyle w:val="ListParagraph"/>
        <w:numPr>
          <w:ilvl w:val="1"/>
          <w:numId w:val="10"/>
        </w:numPr>
        <w:tabs>
          <w:tab w:val="left" w:pos="861"/>
        </w:tabs>
        <w:spacing w:before="0" w:line="355" w:lineRule="auto"/>
        <w:ind w:right="817"/>
        <w:jc w:val="both"/>
      </w:pPr>
      <w:r>
        <w:t>Echo Dot is our most popular voice-controlled speaker, now with an improved sound and a new</w:t>
      </w:r>
      <w:r>
        <w:rPr>
          <w:spacing w:val="-1"/>
        </w:rPr>
        <w:t xml:space="preserve"> </w:t>
      </w:r>
      <w:r>
        <w:t>design.</w:t>
      </w:r>
    </w:p>
    <w:p w:rsidR="00B149A7" w:rsidRDefault="00CF38FF">
      <w:pPr>
        <w:pStyle w:val="ListParagraph"/>
        <w:numPr>
          <w:ilvl w:val="1"/>
          <w:numId w:val="10"/>
        </w:numPr>
        <w:tabs>
          <w:tab w:val="left" w:pos="861"/>
        </w:tabs>
        <w:spacing w:before="11" w:line="357" w:lineRule="auto"/>
        <w:ind w:right="815"/>
        <w:jc w:val="both"/>
      </w:pPr>
      <w:r>
        <w:t>Echo Dot connects to Alexa, a cloud-based voice service, to play music, answer questions, read the news, check the weather, set alarms, control compatible smart home devices, and</w:t>
      </w:r>
      <w:r>
        <w:rPr>
          <w:spacing w:val="-1"/>
        </w:rPr>
        <w:t xml:space="preserve"> </w:t>
      </w:r>
      <w:r>
        <w:t>more.</w:t>
      </w:r>
    </w:p>
    <w:p w:rsidR="00B149A7" w:rsidRDefault="00CF38FF">
      <w:pPr>
        <w:pStyle w:val="ListParagraph"/>
        <w:numPr>
          <w:ilvl w:val="1"/>
          <w:numId w:val="10"/>
        </w:numPr>
        <w:tabs>
          <w:tab w:val="left" w:pos="861"/>
        </w:tabs>
        <w:spacing w:before="10" w:line="357" w:lineRule="auto"/>
        <w:ind w:right="816"/>
        <w:jc w:val="both"/>
      </w:pPr>
      <w:r>
        <w:t xml:space="preserve">Stream music from Amazon Prime Music, </w:t>
      </w:r>
      <w:proofErr w:type="spellStart"/>
      <w:r>
        <w:t>Saavn</w:t>
      </w:r>
      <w:proofErr w:type="spellEnd"/>
      <w:r>
        <w:t>, and TuneIn – just ask for a song, artist, or genre. Fill your whole home with music with multiple Echo devices across different</w:t>
      </w:r>
      <w:r>
        <w:rPr>
          <w:spacing w:val="-1"/>
        </w:rPr>
        <w:t xml:space="preserve"> </w:t>
      </w:r>
      <w:r>
        <w:t>rooms.</w:t>
      </w:r>
    </w:p>
    <w:p w:rsidR="00B149A7" w:rsidRDefault="00CF38FF">
      <w:pPr>
        <w:pStyle w:val="ListParagraph"/>
        <w:numPr>
          <w:ilvl w:val="1"/>
          <w:numId w:val="10"/>
        </w:numPr>
        <w:tabs>
          <w:tab w:val="left" w:pos="861"/>
        </w:tabs>
        <w:spacing w:before="9" w:line="355" w:lineRule="auto"/>
        <w:ind w:right="814"/>
        <w:jc w:val="both"/>
      </w:pPr>
      <w:r>
        <w:t>Control Echo Dot hands-free – it can hear you from across the room with 4 far- field microphones, even in noisy environments or while playing</w:t>
      </w:r>
      <w:r>
        <w:rPr>
          <w:spacing w:val="-12"/>
        </w:rPr>
        <w:t xml:space="preserve"> </w:t>
      </w:r>
      <w:r>
        <w:t>music.</w:t>
      </w:r>
    </w:p>
    <w:p w:rsidR="00B149A7" w:rsidRDefault="00CF38FF">
      <w:pPr>
        <w:pStyle w:val="ListParagraph"/>
        <w:numPr>
          <w:ilvl w:val="1"/>
          <w:numId w:val="10"/>
        </w:numPr>
        <w:tabs>
          <w:tab w:val="left" w:pos="861"/>
        </w:tabs>
        <w:spacing w:before="11" w:line="357" w:lineRule="auto"/>
        <w:ind w:right="813"/>
        <w:jc w:val="both"/>
      </w:pPr>
      <w:r>
        <w:t>Call or message family and friends who have an Echo device or the Alexa App and use Alexa to make Skype calls. Use announcements like a one-way intercom to broadcast messages to all your Echo</w:t>
      </w:r>
      <w:r>
        <w:rPr>
          <w:spacing w:val="-7"/>
        </w:rPr>
        <w:t xml:space="preserve"> </w:t>
      </w:r>
      <w:r>
        <w:t>devices.</w:t>
      </w:r>
    </w:p>
    <w:p w:rsidR="00B149A7" w:rsidRDefault="00CF38FF">
      <w:pPr>
        <w:pStyle w:val="ListParagraph"/>
        <w:numPr>
          <w:ilvl w:val="1"/>
          <w:numId w:val="10"/>
        </w:numPr>
        <w:tabs>
          <w:tab w:val="left" w:pos="861"/>
        </w:tabs>
        <w:spacing w:before="7" w:line="355" w:lineRule="auto"/>
        <w:ind w:right="813"/>
        <w:jc w:val="both"/>
      </w:pPr>
      <w:r>
        <w:t xml:space="preserve">Control compatible smart lights, plugs, and remotes from Philips, </w:t>
      </w:r>
      <w:proofErr w:type="spellStart"/>
      <w:r>
        <w:t>Syska</w:t>
      </w:r>
      <w:proofErr w:type="spellEnd"/>
      <w:r>
        <w:t xml:space="preserve">, TP-Link and </w:t>
      </w:r>
      <w:proofErr w:type="spellStart"/>
      <w:r>
        <w:t>Oakter</w:t>
      </w:r>
      <w:proofErr w:type="spellEnd"/>
      <w:r>
        <w:t xml:space="preserve"> – just using your</w:t>
      </w:r>
      <w:r>
        <w:rPr>
          <w:spacing w:val="-6"/>
        </w:rPr>
        <w:t xml:space="preserve"> </w:t>
      </w:r>
      <w:r>
        <w:t>voice.</w:t>
      </w:r>
    </w:p>
    <w:p w:rsidR="00B149A7" w:rsidRDefault="00CF38FF">
      <w:pPr>
        <w:pStyle w:val="ListParagraph"/>
        <w:numPr>
          <w:ilvl w:val="1"/>
          <w:numId w:val="10"/>
        </w:numPr>
        <w:tabs>
          <w:tab w:val="left" w:pos="861"/>
        </w:tabs>
        <w:spacing w:before="11" w:line="355" w:lineRule="auto"/>
        <w:ind w:right="817"/>
        <w:jc w:val="both"/>
      </w:pPr>
      <w:r>
        <w:t>Use the built-in speaker or connect to speakers through Bluetooth or audio cable for bigger</w:t>
      </w:r>
      <w:r>
        <w:rPr>
          <w:spacing w:val="-3"/>
        </w:rPr>
        <w:t xml:space="preserve"> </w:t>
      </w:r>
      <w:r>
        <w:t>sound.</w:t>
      </w:r>
    </w:p>
    <w:p w:rsidR="00B149A7" w:rsidRDefault="00CF38FF">
      <w:pPr>
        <w:pStyle w:val="ListParagraph"/>
        <w:numPr>
          <w:ilvl w:val="1"/>
          <w:numId w:val="10"/>
        </w:numPr>
        <w:tabs>
          <w:tab w:val="left" w:pos="861"/>
        </w:tabs>
        <w:spacing w:before="11" w:line="355" w:lineRule="auto"/>
        <w:ind w:right="819"/>
        <w:jc w:val="both"/>
      </w:pPr>
      <w:r>
        <w:t>15,000+ skills including ordering cab, food, jokes and games. Always getting smarter and adding new</w:t>
      </w:r>
      <w:r>
        <w:rPr>
          <w:spacing w:val="-7"/>
        </w:rPr>
        <w:t xml:space="preserve"> </w:t>
      </w:r>
      <w:r>
        <w:t>features.</w:t>
      </w:r>
    </w:p>
    <w:p w:rsidR="00B149A7" w:rsidRDefault="00B149A7">
      <w:pPr>
        <w:spacing w:line="355" w:lineRule="auto"/>
        <w:jc w:val="both"/>
        <w:sectPr w:rsidR="00B149A7">
          <w:pgSz w:w="11910" w:h="16840"/>
          <w:pgMar w:top="1340" w:right="620" w:bottom="1420" w:left="1660" w:header="721" w:footer="1234" w:gutter="0"/>
          <w:cols w:space="720"/>
        </w:sectPr>
      </w:pPr>
    </w:p>
    <w:p w:rsidR="00B149A7" w:rsidRDefault="00B149A7">
      <w:pPr>
        <w:pStyle w:val="BodyText"/>
        <w:spacing w:before="3" w:after="1"/>
        <w:rPr>
          <w:sz w:val="26"/>
        </w:rPr>
      </w:pPr>
    </w:p>
    <w:p w:rsidR="00B149A7" w:rsidRDefault="00CF38FF">
      <w:pPr>
        <w:pStyle w:val="BodyText"/>
        <w:ind w:left="1162"/>
        <w:rPr>
          <w:sz w:val="20"/>
        </w:rPr>
      </w:pPr>
      <w:r>
        <w:rPr>
          <w:noProof/>
          <w:sz w:val="20"/>
        </w:rPr>
        <w:drawing>
          <wp:inline distT="0" distB="0" distL="0" distR="0">
            <wp:extent cx="4402415" cy="245802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402415" cy="2458021"/>
                    </a:xfrm>
                    <a:prstGeom prst="rect">
                      <a:avLst/>
                    </a:prstGeom>
                  </pic:spPr>
                </pic:pic>
              </a:graphicData>
            </a:graphic>
          </wp:inline>
        </w:drawing>
      </w:r>
    </w:p>
    <w:p w:rsidR="00B149A7" w:rsidRDefault="00B149A7">
      <w:pPr>
        <w:pStyle w:val="BodyText"/>
        <w:rPr>
          <w:sz w:val="20"/>
        </w:rPr>
      </w:pPr>
    </w:p>
    <w:p w:rsidR="00B149A7" w:rsidRDefault="00B149A7">
      <w:pPr>
        <w:pStyle w:val="BodyText"/>
        <w:rPr>
          <w:sz w:val="20"/>
        </w:rPr>
      </w:pPr>
    </w:p>
    <w:p w:rsidR="00B149A7" w:rsidRDefault="00CF38FF">
      <w:pPr>
        <w:pStyle w:val="BodyText"/>
        <w:spacing w:before="12"/>
        <w:rPr>
          <w:sz w:val="16"/>
        </w:rPr>
      </w:pPr>
      <w:r>
        <w:rPr>
          <w:noProof/>
        </w:rPr>
        <w:drawing>
          <wp:anchor distT="0" distB="0" distL="0" distR="0" simplePos="0" relativeHeight="11" behindDoc="0" locked="0" layoutInCell="1" allowOverlap="1">
            <wp:simplePos x="0" y="0"/>
            <wp:positionH relativeFrom="page">
              <wp:posOffset>1243087</wp:posOffset>
            </wp:positionH>
            <wp:positionV relativeFrom="paragraph">
              <wp:posOffset>158829</wp:posOffset>
            </wp:positionV>
            <wp:extent cx="5329691" cy="216255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329691" cy="2162555"/>
                    </a:xfrm>
                    <a:prstGeom prst="rect">
                      <a:avLst/>
                    </a:prstGeom>
                  </pic:spPr>
                </pic:pic>
              </a:graphicData>
            </a:graphic>
          </wp:anchor>
        </w:drawing>
      </w: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CF38FF">
      <w:pPr>
        <w:pStyle w:val="BodyText"/>
        <w:spacing w:before="7"/>
      </w:pPr>
      <w:r>
        <w:rPr>
          <w:noProof/>
        </w:rPr>
        <w:drawing>
          <wp:anchor distT="0" distB="0" distL="0" distR="0" simplePos="0" relativeHeight="12" behindDoc="0" locked="0" layoutInCell="1" allowOverlap="1">
            <wp:simplePos x="0" y="0"/>
            <wp:positionH relativeFrom="page">
              <wp:posOffset>1721902</wp:posOffset>
            </wp:positionH>
            <wp:positionV relativeFrom="paragraph">
              <wp:posOffset>203126</wp:posOffset>
            </wp:positionV>
            <wp:extent cx="4598629" cy="181051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598629" cy="1810512"/>
                    </a:xfrm>
                    <a:prstGeom prst="rect">
                      <a:avLst/>
                    </a:prstGeom>
                  </pic:spPr>
                </pic:pic>
              </a:graphicData>
            </a:graphic>
          </wp:anchor>
        </w:drawing>
      </w:r>
    </w:p>
    <w:p w:rsidR="00B149A7" w:rsidRDefault="00CF38FF">
      <w:pPr>
        <w:spacing w:before="108"/>
        <w:ind w:left="1866"/>
        <w:rPr>
          <w:sz w:val="20"/>
        </w:rPr>
      </w:pPr>
      <w:r>
        <w:rPr>
          <w:sz w:val="20"/>
        </w:rPr>
        <w:t>Fig 3.2: Features &amp; Technical details of Amazon Echo Dot 3</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Heading2"/>
        <w:numPr>
          <w:ilvl w:val="0"/>
          <w:numId w:val="10"/>
        </w:numPr>
        <w:tabs>
          <w:tab w:val="left" w:pos="460"/>
        </w:tabs>
        <w:ind w:hanging="320"/>
      </w:pPr>
      <w:r>
        <w:lastRenderedPageBreak/>
        <w:t>ESP8266-12e</w:t>
      </w:r>
      <w:r>
        <w:rPr>
          <w:spacing w:val="-1"/>
        </w:rPr>
        <w:t xml:space="preserve"> </w:t>
      </w:r>
      <w:r>
        <w:t>(NodeMCU):</w:t>
      </w:r>
    </w:p>
    <w:p w:rsidR="00B149A7" w:rsidRDefault="00CF38FF">
      <w:pPr>
        <w:pStyle w:val="BodyText"/>
        <w:spacing w:before="1"/>
        <w:rPr>
          <w:b/>
          <w:sz w:val="21"/>
        </w:rPr>
      </w:pPr>
      <w:r>
        <w:rPr>
          <w:noProof/>
        </w:rPr>
        <w:drawing>
          <wp:anchor distT="0" distB="0" distL="0" distR="0" simplePos="0" relativeHeight="13" behindDoc="0" locked="0" layoutInCell="1" allowOverlap="1">
            <wp:simplePos x="0" y="0"/>
            <wp:positionH relativeFrom="page">
              <wp:posOffset>2878692</wp:posOffset>
            </wp:positionH>
            <wp:positionV relativeFrom="paragraph">
              <wp:posOffset>186674</wp:posOffset>
            </wp:positionV>
            <wp:extent cx="2025584" cy="149675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2025584" cy="1496758"/>
                    </a:xfrm>
                    <a:prstGeom prst="rect">
                      <a:avLst/>
                    </a:prstGeom>
                  </pic:spPr>
                </pic:pic>
              </a:graphicData>
            </a:graphic>
          </wp:anchor>
        </w:drawing>
      </w:r>
    </w:p>
    <w:p w:rsidR="00B149A7" w:rsidRDefault="00CF38FF">
      <w:pPr>
        <w:spacing w:before="226"/>
        <w:ind w:right="679"/>
        <w:jc w:val="center"/>
        <w:rPr>
          <w:sz w:val="20"/>
        </w:rPr>
      </w:pPr>
      <w:r>
        <w:rPr>
          <w:sz w:val="20"/>
        </w:rPr>
        <w:t>Fig 3.3: NodeMCU</w:t>
      </w:r>
    </w:p>
    <w:p w:rsidR="00B149A7" w:rsidRDefault="00B149A7">
      <w:pPr>
        <w:pStyle w:val="BodyText"/>
        <w:rPr>
          <w:sz w:val="24"/>
        </w:rPr>
      </w:pPr>
    </w:p>
    <w:p w:rsidR="00B149A7" w:rsidRDefault="00B149A7">
      <w:pPr>
        <w:pStyle w:val="BodyText"/>
        <w:spacing w:before="11"/>
        <w:rPr>
          <w:sz w:val="18"/>
        </w:rPr>
      </w:pPr>
    </w:p>
    <w:p w:rsidR="00B149A7" w:rsidRDefault="00CF38FF">
      <w:pPr>
        <w:pStyle w:val="BodyText"/>
        <w:spacing w:line="360" w:lineRule="auto"/>
        <w:ind w:left="140" w:right="815"/>
        <w:jc w:val="both"/>
      </w:pPr>
      <w:proofErr w:type="gramStart"/>
      <w:r>
        <w:t>NodeMCU  is</w:t>
      </w:r>
      <w:proofErr w:type="gramEnd"/>
      <w:r>
        <w:t xml:space="preserve">  an  open   source IoT platform. It   includes firmware which   runs   on   the ESP8266 Wi-Fi SoC from </w:t>
      </w:r>
      <w:proofErr w:type="spellStart"/>
      <w:r>
        <w:t>Espressif</w:t>
      </w:r>
      <w:proofErr w:type="spellEnd"/>
      <w:r>
        <w:t xml:space="preserve"> Systems, and hardware which is based on the ESP-12 module. The term "NodeMCU" by default refers to the firmware rather than the development kits. The firmware uses the Lua scripting language. It is based on the </w:t>
      </w:r>
      <w:proofErr w:type="spellStart"/>
      <w:r>
        <w:t>eLua</w:t>
      </w:r>
      <w:proofErr w:type="spellEnd"/>
      <w:r>
        <w:t xml:space="preserve"> project, and built on the </w:t>
      </w:r>
      <w:proofErr w:type="spellStart"/>
      <w:r>
        <w:t>Espressif</w:t>
      </w:r>
      <w:proofErr w:type="spellEnd"/>
      <w:r>
        <w:t xml:space="preserve"> Non-OS SDK for ESP8266. It uses many open source projects, such as </w:t>
      </w:r>
      <w:proofErr w:type="spellStart"/>
      <w:r>
        <w:t>lua-cjson</w:t>
      </w:r>
      <w:proofErr w:type="spellEnd"/>
      <w:r>
        <w:t xml:space="preserve"> and</w:t>
      </w:r>
      <w:r>
        <w:rPr>
          <w:spacing w:val="-3"/>
        </w:rPr>
        <w:t xml:space="preserve"> </w:t>
      </w:r>
      <w:r>
        <w:t>SPIFFS.</w:t>
      </w:r>
    </w:p>
    <w:p w:rsidR="00B149A7" w:rsidRDefault="00CF38FF">
      <w:pPr>
        <w:pStyle w:val="BodyText"/>
        <w:spacing w:line="360" w:lineRule="auto"/>
        <w:ind w:left="140" w:right="815" w:firstLine="719"/>
        <w:jc w:val="both"/>
      </w:pPr>
      <w:r>
        <w:t xml:space="preserve">ESP8266EX offers a complete and self-contained </w:t>
      </w:r>
      <w:proofErr w:type="spellStart"/>
      <w:r>
        <w:t>WiFi</w:t>
      </w:r>
      <w:proofErr w:type="spellEnd"/>
      <w:r>
        <w:t xml:space="preserve"> networking solution; it can be used to host the application or to offload </w:t>
      </w:r>
      <w:proofErr w:type="spellStart"/>
      <w:r>
        <w:t>WiFi</w:t>
      </w:r>
      <w:proofErr w:type="spellEnd"/>
      <w:r>
        <w:t xml:space="preserve"> networking functions from another application processor. When ESP8266EX hosts the application, it boots up directly from an external flash. In has integrated cache to improve the performance of the system </w:t>
      </w:r>
      <w:proofErr w:type="gramStart"/>
      <w:r>
        <w:rPr>
          <w:spacing w:val="-3"/>
        </w:rPr>
        <w:t xml:space="preserve">in  </w:t>
      </w:r>
      <w:r>
        <w:t>such</w:t>
      </w:r>
      <w:proofErr w:type="gramEnd"/>
      <w:r>
        <w:t xml:space="preserve"> applications. Alternately, serving as a </w:t>
      </w:r>
      <w:proofErr w:type="spellStart"/>
      <w:r>
        <w:t>WiFi</w:t>
      </w:r>
      <w:proofErr w:type="spellEnd"/>
      <w:r>
        <w:t xml:space="preserve"> adapter, wireless internet access can be added to any micro </w:t>
      </w:r>
      <w:proofErr w:type="spellStart"/>
      <w:r>
        <w:t>controllerbased</w:t>
      </w:r>
      <w:proofErr w:type="spellEnd"/>
      <w:r>
        <w:t xml:space="preserve"> design with simple connectivity (SPI/SDIO or I2C/UART interface). ESP8266EX is among the most integrated </w:t>
      </w:r>
      <w:proofErr w:type="spellStart"/>
      <w:r>
        <w:t>WiFi</w:t>
      </w:r>
      <w:proofErr w:type="spellEnd"/>
      <w:r>
        <w:t xml:space="preserve"> chip in the industry; it integrates the antenna switches, RF </w:t>
      </w:r>
      <w:proofErr w:type="spellStart"/>
      <w:r>
        <w:t>balun</w:t>
      </w:r>
      <w:proofErr w:type="spellEnd"/>
      <w:r>
        <w:t xml:space="preserve">, power amplifier, low noise receive amplifier, filters, power management modules, it requires minimal external circuitry, and the entire solution, including front-end module, is designed to occupy minimal PCB area. ESP8266EX also integrates an enhanced version of </w:t>
      </w:r>
      <w:proofErr w:type="spellStart"/>
      <w:r>
        <w:t>Tensilica’s</w:t>
      </w:r>
      <w:proofErr w:type="spellEnd"/>
      <w:r>
        <w:t xml:space="preserve"> L106 Diamond series 32-bit processor, with on-chip SRAM, besides the </w:t>
      </w:r>
      <w:proofErr w:type="spellStart"/>
      <w:r>
        <w:t>WiFi</w:t>
      </w:r>
      <w:proofErr w:type="spellEnd"/>
      <w:r>
        <w:t xml:space="preserve"> functionalities. ESP8266EX is often integrated with external sensors and other application specific devices through its GPIOs; sample codes for such applications are provided in the software development kit (SDK).</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B149A7">
      <w:pPr>
        <w:pStyle w:val="BodyText"/>
        <w:rPr>
          <w:sz w:val="20"/>
        </w:rPr>
      </w:pPr>
    </w:p>
    <w:p w:rsidR="00B149A7" w:rsidRDefault="00CF38FF">
      <w:pPr>
        <w:pStyle w:val="Heading5"/>
        <w:spacing w:before="231"/>
      </w:pPr>
      <w:r>
        <w:t>Features:</w:t>
      </w:r>
    </w:p>
    <w:p w:rsidR="00B149A7" w:rsidRDefault="00CF38FF">
      <w:pPr>
        <w:pStyle w:val="ListParagraph"/>
        <w:numPr>
          <w:ilvl w:val="1"/>
          <w:numId w:val="10"/>
        </w:numPr>
        <w:tabs>
          <w:tab w:val="left" w:pos="860"/>
          <w:tab w:val="left" w:pos="861"/>
        </w:tabs>
        <w:spacing w:before="131"/>
        <w:ind w:hanging="361"/>
      </w:pPr>
      <w:r>
        <w:t>802.11 b/g/n</w:t>
      </w:r>
    </w:p>
    <w:p w:rsidR="00B149A7" w:rsidRDefault="00CF38FF">
      <w:pPr>
        <w:pStyle w:val="ListParagraph"/>
        <w:numPr>
          <w:ilvl w:val="1"/>
          <w:numId w:val="10"/>
        </w:numPr>
        <w:tabs>
          <w:tab w:val="left" w:pos="860"/>
          <w:tab w:val="left" w:pos="861"/>
        </w:tabs>
        <w:spacing w:before="136"/>
        <w:ind w:hanging="361"/>
      </w:pPr>
      <w:r>
        <w:t>Integrated low power 32-bit</w:t>
      </w:r>
      <w:r>
        <w:rPr>
          <w:spacing w:val="-8"/>
        </w:rPr>
        <w:t xml:space="preserve"> </w:t>
      </w:r>
      <w:r>
        <w:t>MCU</w:t>
      </w:r>
    </w:p>
    <w:p w:rsidR="00B149A7" w:rsidRDefault="00CF38FF">
      <w:pPr>
        <w:pStyle w:val="ListParagraph"/>
        <w:numPr>
          <w:ilvl w:val="1"/>
          <w:numId w:val="10"/>
        </w:numPr>
        <w:tabs>
          <w:tab w:val="left" w:pos="860"/>
          <w:tab w:val="left" w:pos="861"/>
        </w:tabs>
        <w:ind w:hanging="361"/>
      </w:pPr>
      <w:r>
        <w:t>Integrated 10-bit</w:t>
      </w:r>
      <w:r>
        <w:rPr>
          <w:spacing w:val="-1"/>
        </w:rPr>
        <w:t xml:space="preserve"> </w:t>
      </w:r>
      <w:r>
        <w:t>ADC</w:t>
      </w:r>
    </w:p>
    <w:p w:rsidR="00B149A7" w:rsidRDefault="00CF38FF">
      <w:pPr>
        <w:pStyle w:val="ListParagraph"/>
        <w:numPr>
          <w:ilvl w:val="1"/>
          <w:numId w:val="10"/>
        </w:numPr>
        <w:tabs>
          <w:tab w:val="left" w:pos="860"/>
          <w:tab w:val="left" w:pos="861"/>
        </w:tabs>
        <w:ind w:hanging="361"/>
      </w:pPr>
      <w:r>
        <w:t>Integrated TCP/IP protocol stack</w:t>
      </w:r>
    </w:p>
    <w:p w:rsidR="00B149A7" w:rsidRDefault="00CF38FF">
      <w:pPr>
        <w:pStyle w:val="ListParagraph"/>
        <w:numPr>
          <w:ilvl w:val="1"/>
          <w:numId w:val="10"/>
        </w:numPr>
        <w:tabs>
          <w:tab w:val="left" w:pos="860"/>
          <w:tab w:val="left" w:pos="861"/>
        </w:tabs>
        <w:spacing w:before="136"/>
        <w:ind w:hanging="361"/>
      </w:pPr>
      <w:r>
        <w:t xml:space="preserve">Integrated TR switch, </w:t>
      </w:r>
      <w:proofErr w:type="spellStart"/>
      <w:r>
        <w:t>balun</w:t>
      </w:r>
      <w:proofErr w:type="spellEnd"/>
      <w:r>
        <w:t>, LNA, power amplifier and matching</w:t>
      </w:r>
      <w:r>
        <w:rPr>
          <w:spacing w:val="-9"/>
        </w:rPr>
        <w:t xml:space="preserve"> </w:t>
      </w:r>
      <w:r>
        <w:t>network</w:t>
      </w:r>
    </w:p>
    <w:p w:rsidR="00B149A7" w:rsidRDefault="00CF38FF">
      <w:pPr>
        <w:pStyle w:val="ListParagraph"/>
        <w:numPr>
          <w:ilvl w:val="1"/>
          <w:numId w:val="10"/>
        </w:numPr>
        <w:tabs>
          <w:tab w:val="left" w:pos="860"/>
          <w:tab w:val="left" w:pos="861"/>
        </w:tabs>
        <w:ind w:hanging="361"/>
      </w:pPr>
      <w:r>
        <w:t>Integrated PLL, regulators, and power management</w:t>
      </w:r>
      <w:r>
        <w:rPr>
          <w:spacing w:val="-5"/>
        </w:rPr>
        <w:t xml:space="preserve"> </w:t>
      </w:r>
      <w:r>
        <w:t>units</w:t>
      </w:r>
    </w:p>
    <w:p w:rsidR="00B149A7" w:rsidRDefault="00CF38FF">
      <w:pPr>
        <w:pStyle w:val="ListParagraph"/>
        <w:numPr>
          <w:ilvl w:val="1"/>
          <w:numId w:val="10"/>
        </w:numPr>
        <w:tabs>
          <w:tab w:val="left" w:pos="860"/>
          <w:tab w:val="left" w:pos="861"/>
        </w:tabs>
        <w:spacing w:before="138"/>
        <w:ind w:hanging="361"/>
      </w:pPr>
      <w:r>
        <w:t>Supports antenna</w:t>
      </w:r>
      <w:r>
        <w:rPr>
          <w:spacing w:val="-1"/>
        </w:rPr>
        <w:t xml:space="preserve"> </w:t>
      </w:r>
      <w:r>
        <w:t>diversity</w:t>
      </w:r>
    </w:p>
    <w:p w:rsidR="00B149A7" w:rsidRDefault="00CF38FF">
      <w:pPr>
        <w:pStyle w:val="ListParagraph"/>
        <w:numPr>
          <w:ilvl w:val="1"/>
          <w:numId w:val="10"/>
        </w:numPr>
        <w:tabs>
          <w:tab w:val="left" w:pos="860"/>
          <w:tab w:val="left" w:pos="861"/>
        </w:tabs>
        <w:spacing w:before="136"/>
        <w:ind w:hanging="361"/>
      </w:pPr>
      <w:proofErr w:type="spellStart"/>
      <w:r>
        <w:t>WiFi</w:t>
      </w:r>
      <w:proofErr w:type="spellEnd"/>
      <w:r>
        <w:t xml:space="preserve"> 2.4 GHz, support</w:t>
      </w:r>
      <w:r>
        <w:rPr>
          <w:spacing w:val="-4"/>
        </w:rPr>
        <w:t xml:space="preserve"> </w:t>
      </w:r>
      <w:r>
        <w:t>WPA/WPA2</w:t>
      </w:r>
    </w:p>
    <w:p w:rsidR="00B149A7" w:rsidRDefault="00CF38FF">
      <w:pPr>
        <w:pStyle w:val="ListParagraph"/>
        <w:numPr>
          <w:ilvl w:val="1"/>
          <w:numId w:val="10"/>
        </w:numPr>
        <w:tabs>
          <w:tab w:val="left" w:pos="860"/>
          <w:tab w:val="left" w:pos="861"/>
        </w:tabs>
        <w:ind w:hanging="361"/>
      </w:pPr>
      <w:r>
        <w:t>Support STA/AP/STA+AP operation</w:t>
      </w:r>
      <w:r>
        <w:rPr>
          <w:spacing w:val="1"/>
        </w:rPr>
        <w:t xml:space="preserve"> </w:t>
      </w:r>
      <w:r>
        <w:t>modes</w:t>
      </w:r>
    </w:p>
    <w:p w:rsidR="00B149A7" w:rsidRDefault="00CF38FF">
      <w:pPr>
        <w:pStyle w:val="ListParagraph"/>
        <w:numPr>
          <w:ilvl w:val="1"/>
          <w:numId w:val="10"/>
        </w:numPr>
        <w:tabs>
          <w:tab w:val="left" w:pos="860"/>
          <w:tab w:val="left" w:pos="861"/>
        </w:tabs>
        <w:ind w:hanging="361"/>
      </w:pPr>
      <w:r>
        <w:t>Support Smart Link Function for both Android and iOS</w:t>
      </w:r>
      <w:r>
        <w:rPr>
          <w:spacing w:val="-6"/>
        </w:rPr>
        <w:t xml:space="preserve"> </w:t>
      </w:r>
      <w:r>
        <w:t>devices</w:t>
      </w:r>
    </w:p>
    <w:p w:rsidR="00B149A7" w:rsidRDefault="00CF38FF">
      <w:pPr>
        <w:pStyle w:val="ListParagraph"/>
        <w:numPr>
          <w:ilvl w:val="1"/>
          <w:numId w:val="10"/>
        </w:numPr>
        <w:tabs>
          <w:tab w:val="left" w:pos="860"/>
          <w:tab w:val="left" w:pos="861"/>
        </w:tabs>
        <w:spacing w:before="136"/>
        <w:ind w:hanging="361"/>
      </w:pPr>
      <w:r>
        <w:t>SDIO 2.0, (H) SPI, UART, I2C, I2S, IR Remote Control, PWM,</w:t>
      </w:r>
      <w:r>
        <w:rPr>
          <w:spacing w:val="-9"/>
        </w:rPr>
        <w:t xml:space="preserve"> </w:t>
      </w:r>
      <w:r>
        <w:t>GPIO</w:t>
      </w:r>
    </w:p>
    <w:p w:rsidR="00B149A7" w:rsidRDefault="00CF38FF">
      <w:pPr>
        <w:pStyle w:val="ListParagraph"/>
        <w:numPr>
          <w:ilvl w:val="1"/>
          <w:numId w:val="10"/>
        </w:numPr>
        <w:tabs>
          <w:tab w:val="left" w:pos="860"/>
          <w:tab w:val="left" w:pos="861"/>
        </w:tabs>
        <w:ind w:hanging="361"/>
      </w:pPr>
      <w:r>
        <w:t>STBC, 1x1 MIMO, 2x1</w:t>
      </w:r>
      <w:r>
        <w:rPr>
          <w:spacing w:val="-1"/>
        </w:rPr>
        <w:t xml:space="preserve"> </w:t>
      </w:r>
      <w:r>
        <w:t>MIMO</w:t>
      </w:r>
    </w:p>
    <w:p w:rsidR="00B149A7" w:rsidRDefault="00CF38FF">
      <w:pPr>
        <w:pStyle w:val="ListParagraph"/>
        <w:numPr>
          <w:ilvl w:val="1"/>
          <w:numId w:val="10"/>
        </w:numPr>
        <w:tabs>
          <w:tab w:val="left" w:pos="860"/>
          <w:tab w:val="left" w:pos="861"/>
        </w:tabs>
        <w:ind w:hanging="361"/>
      </w:pPr>
      <w:r>
        <w:t>A-MPDU &amp; A-MSDU aggregation &amp; 0.4s guard</w:t>
      </w:r>
      <w:r>
        <w:rPr>
          <w:spacing w:val="-5"/>
        </w:rPr>
        <w:t xml:space="preserve"> </w:t>
      </w:r>
      <w:r>
        <w:t>interval</w:t>
      </w:r>
    </w:p>
    <w:p w:rsidR="00B149A7" w:rsidRDefault="00CF38FF">
      <w:pPr>
        <w:pStyle w:val="ListParagraph"/>
        <w:numPr>
          <w:ilvl w:val="1"/>
          <w:numId w:val="10"/>
        </w:numPr>
        <w:tabs>
          <w:tab w:val="left" w:pos="860"/>
          <w:tab w:val="left" w:pos="861"/>
        </w:tabs>
        <w:ind w:hanging="361"/>
      </w:pPr>
      <w:r>
        <w:t>Deep sleep power &lt;</w:t>
      </w:r>
      <w:r>
        <w:rPr>
          <w:spacing w:val="-5"/>
        </w:rPr>
        <w:t xml:space="preserve"> </w:t>
      </w:r>
      <w:r>
        <w:t>5uA</w:t>
      </w:r>
    </w:p>
    <w:p w:rsidR="00B149A7" w:rsidRDefault="00CF38FF">
      <w:pPr>
        <w:pStyle w:val="ListParagraph"/>
        <w:numPr>
          <w:ilvl w:val="1"/>
          <w:numId w:val="10"/>
        </w:numPr>
        <w:tabs>
          <w:tab w:val="left" w:pos="860"/>
          <w:tab w:val="left" w:pos="861"/>
        </w:tabs>
        <w:ind w:hanging="361"/>
      </w:pPr>
      <w:r>
        <w:t>Wake up and transmit packets in &lt;</w:t>
      </w:r>
      <w:r>
        <w:rPr>
          <w:spacing w:val="-3"/>
        </w:rPr>
        <w:t xml:space="preserve"> </w:t>
      </w:r>
      <w:r>
        <w:t>2ms</w:t>
      </w:r>
    </w:p>
    <w:p w:rsidR="00B149A7" w:rsidRDefault="00CF38FF">
      <w:pPr>
        <w:pStyle w:val="ListParagraph"/>
        <w:numPr>
          <w:ilvl w:val="1"/>
          <w:numId w:val="10"/>
        </w:numPr>
        <w:tabs>
          <w:tab w:val="left" w:pos="860"/>
          <w:tab w:val="left" w:pos="861"/>
        </w:tabs>
        <w:spacing w:before="136"/>
        <w:ind w:hanging="361"/>
      </w:pPr>
      <w:r>
        <w:t>Standby power consumption of &lt; 1.0mW (DTIM3)</w:t>
      </w:r>
    </w:p>
    <w:p w:rsidR="00B149A7" w:rsidRDefault="00CF38FF">
      <w:pPr>
        <w:pStyle w:val="BodyText"/>
        <w:tabs>
          <w:tab w:val="left" w:pos="860"/>
        </w:tabs>
        <w:spacing w:before="137"/>
        <w:ind w:left="500"/>
      </w:pPr>
      <w:r>
        <w:rPr>
          <w:rFonts w:ascii="Symbol" w:hAnsi="Symbol"/>
        </w:rPr>
        <w:t></w:t>
      </w:r>
      <w:r>
        <w:rPr>
          <w:rFonts w:ascii="Times New Roman" w:hAnsi="Times New Roman"/>
        </w:rPr>
        <w:tab/>
      </w:r>
      <w:r>
        <w:t>+20 dBm output power in 802.11b</w:t>
      </w:r>
      <w:r>
        <w:rPr>
          <w:spacing w:val="-1"/>
        </w:rPr>
        <w:t xml:space="preserve"> </w:t>
      </w:r>
      <w:r>
        <w:t>mode</w:t>
      </w:r>
    </w:p>
    <w:p w:rsidR="00B149A7" w:rsidRDefault="00CF38FF">
      <w:pPr>
        <w:pStyle w:val="ListParagraph"/>
        <w:numPr>
          <w:ilvl w:val="1"/>
          <w:numId w:val="10"/>
        </w:numPr>
        <w:tabs>
          <w:tab w:val="left" w:pos="860"/>
          <w:tab w:val="left" w:pos="861"/>
        </w:tabs>
        <w:ind w:hanging="361"/>
      </w:pPr>
      <w:r>
        <w:t>Operating temperature range -40C ~</w:t>
      </w:r>
      <w:r>
        <w:rPr>
          <w:spacing w:val="-4"/>
        </w:rPr>
        <w:t xml:space="preserve"> </w:t>
      </w:r>
      <w:r>
        <w:t>125C</w:t>
      </w:r>
    </w:p>
    <w:p w:rsidR="00B149A7" w:rsidRDefault="00CF38FF">
      <w:pPr>
        <w:pStyle w:val="ListParagraph"/>
        <w:numPr>
          <w:ilvl w:val="1"/>
          <w:numId w:val="10"/>
        </w:numPr>
        <w:tabs>
          <w:tab w:val="left" w:pos="860"/>
          <w:tab w:val="left" w:pos="861"/>
        </w:tabs>
        <w:ind w:hanging="361"/>
      </w:pPr>
      <w:r>
        <w:t xml:space="preserve">FCC, CE, TELEC, </w:t>
      </w:r>
      <w:proofErr w:type="spellStart"/>
      <w:r>
        <w:t>WiFi</w:t>
      </w:r>
      <w:proofErr w:type="spellEnd"/>
      <w:r>
        <w:t xml:space="preserve"> Alliance, and SRRC</w:t>
      </w:r>
      <w:r>
        <w:rPr>
          <w:spacing w:val="-4"/>
        </w:rPr>
        <w:t xml:space="preserve"> </w:t>
      </w:r>
      <w:r>
        <w:t>certified</w:t>
      </w:r>
    </w:p>
    <w:p w:rsidR="00B149A7" w:rsidRDefault="00CF38FF">
      <w:pPr>
        <w:pStyle w:val="BodyText"/>
        <w:spacing w:before="5"/>
        <w:rPr>
          <w:sz w:val="8"/>
        </w:rPr>
      </w:pPr>
      <w:r>
        <w:rPr>
          <w:noProof/>
        </w:rPr>
        <w:drawing>
          <wp:anchor distT="0" distB="0" distL="0" distR="0" simplePos="0" relativeHeight="14" behindDoc="0" locked="0" layoutInCell="1" allowOverlap="1">
            <wp:simplePos x="0" y="0"/>
            <wp:positionH relativeFrom="page">
              <wp:posOffset>1379334</wp:posOffset>
            </wp:positionH>
            <wp:positionV relativeFrom="paragraph">
              <wp:posOffset>91261</wp:posOffset>
            </wp:positionV>
            <wp:extent cx="5142863" cy="273119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142863" cy="2731198"/>
                    </a:xfrm>
                    <a:prstGeom prst="rect">
                      <a:avLst/>
                    </a:prstGeom>
                  </pic:spPr>
                </pic:pic>
              </a:graphicData>
            </a:graphic>
          </wp:anchor>
        </w:drawing>
      </w:r>
    </w:p>
    <w:p w:rsidR="00B149A7" w:rsidRDefault="00CF38FF">
      <w:pPr>
        <w:spacing w:before="121"/>
        <w:ind w:left="3112"/>
        <w:rPr>
          <w:sz w:val="20"/>
        </w:rPr>
      </w:pPr>
      <w:r>
        <w:rPr>
          <w:sz w:val="20"/>
        </w:rPr>
        <w:t>Fig 3.4: Features of NodeMCU</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Heading5"/>
        <w:spacing w:before="88"/>
        <w:jc w:val="both"/>
      </w:pPr>
      <w:proofErr w:type="spellStart"/>
      <w:r>
        <w:lastRenderedPageBreak/>
        <w:t>Ultra Low</w:t>
      </w:r>
      <w:proofErr w:type="spellEnd"/>
      <w:r>
        <w:t xml:space="preserve"> Power Technology:</w:t>
      </w:r>
    </w:p>
    <w:p w:rsidR="00B149A7" w:rsidRDefault="00CF38FF">
      <w:pPr>
        <w:pStyle w:val="BodyText"/>
        <w:spacing w:before="129" w:line="360" w:lineRule="auto"/>
        <w:ind w:left="140" w:right="813" w:firstLine="719"/>
        <w:jc w:val="both"/>
      </w:pPr>
      <w:r>
        <w:t xml:space="preserve">ESP8266EX has been designed for mobile, wearable electronics and Internet of Things applications with the aim of achieving the lowest power consumption with a combination of several proprietary techniques. The power saving architecture operates mainly in 3 modes: active mode, sleep mode and deep sleep mode. By using advance power management techniques and logic to power-down functions not required and to control switching between sleep and active modes, ESP8266EX consumes about than 60uA in deep sleep mode (with RTC clock still running) and less than 1.0mA (DTIM=3) or less than 0.5mA (DTIM=10) to stay connected to the access point. When in sleep mode, only the calibrated real-time clock and watchdog remains active. The real-time clock can be programmed to wake up the ESP8266EX at any required interval. The ESP8266EX can be programmed to wake up when a specified condition is detected. This minimal wake-up time feature of the ESP8266EX can be utilized by mobile device SOCs, allowing them to remain in the low-power standby mode until </w:t>
      </w:r>
      <w:proofErr w:type="spellStart"/>
      <w:r>
        <w:t>WiFi</w:t>
      </w:r>
      <w:proofErr w:type="spellEnd"/>
      <w:r>
        <w:t xml:space="preserve"> is needed. In order to satisfy the power demand of mobile and wearable electronics, ESP8266EX can be programmed to reduce the output power of the PA to fit various application profiles, by trading off range for power</w:t>
      </w:r>
      <w:r>
        <w:rPr>
          <w:spacing w:val="-2"/>
        </w:rPr>
        <w:t xml:space="preserve"> </w:t>
      </w:r>
      <w:r>
        <w:t>consumption.</w:t>
      </w:r>
    </w:p>
    <w:p w:rsidR="00B149A7" w:rsidRDefault="00B149A7">
      <w:pPr>
        <w:pStyle w:val="BodyText"/>
        <w:spacing w:before="6"/>
        <w:rPr>
          <w:sz w:val="31"/>
        </w:rPr>
      </w:pPr>
    </w:p>
    <w:p w:rsidR="00B149A7" w:rsidRDefault="00CF38FF">
      <w:pPr>
        <w:pStyle w:val="Heading5"/>
        <w:spacing w:before="1"/>
      </w:pPr>
      <w:r>
        <w:t>Applications:</w:t>
      </w:r>
    </w:p>
    <w:p w:rsidR="00B149A7" w:rsidRDefault="00B149A7">
      <w:pPr>
        <w:pStyle w:val="BodyText"/>
        <w:rPr>
          <w:b/>
          <w:sz w:val="26"/>
        </w:rPr>
      </w:pPr>
    </w:p>
    <w:p w:rsidR="00B149A7" w:rsidRDefault="00CF38FF">
      <w:pPr>
        <w:pStyle w:val="BodyText"/>
        <w:spacing w:before="209"/>
        <w:ind w:left="140"/>
      </w:pPr>
      <w:r>
        <w:t>Major fields of ESP8266EX applications to Internet-of-Things include:</w:t>
      </w:r>
    </w:p>
    <w:p w:rsidR="00B149A7" w:rsidRDefault="00CF38FF">
      <w:pPr>
        <w:pStyle w:val="ListParagraph"/>
        <w:numPr>
          <w:ilvl w:val="1"/>
          <w:numId w:val="10"/>
        </w:numPr>
        <w:tabs>
          <w:tab w:val="left" w:pos="860"/>
          <w:tab w:val="left" w:pos="861"/>
        </w:tabs>
        <w:spacing w:before="134"/>
        <w:ind w:hanging="361"/>
      </w:pPr>
      <w:r>
        <w:t>Home</w:t>
      </w:r>
      <w:r>
        <w:rPr>
          <w:spacing w:val="-3"/>
        </w:rPr>
        <w:t xml:space="preserve"> </w:t>
      </w:r>
      <w:r>
        <w:t>Appliances</w:t>
      </w:r>
    </w:p>
    <w:p w:rsidR="00B149A7" w:rsidRDefault="00CF38FF">
      <w:pPr>
        <w:pStyle w:val="ListParagraph"/>
        <w:numPr>
          <w:ilvl w:val="1"/>
          <w:numId w:val="10"/>
        </w:numPr>
        <w:tabs>
          <w:tab w:val="left" w:pos="860"/>
          <w:tab w:val="left" w:pos="861"/>
        </w:tabs>
        <w:ind w:hanging="361"/>
      </w:pPr>
      <w:r>
        <w:t>Home</w:t>
      </w:r>
      <w:r>
        <w:rPr>
          <w:spacing w:val="-4"/>
        </w:rPr>
        <w:t xml:space="preserve"> </w:t>
      </w:r>
      <w:r>
        <w:t>Automation</w:t>
      </w:r>
    </w:p>
    <w:p w:rsidR="00B149A7" w:rsidRDefault="00CF38FF">
      <w:pPr>
        <w:pStyle w:val="ListParagraph"/>
        <w:numPr>
          <w:ilvl w:val="1"/>
          <w:numId w:val="10"/>
        </w:numPr>
        <w:tabs>
          <w:tab w:val="left" w:pos="860"/>
          <w:tab w:val="left" w:pos="861"/>
        </w:tabs>
        <w:ind w:hanging="361"/>
      </w:pPr>
      <w:r>
        <w:t>Smart Plug and</w:t>
      </w:r>
      <w:r>
        <w:rPr>
          <w:spacing w:val="-2"/>
        </w:rPr>
        <w:t xml:space="preserve"> </w:t>
      </w:r>
      <w:r>
        <w:t>lights</w:t>
      </w:r>
    </w:p>
    <w:p w:rsidR="00B149A7" w:rsidRDefault="00CF38FF">
      <w:pPr>
        <w:pStyle w:val="ListParagraph"/>
        <w:numPr>
          <w:ilvl w:val="1"/>
          <w:numId w:val="10"/>
        </w:numPr>
        <w:tabs>
          <w:tab w:val="left" w:pos="860"/>
          <w:tab w:val="left" w:pos="861"/>
        </w:tabs>
        <w:ind w:hanging="361"/>
      </w:pPr>
      <w:r>
        <w:t>Mesh Network</w:t>
      </w:r>
    </w:p>
    <w:p w:rsidR="00B149A7" w:rsidRDefault="00CF38FF">
      <w:pPr>
        <w:pStyle w:val="ListParagraph"/>
        <w:numPr>
          <w:ilvl w:val="1"/>
          <w:numId w:val="10"/>
        </w:numPr>
        <w:tabs>
          <w:tab w:val="left" w:pos="860"/>
          <w:tab w:val="left" w:pos="861"/>
        </w:tabs>
        <w:spacing w:before="136"/>
        <w:ind w:hanging="361"/>
      </w:pPr>
      <w:r>
        <w:t>Industrial Wireless</w:t>
      </w:r>
      <w:r>
        <w:rPr>
          <w:spacing w:val="-3"/>
        </w:rPr>
        <w:t xml:space="preserve"> </w:t>
      </w:r>
      <w:r>
        <w:t>Control</w:t>
      </w:r>
    </w:p>
    <w:p w:rsidR="00B149A7" w:rsidRDefault="00CF38FF">
      <w:pPr>
        <w:pStyle w:val="ListParagraph"/>
        <w:numPr>
          <w:ilvl w:val="1"/>
          <w:numId w:val="10"/>
        </w:numPr>
        <w:tabs>
          <w:tab w:val="left" w:pos="860"/>
          <w:tab w:val="left" w:pos="861"/>
        </w:tabs>
        <w:ind w:hanging="361"/>
      </w:pPr>
      <w:r>
        <w:t>Baby Monitors</w:t>
      </w:r>
    </w:p>
    <w:p w:rsidR="00B149A7" w:rsidRDefault="00CF38FF">
      <w:pPr>
        <w:pStyle w:val="ListParagraph"/>
        <w:numPr>
          <w:ilvl w:val="1"/>
          <w:numId w:val="10"/>
        </w:numPr>
        <w:tabs>
          <w:tab w:val="left" w:pos="860"/>
          <w:tab w:val="left" w:pos="861"/>
        </w:tabs>
        <w:ind w:hanging="361"/>
      </w:pPr>
      <w:r>
        <w:t>IP</w:t>
      </w:r>
      <w:r>
        <w:rPr>
          <w:spacing w:val="1"/>
        </w:rPr>
        <w:t xml:space="preserve"> </w:t>
      </w:r>
      <w:r>
        <w:t>Cameras</w:t>
      </w:r>
    </w:p>
    <w:p w:rsidR="00B149A7" w:rsidRDefault="00CF38FF">
      <w:pPr>
        <w:pStyle w:val="ListParagraph"/>
        <w:numPr>
          <w:ilvl w:val="1"/>
          <w:numId w:val="10"/>
        </w:numPr>
        <w:tabs>
          <w:tab w:val="left" w:pos="860"/>
          <w:tab w:val="left" w:pos="861"/>
        </w:tabs>
        <w:ind w:hanging="361"/>
      </w:pPr>
      <w:r>
        <w:t>Sensor</w:t>
      </w:r>
      <w:r>
        <w:rPr>
          <w:spacing w:val="-2"/>
        </w:rPr>
        <w:t xml:space="preserve"> </w:t>
      </w:r>
      <w:r>
        <w:t>Networks</w:t>
      </w:r>
    </w:p>
    <w:p w:rsidR="00B149A7" w:rsidRDefault="00CF38FF">
      <w:pPr>
        <w:pStyle w:val="ListParagraph"/>
        <w:numPr>
          <w:ilvl w:val="1"/>
          <w:numId w:val="10"/>
        </w:numPr>
        <w:tabs>
          <w:tab w:val="left" w:pos="860"/>
          <w:tab w:val="left" w:pos="861"/>
        </w:tabs>
        <w:spacing w:before="136"/>
        <w:ind w:hanging="361"/>
      </w:pPr>
      <w:r>
        <w:t>Wearable</w:t>
      </w:r>
      <w:r>
        <w:rPr>
          <w:spacing w:val="-1"/>
        </w:rPr>
        <w:t xml:space="preserve"> </w:t>
      </w:r>
      <w:r>
        <w:t>Electronics</w:t>
      </w:r>
    </w:p>
    <w:p w:rsidR="00B149A7" w:rsidRDefault="00CF38FF">
      <w:pPr>
        <w:pStyle w:val="ListParagraph"/>
        <w:numPr>
          <w:ilvl w:val="1"/>
          <w:numId w:val="10"/>
        </w:numPr>
        <w:tabs>
          <w:tab w:val="left" w:pos="860"/>
          <w:tab w:val="left" w:pos="861"/>
        </w:tabs>
        <w:ind w:hanging="361"/>
      </w:pPr>
      <w:proofErr w:type="spellStart"/>
      <w:r>
        <w:t>WiFi</w:t>
      </w:r>
      <w:proofErr w:type="spellEnd"/>
      <w:r>
        <w:t xml:space="preserve"> Location-aware</w:t>
      </w:r>
      <w:r>
        <w:rPr>
          <w:spacing w:val="-1"/>
        </w:rPr>
        <w:t xml:space="preserve"> </w:t>
      </w:r>
      <w:r>
        <w:t>Devices</w:t>
      </w:r>
    </w:p>
    <w:p w:rsidR="00B149A7" w:rsidRDefault="00CF38FF">
      <w:pPr>
        <w:pStyle w:val="ListParagraph"/>
        <w:numPr>
          <w:ilvl w:val="1"/>
          <w:numId w:val="10"/>
        </w:numPr>
        <w:tabs>
          <w:tab w:val="left" w:pos="860"/>
          <w:tab w:val="left" w:pos="861"/>
        </w:tabs>
        <w:ind w:hanging="361"/>
      </w:pPr>
      <w:r>
        <w:t>Security ID Tags</w:t>
      </w:r>
    </w:p>
    <w:p w:rsidR="00B149A7" w:rsidRDefault="00CF38FF">
      <w:pPr>
        <w:pStyle w:val="ListParagraph"/>
        <w:numPr>
          <w:ilvl w:val="1"/>
          <w:numId w:val="10"/>
        </w:numPr>
        <w:tabs>
          <w:tab w:val="left" w:pos="860"/>
          <w:tab w:val="left" w:pos="861"/>
        </w:tabs>
        <w:ind w:hanging="361"/>
      </w:pPr>
      <w:proofErr w:type="spellStart"/>
      <w:r>
        <w:t>WiFi</w:t>
      </w:r>
      <w:proofErr w:type="spellEnd"/>
      <w:r>
        <w:t xml:space="preserve"> Position System</w:t>
      </w:r>
      <w:r>
        <w:rPr>
          <w:spacing w:val="-2"/>
        </w:rPr>
        <w:t xml:space="preserve"> </w:t>
      </w:r>
      <w:r>
        <w:t>Beacons</w:t>
      </w:r>
    </w:p>
    <w:p w:rsidR="00B149A7" w:rsidRDefault="00B149A7">
      <w:pPr>
        <w:sectPr w:rsidR="00B149A7">
          <w:pgSz w:w="11910" w:h="16840"/>
          <w:pgMar w:top="1340" w:right="620" w:bottom="1420" w:left="1660" w:header="721" w:footer="1234" w:gutter="0"/>
          <w:cols w:space="720"/>
        </w:sectPr>
      </w:pPr>
    </w:p>
    <w:p w:rsidR="00B149A7" w:rsidRDefault="00B149A7">
      <w:pPr>
        <w:pStyle w:val="BodyText"/>
        <w:rPr>
          <w:sz w:val="20"/>
        </w:rPr>
      </w:pPr>
    </w:p>
    <w:p w:rsidR="00B149A7" w:rsidRDefault="00CF38FF">
      <w:pPr>
        <w:pStyle w:val="Heading5"/>
        <w:spacing w:before="231"/>
      </w:pPr>
      <w:r>
        <w:t>Internal Block Diagram:</w:t>
      </w:r>
    </w:p>
    <w:p w:rsidR="00B149A7" w:rsidRDefault="00B149A7">
      <w:pPr>
        <w:pStyle w:val="BodyText"/>
        <w:rPr>
          <w:b/>
          <w:sz w:val="20"/>
        </w:rPr>
      </w:pPr>
    </w:p>
    <w:p w:rsidR="00B149A7" w:rsidRDefault="00B149A7">
      <w:pPr>
        <w:pStyle w:val="BodyText"/>
        <w:rPr>
          <w:b/>
          <w:sz w:val="20"/>
        </w:rPr>
      </w:pPr>
    </w:p>
    <w:p w:rsidR="00B149A7" w:rsidRDefault="00CF38FF">
      <w:pPr>
        <w:pStyle w:val="BodyText"/>
        <w:spacing w:before="3"/>
        <w:rPr>
          <w:b/>
          <w:sz w:val="11"/>
        </w:rPr>
      </w:pPr>
      <w:r>
        <w:rPr>
          <w:noProof/>
        </w:rPr>
        <w:drawing>
          <wp:anchor distT="0" distB="0" distL="0" distR="0" simplePos="0" relativeHeight="15" behindDoc="0" locked="0" layoutInCell="1" allowOverlap="1">
            <wp:simplePos x="0" y="0"/>
            <wp:positionH relativeFrom="page">
              <wp:posOffset>1200150</wp:posOffset>
            </wp:positionH>
            <wp:positionV relativeFrom="paragraph">
              <wp:posOffset>111443</wp:posOffset>
            </wp:positionV>
            <wp:extent cx="5177662" cy="23145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5177662" cy="2314575"/>
                    </a:xfrm>
                    <a:prstGeom prst="rect">
                      <a:avLst/>
                    </a:prstGeom>
                  </pic:spPr>
                </pic:pic>
              </a:graphicData>
            </a:graphic>
          </wp:anchor>
        </w:drawing>
      </w:r>
    </w:p>
    <w:p w:rsidR="00B149A7" w:rsidRDefault="00B149A7">
      <w:pPr>
        <w:pStyle w:val="BodyText"/>
        <w:rPr>
          <w:b/>
          <w:sz w:val="26"/>
        </w:rPr>
      </w:pPr>
    </w:p>
    <w:p w:rsidR="00B149A7" w:rsidRDefault="00B149A7">
      <w:pPr>
        <w:pStyle w:val="BodyText"/>
        <w:spacing w:before="11"/>
        <w:rPr>
          <w:b/>
          <w:sz w:val="29"/>
        </w:rPr>
      </w:pPr>
    </w:p>
    <w:p w:rsidR="00B149A7" w:rsidRDefault="00CF38FF">
      <w:pPr>
        <w:ind w:left="2490"/>
        <w:rPr>
          <w:sz w:val="20"/>
        </w:rPr>
      </w:pPr>
      <w:r>
        <w:rPr>
          <w:sz w:val="20"/>
        </w:rPr>
        <w:t>Fig 3.5: NodeMCU internal block diagram</w:t>
      </w:r>
    </w:p>
    <w:p w:rsidR="00B149A7" w:rsidRDefault="00B149A7">
      <w:pPr>
        <w:pStyle w:val="BodyText"/>
        <w:rPr>
          <w:sz w:val="24"/>
        </w:rPr>
      </w:pPr>
    </w:p>
    <w:p w:rsidR="00B149A7" w:rsidRDefault="00B149A7">
      <w:pPr>
        <w:pStyle w:val="BodyText"/>
        <w:rPr>
          <w:sz w:val="24"/>
        </w:rPr>
      </w:pPr>
    </w:p>
    <w:p w:rsidR="00B149A7" w:rsidRDefault="00B149A7">
      <w:pPr>
        <w:pStyle w:val="BodyText"/>
        <w:rPr>
          <w:sz w:val="24"/>
        </w:rPr>
      </w:pPr>
    </w:p>
    <w:p w:rsidR="00B149A7" w:rsidRDefault="00B149A7">
      <w:pPr>
        <w:pStyle w:val="BodyText"/>
        <w:rPr>
          <w:sz w:val="24"/>
        </w:rPr>
      </w:pPr>
    </w:p>
    <w:p w:rsidR="00B149A7" w:rsidRDefault="00B149A7">
      <w:pPr>
        <w:pStyle w:val="BodyText"/>
        <w:rPr>
          <w:sz w:val="24"/>
        </w:rPr>
      </w:pPr>
    </w:p>
    <w:p w:rsidR="00B149A7" w:rsidRDefault="00B149A7">
      <w:pPr>
        <w:pStyle w:val="BodyText"/>
        <w:rPr>
          <w:sz w:val="24"/>
        </w:rPr>
      </w:pPr>
    </w:p>
    <w:p w:rsidR="00B149A7" w:rsidRDefault="00B149A7">
      <w:pPr>
        <w:pStyle w:val="BodyText"/>
        <w:spacing w:before="9"/>
        <w:rPr>
          <w:sz w:val="23"/>
        </w:rPr>
      </w:pPr>
    </w:p>
    <w:p w:rsidR="00B149A7" w:rsidRDefault="00CF38FF">
      <w:pPr>
        <w:pStyle w:val="Heading5"/>
      </w:pPr>
      <w:r>
        <w:t>Pin Configuration:</w:t>
      </w:r>
    </w:p>
    <w:p w:rsidR="00B149A7" w:rsidRDefault="00CF38FF">
      <w:pPr>
        <w:pStyle w:val="BodyText"/>
        <w:spacing w:before="10"/>
        <w:rPr>
          <w:b/>
          <w:sz w:val="12"/>
        </w:rPr>
      </w:pPr>
      <w:r>
        <w:rPr>
          <w:noProof/>
        </w:rPr>
        <w:drawing>
          <wp:anchor distT="0" distB="0" distL="0" distR="0" simplePos="0" relativeHeight="16" behindDoc="0" locked="0" layoutInCell="1" allowOverlap="1">
            <wp:simplePos x="0" y="0"/>
            <wp:positionH relativeFrom="page">
              <wp:posOffset>2289903</wp:posOffset>
            </wp:positionH>
            <wp:positionV relativeFrom="paragraph">
              <wp:posOffset>123406</wp:posOffset>
            </wp:positionV>
            <wp:extent cx="3266897" cy="267176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3266897" cy="2671762"/>
                    </a:xfrm>
                    <a:prstGeom prst="rect">
                      <a:avLst/>
                    </a:prstGeom>
                  </pic:spPr>
                </pic:pic>
              </a:graphicData>
            </a:graphic>
          </wp:anchor>
        </w:drawing>
      </w:r>
    </w:p>
    <w:p w:rsidR="00B149A7" w:rsidRDefault="00CF38FF">
      <w:pPr>
        <w:spacing w:before="149"/>
        <w:ind w:left="3021"/>
        <w:rPr>
          <w:sz w:val="20"/>
        </w:rPr>
      </w:pPr>
      <w:r>
        <w:rPr>
          <w:sz w:val="20"/>
        </w:rPr>
        <w:t>Fig 3.6: NodeMCU Dev-Kit GPIO</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BodyText"/>
        <w:spacing w:before="91"/>
        <w:ind w:left="140"/>
      </w:pPr>
      <w:r>
        <w:lastRenderedPageBreak/>
        <w:t>Below table gives NodeMCU Dev Kit IO pins and ESP8266 internal GPIO pins mapping:</w:t>
      </w:r>
    </w:p>
    <w:p w:rsidR="00B149A7" w:rsidRDefault="00CF38FF">
      <w:pPr>
        <w:pStyle w:val="BodyText"/>
        <w:spacing w:before="8"/>
        <w:rPr>
          <w:sz w:val="12"/>
        </w:rPr>
      </w:pPr>
      <w:r>
        <w:rPr>
          <w:noProof/>
        </w:rPr>
        <w:drawing>
          <wp:anchor distT="0" distB="0" distL="0" distR="0" simplePos="0" relativeHeight="17" behindDoc="0" locked="0" layoutInCell="1" allowOverlap="1">
            <wp:simplePos x="0" y="0"/>
            <wp:positionH relativeFrom="page">
              <wp:posOffset>1190625</wp:posOffset>
            </wp:positionH>
            <wp:positionV relativeFrom="paragraph">
              <wp:posOffset>124948</wp:posOffset>
            </wp:positionV>
            <wp:extent cx="5212672" cy="441007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212672" cy="4410075"/>
                    </a:xfrm>
                    <a:prstGeom prst="rect">
                      <a:avLst/>
                    </a:prstGeom>
                  </pic:spPr>
                </pic:pic>
              </a:graphicData>
            </a:graphic>
          </wp:anchor>
        </w:drawing>
      </w:r>
    </w:p>
    <w:p w:rsidR="00B149A7" w:rsidRDefault="00B149A7">
      <w:pPr>
        <w:pStyle w:val="BodyText"/>
        <w:rPr>
          <w:sz w:val="26"/>
        </w:rPr>
      </w:pPr>
    </w:p>
    <w:p w:rsidR="00B149A7" w:rsidRDefault="00B149A7">
      <w:pPr>
        <w:pStyle w:val="BodyText"/>
        <w:spacing w:before="10"/>
      </w:pPr>
    </w:p>
    <w:p w:rsidR="00B149A7" w:rsidRDefault="00CF38FF">
      <w:pPr>
        <w:ind w:left="2044"/>
        <w:rPr>
          <w:sz w:val="20"/>
        </w:rPr>
      </w:pPr>
      <w:r>
        <w:rPr>
          <w:sz w:val="20"/>
        </w:rPr>
        <w:t>Table 3.1: Internal GPIO specifications of NodeMCU</w:t>
      </w:r>
    </w:p>
    <w:p w:rsidR="00B149A7" w:rsidRDefault="00B149A7">
      <w:pPr>
        <w:rPr>
          <w:sz w:val="20"/>
        </w:rPr>
        <w:sectPr w:rsidR="00B149A7">
          <w:pgSz w:w="11910" w:h="16840"/>
          <w:pgMar w:top="1340" w:right="620" w:bottom="1420" w:left="1660" w:header="721" w:footer="1234" w:gutter="0"/>
          <w:cols w:space="720"/>
        </w:sectPr>
      </w:pPr>
    </w:p>
    <w:p w:rsidR="00B149A7" w:rsidRDefault="00B149A7">
      <w:pPr>
        <w:pStyle w:val="BodyText"/>
        <w:rPr>
          <w:sz w:val="20"/>
        </w:rPr>
      </w:pPr>
    </w:p>
    <w:p w:rsidR="00B149A7" w:rsidRDefault="00B149A7">
      <w:pPr>
        <w:pStyle w:val="BodyText"/>
        <w:spacing w:before="9"/>
        <w:rPr>
          <w:sz w:val="19"/>
        </w:rPr>
      </w:pPr>
    </w:p>
    <w:p w:rsidR="00B149A7" w:rsidRDefault="00CF38FF">
      <w:pPr>
        <w:pStyle w:val="BodyText"/>
        <w:ind w:left="140"/>
        <w:rPr>
          <w:sz w:val="20"/>
        </w:rPr>
      </w:pPr>
      <w:r>
        <w:rPr>
          <w:noProof/>
          <w:sz w:val="20"/>
        </w:rPr>
        <w:drawing>
          <wp:inline distT="0" distB="0" distL="0" distR="0">
            <wp:extent cx="5464922" cy="3374136"/>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464922" cy="3374136"/>
                    </a:xfrm>
                    <a:prstGeom prst="rect">
                      <a:avLst/>
                    </a:prstGeom>
                  </pic:spPr>
                </pic:pic>
              </a:graphicData>
            </a:graphic>
          </wp:inline>
        </w:drawing>
      </w:r>
    </w:p>
    <w:p w:rsidR="00B149A7" w:rsidRDefault="00B149A7">
      <w:pPr>
        <w:pStyle w:val="BodyText"/>
        <w:rPr>
          <w:sz w:val="10"/>
        </w:rPr>
      </w:pPr>
    </w:p>
    <w:p w:rsidR="00B149A7" w:rsidRDefault="00CF38FF">
      <w:pPr>
        <w:spacing w:before="99"/>
        <w:ind w:left="2293"/>
        <w:rPr>
          <w:sz w:val="20"/>
        </w:rPr>
      </w:pPr>
      <w:r>
        <w:rPr>
          <w:sz w:val="20"/>
        </w:rPr>
        <w:t>Fig 3.8: Pin assignment for 32-pin QFN package</w:t>
      </w: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CF38FF">
      <w:pPr>
        <w:pStyle w:val="BodyText"/>
        <w:spacing w:before="6"/>
      </w:pPr>
      <w:r>
        <w:rPr>
          <w:noProof/>
        </w:rPr>
        <w:drawing>
          <wp:anchor distT="0" distB="0" distL="0" distR="0" simplePos="0" relativeHeight="18" behindDoc="0" locked="0" layoutInCell="1" allowOverlap="1">
            <wp:simplePos x="0" y="0"/>
            <wp:positionH relativeFrom="page">
              <wp:posOffset>1408950</wp:posOffset>
            </wp:positionH>
            <wp:positionV relativeFrom="paragraph">
              <wp:posOffset>202501</wp:posOffset>
            </wp:positionV>
            <wp:extent cx="4734966" cy="144303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734966" cy="1443037"/>
                    </a:xfrm>
                    <a:prstGeom prst="rect">
                      <a:avLst/>
                    </a:prstGeom>
                  </pic:spPr>
                </pic:pic>
              </a:graphicData>
            </a:graphic>
          </wp:anchor>
        </w:drawing>
      </w:r>
    </w:p>
    <w:p w:rsidR="00B149A7" w:rsidRDefault="00B149A7">
      <w:pPr>
        <w:sectPr w:rsidR="00B149A7">
          <w:pgSz w:w="11910" w:h="16840"/>
          <w:pgMar w:top="1340" w:right="620" w:bottom="1420" w:left="1660" w:header="721" w:footer="1234" w:gutter="0"/>
          <w:cols w:space="720"/>
        </w:sectPr>
      </w:pPr>
    </w:p>
    <w:p w:rsidR="00B149A7" w:rsidRDefault="00B149A7">
      <w:pPr>
        <w:pStyle w:val="BodyText"/>
        <w:spacing w:before="4"/>
        <w:rPr>
          <w:sz w:val="13"/>
        </w:rPr>
      </w:pPr>
    </w:p>
    <w:p w:rsidR="00B149A7" w:rsidRDefault="00CF38FF">
      <w:pPr>
        <w:pStyle w:val="BodyText"/>
        <w:ind w:left="679"/>
        <w:rPr>
          <w:sz w:val="20"/>
        </w:rPr>
      </w:pPr>
      <w:r>
        <w:rPr>
          <w:noProof/>
          <w:sz w:val="20"/>
        </w:rPr>
        <w:drawing>
          <wp:inline distT="0" distB="0" distL="0" distR="0">
            <wp:extent cx="4794479" cy="580072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794479" cy="5800725"/>
                    </a:xfrm>
                    <a:prstGeom prst="rect">
                      <a:avLst/>
                    </a:prstGeom>
                  </pic:spPr>
                </pic:pic>
              </a:graphicData>
            </a:graphic>
          </wp:inline>
        </w:drawing>
      </w:r>
    </w:p>
    <w:p w:rsidR="00B149A7" w:rsidRDefault="00B149A7">
      <w:pPr>
        <w:pStyle w:val="BodyText"/>
        <w:rPr>
          <w:sz w:val="20"/>
        </w:rPr>
      </w:pPr>
    </w:p>
    <w:p w:rsidR="00B149A7" w:rsidRDefault="00B149A7">
      <w:pPr>
        <w:pStyle w:val="BodyText"/>
        <w:spacing w:before="5"/>
        <w:rPr>
          <w:sz w:val="24"/>
        </w:rPr>
      </w:pPr>
    </w:p>
    <w:p w:rsidR="00B149A7" w:rsidRDefault="00CF38FF">
      <w:pPr>
        <w:spacing w:before="99"/>
        <w:ind w:right="309"/>
        <w:jc w:val="center"/>
        <w:rPr>
          <w:sz w:val="20"/>
        </w:rPr>
      </w:pPr>
      <w:r>
        <w:rPr>
          <w:sz w:val="20"/>
        </w:rPr>
        <w:t>Table 3.2: Functionalities of each pin of a 32-bit QFN package</w:t>
      </w:r>
    </w:p>
    <w:p w:rsidR="00B149A7" w:rsidRDefault="00B149A7">
      <w:pPr>
        <w:jc w:val="center"/>
        <w:rPr>
          <w:sz w:val="20"/>
        </w:rPr>
        <w:sectPr w:rsidR="00B149A7">
          <w:pgSz w:w="11910" w:h="16840"/>
          <w:pgMar w:top="1340" w:right="620" w:bottom="1420" w:left="1660" w:header="721" w:footer="1234" w:gutter="0"/>
          <w:cols w:space="720"/>
        </w:sectPr>
      </w:pPr>
    </w:p>
    <w:p w:rsidR="00B149A7" w:rsidRDefault="00CF38FF">
      <w:pPr>
        <w:pStyle w:val="Heading5"/>
        <w:spacing w:before="88"/>
      </w:pPr>
      <w:r>
        <w:rPr>
          <w:noProof/>
        </w:rPr>
        <w:lastRenderedPageBreak/>
        <w:drawing>
          <wp:anchor distT="0" distB="0" distL="0" distR="0" simplePos="0" relativeHeight="19" behindDoc="0" locked="0" layoutInCell="1" allowOverlap="1">
            <wp:simplePos x="0" y="0"/>
            <wp:positionH relativeFrom="page">
              <wp:posOffset>1399794</wp:posOffset>
            </wp:positionH>
            <wp:positionV relativeFrom="paragraph">
              <wp:posOffset>306511</wp:posOffset>
            </wp:positionV>
            <wp:extent cx="4944241" cy="215779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4944241" cy="2157793"/>
                    </a:xfrm>
                    <a:prstGeom prst="rect">
                      <a:avLst/>
                    </a:prstGeom>
                  </pic:spPr>
                </pic:pic>
              </a:graphicData>
            </a:graphic>
          </wp:anchor>
        </w:drawing>
      </w:r>
      <w:r>
        <w:t>Electrical Characteristics:</w:t>
      </w:r>
    </w:p>
    <w:p w:rsidR="00B149A7" w:rsidRDefault="00B149A7">
      <w:pPr>
        <w:pStyle w:val="BodyText"/>
        <w:spacing w:before="10"/>
        <w:rPr>
          <w:b/>
          <w:sz w:val="20"/>
        </w:rPr>
      </w:pPr>
    </w:p>
    <w:p w:rsidR="00B149A7" w:rsidRDefault="00CF38FF">
      <w:pPr>
        <w:spacing w:before="1"/>
        <w:ind w:left="2044"/>
        <w:rPr>
          <w:sz w:val="20"/>
        </w:rPr>
      </w:pPr>
      <w:r>
        <w:rPr>
          <w:sz w:val="20"/>
        </w:rPr>
        <w:t xml:space="preserve">Table 3.3: ESP8266EX Electrical </w:t>
      </w:r>
      <w:proofErr w:type="spellStart"/>
      <w:r>
        <w:rPr>
          <w:sz w:val="20"/>
        </w:rPr>
        <w:t>charachterstics</w:t>
      </w:r>
      <w:proofErr w:type="spellEnd"/>
    </w:p>
    <w:p w:rsidR="00B149A7" w:rsidRDefault="00B149A7">
      <w:pPr>
        <w:pStyle w:val="BodyText"/>
        <w:rPr>
          <w:sz w:val="24"/>
        </w:rPr>
      </w:pPr>
    </w:p>
    <w:p w:rsidR="00B149A7" w:rsidRDefault="00CF38FF">
      <w:pPr>
        <w:pStyle w:val="Heading5"/>
        <w:spacing w:before="216"/>
      </w:pPr>
      <w:r>
        <w:t>Power Consumptions:</w:t>
      </w:r>
    </w:p>
    <w:p w:rsidR="00B149A7" w:rsidRDefault="00B149A7">
      <w:pPr>
        <w:pStyle w:val="BodyText"/>
        <w:rPr>
          <w:b/>
          <w:sz w:val="26"/>
        </w:rPr>
      </w:pPr>
    </w:p>
    <w:p w:rsidR="00B149A7" w:rsidRDefault="00CF38FF">
      <w:pPr>
        <w:pStyle w:val="BodyText"/>
        <w:spacing w:before="209" w:line="360" w:lineRule="auto"/>
        <w:ind w:left="140" w:right="814" w:firstLine="271"/>
        <w:jc w:val="both"/>
      </w:pPr>
      <w:r>
        <w:t>The following current consumption is based on 3.3V supply, and 25°C ambient, using internal regulators. Measurements are done at antenna port without SAW filter. All the transmitter’s measurements are based on 90% duty cycle, continuous transmit mode.</w:t>
      </w:r>
    </w:p>
    <w:p w:rsidR="00B149A7" w:rsidRDefault="00CF38FF">
      <w:pPr>
        <w:pStyle w:val="BodyText"/>
        <w:ind w:left="226"/>
        <w:rPr>
          <w:sz w:val="20"/>
        </w:rPr>
      </w:pPr>
      <w:r>
        <w:rPr>
          <w:noProof/>
          <w:sz w:val="20"/>
        </w:rPr>
        <w:drawing>
          <wp:inline distT="0" distB="0" distL="0" distR="0">
            <wp:extent cx="5355845" cy="2633472"/>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355845" cy="2633472"/>
                    </a:xfrm>
                    <a:prstGeom prst="rect">
                      <a:avLst/>
                    </a:prstGeom>
                  </pic:spPr>
                </pic:pic>
              </a:graphicData>
            </a:graphic>
          </wp:inline>
        </w:drawing>
      </w:r>
    </w:p>
    <w:p w:rsidR="00B149A7" w:rsidRDefault="00B149A7">
      <w:pPr>
        <w:pStyle w:val="BodyText"/>
        <w:rPr>
          <w:sz w:val="26"/>
        </w:rPr>
      </w:pPr>
    </w:p>
    <w:p w:rsidR="00B149A7" w:rsidRDefault="00CF38FF">
      <w:pPr>
        <w:spacing w:before="222"/>
        <w:ind w:left="2233"/>
        <w:rPr>
          <w:sz w:val="20"/>
        </w:rPr>
      </w:pPr>
      <w:r>
        <w:rPr>
          <w:sz w:val="20"/>
        </w:rPr>
        <w:t>Table 3.4: Description on Power Consumption</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Heading2"/>
        <w:numPr>
          <w:ilvl w:val="0"/>
          <w:numId w:val="10"/>
        </w:numPr>
        <w:tabs>
          <w:tab w:val="left" w:pos="460"/>
        </w:tabs>
        <w:ind w:hanging="320"/>
      </w:pPr>
      <w:r>
        <w:lastRenderedPageBreak/>
        <w:t>8 Channel Relay</w:t>
      </w:r>
      <w:r>
        <w:rPr>
          <w:spacing w:val="-3"/>
        </w:rPr>
        <w:t xml:space="preserve"> </w:t>
      </w:r>
      <w:r>
        <w:t>Board:</w:t>
      </w:r>
    </w:p>
    <w:p w:rsidR="00B149A7" w:rsidRDefault="00B149A7">
      <w:pPr>
        <w:pStyle w:val="BodyText"/>
        <w:rPr>
          <w:b/>
          <w:sz w:val="20"/>
        </w:rPr>
      </w:pPr>
    </w:p>
    <w:p w:rsidR="00B149A7" w:rsidRDefault="00CF38FF">
      <w:pPr>
        <w:pStyle w:val="BodyText"/>
        <w:spacing w:before="5"/>
        <w:rPr>
          <w:b/>
          <w:sz w:val="26"/>
        </w:rPr>
      </w:pPr>
      <w:r>
        <w:rPr>
          <w:noProof/>
        </w:rPr>
        <w:drawing>
          <wp:anchor distT="0" distB="0" distL="0" distR="0" simplePos="0" relativeHeight="20" behindDoc="0" locked="0" layoutInCell="1" allowOverlap="1">
            <wp:simplePos x="0" y="0"/>
            <wp:positionH relativeFrom="page">
              <wp:posOffset>1319911</wp:posOffset>
            </wp:positionH>
            <wp:positionV relativeFrom="paragraph">
              <wp:posOffset>227007</wp:posOffset>
            </wp:positionV>
            <wp:extent cx="5162857" cy="2199131"/>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5162857" cy="2199131"/>
                    </a:xfrm>
                    <a:prstGeom prst="rect">
                      <a:avLst/>
                    </a:prstGeom>
                  </pic:spPr>
                </pic:pic>
              </a:graphicData>
            </a:graphic>
          </wp:anchor>
        </w:drawing>
      </w:r>
    </w:p>
    <w:p w:rsidR="00B149A7" w:rsidRDefault="00CF38FF">
      <w:pPr>
        <w:spacing w:before="125"/>
        <w:ind w:left="2843"/>
        <w:rPr>
          <w:sz w:val="20"/>
        </w:rPr>
      </w:pPr>
      <w:r>
        <w:rPr>
          <w:sz w:val="20"/>
        </w:rPr>
        <w:t>Fig 3.9: Channel Relay Board</w:t>
      </w:r>
    </w:p>
    <w:p w:rsidR="00B149A7" w:rsidRDefault="00B149A7">
      <w:pPr>
        <w:pStyle w:val="BodyText"/>
        <w:rPr>
          <w:sz w:val="24"/>
        </w:rPr>
      </w:pPr>
    </w:p>
    <w:p w:rsidR="00B149A7" w:rsidRDefault="00B149A7">
      <w:pPr>
        <w:pStyle w:val="BodyText"/>
        <w:rPr>
          <w:sz w:val="19"/>
        </w:rPr>
      </w:pPr>
    </w:p>
    <w:p w:rsidR="00B149A7" w:rsidRDefault="00CF38FF">
      <w:pPr>
        <w:pStyle w:val="BodyText"/>
        <w:spacing w:line="360" w:lineRule="auto"/>
        <w:ind w:left="140" w:right="812" w:firstLine="271"/>
        <w:jc w:val="both"/>
      </w:pPr>
      <w:r>
        <w:t>This is a LOW Level 5V 8-channel relay interface board, and each channel needs a 15- 20mA driver current. It can be used to control various appliances and equipment with large current. It is equipped with high-current relays that work under AC250V 10A or DC30V 10A. It has a standard interface that can be controlled directly by microcontroller. This module is optically isolated from high voltage side for safety requirement and also prevent ground loop when interface to microcontroller.</w:t>
      </w:r>
    </w:p>
    <w:p w:rsidR="00B149A7" w:rsidRDefault="00B149A7">
      <w:pPr>
        <w:pStyle w:val="BodyText"/>
        <w:rPr>
          <w:sz w:val="33"/>
        </w:rPr>
      </w:pPr>
    </w:p>
    <w:p w:rsidR="00B149A7" w:rsidRDefault="00CF38FF">
      <w:pPr>
        <w:pStyle w:val="BodyText"/>
        <w:ind w:left="140"/>
      </w:pPr>
      <w:r>
        <w:t>Brief Data:</w:t>
      </w:r>
    </w:p>
    <w:p w:rsidR="00B149A7" w:rsidRDefault="00CF38FF">
      <w:pPr>
        <w:pStyle w:val="ListParagraph"/>
        <w:numPr>
          <w:ilvl w:val="1"/>
          <w:numId w:val="10"/>
        </w:numPr>
        <w:tabs>
          <w:tab w:val="left" w:pos="860"/>
          <w:tab w:val="left" w:pos="861"/>
        </w:tabs>
        <w:ind w:hanging="361"/>
      </w:pPr>
      <w:r>
        <w:t>Relay Maximum output: DC 30V/10A, AC</w:t>
      </w:r>
      <w:r>
        <w:rPr>
          <w:spacing w:val="-5"/>
        </w:rPr>
        <w:t xml:space="preserve"> </w:t>
      </w:r>
      <w:r>
        <w:t>250V/10A.</w:t>
      </w:r>
    </w:p>
    <w:p w:rsidR="00B149A7" w:rsidRDefault="00CF38FF">
      <w:pPr>
        <w:pStyle w:val="ListParagraph"/>
        <w:numPr>
          <w:ilvl w:val="1"/>
          <w:numId w:val="10"/>
        </w:numPr>
        <w:tabs>
          <w:tab w:val="left" w:pos="860"/>
          <w:tab w:val="left" w:pos="861"/>
        </w:tabs>
        <w:spacing w:before="136" w:line="357" w:lineRule="auto"/>
        <w:ind w:right="816"/>
      </w:pPr>
      <w:r>
        <w:t>8 Channel Relay Module with Opto-coupler. LOW Level Trigger expansion board, which is compatible with Arduino control</w:t>
      </w:r>
      <w:r>
        <w:rPr>
          <w:spacing w:val="-7"/>
        </w:rPr>
        <w:t xml:space="preserve"> </w:t>
      </w:r>
      <w:r>
        <w:t>board.</w:t>
      </w:r>
    </w:p>
    <w:p w:rsidR="00B149A7" w:rsidRDefault="00CF38FF">
      <w:pPr>
        <w:pStyle w:val="ListParagraph"/>
        <w:numPr>
          <w:ilvl w:val="1"/>
          <w:numId w:val="10"/>
        </w:numPr>
        <w:tabs>
          <w:tab w:val="left" w:pos="860"/>
          <w:tab w:val="left" w:pos="861"/>
        </w:tabs>
        <w:spacing w:before="7"/>
        <w:ind w:hanging="361"/>
      </w:pPr>
      <w:r>
        <w:t xml:space="preserve">Standard interface that can be controlled directly by microcontroller </w:t>
      </w:r>
      <w:proofErr w:type="gramStart"/>
      <w:r>
        <w:t>( 8051</w:t>
      </w:r>
      <w:proofErr w:type="gramEnd"/>
      <w:r>
        <w:t>, AVR,</w:t>
      </w:r>
    </w:p>
    <w:p w:rsidR="00B149A7" w:rsidRDefault="00CF38FF">
      <w:pPr>
        <w:pStyle w:val="BodyText"/>
        <w:spacing w:before="134"/>
        <w:ind w:left="860"/>
      </w:pPr>
      <w:r>
        <w:t>*PIC, DSP, ARM, ARM, MSP430, TTL logic).</w:t>
      </w:r>
    </w:p>
    <w:p w:rsidR="00B149A7" w:rsidRDefault="00CF38FF">
      <w:pPr>
        <w:pStyle w:val="ListParagraph"/>
        <w:numPr>
          <w:ilvl w:val="1"/>
          <w:numId w:val="10"/>
        </w:numPr>
        <w:tabs>
          <w:tab w:val="left" w:pos="860"/>
          <w:tab w:val="left" w:pos="861"/>
        </w:tabs>
        <w:spacing w:line="355" w:lineRule="auto"/>
        <w:ind w:right="815"/>
      </w:pPr>
      <w:r>
        <w:t xml:space="preserve">Relay of </w:t>
      </w:r>
      <w:proofErr w:type="gramStart"/>
      <w:r>
        <w:t>high quality</w:t>
      </w:r>
      <w:proofErr w:type="gramEnd"/>
      <w:r>
        <w:t xml:space="preserve"> low noise relays SPDT. A common terminal, a normally open, one normally closed</w:t>
      </w:r>
      <w:r>
        <w:rPr>
          <w:spacing w:val="-3"/>
        </w:rPr>
        <w:t xml:space="preserve"> </w:t>
      </w:r>
      <w:r>
        <w:t>terminal.</w:t>
      </w:r>
    </w:p>
    <w:p w:rsidR="00B149A7" w:rsidRDefault="00CF38FF">
      <w:pPr>
        <w:pStyle w:val="ListParagraph"/>
        <w:numPr>
          <w:ilvl w:val="1"/>
          <w:numId w:val="10"/>
        </w:numPr>
        <w:tabs>
          <w:tab w:val="left" w:pos="860"/>
          <w:tab w:val="left" w:pos="861"/>
        </w:tabs>
        <w:spacing w:before="11" w:line="355" w:lineRule="auto"/>
        <w:ind w:right="819"/>
      </w:pPr>
      <w:r>
        <w:t>Opto-Coupler isolation, for high voltage safety and prevent ground loop with microcontroller.</w:t>
      </w:r>
    </w:p>
    <w:p w:rsidR="00B149A7" w:rsidRDefault="00CF38FF">
      <w:pPr>
        <w:pStyle w:val="ListParagraph"/>
        <w:numPr>
          <w:ilvl w:val="1"/>
          <w:numId w:val="10"/>
        </w:numPr>
        <w:tabs>
          <w:tab w:val="left" w:pos="860"/>
          <w:tab w:val="left" w:pos="861"/>
        </w:tabs>
        <w:spacing w:before="12"/>
        <w:ind w:hanging="361"/>
      </w:pPr>
      <w:r>
        <w:t>Module Board: 138 x 56</w:t>
      </w:r>
      <w:r>
        <w:rPr>
          <w:spacing w:val="-5"/>
        </w:rPr>
        <w:t xml:space="preserve"> </w:t>
      </w:r>
      <w:r>
        <w:t>mm.</w:t>
      </w:r>
    </w:p>
    <w:p w:rsidR="00B149A7" w:rsidRDefault="00B149A7">
      <w:pPr>
        <w:sectPr w:rsidR="00B149A7">
          <w:pgSz w:w="11910" w:h="16840"/>
          <w:pgMar w:top="1340" w:right="620" w:bottom="1420" w:left="1660" w:header="721" w:footer="1234" w:gutter="0"/>
          <w:cols w:space="720"/>
        </w:sectPr>
      </w:pPr>
    </w:p>
    <w:p w:rsidR="00B149A7" w:rsidRDefault="00CF38FF">
      <w:pPr>
        <w:pStyle w:val="Heading5"/>
        <w:spacing w:before="88"/>
      </w:pPr>
      <w:r>
        <w:lastRenderedPageBreak/>
        <w:t>Operating Principle:</w:t>
      </w:r>
    </w:p>
    <w:p w:rsidR="00B149A7" w:rsidRDefault="00B149A7">
      <w:pPr>
        <w:pStyle w:val="BodyText"/>
        <w:rPr>
          <w:b/>
          <w:sz w:val="20"/>
        </w:rPr>
      </w:pPr>
    </w:p>
    <w:p w:rsidR="00B149A7" w:rsidRDefault="00CF38FF">
      <w:pPr>
        <w:pStyle w:val="BodyText"/>
        <w:spacing w:before="1"/>
        <w:rPr>
          <w:b/>
          <w:sz w:val="20"/>
        </w:rPr>
      </w:pPr>
      <w:r>
        <w:rPr>
          <w:noProof/>
        </w:rPr>
        <w:drawing>
          <wp:anchor distT="0" distB="0" distL="0" distR="0" simplePos="0" relativeHeight="21" behindDoc="0" locked="0" layoutInCell="1" allowOverlap="1">
            <wp:simplePos x="0" y="0"/>
            <wp:positionH relativeFrom="page">
              <wp:posOffset>2691510</wp:posOffset>
            </wp:positionH>
            <wp:positionV relativeFrom="paragraph">
              <wp:posOffset>178592</wp:posOffset>
            </wp:positionV>
            <wp:extent cx="2360758" cy="14097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2360758" cy="1409700"/>
                    </a:xfrm>
                    <a:prstGeom prst="rect">
                      <a:avLst/>
                    </a:prstGeom>
                  </pic:spPr>
                </pic:pic>
              </a:graphicData>
            </a:graphic>
          </wp:anchor>
        </w:drawing>
      </w:r>
    </w:p>
    <w:p w:rsidR="00B149A7" w:rsidRDefault="00CF38FF">
      <w:pPr>
        <w:spacing w:before="108"/>
        <w:ind w:left="2843"/>
        <w:jc w:val="both"/>
        <w:rPr>
          <w:sz w:val="20"/>
        </w:rPr>
      </w:pPr>
      <w:r>
        <w:rPr>
          <w:sz w:val="20"/>
        </w:rPr>
        <w:t>Fig 3.10: Operation diagram</w:t>
      </w:r>
    </w:p>
    <w:p w:rsidR="00B149A7" w:rsidRDefault="00CF38FF">
      <w:pPr>
        <w:pStyle w:val="BodyText"/>
        <w:spacing w:before="124" w:line="360" w:lineRule="auto"/>
        <w:ind w:left="140" w:right="814" w:firstLine="271"/>
        <w:jc w:val="both"/>
      </w:pPr>
      <w:r>
        <w:t xml:space="preserve">A is an electromagnet, B armature, C spring, D moving contact, and E fixed contacts. There are two fixed contacts, a normally closed one and a normally open one. When the coil is not energized, the normally open contact is the one that is off, while the normally closed one is the other that is on. Supply voltage to the coil and some currents will pass through the coil thus generating the electromagnetic effect. </w:t>
      </w:r>
      <w:proofErr w:type="gramStart"/>
      <w:r>
        <w:t>So</w:t>
      </w:r>
      <w:proofErr w:type="gramEnd"/>
      <w:r>
        <w:t xml:space="preserve"> the armature overcomes the tension of the spring and is attracted to the core, thus closing the moving contact of the armature and the normally open (NO) contact or you may say releasing the former and the normally closed (NC) contact. After the coil is de-energized, the electromagnetic force disappears and the armature moves back to the original position, releasing the moving contact and normally closed contact. The closing and releasing of the contacts result in power on and off of the circuit</w:t>
      </w:r>
    </w:p>
    <w:p w:rsidR="00B149A7" w:rsidRDefault="00B149A7">
      <w:pPr>
        <w:pStyle w:val="BodyText"/>
        <w:spacing w:before="11"/>
        <w:rPr>
          <w:sz w:val="32"/>
        </w:rPr>
      </w:pPr>
    </w:p>
    <w:p w:rsidR="00B149A7" w:rsidRDefault="00CF38FF">
      <w:pPr>
        <w:pStyle w:val="Heading5"/>
      </w:pPr>
      <w:r>
        <w:t>Software:</w:t>
      </w:r>
    </w:p>
    <w:p w:rsidR="00B149A7" w:rsidRDefault="00B149A7">
      <w:pPr>
        <w:pStyle w:val="BodyText"/>
        <w:rPr>
          <w:b/>
          <w:sz w:val="26"/>
        </w:rPr>
      </w:pPr>
    </w:p>
    <w:p w:rsidR="00B149A7" w:rsidRDefault="00B149A7">
      <w:pPr>
        <w:pStyle w:val="BodyText"/>
        <w:spacing w:before="11"/>
        <w:rPr>
          <w:b/>
          <w:sz w:val="31"/>
        </w:rPr>
      </w:pPr>
    </w:p>
    <w:p w:rsidR="00B149A7" w:rsidRDefault="00CF38FF">
      <w:pPr>
        <w:pStyle w:val="ListParagraph"/>
        <w:numPr>
          <w:ilvl w:val="0"/>
          <w:numId w:val="9"/>
        </w:numPr>
        <w:tabs>
          <w:tab w:val="left" w:pos="1091"/>
        </w:tabs>
        <w:spacing w:before="0"/>
        <w:rPr>
          <w:sz w:val="24"/>
        </w:rPr>
      </w:pPr>
      <w:r>
        <w:t>Arduino</w:t>
      </w:r>
      <w:r>
        <w:rPr>
          <w:spacing w:val="-1"/>
        </w:rPr>
        <w:t xml:space="preserve"> </w:t>
      </w:r>
      <w:r>
        <w:t>IDE:</w:t>
      </w:r>
    </w:p>
    <w:p w:rsidR="00B149A7" w:rsidRDefault="00B149A7">
      <w:pPr>
        <w:pStyle w:val="BodyText"/>
        <w:spacing w:before="1"/>
        <w:rPr>
          <w:sz w:val="25"/>
        </w:rPr>
      </w:pPr>
    </w:p>
    <w:p w:rsidR="00B149A7" w:rsidRDefault="00CF38FF">
      <w:pPr>
        <w:pStyle w:val="ListParagraph"/>
        <w:numPr>
          <w:ilvl w:val="0"/>
          <w:numId w:val="9"/>
        </w:numPr>
        <w:tabs>
          <w:tab w:val="left" w:pos="1082"/>
        </w:tabs>
        <w:spacing w:before="0"/>
        <w:ind w:left="1081" w:hanging="222"/>
      </w:pPr>
      <w:r>
        <w:t>Amazon Alexa Skill</w:t>
      </w:r>
      <w:r>
        <w:rPr>
          <w:spacing w:val="-5"/>
        </w:rPr>
        <w:t xml:space="preserve"> </w:t>
      </w:r>
      <w:r>
        <w:t>Kit</w:t>
      </w:r>
    </w:p>
    <w:p w:rsidR="00B149A7" w:rsidRDefault="00B149A7">
      <w:pPr>
        <w:pStyle w:val="BodyText"/>
        <w:spacing w:before="9"/>
        <w:rPr>
          <w:sz w:val="23"/>
        </w:rPr>
      </w:pPr>
    </w:p>
    <w:p w:rsidR="00B149A7" w:rsidRDefault="00CF38FF">
      <w:pPr>
        <w:pStyle w:val="ListParagraph"/>
        <w:numPr>
          <w:ilvl w:val="0"/>
          <w:numId w:val="9"/>
        </w:numPr>
        <w:tabs>
          <w:tab w:val="left" w:pos="1082"/>
        </w:tabs>
        <w:spacing w:before="1"/>
        <w:ind w:left="1081" w:hanging="222"/>
      </w:pPr>
      <w:r>
        <w:t>AWS</w:t>
      </w:r>
      <w:r>
        <w:rPr>
          <w:spacing w:val="-1"/>
        </w:rPr>
        <w:t xml:space="preserve"> </w:t>
      </w:r>
      <w:r>
        <w:t>Lambda</w:t>
      </w:r>
    </w:p>
    <w:p w:rsidR="00B149A7" w:rsidRDefault="00B149A7">
      <w:pPr>
        <w:sectPr w:rsidR="00B149A7">
          <w:pgSz w:w="11910" w:h="16840"/>
          <w:pgMar w:top="1340" w:right="620" w:bottom="1420" w:left="1660" w:header="721" w:footer="1234" w:gutter="0"/>
          <w:cols w:space="720"/>
        </w:sectPr>
      </w:pPr>
    </w:p>
    <w:p w:rsidR="00B149A7" w:rsidRDefault="00CF38FF">
      <w:pPr>
        <w:pStyle w:val="Heading5"/>
        <w:numPr>
          <w:ilvl w:val="0"/>
          <w:numId w:val="8"/>
        </w:numPr>
        <w:tabs>
          <w:tab w:val="left" w:pos="362"/>
        </w:tabs>
        <w:spacing w:before="88"/>
        <w:ind w:hanging="222"/>
      </w:pPr>
      <w:r>
        <w:lastRenderedPageBreak/>
        <w:t>Arduino</w:t>
      </w:r>
      <w:r>
        <w:rPr>
          <w:spacing w:val="-2"/>
        </w:rPr>
        <w:t xml:space="preserve"> </w:t>
      </w:r>
      <w:r>
        <w:t>IDE:</w:t>
      </w:r>
    </w:p>
    <w:p w:rsidR="00B149A7" w:rsidRDefault="00B149A7">
      <w:pPr>
        <w:pStyle w:val="BodyText"/>
        <w:rPr>
          <w:b/>
          <w:sz w:val="24"/>
        </w:rPr>
      </w:pPr>
    </w:p>
    <w:p w:rsidR="00B149A7" w:rsidRDefault="00CF38FF">
      <w:pPr>
        <w:pStyle w:val="BodyText"/>
        <w:ind w:left="860"/>
        <w:jc w:val="both"/>
      </w:pPr>
      <w:r>
        <w:t>The Arduino Integrated Development Environment - or Arduino Software (IDE)</w:t>
      </w:r>
    </w:p>
    <w:p w:rsidR="00B149A7" w:rsidRDefault="00CF38FF">
      <w:pPr>
        <w:pStyle w:val="BodyText"/>
        <w:spacing w:before="137" w:line="360" w:lineRule="auto"/>
        <w:ind w:left="140" w:right="815"/>
        <w:jc w:val="both"/>
      </w:pPr>
      <w:r>
        <w:t>- contains a text editor for writing code, a message area, a text console, a toolbar with buttons for common functions and a series of menus. It connects to the Arduino and Genuine hardware to upload programs and communicate with them.</w:t>
      </w:r>
    </w:p>
    <w:p w:rsidR="00B149A7" w:rsidRDefault="00CF38FF">
      <w:pPr>
        <w:pStyle w:val="Heading5"/>
        <w:spacing w:before="157"/>
        <w:jc w:val="both"/>
      </w:pPr>
      <w:r>
        <w:t>Writing Sketches</w:t>
      </w:r>
    </w:p>
    <w:p w:rsidR="00B149A7" w:rsidRDefault="00CF38FF">
      <w:pPr>
        <w:pStyle w:val="BodyText"/>
        <w:spacing w:before="131" w:line="360" w:lineRule="auto"/>
        <w:ind w:left="140" w:right="813" w:firstLine="719"/>
        <w:jc w:val="both"/>
      </w:pPr>
      <w:r>
        <w:t xml:space="preserve">Programs written using Arduino Software (IDE) are called </w:t>
      </w:r>
      <w:r>
        <w:rPr>
          <w:b/>
        </w:rPr>
        <w:t>sketches</w:t>
      </w:r>
      <w:r>
        <w:t xml:space="preserve">. These sketches are written in the text editor and are saved with the file </w:t>
      </w:r>
      <w:proofErr w:type="gramStart"/>
      <w:r>
        <w:t>extension .</w:t>
      </w:r>
      <w:proofErr w:type="spellStart"/>
      <w:r>
        <w:t>ino</w:t>
      </w:r>
      <w:proofErr w:type="spellEnd"/>
      <w:proofErr w:type="gramEnd"/>
      <w: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B149A7" w:rsidRDefault="00B149A7">
      <w:pPr>
        <w:pStyle w:val="BodyText"/>
        <w:spacing w:before="1"/>
        <w:rPr>
          <w:sz w:val="29"/>
        </w:rPr>
      </w:pPr>
    </w:p>
    <w:p w:rsidR="00B149A7" w:rsidRDefault="00CF38FF">
      <w:pPr>
        <w:pStyle w:val="BodyText"/>
        <w:ind w:left="140"/>
        <w:jc w:val="both"/>
      </w:pPr>
      <w:r>
        <w:t>Keys functionalities on Arduino IDE:</w:t>
      </w:r>
    </w:p>
    <w:p w:rsidR="00B149A7" w:rsidRDefault="00B149A7">
      <w:pPr>
        <w:pStyle w:val="BodyText"/>
        <w:rPr>
          <w:sz w:val="20"/>
        </w:rPr>
      </w:pPr>
    </w:p>
    <w:p w:rsidR="00B149A7" w:rsidRDefault="00B149A7">
      <w:pPr>
        <w:pStyle w:val="BodyText"/>
        <w:rPr>
          <w:sz w:val="20"/>
        </w:rPr>
      </w:pPr>
    </w:p>
    <w:p w:rsidR="00B149A7" w:rsidRDefault="00CF38FF">
      <w:pPr>
        <w:pStyle w:val="BodyText"/>
        <w:spacing w:before="7"/>
        <w:rPr>
          <w:sz w:val="11"/>
        </w:rPr>
      </w:pPr>
      <w:r>
        <w:rPr>
          <w:noProof/>
        </w:rPr>
        <w:drawing>
          <wp:anchor distT="0" distB="0" distL="0" distR="0" simplePos="0" relativeHeight="22" behindDoc="0" locked="0" layoutInCell="1" allowOverlap="1">
            <wp:simplePos x="0" y="0"/>
            <wp:positionH relativeFrom="page">
              <wp:posOffset>1676917</wp:posOffset>
            </wp:positionH>
            <wp:positionV relativeFrom="paragraph">
              <wp:posOffset>116431</wp:posOffset>
            </wp:positionV>
            <wp:extent cx="4563556" cy="346271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4563556" cy="3462718"/>
                    </a:xfrm>
                    <a:prstGeom prst="rect">
                      <a:avLst/>
                    </a:prstGeom>
                  </pic:spPr>
                </pic:pic>
              </a:graphicData>
            </a:graphic>
          </wp:anchor>
        </w:drawing>
      </w:r>
    </w:p>
    <w:p w:rsidR="00B149A7" w:rsidRDefault="00B149A7">
      <w:pPr>
        <w:pStyle w:val="BodyText"/>
        <w:rPr>
          <w:sz w:val="26"/>
        </w:rPr>
      </w:pPr>
    </w:p>
    <w:p w:rsidR="00B149A7" w:rsidRDefault="00B149A7">
      <w:pPr>
        <w:pStyle w:val="BodyText"/>
        <w:spacing w:before="5"/>
        <w:rPr>
          <w:sz w:val="21"/>
        </w:rPr>
      </w:pPr>
    </w:p>
    <w:p w:rsidR="00B149A7" w:rsidRDefault="00CF38FF">
      <w:pPr>
        <w:spacing w:before="1"/>
        <w:ind w:left="2459"/>
        <w:rPr>
          <w:sz w:val="20"/>
        </w:rPr>
      </w:pPr>
      <w:r>
        <w:rPr>
          <w:sz w:val="20"/>
        </w:rPr>
        <w:t>Fig 3.11: Key functionalities of Arduino IDE</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Heading5"/>
        <w:spacing w:before="88"/>
      </w:pPr>
      <w:r>
        <w:lastRenderedPageBreak/>
        <w:t>Sketchbook</w:t>
      </w:r>
    </w:p>
    <w:p w:rsidR="00B149A7" w:rsidRDefault="00CF38FF">
      <w:pPr>
        <w:pStyle w:val="BodyText"/>
        <w:spacing w:before="129" w:line="360" w:lineRule="auto"/>
        <w:ind w:left="140" w:right="815" w:firstLine="719"/>
        <w:jc w:val="both"/>
      </w:pPr>
      <w:r>
        <w:t xml:space="preserve">The Arduino Software (IDE) uses the concept of a sketchbook: a standard place to store your programs (or sketches). The sketches in your sketchbook can be opened from the </w:t>
      </w:r>
      <w:r>
        <w:rPr>
          <w:b/>
        </w:rPr>
        <w:t xml:space="preserve">File &gt; Sketchbook </w:t>
      </w:r>
      <w:r>
        <w:t xml:space="preserve">menu or from the </w:t>
      </w:r>
      <w:r>
        <w:rPr>
          <w:b/>
        </w:rPr>
        <w:t xml:space="preserve">Open </w:t>
      </w:r>
      <w:r>
        <w:t xml:space="preserve">button on the toolbar. The first time you run the Arduino software, it will automatically create a directory for your sketchbook. </w:t>
      </w:r>
      <w:proofErr w:type="gramStart"/>
      <w:r>
        <w:t>You  can</w:t>
      </w:r>
      <w:proofErr w:type="gramEnd"/>
      <w:r>
        <w:t xml:space="preserve">  view  or  change   the   location   of   the   sketchbook   location   from   with   the </w:t>
      </w:r>
      <w:r>
        <w:rPr>
          <w:b/>
        </w:rPr>
        <w:t xml:space="preserve">Preferences </w:t>
      </w:r>
      <w:r>
        <w:t>dialog.</w:t>
      </w:r>
    </w:p>
    <w:p w:rsidR="00B149A7" w:rsidRDefault="00B149A7">
      <w:pPr>
        <w:pStyle w:val="BodyText"/>
        <w:spacing w:before="11"/>
        <w:rPr>
          <w:sz w:val="28"/>
        </w:rPr>
      </w:pPr>
    </w:p>
    <w:p w:rsidR="00B149A7" w:rsidRDefault="00CF38FF">
      <w:pPr>
        <w:pStyle w:val="Heading5"/>
        <w:spacing w:before="1"/>
        <w:jc w:val="both"/>
      </w:pPr>
      <w:r>
        <w:t>Tabs, Multiple Files, and Compilation</w:t>
      </w:r>
    </w:p>
    <w:p w:rsidR="00B149A7" w:rsidRDefault="00CF38FF">
      <w:pPr>
        <w:pStyle w:val="BodyText"/>
        <w:spacing w:before="128" w:line="360" w:lineRule="auto"/>
        <w:ind w:left="140" w:right="817"/>
        <w:jc w:val="both"/>
      </w:pPr>
      <w:r>
        <w:t>Allows you to manage sketches with more than one file (each of which appears in its own tab). These can be normal Arduino code files (no visible extension), C files (.c extension), C++ files (.</w:t>
      </w:r>
      <w:proofErr w:type="spellStart"/>
      <w:r>
        <w:t>cpp</w:t>
      </w:r>
      <w:proofErr w:type="spellEnd"/>
      <w:r>
        <w:t>), or header files</w:t>
      </w:r>
      <w:r>
        <w:rPr>
          <w:spacing w:val="-9"/>
        </w:rPr>
        <w:t xml:space="preserve"> </w:t>
      </w:r>
      <w:r>
        <w:t>(.h).</w:t>
      </w:r>
    </w:p>
    <w:p w:rsidR="00B149A7" w:rsidRDefault="00B149A7">
      <w:pPr>
        <w:pStyle w:val="BodyText"/>
        <w:spacing w:before="10"/>
        <w:rPr>
          <w:sz w:val="28"/>
        </w:rPr>
      </w:pPr>
    </w:p>
    <w:p w:rsidR="00B149A7" w:rsidRDefault="00CF38FF">
      <w:pPr>
        <w:pStyle w:val="Heading5"/>
      </w:pPr>
      <w:r>
        <w:t>Uploading</w:t>
      </w:r>
    </w:p>
    <w:p w:rsidR="00B149A7" w:rsidRDefault="00CF38FF">
      <w:pPr>
        <w:pStyle w:val="BodyText"/>
        <w:spacing w:before="129" w:line="360" w:lineRule="auto"/>
        <w:ind w:left="140" w:right="811"/>
        <w:jc w:val="both"/>
      </w:pPr>
      <w:r>
        <w:t xml:space="preserve">Before uploading your sketch, you need to select the correct items from the </w:t>
      </w:r>
      <w:r>
        <w:rPr>
          <w:b/>
        </w:rPr>
        <w:t xml:space="preserve">Tools &gt; Board </w:t>
      </w:r>
      <w:r>
        <w:t xml:space="preserve">and </w:t>
      </w:r>
      <w:r>
        <w:rPr>
          <w:b/>
        </w:rPr>
        <w:t xml:space="preserve">Tools &gt; Port </w:t>
      </w:r>
      <w:r>
        <w:t xml:space="preserve">menus. The </w:t>
      </w:r>
      <w:hyperlink r:id="rId33" w:anchor="boards">
        <w:r>
          <w:rPr>
            <w:u w:val="single"/>
          </w:rPr>
          <w:t>boards</w:t>
        </w:r>
        <w:r>
          <w:t xml:space="preserve"> </w:t>
        </w:r>
      </w:hyperlink>
      <w:r>
        <w:t xml:space="preserve">are described below. On the Mac, the serial port is probably something like </w:t>
      </w:r>
      <w:r>
        <w:rPr>
          <w:b/>
        </w:rPr>
        <w:t>/dev/</w:t>
      </w:r>
      <w:proofErr w:type="gramStart"/>
      <w:r>
        <w:rPr>
          <w:b/>
        </w:rPr>
        <w:t>tty.usbmodem</w:t>
      </w:r>
      <w:proofErr w:type="gramEnd"/>
      <w:r>
        <w:rPr>
          <w:b/>
        </w:rPr>
        <w:t xml:space="preserve">241 </w:t>
      </w:r>
      <w:r>
        <w:t xml:space="preserve">(for an Uno or Mega2560 or Leonardo)  or </w:t>
      </w:r>
      <w:r>
        <w:rPr>
          <w:b/>
        </w:rPr>
        <w:t xml:space="preserve">/dev/tty.usbserial-1B1 </w:t>
      </w:r>
      <w:r>
        <w:t xml:space="preserve">(for   a   </w:t>
      </w:r>
      <w:proofErr w:type="spellStart"/>
      <w:r>
        <w:t>Duemilanove</w:t>
      </w:r>
      <w:proofErr w:type="spellEnd"/>
      <w:r>
        <w:t xml:space="preserve">   or   earlier   USB   board),   or </w:t>
      </w:r>
      <w:r>
        <w:rPr>
          <w:b/>
        </w:rPr>
        <w:t>/dev/</w:t>
      </w:r>
      <w:r>
        <w:t>tty.USA19QW1b1P1</w:t>
      </w:r>
      <w:r>
        <w:rPr>
          <w:b/>
        </w:rPr>
        <w:t xml:space="preserve">.1 </w:t>
      </w:r>
      <w:r>
        <w:t xml:space="preserve">(for a serial board connected with a </w:t>
      </w:r>
      <w:proofErr w:type="spellStart"/>
      <w:r>
        <w:t>Keyspan</w:t>
      </w:r>
      <w:proofErr w:type="spellEnd"/>
      <w:r>
        <w:t xml:space="preserve"> USB-to-Serial adapter).    On    </w:t>
      </w:r>
      <w:proofErr w:type="gramStart"/>
      <w:r>
        <w:t xml:space="preserve">Windows,   </w:t>
      </w:r>
      <w:proofErr w:type="gramEnd"/>
      <w:r>
        <w:t xml:space="preserve"> it's     probably COM1 or COM2 (for     a     serial     board) or COM4, COM5, COM7, or higher (for a USB board) - to find out, you look for USB serial device in the </w:t>
      </w:r>
      <w:proofErr w:type="spellStart"/>
      <w:r>
        <w:t>ports</w:t>
      </w:r>
      <w:proofErr w:type="spellEnd"/>
      <w:r>
        <w:t xml:space="preserve"> section of the Windows Device Manager. On Linux, it </w:t>
      </w:r>
      <w:proofErr w:type="gramStart"/>
      <w:r>
        <w:t>should  be</w:t>
      </w:r>
      <w:proofErr w:type="gramEnd"/>
      <w:r>
        <w:t xml:space="preserve"> </w:t>
      </w:r>
      <w:r>
        <w:rPr>
          <w:b/>
        </w:rPr>
        <w:t>/dev/</w:t>
      </w:r>
      <w:proofErr w:type="spellStart"/>
      <w:r>
        <w:rPr>
          <w:b/>
        </w:rPr>
        <w:t>ttyACMx</w:t>
      </w:r>
      <w:proofErr w:type="spellEnd"/>
      <w:r>
        <w:rPr>
          <w:b/>
        </w:rPr>
        <w:t xml:space="preserve"> </w:t>
      </w:r>
      <w:r>
        <w:t xml:space="preserve">, </w:t>
      </w:r>
      <w:r>
        <w:rPr>
          <w:b/>
        </w:rPr>
        <w:t>/dev/</w:t>
      </w:r>
      <w:proofErr w:type="spellStart"/>
      <w:r>
        <w:rPr>
          <w:b/>
        </w:rPr>
        <w:t>ttyUSBx</w:t>
      </w:r>
      <w:proofErr w:type="spellEnd"/>
      <w:r>
        <w:rPr>
          <w:b/>
        </w:rPr>
        <w:t xml:space="preserve"> </w:t>
      </w:r>
      <w:r>
        <w:t xml:space="preserve">or similar. Once you've selected the correct serial port and board, press </w:t>
      </w:r>
      <w:proofErr w:type="gramStart"/>
      <w:r>
        <w:t>the  upload</w:t>
      </w:r>
      <w:proofErr w:type="gramEnd"/>
      <w:r>
        <w:t xml:space="preserve">  button  in  the  toolbar  or  select  the </w:t>
      </w:r>
      <w:r>
        <w:rPr>
          <w:b/>
        </w:rPr>
        <w:t xml:space="preserve">Upload </w:t>
      </w:r>
      <w:r>
        <w:t xml:space="preserve">item  from  the </w:t>
      </w:r>
      <w:r>
        <w:rPr>
          <w:b/>
        </w:rPr>
        <w:t xml:space="preserve">Sketch </w:t>
      </w:r>
      <w:r>
        <w:t xml:space="preserve">menu. Current Arduino boards will reset automatically and begin </w:t>
      </w:r>
      <w:proofErr w:type="gramStart"/>
      <w:r>
        <w:t>the  upload</w:t>
      </w:r>
      <w:proofErr w:type="gramEnd"/>
      <w:r>
        <w:t>. With older boards (pre-</w:t>
      </w:r>
      <w:proofErr w:type="spellStart"/>
      <w:r>
        <w:t>Diecimila</w:t>
      </w:r>
      <w:proofErr w:type="spellEnd"/>
      <w:r>
        <w:t>) that lack auto-reset, you'll need to press the reset button on the board just before starting the upload. On most boards, you'll see the RX and TX LEDs blink as the sketch is uploaded. The Arduino Software (IDE) will display a message when the upload is complete, or show an</w:t>
      </w:r>
      <w:r>
        <w:rPr>
          <w:spacing w:val="-7"/>
        </w:rPr>
        <w:t xml:space="preserve"> </w:t>
      </w:r>
      <w:r>
        <w:t>error.</w:t>
      </w:r>
    </w:p>
    <w:p w:rsidR="00B149A7" w:rsidRDefault="00B149A7">
      <w:pPr>
        <w:pStyle w:val="BodyText"/>
        <w:spacing w:before="1"/>
        <w:rPr>
          <w:sz w:val="29"/>
        </w:rPr>
      </w:pPr>
    </w:p>
    <w:p w:rsidR="00B149A7" w:rsidRDefault="00CF38FF">
      <w:pPr>
        <w:pStyle w:val="BodyText"/>
        <w:spacing w:line="360" w:lineRule="auto"/>
        <w:ind w:left="140" w:right="816"/>
        <w:jc w:val="both"/>
      </w:pPr>
      <w:r>
        <w:t xml:space="preserve">When you upload a sketch, you're using the Arduino </w:t>
      </w:r>
      <w:r>
        <w:rPr>
          <w:b/>
        </w:rPr>
        <w:t>bootloader</w:t>
      </w:r>
      <w:r>
        <w:t>, a small program that has been loaded on to the microcontroller on your board. It allows you to upload code without using any additional hardware. The bootloader is active for a few seconds when the board resets; then it starts whichever sketch was most recently uploaded to the</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17"/>
        <w:jc w:val="both"/>
      </w:pPr>
      <w:r>
        <w:lastRenderedPageBreak/>
        <w:t>microcontroller. The bootloader will blink the on-board (pin 13) LED when it starts (i.e. when the board resets).</w:t>
      </w:r>
    </w:p>
    <w:p w:rsidR="00B149A7" w:rsidRDefault="00B149A7">
      <w:pPr>
        <w:pStyle w:val="BodyText"/>
        <w:spacing w:before="9"/>
        <w:rPr>
          <w:sz w:val="28"/>
        </w:rPr>
      </w:pPr>
    </w:p>
    <w:p w:rsidR="00B149A7" w:rsidRDefault="00CF38FF">
      <w:pPr>
        <w:pStyle w:val="Heading5"/>
        <w:spacing w:before="1"/>
      </w:pPr>
      <w:r>
        <w:t>Libraries</w:t>
      </w:r>
    </w:p>
    <w:p w:rsidR="00B149A7" w:rsidRDefault="00CF38FF">
      <w:pPr>
        <w:pStyle w:val="BodyText"/>
        <w:spacing w:before="128" w:line="360" w:lineRule="auto"/>
        <w:ind w:left="140" w:right="815"/>
        <w:jc w:val="both"/>
      </w:pPr>
      <w:r>
        <w:t xml:space="preserve">Libraries provide extra functionality for use in sketches, e.g. working with hardware or manipulating data. To use a library in a sketch, select it from the </w:t>
      </w:r>
      <w:r>
        <w:rPr>
          <w:b/>
        </w:rPr>
        <w:t xml:space="preserve">Sketch &gt; Import Library </w:t>
      </w:r>
      <w:r>
        <w:t xml:space="preserve">menu. This will insert one or more </w:t>
      </w:r>
      <w:r>
        <w:rPr>
          <w:b/>
        </w:rPr>
        <w:t xml:space="preserve">#include </w:t>
      </w:r>
      <w:r>
        <w:t xml:space="preserve">statements at the top of the sketch and compile the library with your sketch. Because libraries are uploaded to the board with your sketch, they increase the amount of space it takes up. If a sketch no longer needs a library, simply delete its </w:t>
      </w:r>
      <w:r>
        <w:rPr>
          <w:b/>
        </w:rPr>
        <w:t>#</w:t>
      </w:r>
      <w:proofErr w:type="spellStart"/>
      <w:r>
        <w:rPr>
          <w:b/>
        </w:rPr>
        <w:t>include</w:t>
      </w:r>
      <w:r>
        <w:t>statements</w:t>
      </w:r>
      <w:proofErr w:type="spellEnd"/>
      <w:r>
        <w:t xml:space="preserve"> from the top of your</w:t>
      </w:r>
      <w:r>
        <w:rPr>
          <w:spacing w:val="-14"/>
        </w:rPr>
        <w:t xml:space="preserve"> </w:t>
      </w:r>
      <w:r>
        <w:t>code.</w:t>
      </w:r>
    </w:p>
    <w:p w:rsidR="00B149A7" w:rsidRDefault="00B149A7">
      <w:pPr>
        <w:pStyle w:val="BodyText"/>
        <w:rPr>
          <w:sz w:val="29"/>
        </w:rPr>
      </w:pPr>
    </w:p>
    <w:p w:rsidR="00B149A7" w:rsidRDefault="00CF38FF">
      <w:pPr>
        <w:pStyle w:val="BodyText"/>
        <w:spacing w:line="360" w:lineRule="auto"/>
        <w:ind w:left="140" w:right="813"/>
        <w:jc w:val="both"/>
      </w:pPr>
      <w:r>
        <w:t xml:space="preserve">There is a </w:t>
      </w:r>
      <w:hyperlink r:id="rId34">
        <w:r>
          <w:rPr>
            <w:u w:val="single"/>
          </w:rPr>
          <w:t>list of libraries</w:t>
        </w:r>
        <w:r>
          <w:t xml:space="preserve"> </w:t>
        </w:r>
      </w:hyperlink>
      <w:r>
        <w:t>in the reference. Some libraries are included with the Arduino software. Others can be downloaded from a variety of sources or through the Library Manager. Starting with version 1.0.5 of the IDE, you do can import a library from a zip file and use it in an open sketch. See these instructions for installing a third-party library.</w:t>
      </w:r>
    </w:p>
    <w:p w:rsidR="00B149A7" w:rsidRDefault="00B149A7">
      <w:pPr>
        <w:pStyle w:val="BodyText"/>
        <w:spacing w:before="11"/>
        <w:rPr>
          <w:sz w:val="28"/>
        </w:rPr>
      </w:pPr>
    </w:p>
    <w:p w:rsidR="00B149A7" w:rsidRDefault="00CF38FF">
      <w:pPr>
        <w:pStyle w:val="Heading5"/>
      </w:pPr>
      <w:r>
        <w:t>Third-Party Hardware</w:t>
      </w:r>
    </w:p>
    <w:p w:rsidR="00B149A7" w:rsidRDefault="00B149A7">
      <w:pPr>
        <w:pStyle w:val="BodyText"/>
        <w:rPr>
          <w:b/>
          <w:sz w:val="26"/>
        </w:rPr>
      </w:pPr>
    </w:p>
    <w:p w:rsidR="00B149A7" w:rsidRDefault="00CF38FF">
      <w:pPr>
        <w:pStyle w:val="BodyText"/>
        <w:spacing w:before="175" w:line="360" w:lineRule="auto"/>
        <w:ind w:left="140" w:right="813"/>
        <w:jc w:val="both"/>
      </w:pPr>
      <w:r>
        <w:t xml:space="preserve">Support for third-party hardware can be added to the </w:t>
      </w:r>
      <w:r>
        <w:rPr>
          <w:b/>
        </w:rPr>
        <w:t xml:space="preserve">hardware </w:t>
      </w:r>
      <w:r>
        <w:t xml:space="preserve">directory of your sketchbook directory. Platforms installed there may include board definitions (which appear in the board menu), core libraries, bootloaders, and programmer definitions. To install, create the </w:t>
      </w:r>
      <w:r>
        <w:rPr>
          <w:b/>
        </w:rPr>
        <w:t xml:space="preserve">hardware </w:t>
      </w:r>
      <w:r>
        <w:t>directory, then unzip the third-party platform into its own sub-directory. (Don't use "</w:t>
      </w:r>
      <w:proofErr w:type="spellStart"/>
      <w:r>
        <w:t>arduino</w:t>
      </w:r>
      <w:proofErr w:type="spellEnd"/>
      <w:r>
        <w:t>" as the sub-directory name or you'll override the built-in Arduino platform.) To uninstall, simply delete its directory.</w:t>
      </w:r>
    </w:p>
    <w:p w:rsidR="00B149A7" w:rsidRDefault="00B149A7">
      <w:pPr>
        <w:pStyle w:val="BodyText"/>
        <w:spacing w:before="10"/>
        <w:rPr>
          <w:sz w:val="28"/>
        </w:rPr>
      </w:pPr>
    </w:p>
    <w:p w:rsidR="00B149A7" w:rsidRDefault="00CF38FF">
      <w:pPr>
        <w:pStyle w:val="Heading5"/>
        <w:jc w:val="both"/>
      </w:pPr>
      <w:r>
        <w:t>Serial Monitor</w:t>
      </w:r>
    </w:p>
    <w:p w:rsidR="00B149A7" w:rsidRDefault="00CF38FF">
      <w:pPr>
        <w:pStyle w:val="BodyText"/>
        <w:spacing w:before="131" w:line="360" w:lineRule="auto"/>
        <w:ind w:left="140" w:right="813"/>
        <w:jc w:val="both"/>
      </w:pPr>
      <w:r>
        <w:t xml:space="preserve">This displays serial sent from the Arduino or </w:t>
      </w:r>
      <w:proofErr w:type="spellStart"/>
      <w:r>
        <w:t>Genuino</w:t>
      </w:r>
      <w:proofErr w:type="spellEnd"/>
      <w:r>
        <w:t xml:space="preserve"> board over USB or serial connector. To send data to the board, enter text and click on the "send" button or press enter. Choose the baud rate from the drop-down menu that matches the rate passed       to </w:t>
      </w:r>
      <w:proofErr w:type="spellStart"/>
      <w:r>
        <w:rPr>
          <w:b/>
        </w:rPr>
        <w:t>Serial.begin</w:t>
      </w:r>
      <w:proofErr w:type="spellEnd"/>
      <w:r>
        <w:rPr>
          <w:b/>
        </w:rPr>
        <w:t xml:space="preserve"> </w:t>
      </w:r>
      <w:r>
        <w:t>in your sketch. Note that on Windows, Mac or Linux the board will reset (it will rerun your sketch) when you connect with the serial monitor. Please note that the Serial Monitor does not process control characters; if your sketch needs a complete management</w:t>
      </w:r>
      <w:r>
        <w:rPr>
          <w:spacing w:val="14"/>
        </w:rPr>
        <w:t xml:space="preserve"> </w:t>
      </w:r>
      <w:r>
        <w:t>of</w:t>
      </w:r>
      <w:r>
        <w:rPr>
          <w:spacing w:val="15"/>
        </w:rPr>
        <w:t xml:space="preserve"> </w:t>
      </w:r>
      <w:r>
        <w:t>the</w:t>
      </w:r>
      <w:r>
        <w:rPr>
          <w:spacing w:val="13"/>
        </w:rPr>
        <w:t xml:space="preserve"> </w:t>
      </w:r>
      <w:r>
        <w:t>serial</w:t>
      </w:r>
      <w:r>
        <w:rPr>
          <w:spacing w:val="15"/>
        </w:rPr>
        <w:t xml:space="preserve"> </w:t>
      </w:r>
      <w:r>
        <w:t>communication</w:t>
      </w:r>
      <w:r>
        <w:rPr>
          <w:spacing w:val="16"/>
        </w:rPr>
        <w:t xml:space="preserve"> </w:t>
      </w:r>
      <w:r>
        <w:t>with</w:t>
      </w:r>
      <w:r>
        <w:rPr>
          <w:spacing w:val="16"/>
        </w:rPr>
        <w:t xml:space="preserve"> </w:t>
      </w:r>
      <w:r>
        <w:t>control</w:t>
      </w:r>
      <w:r>
        <w:rPr>
          <w:spacing w:val="15"/>
        </w:rPr>
        <w:t xml:space="preserve"> </w:t>
      </w:r>
      <w:r>
        <w:t>characters,</w:t>
      </w:r>
      <w:r>
        <w:rPr>
          <w:spacing w:val="11"/>
        </w:rPr>
        <w:t xml:space="preserve"> </w:t>
      </w:r>
      <w:r>
        <w:t>you</w:t>
      </w:r>
      <w:r>
        <w:rPr>
          <w:spacing w:val="14"/>
        </w:rPr>
        <w:t xml:space="preserve"> </w:t>
      </w:r>
      <w:r>
        <w:t>can</w:t>
      </w:r>
      <w:r>
        <w:rPr>
          <w:spacing w:val="16"/>
        </w:rPr>
        <w:t xml:space="preserve"> </w:t>
      </w:r>
      <w:r>
        <w:t>use</w:t>
      </w:r>
      <w:r>
        <w:rPr>
          <w:spacing w:val="14"/>
        </w:rPr>
        <w:t xml:space="preserve"> </w:t>
      </w:r>
      <w:r>
        <w:t>an</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BodyText"/>
        <w:spacing w:before="91" w:line="360" w:lineRule="auto"/>
        <w:ind w:left="140" w:right="885"/>
      </w:pPr>
      <w:r>
        <w:lastRenderedPageBreak/>
        <w:t>external terminal program and connect it to the COM port assigned to your Arduino board.</w:t>
      </w:r>
    </w:p>
    <w:p w:rsidR="00B149A7" w:rsidRDefault="00B149A7">
      <w:pPr>
        <w:pStyle w:val="BodyText"/>
        <w:spacing w:before="9"/>
        <w:rPr>
          <w:sz w:val="28"/>
        </w:rPr>
      </w:pPr>
    </w:p>
    <w:p w:rsidR="00B149A7" w:rsidRDefault="00CF38FF">
      <w:pPr>
        <w:pStyle w:val="Heading5"/>
        <w:numPr>
          <w:ilvl w:val="0"/>
          <w:numId w:val="8"/>
        </w:numPr>
        <w:tabs>
          <w:tab w:val="left" w:pos="362"/>
        </w:tabs>
        <w:spacing w:before="1"/>
        <w:ind w:hanging="222"/>
      </w:pPr>
      <w:r>
        <w:t>Alexa Skill</w:t>
      </w:r>
      <w:r>
        <w:rPr>
          <w:spacing w:val="-3"/>
        </w:rPr>
        <w:t xml:space="preserve"> </w:t>
      </w:r>
      <w:r>
        <w:t>Kit:</w:t>
      </w:r>
    </w:p>
    <w:p w:rsidR="00B149A7" w:rsidRDefault="00B149A7">
      <w:pPr>
        <w:pStyle w:val="BodyText"/>
        <w:rPr>
          <w:b/>
          <w:sz w:val="20"/>
        </w:rPr>
      </w:pPr>
    </w:p>
    <w:p w:rsidR="00B149A7" w:rsidRDefault="00CF38FF">
      <w:pPr>
        <w:pStyle w:val="BodyText"/>
        <w:rPr>
          <w:b/>
          <w:sz w:val="20"/>
        </w:rPr>
      </w:pPr>
      <w:r>
        <w:rPr>
          <w:noProof/>
        </w:rPr>
        <w:drawing>
          <wp:anchor distT="0" distB="0" distL="0" distR="0" simplePos="0" relativeHeight="23" behindDoc="0" locked="0" layoutInCell="1" allowOverlap="1">
            <wp:simplePos x="0" y="0"/>
            <wp:positionH relativeFrom="page">
              <wp:posOffset>1180782</wp:posOffset>
            </wp:positionH>
            <wp:positionV relativeFrom="paragraph">
              <wp:posOffset>178392</wp:posOffset>
            </wp:positionV>
            <wp:extent cx="5442530" cy="262127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5" cstate="print"/>
                    <a:stretch>
                      <a:fillRect/>
                    </a:stretch>
                  </pic:blipFill>
                  <pic:spPr>
                    <a:xfrm>
                      <a:off x="0" y="0"/>
                      <a:ext cx="5442530" cy="2621279"/>
                    </a:xfrm>
                    <a:prstGeom prst="rect">
                      <a:avLst/>
                    </a:prstGeom>
                  </pic:spPr>
                </pic:pic>
              </a:graphicData>
            </a:graphic>
          </wp:anchor>
        </w:drawing>
      </w:r>
    </w:p>
    <w:p w:rsidR="00B149A7" w:rsidRDefault="00B149A7">
      <w:pPr>
        <w:pStyle w:val="BodyText"/>
        <w:rPr>
          <w:b/>
          <w:sz w:val="20"/>
        </w:rPr>
      </w:pPr>
    </w:p>
    <w:p w:rsidR="00B149A7" w:rsidRDefault="00B149A7">
      <w:pPr>
        <w:pStyle w:val="BodyText"/>
        <w:spacing w:before="12"/>
        <w:rPr>
          <w:b/>
          <w:sz w:val="28"/>
        </w:rPr>
      </w:pPr>
    </w:p>
    <w:p w:rsidR="00B149A7" w:rsidRDefault="00B149A7">
      <w:pPr>
        <w:rPr>
          <w:sz w:val="28"/>
        </w:rPr>
        <w:sectPr w:rsidR="00B149A7">
          <w:pgSz w:w="11910" w:h="16840"/>
          <w:pgMar w:top="1340" w:right="620" w:bottom="1420" w:left="1660" w:header="721" w:footer="1234" w:gutter="0"/>
          <w:cols w:space="720"/>
        </w:sectPr>
      </w:pPr>
    </w:p>
    <w:p w:rsidR="00B149A7" w:rsidRDefault="00B149A7">
      <w:pPr>
        <w:pStyle w:val="BodyText"/>
        <w:rPr>
          <w:b/>
          <w:sz w:val="28"/>
        </w:rPr>
      </w:pPr>
    </w:p>
    <w:p w:rsidR="00B149A7" w:rsidRDefault="00B149A7">
      <w:pPr>
        <w:pStyle w:val="BodyText"/>
        <w:rPr>
          <w:b/>
          <w:sz w:val="24"/>
        </w:rPr>
      </w:pPr>
    </w:p>
    <w:p w:rsidR="00B149A7" w:rsidRDefault="00CF38FF">
      <w:pPr>
        <w:ind w:left="140"/>
        <w:rPr>
          <w:b/>
          <w:sz w:val="24"/>
        </w:rPr>
      </w:pPr>
      <w:r>
        <w:rPr>
          <w:b/>
          <w:sz w:val="24"/>
        </w:rPr>
        <w:t>What Is an Alexa skill?</w:t>
      </w:r>
    </w:p>
    <w:p w:rsidR="00B149A7" w:rsidRDefault="00CF38FF">
      <w:pPr>
        <w:spacing w:before="99"/>
        <w:ind w:left="140"/>
        <w:rPr>
          <w:sz w:val="20"/>
        </w:rPr>
      </w:pPr>
      <w:r>
        <w:br w:type="column"/>
      </w:r>
      <w:r>
        <w:rPr>
          <w:sz w:val="20"/>
        </w:rPr>
        <w:t>Fig 3.11: Alexa skill set</w:t>
      </w:r>
    </w:p>
    <w:p w:rsidR="00B149A7" w:rsidRDefault="00B149A7">
      <w:pPr>
        <w:rPr>
          <w:sz w:val="20"/>
        </w:rPr>
        <w:sectPr w:rsidR="00B149A7">
          <w:type w:val="continuous"/>
          <w:pgSz w:w="11910" w:h="16840"/>
          <w:pgMar w:top="1580" w:right="620" w:bottom="280" w:left="1660" w:header="720" w:footer="720" w:gutter="0"/>
          <w:cols w:num="2" w:space="720" w:equalWidth="0">
            <w:col w:w="2699" w:space="630"/>
            <w:col w:w="6301"/>
          </w:cols>
        </w:sectPr>
      </w:pPr>
    </w:p>
    <w:p w:rsidR="00B149A7" w:rsidRDefault="00CF38FF">
      <w:pPr>
        <w:pStyle w:val="BodyText"/>
        <w:spacing w:before="143" w:line="360" w:lineRule="auto"/>
        <w:ind w:left="140" w:right="814" w:firstLine="719"/>
        <w:jc w:val="both"/>
      </w:pPr>
      <w:r>
        <w:t xml:space="preserve">Alexa is Amazon’s voice service and the brain behind millions of devices including Amazon Echo. Alexa provides capabilities, or skills, that enable customers to create a more personalized experience. There are now thousands of skills available in India from brands like </w:t>
      </w:r>
      <w:proofErr w:type="spellStart"/>
      <w:r>
        <w:t>Saavn</w:t>
      </w:r>
      <w:proofErr w:type="spellEnd"/>
      <w:r>
        <w:t xml:space="preserve">, Zomato, Times of India, and </w:t>
      </w:r>
      <w:proofErr w:type="spellStart"/>
      <w:r>
        <w:t>Goibibo</w:t>
      </w:r>
      <w:proofErr w:type="spellEnd"/>
      <w:r>
        <w:t xml:space="preserve"> as well as many other innovative designers and</w:t>
      </w:r>
      <w:r>
        <w:rPr>
          <w:spacing w:val="-1"/>
        </w:rPr>
        <w:t xml:space="preserve"> </w:t>
      </w:r>
      <w:r>
        <w:t>developers.</w:t>
      </w:r>
    </w:p>
    <w:p w:rsidR="00B149A7" w:rsidRDefault="00CF38FF">
      <w:pPr>
        <w:pStyle w:val="Heading5"/>
        <w:spacing w:before="208"/>
        <w:jc w:val="both"/>
      </w:pPr>
      <w:r>
        <w:t>What Is the Alexa Skills Kit?</w:t>
      </w:r>
    </w:p>
    <w:p w:rsidR="00B149A7" w:rsidRDefault="00CF38FF">
      <w:pPr>
        <w:pStyle w:val="BodyText"/>
        <w:spacing w:before="131" w:line="360" w:lineRule="auto"/>
        <w:ind w:left="140" w:right="814" w:firstLine="719"/>
        <w:jc w:val="both"/>
      </w:pPr>
      <w:r>
        <w:t>With the Alexa Skills Kit (ASK), designers, developers, and brands can build engaging skills and reach new customers. ASK is a collection of self-service APIs, tools, documentation, and code samples that make it fast and easy for you to add skills to Alexa. With ASK, you can leverage Amazon’s knowledge and pioneering work in the field of voice design.</w:t>
      </w:r>
    </w:p>
    <w:p w:rsidR="00B149A7" w:rsidRDefault="00B149A7">
      <w:pPr>
        <w:pStyle w:val="BodyText"/>
        <w:rPr>
          <w:sz w:val="33"/>
        </w:rPr>
      </w:pPr>
    </w:p>
    <w:p w:rsidR="00B149A7" w:rsidRDefault="00CF38FF">
      <w:pPr>
        <w:pStyle w:val="BodyText"/>
        <w:ind w:left="140"/>
        <w:jc w:val="both"/>
      </w:pPr>
      <w:r>
        <w:pict>
          <v:group id="_x0000_s1046" style="position:absolute;left:0;text-align:left;margin-left:106.6pt;margin-top:20.45pt;width:418.4pt;height:21.1pt;z-index:-251632640;mso-wrap-distance-left:0;mso-wrap-distance-right:0;mso-position-horizontal-relative:page" coordorigin="2132,409" coordsize="8368,422">
            <v:rect id="_x0000_s1048" style="position:absolute;left:2131;top:410;width:8368;height:420" stroked="f"/>
            <v:shapetype id="_x0000_t202" coordsize="21600,21600" o:spt="202" path="m,l,21600r21600,l21600,xe">
              <v:stroke joinstyle="miter"/>
              <v:path gradientshapeok="t" o:connecttype="rect"/>
            </v:shapetype>
            <v:shape id="_x0000_s1047" type="#_x0000_t202" style="position:absolute;left:2131;top:409;width:8368;height:422" filled="f" stroked="f">
              <v:textbox inset="0,0,0,0">
                <w:txbxContent>
                  <w:p w:rsidR="00CF38FF" w:rsidRDefault="00CF38FF">
                    <w:pPr>
                      <w:numPr>
                        <w:ilvl w:val="0"/>
                        <w:numId w:val="7"/>
                      </w:numPr>
                      <w:tabs>
                        <w:tab w:val="left" w:pos="388"/>
                        <w:tab w:val="left" w:pos="389"/>
                      </w:tabs>
                      <w:spacing w:before="1"/>
                      <w:ind w:hanging="361"/>
                    </w:pPr>
                    <w:r>
                      <w:t>Custom</w:t>
                    </w:r>
                    <w:r>
                      <w:rPr>
                        <w:spacing w:val="-1"/>
                      </w:rPr>
                      <w:t xml:space="preserve"> </w:t>
                    </w:r>
                    <w:r>
                      <w:t>Skills</w:t>
                    </w:r>
                  </w:p>
                </w:txbxContent>
              </v:textbox>
            </v:shape>
            <w10:wrap type="topAndBottom" anchorx="page"/>
          </v:group>
        </w:pict>
      </w:r>
      <w:r>
        <w:t>What you can build with ASK?</w:t>
      </w:r>
    </w:p>
    <w:p w:rsidR="00B149A7" w:rsidRDefault="00B149A7">
      <w:pPr>
        <w:jc w:val="both"/>
        <w:sectPr w:rsidR="00B149A7">
          <w:type w:val="continuous"/>
          <w:pgSz w:w="11910" w:h="16840"/>
          <w:pgMar w:top="1580" w:right="620" w:bottom="280" w:left="1660" w:header="720" w:footer="720" w:gutter="0"/>
          <w:cols w:space="720"/>
        </w:sectPr>
      </w:pPr>
    </w:p>
    <w:p w:rsidR="00B149A7" w:rsidRDefault="00CF38FF">
      <w:pPr>
        <w:pStyle w:val="ListParagraph"/>
        <w:numPr>
          <w:ilvl w:val="1"/>
          <w:numId w:val="8"/>
        </w:numPr>
        <w:tabs>
          <w:tab w:val="left" w:pos="860"/>
          <w:tab w:val="left" w:pos="861"/>
        </w:tabs>
        <w:spacing w:before="91"/>
        <w:ind w:hanging="361"/>
      </w:pPr>
      <w:r>
        <w:lastRenderedPageBreak/>
        <w:t>Flash Briefing Skills</w:t>
      </w:r>
    </w:p>
    <w:p w:rsidR="00B149A7" w:rsidRDefault="00CF38FF">
      <w:pPr>
        <w:pStyle w:val="ListParagraph"/>
        <w:numPr>
          <w:ilvl w:val="1"/>
          <w:numId w:val="8"/>
        </w:numPr>
        <w:tabs>
          <w:tab w:val="left" w:pos="860"/>
          <w:tab w:val="left" w:pos="861"/>
        </w:tabs>
        <w:spacing w:before="136"/>
        <w:ind w:hanging="361"/>
      </w:pPr>
      <w:r>
        <w:t>Smart Home</w:t>
      </w:r>
      <w:r>
        <w:rPr>
          <w:spacing w:val="-1"/>
        </w:rPr>
        <w:t xml:space="preserve"> </w:t>
      </w:r>
      <w:r>
        <w:t>Skills</w:t>
      </w:r>
    </w:p>
    <w:p w:rsidR="00B149A7" w:rsidRDefault="00B149A7">
      <w:pPr>
        <w:pStyle w:val="BodyText"/>
        <w:rPr>
          <w:sz w:val="28"/>
        </w:rPr>
      </w:pPr>
    </w:p>
    <w:p w:rsidR="00B149A7" w:rsidRDefault="00CF38FF">
      <w:pPr>
        <w:spacing w:before="196"/>
        <w:ind w:left="140"/>
        <w:rPr>
          <w:b/>
          <w:sz w:val="28"/>
        </w:rPr>
      </w:pPr>
      <w:r>
        <w:rPr>
          <w:b/>
          <w:sz w:val="28"/>
        </w:rPr>
        <w:t>Brief Working of ASK:</w:t>
      </w:r>
    </w:p>
    <w:p w:rsidR="00B149A7" w:rsidRDefault="00CF38FF">
      <w:pPr>
        <w:pStyle w:val="BodyText"/>
        <w:spacing w:before="7"/>
        <w:rPr>
          <w:b/>
          <w:sz w:val="13"/>
        </w:rPr>
      </w:pPr>
      <w:r>
        <w:rPr>
          <w:noProof/>
        </w:rPr>
        <w:drawing>
          <wp:anchor distT="0" distB="0" distL="0" distR="0" simplePos="0" relativeHeight="26" behindDoc="0" locked="0" layoutInCell="1" allowOverlap="1">
            <wp:simplePos x="0" y="0"/>
            <wp:positionH relativeFrom="page">
              <wp:posOffset>1600200</wp:posOffset>
            </wp:positionH>
            <wp:positionV relativeFrom="paragraph">
              <wp:posOffset>128780</wp:posOffset>
            </wp:positionV>
            <wp:extent cx="4937385" cy="287769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4937385" cy="2877693"/>
                    </a:xfrm>
                    <a:prstGeom prst="rect">
                      <a:avLst/>
                    </a:prstGeom>
                  </pic:spPr>
                </pic:pic>
              </a:graphicData>
            </a:graphic>
          </wp:anchor>
        </w:drawing>
      </w:r>
    </w:p>
    <w:p w:rsidR="00B149A7" w:rsidRDefault="00CF38FF">
      <w:pPr>
        <w:spacing w:before="160"/>
        <w:ind w:left="2380"/>
        <w:rPr>
          <w:sz w:val="20"/>
        </w:rPr>
      </w:pPr>
      <w:r>
        <w:rPr>
          <w:sz w:val="20"/>
        </w:rPr>
        <w:t>Fig 3.12: Brief working about working of Alexa Skill Kit</w:t>
      </w:r>
    </w:p>
    <w:p w:rsidR="00B149A7" w:rsidRDefault="00CF38FF">
      <w:pPr>
        <w:pStyle w:val="Heading5"/>
        <w:spacing w:before="120"/>
      </w:pPr>
      <w:r>
        <w:t>Why Build Alexa Skills?</w:t>
      </w:r>
    </w:p>
    <w:p w:rsidR="00B149A7" w:rsidRDefault="00CF38FF">
      <w:pPr>
        <w:pStyle w:val="BodyText"/>
        <w:spacing w:before="129" w:line="360" w:lineRule="auto"/>
        <w:ind w:left="140" w:right="817"/>
      </w:pPr>
      <w:r>
        <w:t xml:space="preserve">Alexa is Amazon’s cloud-based voice service and the brain behind tens of millions of devices including the Echo family of devices, </w:t>
      </w:r>
      <w:proofErr w:type="spellStart"/>
      <w:r>
        <w:t>FireTV</w:t>
      </w:r>
      <w:proofErr w:type="spellEnd"/>
      <w:r>
        <w:t>, Fire Tablet, and third-party devices with Alexa built-in. You can build voice experiences, or skills, that make everyday tasks faster, easier, and more delightful for customers.</w:t>
      </w:r>
    </w:p>
    <w:p w:rsidR="00B149A7" w:rsidRDefault="00CF38FF">
      <w:pPr>
        <w:pStyle w:val="BodyText"/>
        <w:spacing w:before="210" w:line="360" w:lineRule="auto"/>
        <w:ind w:left="140" w:right="1090" w:firstLine="55"/>
      </w:pPr>
      <w:r>
        <w:t>Tens of thousands of developers have built skills using the Alexa Skills Kit (ASK), a collection of self-service APIs, tools, documentation, and code samples. With ASK, anyone can leverage Amazon’s knowledge in voice design to build quickly and easily. Start building today to reimagine your customer experience for voice and reach customers where they are.</w:t>
      </w:r>
    </w:p>
    <w:p w:rsidR="00B149A7" w:rsidRDefault="00B149A7">
      <w:pPr>
        <w:spacing w:line="360" w:lineRule="auto"/>
        <w:sectPr w:rsidR="00B149A7">
          <w:pgSz w:w="11910" w:h="16840"/>
          <w:pgMar w:top="1340" w:right="620" w:bottom="1420" w:left="1660" w:header="721" w:footer="1234" w:gutter="0"/>
          <w:cols w:space="720"/>
        </w:sectPr>
      </w:pPr>
    </w:p>
    <w:p w:rsidR="00B149A7" w:rsidRDefault="00CF38FF">
      <w:pPr>
        <w:pStyle w:val="BodyText"/>
        <w:spacing w:before="3"/>
        <w:rPr>
          <w:sz w:val="7"/>
        </w:rPr>
      </w:pPr>
      <w:r>
        <w:lastRenderedPageBreak/>
        <w:pict>
          <v:shape id="_x0000_s1045" type="#_x0000_t202" style="position:absolute;margin-left:90pt;margin-top:756.35pt;width:429.45pt;height:11.25pt;z-index:-252792832;mso-position-horizontal-relative:page;mso-position-vertical-relative:page" filled="f" stroked="f">
            <v:textbox inset="0,0,0,0">
              <w:txbxContent>
                <w:p w:rsidR="00CF38FF" w:rsidRDefault="00CF38FF">
                  <w:pPr>
                    <w:spacing w:line="224" w:lineRule="exact"/>
                    <w:rPr>
                      <w:rFonts w:ascii="Bookman Old Style"/>
                      <w:sz w:val="20"/>
                    </w:rPr>
                  </w:pPr>
                  <w:r>
                    <w:rPr>
                      <w:rFonts w:ascii="Bookman Old Style"/>
                      <w:w w:val="95"/>
                      <w:sz w:val="20"/>
                    </w:rPr>
                    <w:t>______________________________________________________________________________________</w:t>
                  </w:r>
                </w:p>
              </w:txbxContent>
            </v:textbox>
            <w10:wrap anchorx="page" anchory="page"/>
          </v:shape>
        </w:pict>
      </w:r>
      <w:r>
        <w:pict>
          <v:group id="_x0000_s1042" style="position:absolute;margin-left:88.6pt;margin-top:733.65pt;width:436.4pt;height:34.65pt;z-index:251689984;mso-position-horizontal-relative:page;mso-position-vertical-relative:page" coordorigin="1772,14673" coordsize="8728,693">
            <v:rect id="_x0000_s1044" style="position:absolute;left:1771;top:14673;width:8728;height:692" stroked="f"/>
            <v:shape id="_x0000_s1043" type="#_x0000_t202" style="position:absolute;left:1771;top:14672;width:8728;height:693" filled="f" stroked="f">
              <v:textbox inset="0,0,0,0">
                <w:txbxContent>
                  <w:p w:rsidR="00CF38FF" w:rsidRDefault="00CF38FF">
                    <w:pPr>
                      <w:ind w:left="3146" w:right="3315"/>
                      <w:jc w:val="center"/>
                    </w:pPr>
                    <w:r>
                      <w:t>Fig 3.15: AWS Lambda</w:t>
                    </w:r>
                  </w:p>
                </w:txbxContent>
              </v:textbox>
            </v:shape>
            <w10:wrap anchorx="page" anchory="page"/>
          </v:group>
        </w:pict>
      </w:r>
    </w:p>
    <w:p w:rsidR="00B149A7" w:rsidRDefault="00CF38FF">
      <w:pPr>
        <w:pStyle w:val="BodyText"/>
        <w:ind w:left="140"/>
        <w:rPr>
          <w:sz w:val="20"/>
        </w:rPr>
      </w:pPr>
      <w:r>
        <w:rPr>
          <w:noProof/>
          <w:sz w:val="20"/>
        </w:rPr>
        <w:drawing>
          <wp:inline distT="0" distB="0" distL="0" distR="0">
            <wp:extent cx="5465995" cy="2078831"/>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5465995" cy="2078831"/>
                    </a:xfrm>
                    <a:prstGeom prst="rect">
                      <a:avLst/>
                    </a:prstGeom>
                  </pic:spPr>
                </pic:pic>
              </a:graphicData>
            </a:graphic>
          </wp:inline>
        </w:drawing>
      </w:r>
    </w:p>
    <w:p w:rsidR="00B149A7" w:rsidRDefault="00B149A7">
      <w:pPr>
        <w:pStyle w:val="BodyText"/>
        <w:rPr>
          <w:sz w:val="18"/>
        </w:rPr>
      </w:pPr>
    </w:p>
    <w:p w:rsidR="00B149A7" w:rsidRDefault="00CF38FF">
      <w:pPr>
        <w:pStyle w:val="BodyText"/>
        <w:spacing w:before="101"/>
        <w:ind w:left="2713"/>
      </w:pPr>
      <w:r>
        <w:t>Fig 3.13: What you can do with ASK</w:t>
      </w:r>
    </w:p>
    <w:p w:rsidR="00B149A7" w:rsidRDefault="00CF38FF">
      <w:pPr>
        <w:pStyle w:val="BodyText"/>
        <w:spacing w:before="8"/>
        <w:rPr>
          <w:sz w:val="20"/>
        </w:rPr>
      </w:pPr>
      <w:r>
        <w:rPr>
          <w:noProof/>
        </w:rPr>
        <w:drawing>
          <wp:anchor distT="0" distB="0" distL="0" distR="0" simplePos="0" relativeHeight="27" behindDoc="0" locked="0" layoutInCell="1" allowOverlap="1">
            <wp:simplePos x="0" y="0"/>
            <wp:positionH relativeFrom="page">
              <wp:posOffset>1143000</wp:posOffset>
            </wp:positionH>
            <wp:positionV relativeFrom="paragraph">
              <wp:posOffset>187660</wp:posOffset>
            </wp:positionV>
            <wp:extent cx="5488281" cy="2687478"/>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8" cstate="print"/>
                    <a:stretch>
                      <a:fillRect/>
                    </a:stretch>
                  </pic:blipFill>
                  <pic:spPr>
                    <a:xfrm>
                      <a:off x="0" y="0"/>
                      <a:ext cx="5488281" cy="2687478"/>
                    </a:xfrm>
                    <a:prstGeom prst="rect">
                      <a:avLst/>
                    </a:prstGeom>
                  </pic:spPr>
                </pic:pic>
              </a:graphicData>
            </a:graphic>
          </wp:anchor>
        </w:drawing>
      </w:r>
    </w:p>
    <w:p w:rsidR="00B149A7" w:rsidRDefault="00B149A7">
      <w:pPr>
        <w:pStyle w:val="BodyText"/>
        <w:spacing w:before="11"/>
        <w:rPr>
          <w:sz w:val="23"/>
        </w:rPr>
      </w:pPr>
    </w:p>
    <w:p w:rsidR="00B149A7" w:rsidRDefault="00CF38FF">
      <w:pPr>
        <w:pStyle w:val="BodyText"/>
        <w:ind w:left="2759"/>
      </w:pPr>
      <w:r>
        <w:t>Fig 3.14: Alexa Skill kit Capabilities</w:t>
      </w:r>
    </w:p>
    <w:p w:rsidR="00B149A7" w:rsidRDefault="00B149A7">
      <w:pPr>
        <w:pStyle w:val="BodyText"/>
        <w:spacing w:before="9"/>
        <w:rPr>
          <w:sz w:val="15"/>
        </w:rPr>
      </w:pPr>
    </w:p>
    <w:p w:rsidR="00B149A7" w:rsidRDefault="00CF38FF">
      <w:pPr>
        <w:pStyle w:val="Heading5"/>
        <w:numPr>
          <w:ilvl w:val="0"/>
          <w:numId w:val="8"/>
        </w:numPr>
        <w:tabs>
          <w:tab w:val="left" w:pos="362"/>
        </w:tabs>
        <w:spacing w:before="97"/>
        <w:ind w:hanging="222"/>
      </w:pPr>
      <w:r>
        <w:t>AWS Lambda</w:t>
      </w:r>
    </w:p>
    <w:p w:rsidR="00B149A7" w:rsidRDefault="00CF38FF">
      <w:pPr>
        <w:pStyle w:val="BodyText"/>
        <w:spacing w:before="9"/>
        <w:rPr>
          <w:b/>
          <w:sz w:val="20"/>
        </w:rPr>
      </w:pPr>
      <w:r>
        <w:rPr>
          <w:noProof/>
        </w:rPr>
        <w:drawing>
          <wp:anchor distT="0" distB="0" distL="0" distR="0" simplePos="0" relativeHeight="28" behindDoc="0" locked="0" layoutInCell="1" allowOverlap="1">
            <wp:simplePos x="0" y="0"/>
            <wp:positionH relativeFrom="page">
              <wp:posOffset>2998459</wp:posOffset>
            </wp:positionH>
            <wp:positionV relativeFrom="paragraph">
              <wp:posOffset>184099</wp:posOffset>
            </wp:positionV>
            <wp:extent cx="1898462" cy="186785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9" cstate="print"/>
                    <a:stretch>
                      <a:fillRect/>
                    </a:stretch>
                  </pic:blipFill>
                  <pic:spPr>
                    <a:xfrm>
                      <a:off x="0" y="0"/>
                      <a:ext cx="1898462" cy="1867852"/>
                    </a:xfrm>
                    <a:prstGeom prst="rect">
                      <a:avLst/>
                    </a:prstGeom>
                  </pic:spPr>
                </pic:pic>
              </a:graphicData>
            </a:graphic>
          </wp:anchor>
        </w:drawing>
      </w:r>
    </w:p>
    <w:p w:rsidR="00B149A7" w:rsidRDefault="00B149A7">
      <w:pPr>
        <w:rPr>
          <w:sz w:val="20"/>
        </w:rPr>
        <w:sectPr w:rsidR="00B149A7">
          <w:footerReference w:type="default" r:id="rId40"/>
          <w:pgSz w:w="11910" w:h="16840"/>
          <w:pgMar w:top="1340" w:right="620" w:bottom="1480" w:left="1660" w:header="721" w:footer="1283" w:gutter="0"/>
          <w:pgNumType w:start="29"/>
          <w:cols w:space="720"/>
        </w:sectPr>
      </w:pPr>
    </w:p>
    <w:p w:rsidR="00B149A7" w:rsidRDefault="00CF38FF">
      <w:pPr>
        <w:spacing w:before="88"/>
        <w:ind w:left="140"/>
        <w:jc w:val="both"/>
        <w:rPr>
          <w:b/>
        </w:rPr>
      </w:pPr>
      <w:r>
        <w:rPr>
          <w:b/>
        </w:rPr>
        <w:lastRenderedPageBreak/>
        <w:t>What is AWS Lambda?</w:t>
      </w:r>
    </w:p>
    <w:p w:rsidR="00B149A7" w:rsidRDefault="00B149A7">
      <w:pPr>
        <w:pStyle w:val="BodyText"/>
        <w:spacing w:before="12"/>
        <w:rPr>
          <w:b/>
          <w:sz w:val="33"/>
        </w:rPr>
      </w:pPr>
    </w:p>
    <w:p w:rsidR="00B149A7" w:rsidRDefault="00CF38FF">
      <w:pPr>
        <w:pStyle w:val="BodyText"/>
        <w:spacing w:line="360" w:lineRule="auto"/>
        <w:ind w:left="140" w:right="817"/>
        <w:jc w:val="both"/>
      </w:pPr>
      <w: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w:t>
      </w:r>
      <w:r>
        <w:rPr>
          <w:spacing w:val="5"/>
        </w:rPr>
        <w:t xml:space="preserve"> </w:t>
      </w:r>
      <w:r>
        <w:t>Lambda,</w:t>
      </w:r>
      <w:r>
        <w:rPr>
          <w:spacing w:val="5"/>
        </w:rPr>
        <w:t xml:space="preserve"> </w:t>
      </w:r>
      <w:r>
        <w:t>you</w:t>
      </w:r>
      <w:r>
        <w:rPr>
          <w:spacing w:val="6"/>
        </w:rPr>
        <w:t xml:space="preserve"> </w:t>
      </w:r>
      <w:r>
        <w:t>can</w:t>
      </w:r>
      <w:r>
        <w:rPr>
          <w:spacing w:val="7"/>
        </w:rPr>
        <w:t xml:space="preserve"> </w:t>
      </w:r>
      <w:r>
        <w:t>run</w:t>
      </w:r>
      <w:r>
        <w:rPr>
          <w:spacing w:val="8"/>
        </w:rPr>
        <w:t xml:space="preserve"> </w:t>
      </w:r>
      <w:r>
        <w:t>code</w:t>
      </w:r>
      <w:r>
        <w:rPr>
          <w:spacing w:val="6"/>
        </w:rPr>
        <w:t xml:space="preserve"> </w:t>
      </w:r>
      <w:r>
        <w:t>for</w:t>
      </w:r>
      <w:r>
        <w:rPr>
          <w:spacing w:val="5"/>
        </w:rPr>
        <w:t xml:space="preserve"> </w:t>
      </w:r>
      <w:r>
        <w:t>virtually</w:t>
      </w:r>
      <w:r>
        <w:rPr>
          <w:spacing w:val="5"/>
        </w:rPr>
        <w:t xml:space="preserve"> </w:t>
      </w:r>
      <w:r>
        <w:t>any</w:t>
      </w:r>
      <w:r>
        <w:rPr>
          <w:spacing w:val="4"/>
        </w:rPr>
        <w:t xml:space="preserve"> </w:t>
      </w:r>
      <w:r>
        <w:t>type</w:t>
      </w:r>
      <w:r>
        <w:rPr>
          <w:spacing w:val="6"/>
        </w:rPr>
        <w:t xml:space="preserve"> </w:t>
      </w:r>
      <w:r>
        <w:t>of</w:t>
      </w:r>
      <w:r>
        <w:rPr>
          <w:spacing w:val="7"/>
        </w:rPr>
        <w:t xml:space="preserve"> </w:t>
      </w:r>
      <w:r>
        <w:t>application</w:t>
      </w:r>
      <w:r>
        <w:rPr>
          <w:spacing w:val="7"/>
        </w:rPr>
        <w:t xml:space="preserve"> </w:t>
      </w:r>
      <w:r>
        <w:t>or</w:t>
      </w:r>
      <w:r>
        <w:rPr>
          <w:spacing w:val="5"/>
        </w:rPr>
        <w:t xml:space="preserve"> </w:t>
      </w:r>
      <w:r>
        <w:t>backend</w:t>
      </w:r>
      <w:r>
        <w:rPr>
          <w:spacing w:val="6"/>
        </w:rPr>
        <w:t xml:space="preserve"> </w:t>
      </w:r>
      <w:r>
        <w:t>service</w:t>
      </w:r>
    </w:p>
    <w:p w:rsidR="00B149A7" w:rsidRDefault="00CF38FF">
      <w:pPr>
        <w:pStyle w:val="ListParagraph"/>
        <w:numPr>
          <w:ilvl w:val="0"/>
          <w:numId w:val="6"/>
        </w:numPr>
        <w:tabs>
          <w:tab w:val="left" w:pos="328"/>
        </w:tabs>
        <w:spacing w:before="0" w:line="360" w:lineRule="auto"/>
        <w:ind w:right="814" w:firstLine="0"/>
        <w:jc w:val="both"/>
      </w:pPr>
      <w:r>
        <w:t>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 All you need to do is supply your code in one of the languages that AWS Lambda</w:t>
      </w:r>
      <w:r>
        <w:rPr>
          <w:spacing w:val="-7"/>
        </w:rPr>
        <w:t xml:space="preserve"> </w:t>
      </w:r>
      <w:r>
        <w:t>supports.</w:t>
      </w:r>
    </w:p>
    <w:p w:rsidR="00B149A7" w:rsidRDefault="00B149A7">
      <w:pPr>
        <w:pStyle w:val="BodyText"/>
        <w:spacing w:before="6"/>
      </w:pPr>
    </w:p>
    <w:p w:rsidR="00B149A7" w:rsidRDefault="00CF38FF">
      <w:pPr>
        <w:pStyle w:val="BodyText"/>
        <w:spacing w:line="360" w:lineRule="auto"/>
        <w:ind w:left="140" w:right="814"/>
        <w:jc w:val="both"/>
      </w:pPr>
      <w:r>
        <w:t>You can use AWS Lambda to run your code in response to events, such as changes to data in an Amazon S3 bucket or an Amazon DynamoDB table; to run your code in response to HTTP requests using Amazon API Gateway; or invoke your code using API calls made using AWS SDKs. With these capabilities, you can use Lambda to easily build data processing triggers for AWS services like Amazon S3 and Amazon DynamoDB, process streaming data stored in Kinesis, or create your own back end that operates at AWS scale, performance, and security.</w:t>
      </w:r>
    </w:p>
    <w:p w:rsidR="00B149A7" w:rsidRDefault="00B149A7">
      <w:pPr>
        <w:pStyle w:val="BodyText"/>
        <w:spacing w:before="8"/>
      </w:pPr>
    </w:p>
    <w:p w:rsidR="00B149A7" w:rsidRDefault="00CF38FF">
      <w:pPr>
        <w:pStyle w:val="BodyText"/>
        <w:spacing w:line="360" w:lineRule="auto"/>
        <w:ind w:left="140" w:right="816"/>
        <w:jc w:val="both"/>
      </w:pPr>
      <w:r>
        <w:t xml:space="preserve">You can also build serverless applications composed of functions that are triggered by events and automatically deploy them using </w:t>
      </w:r>
      <w:proofErr w:type="spellStart"/>
      <w:r>
        <w:t>CodePipeline</w:t>
      </w:r>
      <w:proofErr w:type="spellEnd"/>
      <w:r>
        <w:t xml:space="preserve"> and AWS </w:t>
      </w:r>
      <w:proofErr w:type="spellStart"/>
      <w:r>
        <w:t>CodeBuild</w:t>
      </w:r>
      <w:proofErr w:type="spellEnd"/>
      <w:r>
        <w:t>. For more information, see AWS Lambda Applications.</w:t>
      </w:r>
    </w:p>
    <w:p w:rsidR="00B149A7" w:rsidRDefault="00B149A7">
      <w:pPr>
        <w:pStyle w:val="BodyText"/>
        <w:spacing w:before="6"/>
      </w:pPr>
    </w:p>
    <w:p w:rsidR="00B149A7" w:rsidRDefault="00CF38FF">
      <w:pPr>
        <w:pStyle w:val="BodyText"/>
        <w:spacing w:line="360" w:lineRule="auto"/>
        <w:ind w:left="140" w:right="813"/>
        <w:jc w:val="both"/>
      </w:pPr>
      <w:r>
        <w:t>For more information about the AWS Lambda execution environment, see AWS Lambda Runtimes. For information about how AWS Lambda determines compute resources required to execute your code, see AWS Lambda Function Configuration.</w:t>
      </w:r>
    </w:p>
    <w:p w:rsidR="00B149A7" w:rsidRDefault="00B149A7">
      <w:pPr>
        <w:pStyle w:val="BodyText"/>
        <w:spacing w:before="6"/>
      </w:pPr>
    </w:p>
    <w:p w:rsidR="00B149A7" w:rsidRDefault="00CF38FF">
      <w:pPr>
        <w:pStyle w:val="Heading5"/>
        <w:jc w:val="both"/>
      </w:pPr>
      <w:r>
        <w:t>Reasons for choosing AWS Lambda</w:t>
      </w:r>
    </w:p>
    <w:p w:rsidR="00B149A7" w:rsidRDefault="00B149A7">
      <w:pPr>
        <w:pStyle w:val="BodyText"/>
        <w:spacing w:before="11"/>
        <w:rPr>
          <w:b/>
          <w:sz w:val="33"/>
        </w:rPr>
      </w:pPr>
    </w:p>
    <w:p w:rsidR="00B149A7" w:rsidRDefault="00CF38FF">
      <w:pPr>
        <w:pStyle w:val="BodyText"/>
        <w:spacing w:before="1" w:line="360" w:lineRule="auto"/>
        <w:ind w:left="140" w:right="815"/>
        <w:jc w:val="both"/>
      </w:pPr>
      <w:r>
        <w:pict>
          <v:shape id="_x0000_s1041" type="#_x0000_t202" style="position:absolute;left:0;text-align:left;margin-left:90pt;margin-top:89.45pt;width:429.45pt;height:11.25pt;z-index:-252787712;mso-position-horizontal-relative:page" filled="f" stroked="f">
            <v:textbox inset="0,0,0,0">
              <w:txbxContent>
                <w:p w:rsidR="00CF38FF" w:rsidRDefault="00CF38FF">
                  <w:pPr>
                    <w:spacing w:line="224" w:lineRule="exact"/>
                    <w:rPr>
                      <w:rFonts w:ascii="Bookman Old Style"/>
                      <w:sz w:val="20"/>
                    </w:rPr>
                  </w:pPr>
                  <w:r>
                    <w:rPr>
                      <w:rFonts w:ascii="Bookman Old Style"/>
                      <w:w w:val="95"/>
                      <w:sz w:val="20"/>
                    </w:rPr>
                    <w:t>______________________________________________________________________________________</w:t>
                  </w:r>
                </w:p>
              </w:txbxContent>
            </v:textbox>
            <w10:wrap anchorx="page"/>
          </v:shape>
        </w:pict>
      </w:r>
      <w:r>
        <w:t>AWS Lambda is an ideal compute platform for many application scenarios, provided that you can write your application code in languages supported by AWS Lambda, and run</w:t>
      </w:r>
      <w:r>
        <w:rPr>
          <w:spacing w:val="9"/>
        </w:rPr>
        <w:t xml:space="preserve"> </w:t>
      </w:r>
      <w:r>
        <w:t>within</w:t>
      </w:r>
      <w:r>
        <w:rPr>
          <w:spacing w:val="9"/>
        </w:rPr>
        <w:t xml:space="preserve"> </w:t>
      </w:r>
      <w:r>
        <w:t>the</w:t>
      </w:r>
      <w:r>
        <w:rPr>
          <w:spacing w:val="6"/>
        </w:rPr>
        <w:t xml:space="preserve"> </w:t>
      </w:r>
      <w:r>
        <w:t>AWS</w:t>
      </w:r>
      <w:r>
        <w:rPr>
          <w:spacing w:val="7"/>
        </w:rPr>
        <w:t xml:space="preserve"> </w:t>
      </w:r>
      <w:r>
        <w:t>Lambda</w:t>
      </w:r>
      <w:r>
        <w:rPr>
          <w:spacing w:val="8"/>
        </w:rPr>
        <w:t xml:space="preserve"> </w:t>
      </w:r>
      <w:r>
        <w:t>standard</w:t>
      </w:r>
      <w:r>
        <w:rPr>
          <w:spacing w:val="8"/>
        </w:rPr>
        <w:t xml:space="preserve"> </w:t>
      </w:r>
      <w:r>
        <w:t>runtime</w:t>
      </w:r>
      <w:r>
        <w:rPr>
          <w:spacing w:val="5"/>
        </w:rPr>
        <w:t xml:space="preserve"> </w:t>
      </w:r>
      <w:r>
        <w:t>environment</w:t>
      </w:r>
      <w:r>
        <w:rPr>
          <w:spacing w:val="9"/>
        </w:rPr>
        <w:t xml:space="preserve"> </w:t>
      </w:r>
      <w:r>
        <w:t>and</w:t>
      </w:r>
      <w:r>
        <w:rPr>
          <w:spacing w:val="8"/>
        </w:rPr>
        <w:t xml:space="preserve"> </w:t>
      </w:r>
      <w:r>
        <w:t>resources</w:t>
      </w:r>
      <w:r>
        <w:rPr>
          <w:spacing w:val="8"/>
        </w:rPr>
        <w:t xml:space="preserve"> </w:t>
      </w:r>
      <w:r>
        <w:t>provided</w:t>
      </w:r>
      <w:r>
        <w:rPr>
          <w:spacing w:val="7"/>
        </w:rPr>
        <w:t xml:space="preserve"> </w:t>
      </w:r>
      <w:r>
        <w:t>by</w:t>
      </w:r>
    </w:p>
    <w:p w:rsidR="00B149A7" w:rsidRDefault="00CF38FF">
      <w:pPr>
        <w:pStyle w:val="BodyText"/>
        <w:ind w:left="111"/>
        <w:rPr>
          <w:sz w:val="20"/>
        </w:rPr>
      </w:pPr>
      <w:r>
        <w:rPr>
          <w:sz w:val="20"/>
        </w:rPr>
      </w:r>
      <w:r>
        <w:rPr>
          <w:sz w:val="20"/>
        </w:rPr>
        <w:pict>
          <v:group id="_x0000_s1038" style="width:436.4pt;height:34.65pt;mso-position-horizontal-relative:char;mso-position-vertical-relative:line" coordsize="8728,693">
            <v:rect id="_x0000_s1040" style="position:absolute;width:8728;height:692" stroked="f"/>
            <v:shape id="_x0000_s1039" type="#_x0000_t202" style="position:absolute;left:28;width:882;height:275" filled="f" stroked="f">
              <v:textbox inset="0,0,0,0">
                <w:txbxContent>
                  <w:p w:rsidR="00CF38FF" w:rsidRDefault="00CF38FF">
                    <w:r>
                      <w:t>Lambda.</w:t>
                    </w:r>
                  </w:p>
                </w:txbxContent>
              </v:textbox>
            </v:shape>
            <w10:anchorlock/>
          </v:group>
        </w:pict>
      </w:r>
    </w:p>
    <w:p w:rsidR="00B149A7" w:rsidRDefault="00B149A7">
      <w:pPr>
        <w:rPr>
          <w:sz w:val="20"/>
        </w:rPr>
        <w:sectPr w:rsidR="00B149A7">
          <w:pgSz w:w="11910" w:h="16840"/>
          <w:pgMar w:top="1340" w:right="620" w:bottom="1480" w:left="1660" w:header="721" w:footer="1283" w:gutter="0"/>
          <w:cols w:space="720"/>
        </w:sectPr>
      </w:pPr>
    </w:p>
    <w:p w:rsidR="00B149A7" w:rsidRDefault="00CF38FF">
      <w:pPr>
        <w:pStyle w:val="BodyText"/>
        <w:spacing w:before="91" w:line="360" w:lineRule="auto"/>
        <w:ind w:left="140" w:right="812"/>
        <w:jc w:val="both"/>
      </w:pPr>
      <w:r>
        <w:lastRenderedPageBreak/>
        <w:t>When using AWS Lambda, you are responsible only for your code. AWS Lambda manages the compute fleet that offers a balance of memory, CPU, network, and other resources. This is in exchange for flexibility, which means you cannot log in to compute instances, or customize the operating system or language runtime. These constraints enable AWS Lambda to perform operational and administrative activities on your behalf, including provisioning capacity, monitoring fleet health, applying security patches, deploying your code, and monitoring and logging your Lambda</w:t>
      </w:r>
      <w:r>
        <w:rPr>
          <w:spacing w:val="-11"/>
        </w:rPr>
        <w:t xml:space="preserve"> </w:t>
      </w:r>
      <w:r>
        <w:t>functions.</w:t>
      </w:r>
    </w:p>
    <w:p w:rsidR="00B149A7" w:rsidRDefault="00B149A7">
      <w:pPr>
        <w:pStyle w:val="BodyText"/>
        <w:spacing w:before="7"/>
      </w:pPr>
    </w:p>
    <w:p w:rsidR="00B149A7" w:rsidRDefault="00CF38FF">
      <w:pPr>
        <w:pStyle w:val="BodyText"/>
        <w:spacing w:before="1" w:line="360" w:lineRule="auto"/>
        <w:ind w:left="140" w:right="817"/>
        <w:jc w:val="both"/>
      </w:pPr>
      <w:r>
        <w:t>If you need to manage your own compute resources, Amazon Web Services also offers other compute services to meet your needs.</w:t>
      </w:r>
    </w:p>
    <w:p w:rsidR="00B149A7" w:rsidRDefault="00B149A7">
      <w:pPr>
        <w:pStyle w:val="BodyText"/>
        <w:spacing w:before="5"/>
      </w:pPr>
    </w:p>
    <w:p w:rsidR="00B149A7" w:rsidRDefault="00CF38FF">
      <w:pPr>
        <w:pStyle w:val="ListParagraph"/>
        <w:numPr>
          <w:ilvl w:val="1"/>
          <w:numId w:val="6"/>
        </w:numPr>
        <w:tabs>
          <w:tab w:val="left" w:pos="861"/>
        </w:tabs>
        <w:spacing w:before="0" w:line="360" w:lineRule="auto"/>
        <w:ind w:right="813"/>
        <w:jc w:val="both"/>
        <w:rPr>
          <w:rFonts w:ascii="Symbol" w:hAnsi="Symbol"/>
          <w:sz w:val="20"/>
        </w:rPr>
      </w:pPr>
      <w:r>
        <w:t>Amazon Elastic Compute Cloud (Amazon EC2) service offers flexibility and a wide range of EC2 instance types to choose from. It gives you the option to customize operating systems, network and security settings, and the entire software stack, but you are responsible for provisioning capacity, monitoring fleet health and performance, and using Availability Zones for fault</w:t>
      </w:r>
      <w:r>
        <w:rPr>
          <w:spacing w:val="-17"/>
        </w:rPr>
        <w:t xml:space="preserve"> </w:t>
      </w:r>
      <w:r>
        <w:t>tolerance.</w:t>
      </w:r>
    </w:p>
    <w:p w:rsidR="00B149A7" w:rsidRDefault="00CF38FF">
      <w:pPr>
        <w:pStyle w:val="ListParagraph"/>
        <w:numPr>
          <w:ilvl w:val="1"/>
          <w:numId w:val="6"/>
        </w:numPr>
        <w:tabs>
          <w:tab w:val="left" w:pos="861"/>
        </w:tabs>
        <w:spacing w:before="0" w:line="360" w:lineRule="auto"/>
        <w:ind w:right="815"/>
        <w:jc w:val="both"/>
        <w:rPr>
          <w:rFonts w:ascii="Symbol" w:hAnsi="Symbol"/>
          <w:sz w:val="20"/>
        </w:rPr>
      </w:pPr>
      <w:r>
        <w:t>Elastic Beanstalk offers an easy-to-use service for deploying and scaling applications onto Amazon EC2 in which you retain ownership and full control over the underlying EC2</w:t>
      </w:r>
      <w:r>
        <w:rPr>
          <w:spacing w:val="-5"/>
        </w:rPr>
        <w:t xml:space="preserve"> </w:t>
      </w:r>
      <w:r>
        <w:t>instances.</w:t>
      </w:r>
    </w:p>
    <w:p w:rsidR="00B149A7" w:rsidRDefault="00B149A7">
      <w:pPr>
        <w:spacing w:line="360" w:lineRule="auto"/>
        <w:jc w:val="both"/>
        <w:rPr>
          <w:rFonts w:ascii="Symbol" w:hAnsi="Symbol"/>
          <w:sz w:val="20"/>
        </w:rPr>
        <w:sectPr w:rsidR="00B149A7">
          <w:footerReference w:type="default" r:id="rId41"/>
          <w:pgSz w:w="11910" w:h="16840"/>
          <w:pgMar w:top="1340" w:right="620" w:bottom="1420" w:left="1660" w:header="721" w:footer="1234" w:gutter="0"/>
          <w:pgNumType w:start="31"/>
          <w:cols w:space="720"/>
        </w:sectPr>
      </w:pPr>
    </w:p>
    <w:p w:rsidR="00B149A7" w:rsidRDefault="00CF38FF">
      <w:pPr>
        <w:pStyle w:val="Heading2"/>
      </w:pPr>
      <w:r>
        <w:lastRenderedPageBreak/>
        <w:t>CHAPTER 4</w:t>
      </w:r>
    </w:p>
    <w:p w:rsidR="00B149A7" w:rsidRDefault="00B149A7">
      <w:pPr>
        <w:pStyle w:val="BodyText"/>
        <w:spacing w:before="4"/>
        <w:rPr>
          <w:b/>
          <w:sz w:val="27"/>
        </w:rPr>
      </w:pPr>
    </w:p>
    <w:p w:rsidR="00B149A7" w:rsidRDefault="00CF38FF">
      <w:pPr>
        <w:spacing w:before="94"/>
        <w:ind w:right="584"/>
        <w:jc w:val="center"/>
        <w:rPr>
          <w:b/>
          <w:sz w:val="36"/>
        </w:rPr>
      </w:pPr>
      <w:r>
        <w:rPr>
          <w:b/>
          <w:sz w:val="36"/>
        </w:rPr>
        <w:t>FLOWCHART</w:t>
      </w:r>
    </w:p>
    <w:p w:rsidR="00B149A7" w:rsidRDefault="00B149A7">
      <w:pPr>
        <w:pStyle w:val="BodyText"/>
        <w:spacing w:before="5"/>
        <w:rPr>
          <w:b/>
          <w:sz w:val="37"/>
        </w:rPr>
      </w:pPr>
    </w:p>
    <w:p w:rsidR="00B149A7" w:rsidRDefault="00CF38FF">
      <w:pPr>
        <w:pStyle w:val="BodyText"/>
        <w:ind w:left="140"/>
      </w:pPr>
      <w:r>
        <w:t>The flowchart of how a switch can be controlled is shown below in Fig 3.1</w:t>
      </w:r>
    </w:p>
    <w:p w:rsidR="00B149A7" w:rsidRDefault="00CF38FF">
      <w:pPr>
        <w:pStyle w:val="BodyText"/>
        <w:spacing w:before="10"/>
        <w:rPr>
          <w:sz w:val="24"/>
        </w:rPr>
      </w:pPr>
      <w:r>
        <w:rPr>
          <w:noProof/>
        </w:rPr>
        <w:drawing>
          <wp:anchor distT="0" distB="0" distL="0" distR="0" simplePos="0" relativeHeight="35" behindDoc="0" locked="0" layoutInCell="1" allowOverlap="1">
            <wp:simplePos x="0" y="0"/>
            <wp:positionH relativeFrom="page">
              <wp:posOffset>1658748</wp:posOffset>
            </wp:positionH>
            <wp:positionV relativeFrom="paragraph">
              <wp:posOffset>220593</wp:posOffset>
            </wp:positionV>
            <wp:extent cx="4601369" cy="3098958"/>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2" cstate="print"/>
                    <a:stretch>
                      <a:fillRect/>
                    </a:stretch>
                  </pic:blipFill>
                  <pic:spPr>
                    <a:xfrm>
                      <a:off x="0" y="0"/>
                      <a:ext cx="4601369" cy="3098958"/>
                    </a:xfrm>
                    <a:prstGeom prst="rect">
                      <a:avLst/>
                    </a:prstGeom>
                  </pic:spPr>
                </pic:pic>
              </a:graphicData>
            </a:graphic>
          </wp:anchor>
        </w:drawing>
      </w:r>
    </w:p>
    <w:p w:rsidR="00B149A7" w:rsidRDefault="00CF38FF">
      <w:pPr>
        <w:spacing w:before="131"/>
        <w:ind w:right="684"/>
        <w:jc w:val="center"/>
        <w:rPr>
          <w:sz w:val="20"/>
        </w:rPr>
      </w:pPr>
      <w:r>
        <w:rPr>
          <w:sz w:val="20"/>
        </w:rPr>
        <w:t>Fig. 4.1: Flow-chart of the methodology used</w:t>
      </w:r>
    </w:p>
    <w:p w:rsidR="00B149A7" w:rsidRDefault="00B149A7">
      <w:pPr>
        <w:pStyle w:val="BodyText"/>
        <w:rPr>
          <w:sz w:val="24"/>
        </w:rPr>
      </w:pPr>
    </w:p>
    <w:p w:rsidR="00B149A7" w:rsidRDefault="00B149A7">
      <w:pPr>
        <w:pStyle w:val="BodyText"/>
        <w:spacing w:before="1"/>
        <w:rPr>
          <w:sz w:val="19"/>
        </w:rPr>
      </w:pPr>
    </w:p>
    <w:p w:rsidR="00B149A7" w:rsidRDefault="00CF38FF">
      <w:pPr>
        <w:pStyle w:val="ListParagraph"/>
        <w:numPr>
          <w:ilvl w:val="1"/>
          <w:numId w:val="6"/>
        </w:numPr>
        <w:tabs>
          <w:tab w:val="left" w:pos="860"/>
          <w:tab w:val="left" w:pos="861"/>
        </w:tabs>
        <w:spacing w:before="0" w:line="355" w:lineRule="auto"/>
        <w:ind w:right="819"/>
        <w:rPr>
          <w:rFonts w:ascii="Symbol" w:hAnsi="Symbol"/>
        </w:rPr>
      </w:pPr>
      <w:r>
        <w:t>The switch can be controlled in two ways i.e. mode. The two modes are voice control and mobile</w:t>
      </w:r>
      <w:r>
        <w:rPr>
          <w:spacing w:val="-1"/>
        </w:rPr>
        <w:t xml:space="preserve"> </w:t>
      </w:r>
      <w:r>
        <w:t>app.</w:t>
      </w:r>
    </w:p>
    <w:p w:rsidR="00B149A7" w:rsidRDefault="00CF38FF">
      <w:pPr>
        <w:pStyle w:val="ListParagraph"/>
        <w:numPr>
          <w:ilvl w:val="1"/>
          <w:numId w:val="6"/>
        </w:numPr>
        <w:tabs>
          <w:tab w:val="left" w:pos="860"/>
          <w:tab w:val="left" w:pos="861"/>
        </w:tabs>
        <w:spacing w:before="12"/>
        <w:ind w:hanging="361"/>
        <w:rPr>
          <w:rFonts w:ascii="Symbol" w:hAnsi="Symbol"/>
        </w:rPr>
      </w:pPr>
      <w:r>
        <w:t>In voice control, the user gives voice commands to Alexa echo</w:t>
      </w:r>
      <w:r>
        <w:rPr>
          <w:spacing w:val="-7"/>
        </w:rPr>
        <w:t xml:space="preserve"> </w:t>
      </w:r>
      <w:r>
        <w:t>dot.</w:t>
      </w:r>
    </w:p>
    <w:p w:rsidR="00B149A7" w:rsidRDefault="00CF38FF">
      <w:pPr>
        <w:pStyle w:val="ListParagraph"/>
        <w:numPr>
          <w:ilvl w:val="1"/>
          <w:numId w:val="6"/>
        </w:numPr>
        <w:tabs>
          <w:tab w:val="left" w:pos="860"/>
          <w:tab w:val="left" w:pos="861"/>
        </w:tabs>
        <w:spacing w:line="355" w:lineRule="auto"/>
        <w:ind w:right="814"/>
        <w:rPr>
          <w:rFonts w:ascii="Symbol" w:hAnsi="Symbol"/>
        </w:rPr>
      </w:pPr>
      <w:r>
        <w:t>If the voice command is to turn a switch on, it switches it on and if it’s to turn off, its switches</w:t>
      </w:r>
      <w:r>
        <w:rPr>
          <w:spacing w:val="-1"/>
        </w:rPr>
        <w:t xml:space="preserve"> </w:t>
      </w:r>
      <w:r>
        <w:t>off</w:t>
      </w:r>
    </w:p>
    <w:p w:rsidR="00B149A7" w:rsidRDefault="00CF38FF">
      <w:pPr>
        <w:pStyle w:val="ListParagraph"/>
        <w:numPr>
          <w:ilvl w:val="1"/>
          <w:numId w:val="6"/>
        </w:numPr>
        <w:tabs>
          <w:tab w:val="left" w:pos="860"/>
          <w:tab w:val="left" w:pos="861"/>
        </w:tabs>
        <w:spacing w:before="9"/>
        <w:ind w:hanging="361"/>
        <w:rPr>
          <w:rFonts w:ascii="Symbol" w:hAnsi="Symbol"/>
        </w:rPr>
      </w:pPr>
      <w:r>
        <w:t>In the mobile app, the interface has toggle button to set the switch</w:t>
      </w:r>
      <w:r>
        <w:rPr>
          <w:spacing w:val="-12"/>
        </w:rPr>
        <w:t xml:space="preserve"> </w:t>
      </w:r>
      <w:r>
        <w:t>state</w:t>
      </w:r>
    </w:p>
    <w:p w:rsidR="00B149A7" w:rsidRDefault="00CF38FF">
      <w:pPr>
        <w:pStyle w:val="ListParagraph"/>
        <w:numPr>
          <w:ilvl w:val="1"/>
          <w:numId w:val="6"/>
        </w:numPr>
        <w:tabs>
          <w:tab w:val="left" w:pos="860"/>
          <w:tab w:val="left" w:pos="861"/>
        </w:tabs>
        <w:spacing w:before="136" w:line="355" w:lineRule="auto"/>
        <w:ind w:right="816"/>
        <w:rPr>
          <w:rFonts w:ascii="Symbol" w:hAnsi="Symbol"/>
        </w:rPr>
      </w:pPr>
      <w:r>
        <w:t>If the button is toggled to on, its switches on and if its toggled to off, it will switch off the switch</w:t>
      </w:r>
    </w:p>
    <w:p w:rsidR="00B149A7" w:rsidRDefault="00CF38FF">
      <w:pPr>
        <w:pStyle w:val="ListParagraph"/>
        <w:numPr>
          <w:ilvl w:val="1"/>
          <w:numId w:val="6"/>
        </w:numPr>
        <w:tabs>
          <w:tab w:val="left" w:pos="860"/>
          <w:tab w:val="left" w:pos="861"/>
        </w:tabs>
        <w:spacing w:before="12" w:line="355" w:lineRule="auto"/>
        <w:ind w:right="814"/>
        <w:rPr>
          <w:rFonts w:ascii="Symbol" w:hAnsi="Symbol"/>
        </w:rPr>
      </w:pPr>
      <w:r>
        <w:t>This flowchart represents the methodology for a single switch. Same flow is present for all switches and can be</w:t>
      </w:r>
      <w:r>
        <w:rPr>
          <w:spacing w:val="-4"/>
        </w:rPr>
        <w:t xml:space="preserve"> </w:t>
      </w:r>
      <w:r>
        <w:t>replicated</w:t>
      </w:r>
    </w:p>
    <w:p w:rsidR="00B149A7" w:rsidRDefault="00CF38FF">
      <w:pPr>
        <w:pStyle w:val="ListParagraph"/>
        <w:numPr>
          <w:ilvl w:val="1"/>
          <w:numId w:val="6"/>
        </w:numPr>
        <w:tabs>
          <w:tab w:val="left" w:pos="860"/>
          <w:tab w:val="left" w:pos="861"/>
        </w:tabs>
        <w:spacing w:before="11" w:line="357" w:lineRule="auto"/>
        <w:ind w:right="823"/>
        <w:rPr>
          <w:rFonts w:ascii="Symbol" w:hAnsi="Symbol"/>
        </w:rPr>
      </w:pPr>
      <w:r>
        <w:t>Apart from switching on and off, the switches can be scheduled to turn on for a specified time using the mobile</w:t>
      </w:r>
      <w:r>
        <w:rPr>
          <w:spacing w:val="-4"/>
        </w:rPr>
        <w:t xml:space="preserve"> </w:t>
      </w:r>
      <w:r>
        <w:t>app</w:t>
      </w:r>
    </w:p>
    <w:p w:rsidR="00B149A7" w:rsidRDefault="00B149A7">
      <w:pPr>
        <w:spacing w:line="357" w:lineRule="auto"/>
        <w:rPr>
          <w:rFonts w:ascii="Symbol" w:hAnsi="Symbol"/>
        </w:rPr>
        <w:sectPr w:rsidR="00B149A7">
          <w:pgSz w:w="11910" w:h="16840"/>
          <w:pgMar w:top="1340" w:right="620" w:bottom="1420" w:left="1660" w:header="721" w:footer="1234" w:gutter="0"/>
          <w:cols w:space="720"/>
        </w:sectPr>
      </w:pPr>
    </w:p>
    <w:p w:rsidR="00B149A7" w:rsidRDefault="00CF38FF">
      <w:pPr>
        <w:pStyle w:val="Heading2"/>
      </w:pPr>
      <w:r>
        <w:lastRenderedPageBreak/>
        <w:t>CHAPTER 5</w:t>
      </w:r>
    </w:p>
    <w:p w:rsidR="00B149A7" w:rsidRDefault="00B149A7">
      <w:pPr>
        <w:pStyle w:val="BodyText"/>
        <w:spacing w:before="1"/>
        <w:rPr>
          <w:b/>
          <w:sz w:val="35"/>
        </w:rPr>
      </w:pPr>
    </w:p>
    <w:p w:rsidR="00B149A7" w:rsidRDefault="00CF38FF">
      <w:pPr>
        <w:ind w:right="682"/>
        <w:jc w:val="center"/>
        <w:rPr>
          <w:b/>
          <w:sz w:val="36"/>
        </w:rPr>
      </w:pPr>
      <w:r>
        <w:rPr>
          <w:b/>
          <w:sz w:val="36"/>
        </w:rPr>
        <w:t>RESULTS AND DISCUSSIONS</w:t>
      </w:r>
    </w:p>
    <w:p w:rsidR="00B149A7" w:rsidRDefault="00B149A7">
      <w:pPr>
        <w:pStyle w:val="BodyText"/>
        <w:spacing w:before="6"/>
        <w:rPr>
          <w:b/>
          <w:sz w:val="37"/>
        </w:rPr>
      </w:pPr>
    </w:p>
    <w:p w:rsidR="00B149A7" w:rsidRDefault="00CF38FF">
      <w:pPr>
        <w:pStyle w:val="BodyText"/>
        <w:spacing w:line="360" w:lineRule="auto"/>
        <w:ind w:left="140" w:right="885"/>
      </w:pPr>
      <w:r>
        <w:t>The results or the outcome of the project work could be summarized based on the functionality achieved:</w:t>
      </w:r>
    </w:p>
    <w:p w:rsidR="00B149A7" w:rsidRDefault="00CF38FF">
      <w:pPr>
        <w:pStyle w:val="Heading2"/>
        <w:numPr>
          <w:ilvl w:val="0"/>
          <w:numId w:val="5"/>
        </w:numPr>
        <w:tabs>
          <w:tab w:val="left" w:pos="861"/>
        </w:tabs>
        <w:spacing w:before="0" w:line="383" w:lineRule="exact"/>
        <w:ind w:hanging="361"/>
      </w:pPr>
      <w:r>
        <w:t>8 channel Freedom</w:t>
      </w:r>
      <w:r>
        <w:rPr>
          <w:spacing w:val="-2"/>
        </w:rPr>
        <w:t xml:space="preserve"> </w:t>
      </w:r>
      <w:r>
        <w:t>Control</w:t>
      </w:r>
    </w:p>
    <w:p w:rsidR="00B149A7" w:rsidRDefault="00CF38FF">
      <w:pPr>
        <w:pStyle w:val="BodyText"/>
        <w:spacing w:before="189" w:line="357" w:lineRule="auto"/>
        <w:ind w:left="860" w:right="815"/>
        <w:jc w:val="both"/>
      </w:pPr>
      <w:r>
        <w:t>All the 8 channels in the board can be controlled individually or as a group for switching.</w:t>
      </w:r>
    </w:p>
    <w:p w:rsidR="00B149A7" w:rsidRDefault="00CF38FF">
      <w:pPr>
        <w:pStyle w:val="BodyText"/>
        <w:spacing w:before="4" w:line="360" w:lineRule="auto"/>
        <w:ind w:left="860" w:right="813"/>
        <w:jc w:val="both"/>
      </w:pPr>
      <w:r>
        <w:t>In the below demonstration we gave Alexa command “</w:t>
      </w:r>
      <w:r>
        <w:rPr>
          <w:b/>
        </w:rPr>
        <w:t>TURN ON SWITCH 5</w:t>
      </w:r>
      <w:r>
        <w:t>” and the Specific switch 5 was turned ON and the internal circuit picture after command execution of the board is attached below.</w:t>
      </w:r>
    </w:p>
    <w:p w:rsidR="00B149A7" w:rsidRDefault="00CF38FF">
      <w:pPr>
        <w:pStyle w:val="BodyText"/>
        <w:ind w:left="860" w:right="-29"/>
        <w:rPr>
          <w:sz w:val="20"/>
        </w:rPr>
      </w:pPr>
      <w:r>
        <w:rPr>
          <w:noProof/>
          <w:sz w:val="20"/>
        </w:rPr>
        <w:drawing>
          <wp:inline distT="0" distB="0" distL="0" distR="0">
            <wp:extent cx="5552877" cy="242239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3" cstate="print"/>
                    <a:stretch>
                      <a:fillRect/>
                    </a:stretch>
                  </pic:blipFill>
                  <pic:spPr>
                    <a:xfrm>
                      <a:off x="0" y="0"/>
                      <a:ext cx="5552877" cy="2422398"/>
                    </a:xfrm>
                    <a:prstGeom prst="rect">
                      <a:avLst/>
                    </a:prstGeom>
                  </pic:spPr>
                </pic:pic>
              </a:graphicData>
            </a:graphic>
          </wp:inline>
        </w:drawing>
      </w:r>
    </w:p>
    <w:p w:rsidR="00B149A7" w:rsidRDefault="00CF38FF">
      <w:pPr>
        <w:spacing w:before="103"/>
        <w:ind w:left="1098" w:right="731"/>
        <w:jc w:val="center"/>
        <w:rPr>
          <w:sz w:val="20"/>
        </w:rPr>
      </w:pPr>
      <w:r>
        <w:rPr>
          <w:sz w:val="20"/>
        </w:rPr>
        <w:t>Fig 5.1: Switching Individual channel</w:t>
      </w:r>
    </w:p>
    <w:p w:rsidR="00B149A7" w:rsidRDefault="00B149A7">
      <w:pPr>
        <w:pStyle w:val="BodyText"/>
        <w:rPr>
          <w:sz w:val="24"/>
        </w:rPr>
      </w:pPr>
    </w:p>
    <w:p w:rsidR="00B149A7" w:rsidRDefault="00B149A7">
      <w:pPr>
        <w:pStyle w:val="BodyText"/>
        <w:spacing w:before="9"/>
        <w:rPr>
          <w:sz w:val="18"/>
        </w:rPr>
      </w:pPr>
    </w:p>
    <w:p w:rsidR="00B149A7" w:rsidRDefault="00CF38FF">
      <w:pPr>
        <w:pStyle w:val="Heading2"/>
        <w:numPr>
          <w:ilvl w:val="0"/>
          <w:numId w:val="5"/>
        </w:numPr>
        <w:tabs>
          <w:tab w:val="left" w:pos="861"/>
        </w:tabs>
        <w:spacing w:before="0"/>
        <w:ind w:hanging="361"/>
      </w:pPr>
      <w:r>
        <w:t>Mobile App</w:t>
      </w:r>
      <w:r>
        <w:rPr>
          <w:spacing w:val="-2"/>
        </w:rPr>
        <w:t xml:space="preserve"> </w:t>
      </w:r>
      <w:r>
        <w:t>Control</w:t>
      </w:r>
    </w:p>
    <w:p w:rsidR="00B149A7" w:rsidRDefault="00CF38FF">
      <w:pPr>
        <w:pStyle w:val="BodyText"/>
        <w:spacing w:before="189" w:line="360" w:lineRule="auto"/>
        <w:ind w:left="860" w:right="820"/>
        <w:jc w:val="both"/>
      </w:pPr>
      <w:r>
        <w:t>The board can be controlled by a mobile app over the internet for remote switching on and off. As the figure below demonstrate the Interface of the Alexa app to access the board remotely.</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B149A7">
      <w:pPr>
        <w:pStyle w:val="BodyText"/>
        <w:spacing w:before="3"/>
        <w:rPr>
          <w:sz w:val="7"/>
        </w:rPr>
      </w:pPr>
    </w:p>
    <w:p w:rsidR="00B149A7" w:rsidRDefault="00CF38FF">
      <w:pPr>
        <w:pStyle w:val="BodyText"/>
        <w:ind w:left="3568"/>
        <w:rPr>
          <w:sz w:val="20"/>
        </w:rPr>
      </w:pPr>
      <w:r>
        <w:rPr>
          <w:noProof/>
          <w:sz w:val="20"/>
        </w:rPr>
        <w:drawing>
          <wp:inline distT="0" distB="0" distL="0" distR="0">
            <wp:extent cx="1622952" cy="1961387"/>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4" cstate="print"/>
                    <a:stretch>
                      <a:fillRect/>
                    </a:stretch>
                  </pic:blipFill>
                  <pic:spPr>
                    <a:xfrm>
                      <a:off x="0" y="0"/>
                      <a:ext cx="1622952" cy="1961387"/>
                    </a:xfrm>
                    <a:prstGeom prst="rect">
                      <a:avLst/>
                    </a:prstGeom>
                  </pic:spPr>
                </pic:pic>
              </a:graphicData>
            </a:graphic>
          </wp:inline>
        </w:drawing>
      </w:r>
    </w:p>
    <w:p w:rsidR="00B149A7" w:rsidRDefault="00B149A7">
      <w:pPr>
        <w:pStyle w:val="BodyText"/>
        <w:spacing w:before="7"/>
        <w:rPr>
          <w:sz w:val="5"/>
        </w:rPr>
      </w:pPr>
    </w:p>
    <w:p w:rsidR="00B149A7" w:rsidRDefault="00B149A7">
      <w:pPr>
        <w:rPr>
          <w:sz w:val="5"/>
        </w:rPr>
        <w:sectPr w:rsidR="00B149A7">
          <w:pgSz w:w="11910" w:h="16840"/>
          <w:pgMar w:top="1340" w:right="620" w:bottom="1420" w:left="1660" w:header="721" w:footer="1234" w:gutter="0"/>
          <w:cols w:space="720"/>
        </w:sectPr>
      </w:pPr>
    </w:p>
    <w:p w:rsidR="00B149A7" w:rsidRDefault="00B149A7">
      <w:pPr>
        <w:pStyle w:val="BodyText"/>
        <w:spacing w:before="4"/>
        <w:rPr>
          <w:sz w:val="33"/>
        </w:rPr>
      </w:pPr>
    </w:p>
    <w:p w:rsidR="00B149A7" w:rsidRDefault="00CF38FF">
      <w:pPr>
        <w:pStyle w:val="Heading2"/>
        <w:numPr>
          <w:ilvl w:val="0"/>
          <w:numId w:val="5"/>
        </w:numPr>
        <w:tabs>
          <w:tab w:val="left" w:pos="861"/>
        </w:tabs>
        <w:spacing w:before="0"/>
        <w:ind w:hanging="361"/>
      </w:pPr>
      <w:r>
        <w:t>Group</w:t>
      </w:r>
      <w:r>
        <w:rPr>
          <w:spacing w:val="2"/>
        </w:rPr>
        <w:t xml:space="preserve"> </w:t>
      </w:r>
      <w:r>
        <w:rPr>
          <w:spacing w:val="-3"/>
        </w:rPr>
        <w:t>Control:</w:t>
      </w:r>
    </w:p>
    <w:p w:rsidR="00B149A7" w:rsidRDefault="00CF38FF">
      <w:pPr>
        <w:spacing w:before="40"/>
        <w:ind w:left="850"/>
        <w:rPr>
          <w:sz w:val="20"/>
        </w:rPr>
      </w:pPr>
      <w:r>
        <w:br w:type="column"/>
      </w:r>
      <w:r>
        <w:rPr>
          <w:sz w:val="20"/>
        </w:rPr>
        <w:t>Fig 5.2: Mobile app</w:t>
      </w:r>
    </w:p>
    <w:p w:rsidR="00B149A7" w:rsidRDefault="00B149A7">
      <w:pPr>
        <w:rPr>
          <w:sz w:val="20"/>
        </w:rPr>
        <w:sectPr w:rsidR="00B149A7">
          <w:type w:val="continuous"/>
          <w:pgSz w:w="11910" w:h="16840"/>
          <w:pgMar w:top="1580" w:right="620" w:bottom="280" w:left="1660" w:header="720" w:footer="720" w:gutter="0"/>
          <w:cols w:num="2" w:space="720" w:equalWidth="0">
            <w:col w:w="3099" w:space="40"/>
            <w:col w:w="6491"/>
          </w:cols>
        </w:sectPr>
      </w:pPr>
    </w:p>
    <w:p w:rsidR="00B149A7" w:rsidRDefault="00CF38FF">
      <w:pPr>
        <w:pStyle w:val="BodyText"/>
        <w:spacing w:before="184" w:line="360" w:lineRule="auto"/>
        <w:ind w:left="860" w:right="819"/>
        <w:jc w:val="both"/>
      </w:pPr>
      <w:r>
        <w:t>The switches can be controlled individually as well as in a group and defining the name of the groups based on user</w:t>
      </w:r>
      <w:r>
        <w:rPr>
          <w:spacing w:val="-9"/>
        </w:rPr>
        <w:t xml:space="preserve"> </w:t>
      </w:r>
      <w:r>
        <w:t>preference.</w:t>
      </w:r>
    </w:p>
    <w:p w:rsidR="00B149A7" w:rsidRDefault="00CF38FF">
      <w:pPr>
        <w:pStyle w:val="BodyText"/>
        <w:spacing w:line="360" w:lineRule="auto"/>
        <w:ind w:left="860" w:right="813"/>
        <w:jc w:val="both"/>
      </w:pPr>
      <w:r>
        <w:t xml:space="preserve">The below figure has a group Named as “DESKTOP LAMPS” which contains switch 6 and switch 7 and the Command to Alexa can be given as “TURN ON DESKTOP </w:t>
      </w:r>
      <w:proofErr w:type="gramStart"/>
      <w:r>
        <w:t>LAMPS ”</w:t>
      </w:r>
      <w:proofErr w:type="gramEnd"/>
      <w:r>
        <w:t xml:space="preserve"> to simultaneously access switch 6 and switch 7.</w:t>
      </w:r>
    </w:p>
    <w:p w:rsidR="00B149A7" w:rsidRDefault="00CF38FF">
      <w:pPr>
        <w:pStyle w:val="BodyText"/>
        <w:spacing w:before="9"/>
        <w:rPr>
          <w:sz w:val="29"/>
        </w:rPr>
      </w:pPr>
      <w:r>
        <w:rPr>
          <w:noProof/>
        </w:rPr>
        <w:drawing>
          <wp:anchor distT="0" distB="0" distL="0" distR="0" simplePos="0" relativeHeight="36" behindDoc="0" locked="0" layoutInCell="1" allowOverlap="1">
            <wp:simplePos x="0" y="0"/>
            <wp:positionH relativeFrom="page">
              <wp:posOffset>2417064</wp:posOffset>
            </wp:positionH>
            <wp:positionV relativeFrom="paragraph">
              <wp:posOffset>259658</wp:posOffset>
            </wp:positionV>
            <wp:extent cx="3408721" cy="2061972"/>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5" cstate="print"/>
                    <a:stretch>
                      <a:fillRect/>
                    </a:stretch>
                  </pic:blipFill>
                  <pic:spPr>
                    <a:xfrm>
                      <a:off x="0" y="0"/>
                      <a:ext cx="3408721" cy="2061972"/>
                    </a:xfrm>
                    <a:prstGeom prst="rect">
                      <a:avLst/>
                    </a:prstGeom>
                  </pic:spPr>
                </pic:pic>
              </a:graphicData>
            </a:graphic>
          </wp:anchor>
        </w:drawing>
      </w:r>
    </w:p>
    <w:p w:rsidR="00B149A7" w:rsidRDefault="00CF38FF">
      <w:pPr>
        <w:spacing w:before="114"/>
        <w:ind w:left="766" w:right="731"/>
        <w:jc w:val="center"/>
        <w:rPr>
          <w:sz w:val="20"/>
        </w:rPr>
      </w:pPr>
      <w:r>
        <w:rPr>
          <w:sz w:val="20"/>
        </w:rPr>
        <w:t>Fig 5.3: DESKTOP LAMPS GROUP</w:t>
      </w:r>
    </w:p>
    <w:p w:rsidR="00B149A7" w:rsidRDefault="00B149A7">
      <w:pPr>
        <w:jc w:val="center"/>
        <w:rPr>
          <w:sz w:val="20"/>
        </w:rPr>
        <w:sectPr w:rsidR="00B149A7">
          <w:type w:val="continuous"/>
          <w:pgSz w:w="11910" w:h="16840"/>
          <w:pgMar w:top="1580" w:right="620" w:bottom="280" w:left="1660" w:header="720" w:footer="720" w:gutter="0"/>
          <w:cols w:space="720"/>
        </w:sectPr>
      </w:pPr>
    </w:p>
    <w:p w:rsidR="00B149A7" w:rsidRDefault="00CF38FF">
      <w:pPr>
        <w:pStyle w:val="Heading2"/>
        <w:numPr>
          <w:ilvl w:val="0"/>
          <w:numId w:val="5"/>
        </w:numPr>
        <w:tabs>
          <w:tab w:val="left" w:pos="861"/>
        </w:tabs>
        <w:ind w:hanging="361"/>
      </w:pPr>
      <w:r>
        <w:lastRenderedPageBreak/>
        <w:t>Time</w:t>
      </w:r>
      <w:r>
        <w:rPr>
          <w:spacing w:val="-2"/>
        </w:rPr>
        <w:t xml:space="preserve"> </w:t>
      </w:r>
      <w:r>
        <w:t>scheduling:</w:t>
      </w:r>
    </w:p>
    <w:p w:rsidR="00B149A7" w:rsidRDefault="00CF38FF">
      <w:pPr>
        <w:pStyle w:val="BodyText"/>
        <w:spacing w:before="188" w:line="360" w:lineRule="auto"/>
        <w:ind w:left="860" w:right="818"/>
        <w:jc w:val="both"/>
      </w:pPr>
      <w:r>
        <w:t>Time scheduling to keep a switch ON at a specified time duration and can be managed easily and have full access to user to specify time and the interface for the timing specification is as shown in the figure below</w:t>
      </w:r>
    </w:p>
    <w:p w:rsidR="00B149A7" w:rsidRDefault="00CF38FF">
      <w:pPr>
        <w:pStyle w:val="BodyText"/>
        <w:spacing w:line="360" w:lineRule="auto"/>
        <w:ind w:left="860" w:right="813"/>
        <w:jc w:val="both"/>
      </w:pPr>
      <w:r>
        <w:t>The figure describes the action for the “SWITCH 8” to turn on at 12:00 AM as shown in the figure. This functionality can be can be used for any switch or the group created by the user.</w:t>
      </w:r>
    </w:p>
    <w:p w:rsidR="00B149A7" w:rsidRDefault="00B149A7">
      <w:pPr>
        <w:pStyle w:val="BodyText"/>
        <w:rPr>
          <w:sz w:val="20"/>
        </w:rPr>
      </w:pPr>
    </w:p>
    <w:p w:rsidR="00B149A7" w:rsidRDefault="00B149A7">
      <w:pPr>
        <w:pStyle w:val="BodyText"/>
        <w:rPr>
          <w:sz w:val="20"/>
        </w:rPr>
      </w:pPr>
    </w:p>
    <w:p w:rsidR="00B149A7" w:rsidRDefault="00CF38FF">
      <w:pPr>
        <w:pStyle w:val="BodyText"/>
        <w:spacing w:before="11"/>
      </w:pPr>
      <w:r>
        <w:rPr>
          <w:noProof/>
        </w:rPr>
        <w:drawing>
          <wp:anchor distT="0" distB="0" distL="0" distR="0" simplePos="0" relativeHeight="37" behindDoc="0" locked="0" layoutInCell="1" allowOverlap="1">
            <wp:simplePos x="0" y="0"/>
            <wp:positionH relativeFrom="page">
              <wp:posOffset>2866644</wp:posOffset>
            </wp:positionH>
            <wp:positionV relativeFrom="paragraph">
              <wp:posOffset>205382</wp:posOffset>
            </wp:positionV>
            <wp:extent cx="2511312" cy="3104388"/>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6" cstate="print"/>
                    <a:stretch>
                      <a:fillRect/>
                    </a:stretch>
                  </pic:blipFill>
                  <pic:spPr>
                    <a:xfrm>
                      <a:off x="0" y="0"/>
                      <a:ext cx="2511312" cy="3104388"/>
                    </a:xfrm>
                    <a:prstGeom prst="rect">
                      <a:avLst/>
                    </a:prstGeom>
                  </pic:spPr>
                </pic:pic>
              </a:graphicData>
            </a:graphic>
          </wp:anchor>
        </w:drawing>
      </w:r>
    </w:p>
    <w:p w:rsidR="00B149A7" w:rsidRDefault="00CF38FF">
      <w:pPr>
        <w:spacing w:before="116"/>
        <w:ind w:right="294"/>
        <w:jc w:val="center"/>
        <w:rPr>
          <w:sz w:val="20"/>
        </w:rPr>
      </w:pPr>
      <w:r>
        <w:rPr>
          <w:sz w:val="20"/>
        </w:rPr>
        <w:t>Fig 5.4: Time scheduling for switch 8</w:t>
      </w:r>
    </w:p>
    <w:p w:rsidR="00B149A7" w:rsidRDefault="00B149A7">
      <w:pPr>
        <w:jc w:val="center"/>
        <w:rPr>
          <w:sz w:val="20"/>
        </w:rPr>
        <w:sectPr w:rsidR="00B149A7">
          <w:pgSz w:w="11910" w:h="16840"/>
          <w:pgMar w:top="1340" w:right="620" w:bottom="1420" w:left="1660" w:header="721" w:footer="1234" w:gutter="0"/>
          <w:cols w:space="720"/>
        </w:sectPr>
      </w:pPr>
    </w:p>
    <w:p w:rsidR="00B149A7" w:rsidRDefault="00CF38FF">
      <w:pPr>
        <w:pStyle w:val="Heading2"/>
        <w:jc w:val="both"/>
      </w:pPr>
      <w:r>
        <w:lastRenderedPageBreak/>
        <w:t>CHAPTER 6</w:t>
      </w:r>
    </w:p>
    <w:p w:rsidR="00B149A7" w:rsidRDefault="00B149A7">
      <w:pPr>
        <w:pStyle w:val="BodyText"/>
        <w:spacing w:before="1"/>
        <w:rPr>
          <w:b/>
          <w:sz w:val="35"/>
        </w:rPr>
      </w:pPr>
    </w:p>
    <w:p w:rsidR="00B149A7" w:rsidRDefault="00CF38FF">
      <w:pPr>
        <w:spacing w:line="355" w:lineRule="auto"/>
        <w:ind w:left="3184" w:right="1802" w:hanging="2046"/>
        <w:rPr>
          <w:b/>
          <w:sz w:val="36"/>
        </w:rPr>
      </w:pPr>
      <w:r>
        <w:rPr>
          <w:b/>
          <w:sz w:val="36"/>
        </w:rPr>
        <w:t>APPLICATIONS, ADVANTAGES AND LIMITATIONS</w:t>
      </w:r>
    </w:p>
    <w:p w:rsidR="00B149A7" w:rsidRDefault="00CF38FF">
      <w:pPr>
        <w:pStyle w:val="BodyText"/>
        <w:spacing w:before="245" w:line="360" w:lineRule="auto"/>
        <w:ind w:left="140" w:right="815"/>
        <w:jc w:val="both"/>
      </w:pPr>
      <w:r>
        <w:t>The project can be used for various application ranging from residential, office and industrial use. Voice controlling of switches can be a very large section of the society. Below are some of the applications</w:t>
      </w:r>
    </w:p>
    <w:p w:rsidR="00B149A7" w:rsidRDefault="00CF38FF">
      <w:pPr>
        <w:pStyle w:val="ListParagraph"/>
        <w:numPr>
          <w:ilvl w:val="0"/>
          <w:numId w:val="4"/>
        </w:numPr>
        <w:tabs>
          <w:tab w:val="left" w:pos="861"/>
        </w:tabs>
        <w:spacing w:before="0" w:line="360" w:lineRule="auto"/>
        <w:ind w:right="820"/>
        <w:jc w:val="both"/>
      </w:pPr>
      <w:r>
        <w:t>It can be used in sync with home automation as a house has many switches and plugs.</w:t>
      </w:r>
    </w:p>
    <w:p w:rsidR="00B149A7" w:rsidRDefault="00CF38FF">
      <w:pPr>
        <w:pStyle w:val="ListParagraph"/>
        <w:numPr>
          <w:ilvl w:val="0"/>
          <w:numId w:val="4"/>
        </w:numPr>
        <w:tabs>
          <w:tab w:val="left" w:pos="861"/>
        </w:tabs>
        <w:spacing w:before="0" w:line="360" w:lineRule="auto"/>
        <w:ind w:right="812"/>
        <w:jc w:val="both"/>
      </w:pPr>
      <w:r>
        <w:t>This project is a boon for visually impaired and physically challenged people, for whom it is inconvenient to perform the task of switching on or off of</w:t>
      </w:r>
      <w:r>
        <w:rPr>
          <w:spacing w:val="-18"/>
        </w:rPr>
        <w:t xml:space="preserve"> </w:t>
      </w:r>
      <w:r>
        <w:t>plugs.</w:t>
      </w:r>
    </w:p>
    <w:p w:rsidR="00B149A7" w:rsidRDefault="00CF38FF">
      <w:pPr>
        <w:pStyle w:val="ListParagraph"/>
        <w:numPr>
          <w:ilvl w:val="0"/>
          <w:numId w:val="4"/>
        </w:numPr>
        <w:tabs>
          <w:tab w:val="left" w:pos="861"/>
        </w:tabs>
        <w:spacing w:before="0" w:line="360" w:lineRule="auto"/>
        <w:ind w:right="817"/>
        <w:jc w:val="both"/>
      </w:pPr>
      <w:r>
        <w:t>It can be used to control switches in industrial units, where the switch boards are located at inaccessible locations. Since the project can control the switches remotely through voice and app, it can conveniently</w:t>
      </w:r>
      <w:r>
        <w:rPr>
          <w:spacing w:val="-8"/>
        </w:rPr>
        <w:t xml:space="preserve"> </w:t>
      </w:r>
      <w:r>
        <w:t>used</w:t>
      </w:r>
    </w:p>
    <w:p w:rsidR="00B149A7" w:rsidRDefault="00CF38FF">
      <w:pPr>
        <w:pStyle w:val="ListParagraph"/>
        <w:numPr>
          <w:ilvl w:val="0"/>
          <w:numId w:val="4"/>
        </w:numPr>
        <w:tabs>
          <w:tab w:val="left" w:pos="861"/>
        </w:tabs>
        <w:spacing w:before="0" w:line="360" w:lineRule="auto"/>
        <w:ind w:right="815"/>
        <w:jc w:val="both"/>
      </w:pPr>
      <w:r>
        <w:t>It can be used in offices where a supervisor is in charge of electrical switches. This project will give a centralized hub to control and monitor the switches in an institution</w:t>
      </w:r>
    </w:p>
    <w:p w:rsidR="00B149A7" w:rsidRDefault="00CF38FF">
      <w:pPr>
        <w:pStyle w:val="ListParagraph"/>
        <w:numPr>
          <w:ilvl w:val="0"/>
          <w:numId w:val="4"/>
        </w:numPr>
        <w:tabs>
          <w:tab w:val="left" w:pos="861"/>
        </w:tabs>
        <w:spacing w:before="0" w:line="360" w:lineRule="auto"/>
        <w:ind w:right="818"/>
        <w:jc w:val="both"/>
      </w:pPr>
      <w:r>
        <w:t>The scheduling option, which offers to switch on a plug for a specified time can prove to be very crucial for saving power</w:t>
      </w:r>
      <w:r>
        <w:rPr>
          <w:spacing w:val="-5"/>
        </w:rPr>
        <w:t xml:space="preserve"> </w:t>
      </w:r>
      <w:r>
        <w:t>consumption.</w:t>
      </w:r>
    </w:p>
    <w:p w:rsidR="00B149A7" w:rsidRDefault="00CF38FF">
      <w:pPr>
        <w:pStyle w:val="ListParagraph"/>
        <w:numPr>
          <w:ilvl w:val="0"/>
          <w:numId w:val="4"/>
        </w:numPr>
        <w:tabs>
          <w:tab w:val="left" w:pos="861"/>
        </w:tabs>
        <w:spacing w:before="1" w:line="360" w:lineRule="auto"/>
        <w:ind w:right="813"/>
        <w:jc w:val="both"/>
      </w:pPr>
      <w:r>
        <w:t>The scheduling option can also be used in scenarios with time constraints. For example, it can be used to turn on a computer being used for exam for a specified amount of</w:t>
      </w:r>
      <w:r>
        <w:rPr>
          <w:spacing w:val="-1"/>
        </w:rPr>
        <w:t xml:space="preserve"> </w:t>
      </w:r>
      <w:r>
        <w:t>time</w:t>
      </w:r>
    </w:p>
    <w:p w:rsidR="00B149A7" w:rsidRDefault="00CF38FF">
      <w:pPr>
        <w:pStyle w:val="ListParagraph"/>
        <w:numPr>
          <w:ilvl w:val="0"/>
          <w:numId w:val="4"/>
        </w:numPr>
        <w:tabs>
          <w:tab w:val="left" w:pos="861"/>
        </w:tabs>
        <w:spacing w:before="0" w:line="360" w:lineRule="auto"/>
        <w:ind w:right="814"/>
        <w:jc w:val="both"/>
      </w:pPr>
      <w:r>
        <w:t>The project makes it easier for monitoring and finding faults if any in the switch system of a place, particularly the ones with huge number of switches, since all the switches are either numbered or have names, which makes it easier to finding faults.</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Heading2"/>
      </w:pPr>
      <w:r>
        <w:lastRenderedPageBreak/>
        <w:t>Advantages</w:t>
      </w:r>
    </w:p>
    <w:p w:rsidR="00B149A7" w:rsidRDefault="00CF38FF">
      <w:pPr>
        <w:pStyle w:val="ListParagraph"/>
        <w:numPr>
          <w:ilvl w:val="0"/>
          <w:numId w:val="3"/>
        </w:numPr>
        <w:tabs>
          <w:tab w:val="left" w:pos="861"/>
        </w:tabs>
        <w:spacing w:before="188" w:line="360" w:lineRule="auto"/>
        <w:ind w:right="868"/>
        <w:jc w:val="both"/>
      </w:pPr>
      <w:r>
        <w:t>The project can monitor the state of switches and with scheduling, it can be a precursor for reducing the power</w:t>
      </w:r>
      <w:r>
        <w:rPr>
          <w:spacing w:val="-6"/>
        </w:rPr>
        <w:t xml:space="preserve"> </w:t>
      </w:r>
      <w:r>
        <w:t>consumptions</w:t>
      </w:r>
    </w:p>
    <w:p w:rsidR="00B149A7" w:rsidRDefault="00CF38FF">
      <w:pPr>
        <w:pStyle w:val="ListParagraph"/>
        <w:numPr>
          <w:ilvl w:val="0"/>
          <w:numId w:val="3"/>
        </w:numPr>
        <w:tabs>
          <w:tab w:val="left" w:pos="861"/>
        </w:tabs>
        <w:spacing w:before="0" w:line="272" w:lineRule="exact"/>
        <w:ind w:hanging="361"/>
        <w:jc w:val="both"/>
      </w:pPr>
      <w:r>
        <w:t>The switches and groups can be named according to the user’s</w:t>
      </w:r>
      <w:r>
        <w:rPr>
          <w:spacing w:val="-6"/>
        </w:rPr>
        <w:t xml:space="preserve"> </w:t>
      </w:r>
      <w:r>
        <w:t>choice.</w:t>
      </w:r>
    </w:p>
    <w:p w:rsidR="00B149A7" w:rsidRDefault="00CF38FF">
      <w:pPr>
        <w:pStyle w:val="ListParagraph"/>
        <w:numPr>
          <w:ilvl w:val="0"/>
          <w:numId w:val="3"/>
        </w:numPr>
        <w:tabs>
          <w:tab w:val="left" w:pos="861"/>
        </w:tabs>
        <w:spacing w:line="360" w:lineRule="auto"/>
        <w:ind w:right="864"/>
        <w:jc w:val="both"/>
      </w:pPr>
      <w:r>
        <w:t xml:space="preserve">It is easy to scale up the device since adding new board would only require relays and a microcontroller. The same app and </w:t>
      </w:r>
      <w:proofErr w:type="spellStart"/>
      <w:r>
        <w:t>alexa</w:t>
      </w:r>
      <w:proofErr w:type="spellEnd"/>
      <w:r>
        <w:t xml:space="preserve"> echo dot can handle the scaled-up</w:t>
      </w:r>
      <w:r>
        <w:rPr>
          <w:spacing w:val="-1"/>
        </w:rPr>
        <w:t xml:space="preserve"> </w:t>
      </w:r>
      <w:r>
        <w:t>versions</w:t>
      </w:r>
    </w:p>
    <w:p w:rsidR="00B149A7" w:rsidRDefault="00CF38FF">
      <w:pPr>
        <w:pStyle w:val="ListParagraph"/>
        <w:numPr>
          <w:ilvl w:val="0"/>
          <w:numId w:val="3"/>
        </w:numPr>
        <w:tabs>
          <w:tab w:val="left" w:pos="861"/>
        </w:tabs>
        <w:spacing w:before="1" w:line="360" w:lineRule="auto"/>
        <w:ind w:right="863"/>
        <w:jc w:val="both"/>
      </w:pPr>
      <w:r>
        <w:t>The system is easy to integrate since it’s a stand-alone device and can be employed for home, office and industrial</w:t>
      </w:r>
      <w:r>
        <w:rPr>
          <w:spacing w:val="-3"/>
        </w:rPr>
        <w:t xml:space="preserve"> </w:t>
      </w:r>
      <w:r>
        <w:t>use</w:t>
      </w:r>
    </w:p>
    <w:p w:rsidR="00B149A7" w:rsidRDefault="00CF38FF">
      <w:pPr>
        <w:pStyle w:val="ListParagraph"/>
        <w:numPr>
          <w:ilvl w:val="0"/>
          <w:numId w:val="3"/>
        </w:numPr>
        <w:tabs>
          <w:tab w:val="left" w:pos="861"/>
        </w:tabs>
        <w:spacing w:before="1"/>
        <w:ind w:hanging="361"/>
        <w:jc w:val="both"/>
      </w:pPr>
      <w:r>
        <w:t>Compared to the products present in the market, this system is</w:t>
      </w:r>
      <w:r>
        <w:rPr>
          <w:spacing w:val="-10"/>
        </w:rPr>
        <w:t xml:space="preserve"> </w:t>
      </w:r>
      <w:r>
        <w:t>cheaper.</w:t>
      </w:r>
    </w:p>
    <w:p w:rsidR="00B149A7" w:rsidRDefault="00B149A7">
      <w:pPr>
        <w:pStyle w:val="BodyText"/>
        <w:rPr>
          <w:sz w:val="26"/>
        </w:rPr>
      </w:pPr>
    </w:p>
    <w:p w:rsidR="00B149A7" w:rsidRDefault="00B149A7">
      <w:pPr>
        <w:pStyle w:val="BodyText"/>
        <w:spacing w:before="7"/>
        <w:rPr>
          <w:sz w:val="30"/>
        </w:rPr>
      </w:pPr>
    </w:p>
    <w:p w:rsidR="00B149A7" w:rsidRDefault="00CF38FF">
      <w:pPr>
        <w:pStyle w:val="Heading2"/>
        <w:spacing w:before="0"/>
      </w:pPr>
      <w:r>
        <w:t>Limitations</w:t>
      </w:r>
    </w:p>
    <w:p w:rsidR="00B149A7" w:rsidRDefault="00CF38FF">
      <w:pPr>
        <w:pStyle w:val="ListParagraph"/>
        <w:numPr>
          <w:ilvl w:val="0"/>
          <w:numId w:val="2"/>
        </w:numPr>
        <w:tabs>
          <w:tab w:val="left" w:pos="861"/>
        </w:tabs>
        <w:spacing w:before="189"/>
        <w:ind w:hanging="361"/>
        <w:jc w:val="both"/>
      </w:pPr>
      <w:r>
        <w:t>The system is can be compromised by physical access or</w:t>
      </w:r>
      <w:r>
        <w:rPr>
          <w:spacing w:val="-9"/>
        </w:rPr>
        <w:t xml:space="preserve"> </w:t>
      </w:r>
      <w:r>
        <w:t>theft</w:t>
      </w:r>
    </w:p>
    <w:p w:rsidR="00B149A7" w:rsidRDefault="00CF38FF">
      <w:pPr>
        <w:pStyle w:val="ListParagraph"/>
        <w:numPr>
          <w:ilvl w:val="0"/>
          <w:numId w:val="2"/>
        </w:numPr>
        <w:tabs>
          <w:tab w:val="left" w:pos="861"/>
        </w:tabs>
        <w:ind w:hanging="361"/>
        <w:jc w:val="both"/>
      </w:pPr>
      <w:r>
        <w:t>The Alexa voice service is susceptible to relay</w:t>
      </w:r>
      <w:r>
        <w:rPr>
          <w:spacing w:val="-1"/>
        </w:rPr>
        <w:t xml:space="preserve"> </w:t>
      </w:r>
      <w:r>
        <w:t>attacks</w:t>
      </w:r>
    </w:p>
    <w:p w:rsidR="00B149A7" w:rsidRDefault="00CF38FF">
      <w:pPr>
        <w:pStyle w:val="ListParagraph"/>
        <w:numPr>
          <w:ilvl w:val="0"/>
          <w:numId w:val="2"/>
        </w:numPr>
        <w:tabs>
          <w:tab w:val="left" w:pos="861"/>
        </w:tabs>
        <w:spacing w:before="135" w:line="360" w:lineRule="auto"/>
        <w:ind w:right="865"/>
        <w:jc w:val="both"/>
      </w:pPr>
      <w:r>
        <w:t>The commands for voice control are only in English language, which can be a hassle for non-English speaking</w:t>
      </w:r>
      <w:r>
        <w:rPr>
          <w:spacing w:val="-4"/>
        </w:rPr>
        <w:t xml:space="preserve"> </w:t>
      </w:r>
      <w:r>
        <w:t>users.</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Heading2"/>
        <w:jc w:val="both"/>
      </w:pPr>
      <w:r>
        <w:lastRenderedPageBreak/>
        <w:t>CHAPTER 7</w:t>
      </w:r>
    </w:p>
    <w:p w:rsidR="00B149A7" w:rsidRDefault="00B149A7">
      <w:pPr>
        <w:pStyle w:val="BodyText"/>
        <w:spacing w:before="1"/>
        <w:rPr>
          <w:b/>
          <w:sz w:val="35"/>
        </w:rPr>
      </w:pPr>
    </w:p>
    <w:p w:rsidR="00B149A7" w:rsidRDefault="00CF38FF">
      <w:pPr>
        <w:ind w:right="675"/>
        <w:jc w:val="center"/>
        <w:rPr>
          <w:b/>
          <w:sz w:val="36"/>
        </w:rPr>
      </w:pPr>
      <w:r>
        <w:rPr>
          <w:b/>
          <w:sz w:val="36"/>
        </w:rPr>
        <w:t>CONCLUSIONS AND FUTURE WORK</w:t>
      </w:r>
    </w:p>
    <w:p w:rsidR="00B149A7" w:rsidRDefault="00B149A7">
      <w:pPr>
        <w:pStyle w:val="BodyText"/>
        <w:spacing w:before="6"/>
        <w:rPr>
          <w:b/>
          <w:sz w:val="37"/>
        </w:rPr>
      </w:pPr>
    </w:p>
    <w:p w:rsidR="00B149A7" w:rsidRDefault="00CF38FF">
      <w:pPr>
        <w:pStyle w:val="BodyText"/>
        <w:spacing w:line="360" w:lineRule="auto"/>
        <w:ind w:left="140" w:right="860"/>
        <w:jc w:val="both"/>
      </w:pPr>
      <w:r>
        <w:t xml:space="preserve">. The project aimed to design a simple and cost-effective switch board which could be controlled through voice as well as mobile app over the internet. This was achieved by using Alexa echo dot, which accepts voice command and by combining Alexa skills and </w:t>
      </w:r>
      <w:proofErr w:type="spellStart"/>
      <w:r>
        <w:t>nodeMCU</w:t>
      </w:r>
      <w:proofErr w:type="spellEnd"/>
      <w:r>
        <w:t>, the objective was achieved. A system with 8 switches was designed. Each of the switch can be controlled individually through voice and app. Two or more switches can be grouped and named by the user to control them concurrently. Furthermore, the switches can be scheduled to turn on for a specific time period using the scheduling option. Overall, all the objectives of the system design were completed. The system designed is sixteen times cheaper than the present ones in the market. Hence, a cost- effective smart switch board was designed and successfully tested.</w:t>
      </w:r>
    </w:p>
    <w:p w:rsidR="00B149A7" w:rsidRDefault="00CF38FF">
      <w:pPr>
        <w:pStyle w:val="BodyText"/>
        <w:spacing w:before="1" w:line="360" w:lineRule="auto"/>
        <w:ind w:left="140" w:right="861"/>
        <w:jc w:val="both"/>
      </w:pPr>
      <w:r>
        <w:t>However, every system has flaws. No matter how hard we try to make the system robust, there are few shortcomings. The major drawback this system has security issues. If the voice commands are recorded and played back, the Alexa falls victim to replay attack. This can be improved in the future version with voice recognition and a more robust recognition. Also, as of now, Alexa echo dot support only English as a language to give commands in this system. Integration of vernacular languages to broaden the user base would be much needed upgrade in</w:t>
      </w:r>
      <w:r>
        <w:rPr>
          <w:spacing w:val="-5"/>
        </w:rPr>
        <w:t xml:space="preserve"> </w:t>
      </w:r>
      <w:r>
        <w:t>future.</w:t>
      </w:r>
    </w:p>
    <w:p w:rsidR="00B149A7" w:rsidRDefault="00B149A7">
      <w:pPr>
        <w:spacing w:line="360" w:lineRule="auto"/>
        <w:jc w:val="both"/>
        <w:sectPr w:rsidR="00B149A7">
          <w:pgSz w:w="11910" w:h="16840"/>
          <w:pgMar w:top="1340" w:right="620" w:bottom="1420" w:left="1660" w:header="721" w:footer="1234" w:gutter="0"/>
          <w:cols w:space="720"/>
        </w:sectPr>
      </w:pPr>
    </w:p>
    <w:p w:rsidR="00B149A7" w:rsidRDefault="00CF38FF">
      <w:pPr>
        <w:pStyle w:val="Heading1"/>
        <w:spacing w:before="86"/>
        <w:ind w:right="725"/>
      </w:pPr>
      <w:bookmarkStart w:id="11" w:name="_TOC_250002"/>
      <w:bookmarkEnd w:id="11"/>
      <w:r>
        <w:lastRenderedPageBreak/>
        <w:t>REFERENCES</w:t>
      </w:r>
    </w:p>
    <w:p w:rsidR="00B149A7" w:rsidRDefault="00B149A7">
      <w:pPr>
        <w:pStyle w:val="BodyText"/>
        <w:spacing w:before="7"/>
        <w:rPr>
          <w:b/>
          <w:sz w:val="48"/>
        </w:rPr>
      </w:pPr>
    </w:p>
    <w:p w:rsidR="00B149A7" w:rsidRDefault="00CF38FF">
      <w:pPr>
        <w:ind w:left="190"/>
        <w:jc w:val="both"/>
        <w:rPr>
          <w:sz w:val="20"/>
        </w:rPr>
      </w:pPr>
      <w:r>
        <w:rPr>
          <w:sz w:val="20"/>
        </w:rPr>
        <w:t xml:space="preserve">[1]. Vinay </w:t>
      </w:r>
      <w:proofErr w:type="spellStart"/>
      <w:r>
        <w:rPr>
          <w:sz w:val="20"/>
        </w:rPr>
        <w:t>sagar</w:t>
      </w:r>
      <w:proofErr w:type="spellEnd"/>
      <w:r>
        <w:rPr>
          <w:sz w:val="20"/>
        </w:rPr>
        <w:t xml:space="preserve"> KN &amp; Kusuma </w:t>
      </w:r>
      <w:proofErr w:type="gramStart"/>
      <w:r>
        <w:rPr>
          <w:sz w:val="20"/>
        </w:rPr>
        <w:t>SM ,</w:t>
      </w:r>
      <w:proofErr w:type="gramEnd"/>
      <w:r>
        <w:rPr>
          <w:sz w:val="20"/>
        </w:rPr>
        <w:t xml:space="preserve"> “Home automation using internet of things”, International</w:t>
      </w:r>
    </w:p>
    <w:p w:rsidR="00B149A7" w:rsidRDefault="00CF38FF">
      <w:pPr>
        <w:spacing w:before="124"/>
        <w:ind w:left="140"/>
        <w:jc w:val="both"/>
        <w:rPr>
          <w:sz w:val="20"/>
        </w:rPr>
      </w:pPr>
      <w:r>
        <w:rPr>
          <w:sz w:val="20"/>
        </w:rPr>
        <w:t>Research Journal of Engineering Technology, 2015.</w:t>
      </w:r>
    </w:p>
    <w:p w:rsidR="00B149A7" w:rsidRDefault="00B149A7">
      <w:pPr>
        <w:pStyle w:val="BodyText"/>
        <w:spacing w:before="10"/>
      </w:pPr>
    </w:p>
    <w:p w:rsidR="00B149A7" w:rsidRDefault="00CF38FF">
      <w:pPr>
        <w:spacing w:before="1" w:line="355" w:lineRule="auto"/>
        <w:ind w:left="140" w:right="821"/>
        <w:jc w:val="both"/>
        <w:rPr>
          <w:sz w:val="20"/>
        </w:rPr>
      </w:pPr>
      <w:r>
        <w:rPr>
          <w:sz w:val="20"/>
        </w:rPr>
        <w:t xml:space="preserve">[2]. V. </w:t>
      </w:r>
      <w:proofErr w:type="spellStart"/>
      <w:r>
        <w:rPr>
          <w:sz w:val="20"/>
        </w:rPr>
        <w:t>Këpuska</w:t>
      </w:r>
      <w:proofErr w:type="spellEnd"/>
      <w:r>
        <w:rPr>
          <w:sz w:val="20"/>
        </w:rPr>
        <w:t xml:space="preserve"> and G. </w:t>
      </w:r>
      <w:proofErr w:type="spellStart"/>
      <w:r>
        <w:rPr>
          <w:sz w:val="20"/>
        </w:rPr>
        <w:t>Bohouta</w:t>
      </w:r>
      <w:proofErr w:type="spellEnd"/>
      <w:r>
        <w:rPr>
          <w:sz w:val="20"/>
        </w:rPr>
        <w:t xml:space="preserve">, "Next-generation of virtual personal assistants (Microsoft Cortana, Apple Siri, Amazon Alexa and Google Home)," </w:t>
      </w:r>
      <w:r>
        <w:rPr>
          <w:i/>
          <w:sz w:val="21"/>
        </w:rPr>
        <w:t>2018 IEEE 8th Annual Computing and Communication Workshop and Conference (CCWC)</w:t>
      </w:r>
      <w:r>
        <w:rPr>
          <w:sz w:val="20"/>
        </w:rPr>
        <w:t>, Las Vegas, NV, 2018, pp. 99-103.</w:t>
      </w:r>
    </w:p>
    <w:p w:rsidR="00B149A7" w:rsidRDefault="00CF38FF">
      <w:pPr>
        <w:spacing w:before="162" w:line="355" w:lineRule="auto"/>
        <w:ind w:left="140" w:right="810"/>
        <w:jc w:val="both"/>
        <w:rPr>
          <w:sz w:val="20"/>
        </w:rPr>
      </w:pPr>
      <w:r>
        <w:rPr>
          <w:sz w:val="20"/>
        </w:rPr>
        <w:t xml:space="preserve">[3]. A. M. D. </w:t>
      </w:r>
      <w:proofErr w:type="spellStart"/>
      <w:r>
        <w:rPr>
          <w:sz w:val="20"/>
        </w:rPr>
        <w:t>Celebre</w:t>
      </w:r>
      <w:proofErr w:type="spellEnd"/>
      <w:r>
        <w:rPr>
          <w:sz w:val="20"/>
        </w:rPr>
        <w:t xml:space="preserve">, A. Z. D. </w:t>
      </w:r>
      <w:proofErr w:type="spellStart"/>
      <w:r>
        <w:rPr>
          <w:sz w:val="20"/>
        </w:rPr>
        <w:t>Dubouzet</w:t>
      </w:r>
      <w:proofErr w:type="spellEnd"/>
      <w:r>
        <w:rPr>
          <w:sz w:val="20"/>
        </w:rPr>
        <w:t xml:space="preserve">, I. B. A. Medina, A. N. M. </w:t>
      </w:r>
      <w:proofErr w:type="spellStart"/>
      <w:r>
        <w:rPr>
          <w:sz w:val="20"/>
        </w:rPr>
        <w:t>Surposa</w:t>
      </w:r>
      <w:proofErr w:type="spellEnd"/>
      <w:r>
        <w:rPr>
          <w:sz w:val="20"/>
        </w:rPr>
        <w:t xml:space="preserve"> and R. C. </w:t>
      </w:r>
      <w:proofErr w:type="spellStart"/>
      <w:r>
        <w:rPr>
          <w:sz w:val="20"/>
        </w:rPr>
        <w:t>Gustilo</w:t>
      </w:r>
      <w:proofErr w:type="spellEnd"/>
      <w:r>
        <w:rPr>
          <w:sz w:val="20"/>
        </w:rPr>
        <w:t xml:space="preserve">, "Home automation using raspberry Pi through Siri enabled mobile devices," </w:t>
      </w:r>
      <w:r>
        <w:rPr>
          <w:i/>
          <w:sz w:val="21"/>
        </w:rPr>
        <w:t xml:space="preserve">2015 International </w:t>
      </w:r>
      <w:proofErr w:type="gramStart"/>
      <w:r>
        <w:rPr>
          <w:i/>
          <w:sz w:val="21"/>
        </w:rPr>
        <w:t>Conference  on</w:t>
      </w:r>
      <w:proofErr w:type="gramEnd"/>
      <w:r>
        <w:rPr>
          <w:i/>
          <w:sz w:val="21"/>
        </w:rPr>
        <w:t xml:space="preserve">  Humanoid,  Nanotechnology,  Information  </w:t>
      </w:r>
      <w:proofErr w:type="spellStart"/>
      <w:r>
        <w:rPr>
          <w:i/>
          <w:sz w:val="21"/>
        </w:rPr>
        <w:t>Technology,Communication</w:t>
      </w:r>
      <w:proofErr w:type="spellEnd"/>
      <w:r>
        <w:rPr>
          <w:i/>
          <w:sz w:val="21"/>
        </w:rPr>
        <w:t xml:space="preserve">   and Control,    Environment    and    Management    (HNICEM)</w:t>
      </w:r>
      <w:r>
        <w:rPr>
          <w:sz w:val="20"/>
        </w:rPr>
        <w:t xml:space="preserve">,    Cebu    City,     2015,     pp.     1-6.  </w:t>
      </w:r>
      <w:proofErr w:type="spellStart"/>
      <w:r>
        <w:rPr>
          <w:sz w:val="20"/>
        </w:rPr>
        <w:t>doi</w:t>
      </w:r>
      <w:proofErr w:type="spellEnd"/>
      <w:r>
        <w:rPr>
          <w:sz w:val="20"/>
        </w:rPr>
        <w:t>:</w:t>
      </w:r>
      <w:r>
        <w:rPr>
          <w:spacing w:val="-1"/>
          <w:sz w:val="20"/>
        </w:rPr>
        <w:t xml:space="preserve"> </w:t>
      </w:r>
      <w:r>
        <w:rPr>
          <w:sz w:val="20"/>
        </w:rPr>
        <w:t>10.1109/HNICEM.2015.7393270</w:t>
      </w:r>
    </w:p>
    <w:p w:rsidR="00B149A7" w:rsidRDefault="00CF38FF">
      <w:pPr>
        <w:pStyle w:val="ListParagraph"/>
        <w:numPr>
          <w:ilvl w:val="0"/>
          <w:numId w:val="1"/>
        </w:numPr>
        <w:tabs>
          <w:tab w:val="left" w:pos="470"/>
        </w:tabs>
        <w:spacing w:before="164" w:line="355" w:lineRule="auto"/>
        <w:ind w:right="815" w:firstLine="0"/>
        <w:jc w:val="both"/>
        <w:rPr>
          <w:sz w:val="20"/>
        </w:rPr>
      </w:pPr>
      <w:proofErr w:type="spellStart"/>
      <w:r>
        <w:rPr>
          <w:sz w:val="20"/>
        </w:rPr>
        <w:t>Alshu'Eili</w:t>
      </w:r>
      <w:proofErr w:type="spellEnd"/>
      <w:r>
        <w:rPr>
          <w:sz w:val="20"/>
        </w:rPr>
        <w:t xml:space="preserve">, H., Gupta, G. S., &amp; Mukhopadhyay, S. (2011). Voice recognition based wireless home automation system. In </w:t>
      </w:r>
      <w:r>
        <w:rPr>
          <w:i/>
          <w:sz w:val="21"/>
        </w:rPr>
        <w:t xml:space="preserve">2011 4th International Conference on Mechatronics: Integrated Engineering   for   Industrial   and   Societal    </w:t>
      </w:r>
      <w:proofErr w:type="gramStart"/>
      <w:r>
        <w:rPr>
          <w:i/>
          <w:sz w:val="21"/>
        </w:rPr>
        <w:t xml:space="preserve">Development,   </w:t>
      </w:r>
      <w:proofErr w:type="gramEnd"/>
      <w:r>
        <w:rPr>
          <w:i/>
          <w:sz w:val="21"/>
        </w:rPr>
        <w:t xml:space="preserve"> ICOM'11    -    Conference Proceedings </w:t>
      </w:r>
      <w:r>
        <w:rPr>
          <w:sz w:val="20"/>
        </w:rPr>
        <w:t>Piscataway, NJ: Institute of Electrical and Electronics Engineers</w:t>
      </w:r>
      <w:r>
        <w:rPr>
          <w:spacing w:val="5"/>
          <w:sz w:val="20"/>
        </w:rPr>
        <w:t xml:space="preserve"> </w:t>
      </w:r>
      <w:r>
        <w:rPr>
          <w:spacing w:val="2"/>
          <w:sz w:val="20"/>
        </w:rPr>
        <w:t>(IEEE)</w:t>
      </w:r>
    </w:p>
    <w:p w:rsidR="00B149A7" w:rsidRDefault="00CF38FF">
      <w:pPr>
        <w:pStyle w:val="ListParagraph"/>
        <w:numPr>
          <w:ilvl w:val="0"/>
          <w:numId w:val="1"/>
        </w:numPr>
        <w:tabs>
          <w:tab w:val="left" w:pos="472"/>
        </w:tabs>
        <w:spacing w:before="159" w:line="357" w:lineRule="auto"/>
        <w:ind w:right="816" w:firstLine="0"/>
        <w:jc w:val="both"/>
        <w:rPr>
          <w:sz w:val="20"/>
        </w:rPr>
      </w:pPr>
      <w:r>
        <w:rPr>
          <w:sz w:val="20"/>
        </w:rPr>
        <w:t xml:space="preserve">A. A. Mohammed and E. </w:t>
      </w:r>
      <w:proofErr w:type="spellStart"/>
      <w:r>
        <w:rPr>
          <w:sz w:val="20"/>
        </w:rPr>
        <w:t>Erçelebi</w:t>
      </w:r>
      <w:proofErr w:type="spellEnd"/>
      <w:r>
        <w:rPr>
          <w:sz w:val="20"/>
        </w:rPr>
        <w:t>, "Development of embedded system for making plugs smart,"</w:t>
      </w:r>
      <w:r>
        <w:rPr>
          <w:spacing w:val="7"/>
          <w:sz w:val="20"/>
        </w:rPr>
        <w:t xml:space="preserve"> </w:t>
      </w:r>
      <w:r>
        <w:rPr>
          <w:i/>
          <w:sz w:val="21"/>
        </w:rPr>
        <w:t>2017</w:t>
      </w:r>
      <w:r>
        <w:rPr>
          <w:i/>
          <w:spacing w:val="24"/>
          <w:sz w:val="21"/>
        </w:rPr>
        <w:t xml:space="preserve"> </w:t>
      </w:r>
      <w:r>
        <w:rPr>
          <w:i/>
          <w:sz w:val="21"/>
        </w:rPr>
        <w:t>4th</w:t>
      </w:r>
      <w:r>
        <w:rPr>
          <w:i/>
          <w:spacing w:val="26"/>
          <w:sz w:val="21"/>
        </w:rPr>
        <w:t xml:space="preserve"> </w:t>
      </w:r>
      <w:r>
        <w:rPr>
          <w:i/>
          <w:sz w:val="21"/>
        </w:rPr>
        <w:t>International</w:t>
      </w:r>
      <w:r>
        <w:rPr>
          <w:i/>
          <w:spacing w:val="27"/>
          <w:sz w:val="21"/>
        </w:rPr>
        <w:t xml:space="preserve"> </w:t>
      </w:r>
      <w:r>
        <w:rPr>
          <w:i/>
          <w:sz w:val="21"/>
        </w:rPr>
        <w:t>Conference</w:t>
      </w:r>
      <w:r>
        <w:rPr>
          <w:i/>
          <w:spacing w:val="26"/>
          <w:sz w:val="21"/>
        </w:rPr>
        <w:t xml:space="preserve"> </w:t>
      </w:r>
      <w:r>
        <w:rPr>
          <w:i/>
          <w:sz w:val="21"/>
        </w:rPr>
        <w:t>on</w:t>
      </w:r>
      <w:r>
        <w:rPr>
          <w:i/>
          <w:spacing w:val="26"/>
          <w:sz w:val="21"/>
        </w:rPr>
        <w:t xml:space="preserve"> </w:t>
      </w:r>
      <w:r>
        <w:rPr>
          <w:i/>
          <w:sz w:val="21"/>
        </w:rPr>
        <w:t>Electrical</w:t>
      </w:r>
      <w:r>
        <w:rPr>
          <w:i/>
          <w:spacing w:val="27"/>
          <w:sz w:val="21"/>
        </w:rPr>
        <w:t xml:space="preserve"> </w:t>
      </w:r>
      <w:r>
        <w:rPr>
          <w:i/>
          <w:sz w:val="21"/>
        </w:rPr>
        <w:t>and</w:t>
      </w:r>
      <w:r>
        <w:rPr>
          <w:i/>
          <w:spacing w:val="26"/>
          <w:sz w:val="21"/>
        </w:rPr>
        <w:t xml:space="preserve"> </w:t>
      </w:r>
      <w:r>
        <w:rPr>
          <w:i/>
          <w:sz w:val="21"/>
        </w:rPr>
        <w:t>Electronic</w:t>
      </w:r>
      <w:r>
        <w:rPr>
          <w:i/>
          <w:spacing w:val="27"/>
          <w:sz w:val="21"/>
        </w:rPr>
        <w:t xml:space="preserve"> </w:t>
      </w:r>
      <w:r>
        <w:rPr>
          <w:i/>
          <w:sz w:val="21"/>
        </w:rPr>
        <w:t>Engineering</w:t>
      </w:r>
      <w:r>
        <w:rPr>
          <w:i/>
          <w:spacing w:val="26"/>
          <w:sz w:val="21"/>
        </w:rPr>
        <w:t xml:space="preserve"> </w:t>
      </w:r>
      <w:r>
        <w:rPr>
          <w:i/>
          <w:sz w:val="21"/>
        </w:rPr>
        <w:t>(ICEEE)</w:t>
      </w:r>
      <w:r>
        <w:rPr>
          <w:sz w:val="20"/>
        </w:rPr>
        <w:t>,</w:t>
      </w:r>
    </w:p>
    <w:p w:rsidR="00B149A7" w:rsidRDefault="00CF38FF">
      <w:pPr>
        <w:spacing w:line="247" w:lineRule="exact"/>
        <w:ind w:left="140"/>
        <w:jc w:val="both"/>
        <w:rPr>
          <w:sz w:val="20"/>
        </w:rPr>
      </w:pPr>
      <w:proofErr w:type="gramStart"/>
      <w:r>
        <w:rPr>
          <w:sz w:val="20"/>
        </w:rPr>
        <w:t>Ankara,2017pp.148-152.doi</w:t>
      </w:r>
      <w:proofErr w:type="gramEnd"/>
      <w:r>
        <w:rPr>
          <w:sz w:val="20"/>
        </w:rPr>
        <w:t>: 10.1109/ICEEE2.2017.7935810</w:t>
      </w:r>
    </w:p>
    <w:p w:rsidR="00B149A7" w:rsidRDefault="00B149A7">
      <w:pPr>
        <w:pStyle w:val="BodyText"/>
        <w:spacing w:before="11"/>
      </w:pPr>
    </w:p>
    <w:p w:rsidR="00B149A7" w:rsidRDefault="00CF38FF">
      <w:pPr>
        <w:spacing w:line="360" w:lineRule="auto"/>
        <w:ind w:left="140" w:right="817"/>
        <w:jc w:val="both"/>
        <w:rPr>
          <w:sz w:val="20"/>
        </w:rPr>
      </w:pPr>
      <w:r>
        <w:rPr>
          <w:sz w:val="20"/>
        </w:rPr>
        <w:t xml:space="preserve">[6]. Prof B.P Kulkarni, Aniket V Joshi, Vaibhav V Jadhav, </w:t>
      </w:r>
      <w:proofErr w:type="spellStart"/>
      <w:r>
        <w:rPr>
          <w:sz w:val="20"/>
        </w:rPr>
        <w:t>Akshaykumar</w:t>
      </w:r>
      <w:proofErr w:type="spellEnd"/>
      <w:r>
        <w:rPr>
          <w:sz w:val="20"/>
        </w:rPr>
        <w:t xml:space="preserve"> T </w:t>
      </w:r>
      <w:proofErr w:type="spellStart"/>
      <w:r>
        <w:rPr>
          <w:sz w:val="20"/>
        </w:rPr>
        <w:t>Dhamange</w:t>
      </w:r>
      <w:proofErr w:type="spellEnd"/>
      <w:r>
        <w:rPr>
          <w:sz w:val="20"/>
        </w:rPr>
        <w:t>, “IoT Based Home Automation Using Raspberry PI”, International Journal of Innovative Studies in Sciences and Engineering Technology, Vol. 3 Issue 4 April 2017</w:t>
      </w:r>
    </w:p>
    <w:p w:rsidR="00B149A7" w:rsidRDefault="00CF38FF">
      <w:pPr>
        <w:spacing w:before="159" w:line="360" w:lineRule="auto"/>
        <w:ind w:left="140" w:right="825" w:firstLine="50"/>
        <w:jc w:val="both"/>
        <w:rPr>
          <w:sz w:val="20"/>
        </w:rPr>
      </w:pPr>
      <w:r>
        <w:rPr>
          <w:sz w:val="20"/>
        </w:rPr>
        <w:t>[7].</w:t>
      </w:r>
      <w:proofErr w:type="spellStart"/>
      <w:proofErr w:type="gramStart"/>
      <w:r>
        <w:rPr>
          <w:sz w:val="20"/>
        </w:rPr>
        <w:t>J.Chandramohan</w:t>
      </w:r>
      <w:proofErr w:type="spellEnd"/>
      <w:proofErr w:type="gramEnd"/>
      <w:r>
        <w:rPr>
          <w:sz w:val="20"/>
        </w:rPr>
        <w:t xml:space="preserve">, </w:t>
      </w:r>
      <w:proofErr w:type="spellStart"/>
      <w:r>
        <w:rPr>
          <w:sz w:val="20"/>
        </w:rPr>
        <w:t>R.Nagarajan</w:t>
      </w:r>
      <w:proofErr w:type="spellEnd"/>
      <w:r>
        <w:rPr>
          <w:sz w:val="20"/>
        </w:rPr>
        <w:t xml:space="preserve">, </w:t>
      </w:r>
      <w:proofErr w:type="spellStart"/>
      <w:r>
        <w:rPr>
          <w:sz w:val="20"/>
        </w:rPr>
        <w:t>K.Satheeshkumar</w:t>
      </w:r>
      <w:proofErr w:type="spellEnd"/>
      <w:r>
        <w:rPr>
          <w:sz w:val="20"/>
        </w:rPr>
        <w:t xml:space="preserve">, </w:t>
      </w:r>
      <w:proofErr w:type="spellStart"/>
      <w:r>
        <w:rPr>
          <w:sz w:val="20"/>
        </w:rPr>
        <w:t>N.Ajithkumar</w:t>
      </w:r>
      <w:proofErr w:type="spellEnd"/>
      <w:r>
        <w:rPr>
          <w:sz w:val="20"/>
        </w:rPr>
        <w:t xml:space="preserve">, </w:t>
      </w:r>
      <w:proofErr w:type="spellStart"/>
      <w:r>
        <w:rPr>
          <w:sz w:val="20"/>
        </w:rPr>
        <w:t>P.A.Gopinath</w:t>
      </w:r>
      <w:proofErr w:type="spellEnd"/>
      <w:r>
        <w:rPr>
          <w:sz w:val="20"/>
        </w:rPr>
        <w:t>, S.Ranjithkumar6, “Intelligent Smart Home Automation and Security System Using Arduino and Wi-fi”, International Journal Of Engineering And Computer Science, Vol. 6 Issue 3 March 2017</w:t>
      </w:r>
    </w:p>
    <w:p w:rsidR="00B149A7" w:rsidRDefault="00CF38FF">
      <w:pPr>
        <w:spacing w:before="161" w:line="360" w:lineRule="auto"/>
        <w:ind w:left="140" w:right="819"/>
        <w:jc w:val="both"/>
        <w:rPr>
          <w:sz w:val="20"/>
        </w:rPr>
      </w:pPr>
      <w:r>
        <w:rPr>
          <w:sz w:val="20"/>
        </w:rPr>
        <w:t xml:space="preserve">[8]. Tatjana Eric, Sandra Ivanovic, </w:t>
      </w:r>
      <w:proofErr w:type="spellStart"/>
      <w:r>
        <w:rPr>
          <w:sz w:val="20"/>
        </w:rPr>
        <w:t>Suncica</w:t>
      </w:r>
      <w:proofErr w:type="spellEnd"/>
      <w:r>
        <w:rPr>
          <w:sz w:val="20"/>
        </w:rPr>
        <w:t xml:space="preserve"> </w:t>
      </w:r>
      <w:proofErr w:type="spellStart"/>
      <w:r>
        <w:rPr>
          <w:sz w:val="20"/>
        </w:rPr>
        <w:t>Milivojsa</w:t>
      </w:r>
      <w:proofErr w:type="spellEnd"/>
      <w:r>
        <w:rPr>
          <w:sz w:val="20"/>
        </w:rPr>
        <w:t>, “Voice control for smart home automation: Evaluation of approaches and possible architectures”, Internet of Things Journal IEEE, Sept 2017</w:t>
      </w:r>
    </w:p>
    <w:p w:rsidR="00B149A7" w:rsidRDefault="00CF38FF">
      <w:pPr>
        <w:spacing w:before="159" w:line="360" w:lineRule="auto"/>
        <w:ind w:left="140" w:right="820"/>
        <w:jc w:val="both"/>
        <w:rPr>
          <w:sz w:val="20"/>
        </w:rPr>
      </w:pPr>
      <w:r>
        <w:rPr>
          <w:sz w:val="20"/>
        </w:rPr>
        <w:t xml:space="preserve">[9]. Kalyani </w:t>
      </w:r>
      <w:proofErr w:type="spellStart"/>
      <w:r>
        <w:rPr>
          <w:sz w:val="20"/>
        </w:rPr>
        <w:t>Pampattiwar</w:t>
      </w:r>
      <w:proofErr w:type="spellEnd"/>
      <w:r>
        <w:rPr>
          <w:sz w:val="20"/>
        </w:rPr>
        <w:t xml:space="preserve">, </w:t>
      </w:r>
      <w:proofErr w:type="spellStart"/>
      <w:r>
        <w:rPr>
          <w:sz w:val="20"/>
        </w:rPr>
        <w:t>Mit</w:t>
      </w:r>
      <w:proofErr w:type="spellEnd"/>
      <w:r>
        <w:rPr>
          <w:sz w:val="20"/>
        </w:rPr>
        <w:t xml:space="preserve"> Lakhani, </w:t>
      </w:r>
      <w:proofErr w:type="spellStart"/>
      <w:r>
        <w:rPr>
          <w:sz w:val="20"/>
        </w:rPr>
        <w:t>Rinisha</w:t>
      </w:r>
      <w:proofErr w:type="spellEnd"/>
      <w:r>
        <w:rPr>
          <w:sz w:val="20"/>
        </w:rPr>
        <w:t xml:space="preserve"> </w:t>
      </w:r>
      <w:proofErr w:type="spellStart"/>
      <w:r>
        <w:rPr>
          <w:sz w:val="20"/>
        </w:rPr>
        <w:t>Marar</w:t>
      </w:r>
      <w:proofErr w:type="spellEnd"/>
      <w:r>
        <w:rPr>
          <w:sz w:val="20"/>
        </w:rPr>
        <w:t xml:space="preserve"> and Rhea Menon, “Home Automation using Raspberry Pi controlled via an Android Application”, International Journal of Current Engineering and Technology, 2017</w:t>
      </w:r>
    </w:p>
    <w:p w:rsidR="00B149A7" w:rsidRDefault="00B149A7">
      <w:pPr>
        <w:spacing w:line="360" w:lineRule="auto"/>
        <w:jc w:val="both"/>
        <w:rPr>
          <w:sz w:val="20"/>
        </w:rPr>
        <w:sectPr w:rsidR="00B149A7">
          <w:pgSz w:w="11910" w:h="16840"/>
          <w:pgMar w:top="1340" w:right="620" w:bottom="1420" w:left="1660" w:header="721" w:footer="1234" w:gutter="0"/>
          <w:cols w:space="720"/>
        </w:sectPr>
      </w:pPr>
    </w:p>
    <w:p w:rsidR="00B149A7" w:rsidRDefault="00CF38FF">
      <w:pPr>
        <w:spacing w:before="91" w:line="360" w:lineRule="auto"/>
        <w:ind w:left="140" w:right="820"/>
        <w:jc w:val="both"/>
        <w:rPr>
          <w:sz w:val="20"/>
        </w:rPr>
      </w:pPr>
      <w:r>
        <w:rPr>
          <w:sz w:val="20"/>
        </w:rPr>
        <w:lastRenderedPageBreak/>
        <w:t xml:space="preserve">[10]. Shivani V </w:t>
      </w:r>
      <w:proofErr w:type="spellStart"/>
      <w:r>
        <w:rPr>
          <w:sz w:val="20"/>
        </w:rPr>
        <w:t>Devoor</w:t>
      </w:r>
      <w:proofErr w:type="spellEnd"/>
      <w:r>
        <w:rPr>
          <w:sz w:val="20"/>
        </w:rPr>
        <w:t xml:space="preserve">, Syed Sha Qutub &amp; </w:t>
      </w:r>
      <w:proofErr w:type="spellStart"/>
      <w:r>
        <w:rPr>
          <w:sz w:val="20"/>
        </w:rPr>
        <w:t>Mallikarjuna</w:t>
      </w:r>
      <w:proofErr w:type="spellEnd"/>
      <w:r>
        <w:rPr>
          <w:sz w:val="20"/>
        </w:rPr>
        <w:t xml:space="preserve"> Swamy </w:t>
      </w:r>
      <w:proofErr w:type="gramStart"/>
      <w:r>
        <w:rPr>
          <w:sz w:val="20"/>
        </w:rPr>
        <w:t>M.S ,”Design</w:t>
      </w:r>
      <w:proofErr w:type="gramEnd"/>
      <w:r>
        <w:rPr>
          <w:sz w:val="20"/>
        </w:rPr>
        <w:t xml:space="preserve"> of Sensor Network for Home Automation System”, International Journal of Engineering and Innovation technology,2015.</w:t>
      </w:r>
    </w:p>
    <w:p w:rsidR="00B149A7" w:rsidRDefault="00CF38FF">
      <w:pPr>
        <w:spacing w:before="161" w:line="360" w:lineRule="auto"/>
        <w:ind w:left="140" w:right="815"/>
        <w:jc w:val="both"/>
        <w:rPr>
          <w:sz w:val="20"/>
        </w:rPr>
      </w:pPr>
      <w:r>
        <w:rPr>
          <w:sz w:val="20"/>
        </w:rPr>
        <w:t xml:space="preserve">[11]. B. </w:t>
      </w:r>
      <w:proofErr w:type="spellStart"/>
      <w:r>
        <w:rPr>
          <w:sz w:val="20"/>
        </w:rPr>
        <w:t>Selva</w:t>
      </w:r>
      <w:proofErr w:type="spellEnd"/>
      <w:r>
        <w:rPr>
          <w:sz w:val="20"/>
        </w:rPr>
        <w:t xml:space="preserve"> Priya &amp; R. </w:t>
      </w:r>
      <w:proofErr w:type="spellStart"/>
      <w:proofErr w:type="gramStart"/>
      <w:r>
        <w:rPr>
          <w:sz w:val="20"/>
        </w:rPr>
        <w:t>Geethamani</w:t>
      </w:r>
      <w:proofErr w:type="spellEnd"/>
      <w:r>
        <w:rPr>
          <w:sz w:val="20"/>
        </w:rPr>
        <w:t xml:space="preserve"> ,</w:t>
      </w:r>
      <w:proofErr w:type="gramEnd"/>
      <w:r>
        <w:rPr>
          <w:sz w:val="20"/>
        </w:rPr>
        <w:t xml:space="preserve"> “ Design and Implementation of Home Automation using Power Electronic Switches”, International Journal of Advanced Information and Communication Technology , 2016</w:t>
      </w:r>
    </w:p>
    <w:p w:rsidR="00B149A7" w:rsidRDefault="00CF38FF">
      <w:pPr>
        <w:spacing w:before="158" w:line="360" w:lineRule="auto"/>
        <w:ind w:left="140" w:right="819" w:firstLine="50"/>
        <w:jc w:val="both"/>
        <w:rPr>
          <w:sz w:val="20"/>
        </w:rPr>
      </w:pPr>
      <w:r>
        <w:rPr>
          <w:sz w:val="20"/>
        </w:rPr>
        <w:t xml:space="preserve">[12]. </w:t>
      </w:r>
      <w:proofErr w:type="spellStart"/>
      <w:r>
        <w:rPr>
          <w:sz w:val="20"/>
        </w:rPr>
        <w:t>Sirsath</w:t>
      </w:r>
      <w:proofErr w:type="spellEnd"/>
      <w:r>
        <w:rPr>
          <w:sz w:val="20"/>
        </w:rPr>
        <w:t xml:space="preserve"> N. S, Dhole P. S, </w:t>
      </w:r>
      <w:proofErr w:type="spellStart"/>
      <w:r>
        <w:rPr>
          <w:sz w:val="20"/>
        </w:rPr>
        <w:t>Mohire</w:t>
      </w:r>
      <w:proofErr w:type="spellEnd"/>
      <w:r>
        <w:rPr>
          <w:sz w:val="20"/>
        </w:rPr>
        <w:t xml:space="preserve"> N. P, Naik S. C &amp; </w:t>
      </w:r>
      <w:proofErr w:type="spellStart"/>
      <w:r>
        <w:rPr>
          <w:sz w:val="20"/>
        </w:rPr>
        <w:t>Ratnaparkhi</w:t>
      </w:r>
      <w:proofErr w:type="spellEnd"/>
      <w:r>
        <w:rPr>
          <w:sz w:val="20"/>
        </w:rPr>
        <w:t xml:space="preserve"> </w:t>
      </w:r>
      <w:proofErr w:type="spellStart"/>
      <w:r>
        <w:rPr>
          <w:sz w:val="20"/>
        </w:rPr>
        <w:t>Vidyanagari</w:t>
      </w:r>
      <w:proofErr w:type="spellEnd"/>
      <w:r>
        <w:rPr>
          <w:sz w:val="20"/>
        </w:rPr>
        <w:t xml:space="preserve"> “Home Automation using Cloud Network and Mobile Devices</w:t>
      </w:r>
      <w:proofErr w:type="gramStart"/>
      <w:r>
        <w:rPr>
          <w:sz w:val="20"/>
        </w:rPr>
        <w:t>” ,The</w:t>
      </w:r>
      <w:proofErr w:type="gramEnd"/>
      <w:r>
        <w:rPr>
          <w:sz w:val="20"/>
        </w:rPr>
        <w:t xml:space="preserve"> Institute for Research and Development India, vol.1,issue.2,2018.</w:t>
      </w:r>
    </w:p>
    <w:p w:rsidR="00B149A7" w:rsidRDefault="00CF38FF">
      <w:pPr>
        <w:spacing w:before="1"/>
        <w:ind w:left="140"/>
        <w:jc w:val="both"/>
        <w:rPr>
          <w:sz w:val="20"/>
        </w:rPr>
      </w:pPr>
      <w:r>
        <w:rPr>
          <w:sz w:val="20"/>
        </w:rPr>
        <w:t xml:space="preserve">[13]. Fei Ding, </w:t>
      </w:r>
      <w:proofErr w:type="spellStart"/>
      <w:r>
        <w:rPr>
          <w:sz w:val="20"/>
        </w:rPr>
        <w:t>Aiguo</w:t>
      </w:r>
      <w:proofErr w:type="spellEnd"/>
      <w:r>
        <w:rPr>
          <w:sz w:val="20"/>
        </w:rPr>
        <w:t xml:space="preserve"> Song, </w:t>
      </w:r>
      <w:proofErr w:type="spellStart"/>
      <w:r>
        <w:rPr>
          <w:sz w:val="20"/>
        </w:rPr>
        <w:t>En</w:t>
      </w:r>
      <w:proofErr w:type="spellEnd"/>
      <w:r>
        <w:rPr>
          <w:sz w:val="20"/>
        </w:rPr>
        <w:t xml:space="preserve"> Tong, and </w:t>
      </w:r>
      <w:proofErr w:type="spellStart"/>
      <w:r>
        <w:rPr>
          <w:sz w:val="20"/>
        </w:rPr>
        <w:t>Jianqing</w:t>
      </w:r>
      <w:proofErr w:type="spellEnd"/>
      <w:r>
        <w:rPr>
          <w:sz w:val="20"/>
        </w:rPr>
        <w:t xml:space="preserve"> </w:t>
      </w:r>
      <w:proofErr w:type="spellStart"/>
      <w:proofErr w:type="gramStart"/>
      <w:r>
        <w:rPr>
          <w:sz w:val="20"/>
        </w:rPr>
        <w:t>Li,“</w:t>
      </w:r>
      <w:proofErr w:type="gramEnd"/>
      <w:r>
        <w:rPr>
          <w:sz w:val="20"/>
        </w:rPr>
        <w:t>A</w:t>
      </w:r>
      <w:proofErr w:type="spellEnd"/>
      <w:r>
        <w:rPr>
          <w:sz w:val="20"/>
        </w:rPr>
        <w:t xml:space="preserve"> Smart Gateway Architecture for</w:t>
      </w:r>
    </w:p>
    <w:p w:rsidR="00B149A7" w:rsidRDefault="00CF38FF">
      <w:pPr>
        <w:spacing w:before="125"/>
        <w:ind w:left="140"/>
        <w:jc w:val="both"/>
        <w:rPr>
          <w:sz w:val="20"/>
        </w:rPr>
      </w:pPr>
      <w:r>
        <w:rPr>
          <w:sz w:val="20"/>
        </w:rPr>
        <w:t>Improving Efficiency of Home Network Applications,”, Journal of Sensors, vol. 2016.</w:t>
      </w:r>
    </w:p>
    <w:p w:rsidR="00B149A7" w:rsidRDefault="00B149A7">
      <w:pPr>
        <w:pStyle w:val="BodyText"/>
        <w:spacing w:before="11"/>
      </w:pPr>
    </w:p>
    <w:p w:rsidR="00B149A7" w:rsidRDefault="00CF38FF">
      <w:pPr>
        <w:spacing w:line="360" w:lineRule="auto"/>
        <w:ind w:left="140" w:right="824"/>
        <w:jc w:val="both"/>
        <w:rPr>
          <w:sz w:val="20"/>
        </w:rPr>
      </w:pPr>
      <w:r>
        <w:rPr>
          <w:sz w:val="20"/>
        </w:rPr>
        <w:t xml:space="preserve">[14]. </w:t>
      </w:r>
      <w:proofErr w:type="spellStart"/>
      <w:r>
        <w:rPr>
          <w:sz w:val="20"/>
        </w:rPr>
        <w:t>Norhafizahbt</w:t>
      </w:r>
      <w:proofErr w:type="spellEnd"/>
      <w:r>
        <w:rPr>
          <w:sz w:val="20"/>
        </w:rPr>
        <w:t xml:space="preserve"> </w:t>
      </w:r>
      <w:proofErr w:type="spellStart"/>
      <w:r>
        <w:rPr>
          <w:sz w:val="20"/>
        </w:rPr>
        <w:t>Aripin</w:t>
      </w:r>
      <w:proofErr w:type="spellEnd"/>
      <w:r>
        <w:rPr>
          <w:sz w:val="20"/>
        </w:rPr>
        <w:t>, M. B. Othman, "Voice control of home appliances using Android", Electrical Power Electronics Communications Controls and Informatics Seminar (EECCIS) 2014, pp. 142-146, 2014.</w:t>
      </w:r>
    </w:p>
    <w:p w:rsidR="00B149A7" w:rsidRDefault="00CF38FF">
      <w:pPr>
        <w:ind w:left="140"/>
        <w:rPr>
          <w:sz w:val="20"/>
        </w:rPr>
      </w:pPr>
      <w:r>
        <w:rPr>
          <w:sz w:val="20"/>
        </w:rPr>
        <w:t xml:space="preserve">[15]. N. </w:t>
      </w:r>
      <w:proofErr w:type="spellStart"/>
      <w:r>
        <w:rPr>
          <w:sz w:val="20"/>
        </w:rPr>
        <w:t>Sriskanthan</w:t>
      </w:r>
      <w:proofErr w:type="spellEnd"/>
      <w:r>
        <w:rPr>
          <w:sz w:val="20"/>
        </w:rPr>
        <w:t xml:space="preserve"> and Tan </w:t>
      </w:r>
      <w:proofErr w:type="spellStart"/>
      <w:r>
        <w:rPr>
          <w:sz w:val="20"/>
        </w:rPr>
        <w:t>Karand</w:t>
      </w:r>
      <w:proofErr w:type="spellEnd"/>
      <w:r>
        <w:rPr>
          <w:sz w:val="20"/>
        </w:rPr>
        <w:t xml:space="preserve">. “Bluetooth Based Home Automation </w:t>
      </w:r>
      <w:proofErr w:type="spellStart"/>
      <w:r>
        <w:rPr>
          <w:sz w:val="20"/>
        </w:rPr>
        <w:t>System</w:t>
      </w:r>
      <w:proofErr w:type="gramStart"/>
      <w:r>
        <w:rPr>
          <w:sz w:val="20"/>
        </w:rPr>
        <w:t>”,Journal</w:t>
      </w:r>
      <w:proofErr w:type="spellEnd"/>
      <w:proofErr w:type="gramEnd"/>
      <w:r>
        <w:rPr>
          <w:sz w:val="20"/>
        </w:rPr>
        <w:t xml:space="preserve"> of</w:t>
      </w:r>
    </w:p>
    <w:p w:rsidR="00B149A7" w:rsidRDefault="00CF38FF">
      <w:pPr>
        <w:spacing w:before="124"/>
        <w:ind w:left="140"/>
        <w:rPr>
          <w:sz w:val="20"/>
        </w:rPr>
      </w:pPr>
      <w:r>
        <w:rPr>
          <w:sz w:val="20"/>
        </w:rPr>
        <w:t>Microprocessors and Microsystems, Vol. 26, pp.281-289, 2002.</w:t>
      </w:r>
    </w:p>
    <w:p w:rsidR="00B149A7" w:rsidRDefault="00CF38FF">
      <w:pPr>
        <w:spacing w:before="124"/>
        <w:ind w:left="140"/>
        <w:rPr>
          <w:sz w:val="20"/>
        </w:rPr>
      </w:pPr>
      <w:r>
        <w:rPr>
          <w:sz w:val="20"/>
        </w:rPr>
        <w:t xml:space="preserve">[16]. Arduino IDE- Home: </w:t>
      </w:r>
      <w:hyperlink r:id="rId47">
        <w:r>
          <w:rPr>
            <w:color w:val="0000FF"/>
            <w:sz w:val="20"/>
            <w:u w:val="single" w:color="0000FF"/>
          </w:rPr>
          <w:t>https://www.arduino.cc/en/guide/environment</w:t>
        </w:r>
      </w:hyperlink>
    </w:p>
    <w:p w:rsidR="00B149A7" w:rsidRDefault="00B149A7">
      <w:pPr>
        <w:pStyle w:val="BodyText"/>
        <w:spacing w:before="11"/>
        <w:rPr>
          <w:sz w:val="14"/>
        </w:rPr>
      </w:pPr>
    </w:p>
    <w:p w:rsidR="00B149A7" w:rsidRDefault="00CF38FF">
      <w:pPr>
        <w:spacing w:before="99"/>
        <w:ind w:left="140"/>
        <w:rPr>
          <w:sz w:val="20"/>
        </w:rPr>
      </w:pPr>
      <w:r>
        <w:rPr>
          <w:sz w:val="20"/>
        </w:rPr>
        <w:t xml:space="preserve">[17]. ESP8266 Community Forum: </w:t>
      </w:r>
      <w:hyperlink r:id="rId48">
        <w:r>
          <w:rPr>
            <w:sz w:val="20"/>
          </w:rPr>
          <w:t>http://www.esp8266.com/</w:t>
        </w:r>
      </w:hyperlink>
    </w:p>
    <w:p w:rsidR="00B149A7" w:rsidRDefault="00B149A7">
      <w:pPr>
        <w:pStyle w:val="BodyText"/>
        <w:spacing w:before="11"/>
      </w:pPr>
    </w:p>
    <w:p w:rsidR="00B149A7" w:rsidRDefault="00CF38FF">
      <w:pPr>
        <w:ind w:left="140"/>
        <w:rPr>
          <w:sz w:val="20"/>
        </w:rPr>
      </w:pPr>
      <w:r>
        <w:rPr>
          <w:sz w:val="20"/>
        </w:rPr>
        <w:t>[18]. NodeMCU: https://</w:t>
      </w:r>
      <w:hyperlink r:id="rId49">
        <w:r>
          <w:rPr>
            <w:sz w:val="20"/>
          </w:rPr>
          <w:t>www.electronicwings.com/nodemcu/introduction-to-nodemcu</w:t>
        </w:r>
      </w:hyperlink>
    </w:p>
    <w:p w:rsidR="00B149A7" w:rsidRDefault="00B149A7">
      <w:pPr>
        <w:pStyle w:val="BodyText"/>
        <w:spacing w:before="10"/>
      </w:pPr>
    </w:p>
    <w:p w:rsidR="00B149A7" w:rsidRDefault="00CF38FF">
      <w:pPr>
        <w:tabs>
          <w:tab w:val="left" w:pos="761"/>
          <w:tab w:val="left" w:pos="1855"/>
          <w:tab w:val="left" w:pos="2588"/>
        </w:tabs>
        <w:spacing w:before="1" w:line="362" w:lineRule="auto"/>
        <w:ind w:left="140" w:right="885"/>
        <w:rPr>
          <w:sz w:val="20"/>
        </w:rPr>
      </w:pPr>
      <w:r>
        <w:rPr>
          <w:sz w:val="20"/>
        </w:rPr>
        <w:t>[19].</w:t>
      </w:r>
      <w:r>
        <w:rPr>
          <w:sz w:val="20"/>
        </w:rPr>
        <w:tab/>
        <w:t>8-channel</w:t>
      </w:r>
      <w:r>
        <w:rPr>
          <w:sz w:val="20"/>
        </w:rPr>
        <w:tab/>
        <w:t>relay:</w:t>
      </w:r>
      <w:r>
        <w:rPr>
          <w:sz w:val="20"/>
        </w:rPr>
        <w:tab/>
      </w:r>
      <w:r>
        <w:rPr>
          <w:w w:val="95"/>
          <w:sz w:val="20"/>
        </w:rPr>
        <w:t>https://</w:t>
      </w:r>
      <w:hyperlink r:id="rId50">
        <w:r>
          <w:rPr>
            <w:w w:val="95"/>
            <w:sz w:val="20"/>
          </w:rPr>
          <w:t>www.makerlab-electronics.com/product/8-channel-5v-relay-</w:t>
        </w:r>
      </w:hyperlink>
      <w:r>
        <w:rPr>
          <w:w w:val="95"/>
          <w:sz w:val="20"/>
        </w:rPr>
        <w:t xml:space="preserve"> </w:t>
      </w:r>
      <w:r>
        <w:rPr>
          <w:sz w:val="20"/>
        </w:rPr>
        <w:t>module/</w:t>
      </w:r>
    </w:p>
    <w:p w:rsidR="00B149A7" w:rsidRDefault="00CF38FF">
      <w:pPr>
        <w:spacing w:before="156" w:line="360" w:lineRule="auto"/>
        <w:ind w:left="140" w:right="819" w:firstLine="50"/>
        <w:rPr>
          <w:sz w:val="20"/>
        </w:rPr>
      </w:pPr>
      <w:r>
        <w:rPr>
          <w:sz w:val="20"/>
        </w:rPr>
        <w:t>[20</w:t>
      </w:r>
      <w:proofErr w:type="gramStart"/>
      <w:r>
        <w:rPr>
          <w:sz w:val="20"/>
        </w:rPr>
        <w:t>].Alexa</w:t>
      </w:r>
      <w:proofErr w:type="gramEnd"/>
      <w:r>
        <w:rPr>
          <w:sz w:val="20"/>
        </w:rPr>
        <w:t xml:space="preserve"> skills:https://developer.amazon.com/blogs/post/Tx205N9U1UD338H/Introducing- the-Alexa-Skills-Kit-Enabling-Developers-to-Create-Entirely-New-Voic</w:t>
      </w:r>
    </w:p>
    <w:p w:rsidR="00B149A7" w:rsidRDefault="00CF38FF">
      <w:pPr>
        <w:spacing w:before="160"/>
        <w:ind w:left="140"/>
        <w:rPr>
          <w:sz w:val="20"/>
        </w:rPr>
      </w:pPr>
      <w:r>
        <w:rPr>
          <w:sz w:val="20"/>
        </w:rPr>
        <w:t xml:space="preserve">[21]. AWS Lambda: </w:t>
      </w:r>
      <w:hyperlink r:id="rId51">
        <w:r>
          <w:rPr>
            <w:color w:val="0000FF"/>
            <w:sz w:val="20"/>
            <w:u w:val="single" w:color="0000FF"/>
          </w:rPr>
          <w:t>https://docs.aws.amazon.com/lambda/latest/dg/welcome.html</w:t>
        </w:r>
      </w:hyperlink>
    </w:p>
    <w:p w:rsidR="00B149A7" w:rsidRDefault="00B149A7">
      <w:pPr>
        <w:pStyle w:val="BodyText"/>
        <w:spacing w:before="11"/>
        <w:rPr>
          <w:sz w:val="14"/>
        </w:rPr>
      </w:pPr>
    </w:p>
    <w:p w:rsidR="00B149A7" w:rsidRDefault="00CF38FF">
      <w:pPr>
        <w:tabs>
          <w:tab w:val="left" w:pos="1795"/>
          <w:tab w:val="left" w:pos="3054"/>
          <w:tab w:val="left" w:pos="4144"/>
          <w:tab w:val="left" w:pos="5147"/>
          <w:tab w:val="left" w:pos="5523"/>
          <w:tab w:val="left" w:pos="6329"/>
          <w:tab w:val="left" w:pos="6753"/>
        </w:tabs>
        <w:spacing w:before="99" w:line="360" w:lineRule="auto"/>
        <w:ind w:left="589" w:right="817" w:hanging="449"/>
        <w:rPr>
          <w:sz w:val="20"/>
        </w:rPr>
      </w:pPr>
      <w:r>
        <w:rPr>
          <w:sz w:val="20"/>
        </w:rPr>
        <w:t xml:space="preserve">[22].  </w:t>
      </w:r>
      <w:r>
        <w:rPr>
          <w:spacing w:val="47"/>
          <w:sz w:val="20"/>
        </w:rPr>
        <w:t xml:space="preserve"> </w:t>
      </w:r>
      <w:proofErr w:type="spellStart"/>
      <w:r>
        <w:rPr>
          <w:sz w:val="20"/>
        </w:rPr>
        <w:t>Arshdeep</w:t>
      </w:r>
      <w:proofErr w:type="spellEnd"/>
      <w:r>
        <w:rPr>
          <w:sz w:val="20"/>
        </w:rPr>
        <w:tab/>
      </w:r>
      <w:proofErr w:type="spellStart"/>
      <w:proofErr w:type="gramStart"/>
      <w:r>
        <w:rPr>
          <w:sz w:val="20"/>
        </w:rPr>
        <w:t>Bahga</w:t>
      </w:r>
      <w:r>
        <w:rPr>
          <w:b/>
          <w:sz w:val="20"/>
        </w:rPr>
        <w:t>,</w:t>
      </w:r>
      <w:r>
        <w:rPr>
          <w:color w:val="111111"/>
          <w:sz w:val="20"/>
        </w:rPr>
        <w:t>Vijay</w:t>
      </w:r>
      <w:proofErr w:type="spellEnd"/>
      <w:proofErr w:type="gramEnd"/>
      <w:r>
        <w:rPr>
          <w:color w:val="111111"/>
          <w:sz w:val="20"/>
        </w:rPr>
        <w:tab/>
      </w:r>
      <w:proofErr w:type="spellStart"/>
      <w:r>
        <w:rPr>
          <w:color w:val="111111"/>
          <w:sz w:val="20"/>
        </w:rPr>
        <w:t>Madisetti</w:t>
      </w:r>
      <w:proofErr w:type="spellEnd"/>
      <w:r>
        <w:rPr>
          <w:b/>
          <w:sz w:val="20"/>
        </w:rPr>
        <w:t>,</w:t>
      </w:r>
      <w:r>
        <w:rPr>
          <w:b/>
          <w:sz w:val="20"/>
        </w:rPr>
        <w:tab/>
      </w:r>
      <w:r>
        <w:rPr>
          <w:sz w:val="20"/>
        </w:rPr>
        <w:t>“</w:t>
      </w:r>
      <w:r>
        <w:rPr>
          <w:color w:val="111111"/>
          <w:sz w:val="20"/>
        </w:rPr>
        <w:t>Internet</w:t>
      </w:r>
      <w:r>
        <w:rPr>
          <w:color w:val="111111"/>
          <w:sz w:val="20"/>
        </w:rPr>
        <w:tab/>
        <w:t>of</w:t>
      </w:r>
      <w:r>
        <w:rPr>
          <w:color w:val="111111"/>
          <w:sz w:val="20"/>
        </w:rPr>
        <w:tab/>
        <w:t>Things</w:t>
      </w:r>
      <w:r>
        <w:rPr>
          <w:color w:val="111111"/>
          <w:sz w:val="20"/>
        </w:rPr>
        <w:tab/>
        <w:t>(A</w:t>
      </w:r>
      <w:r>
        <w:rPr>
          <w:color w:val="111111"/>
          <w:sz w:val="20"/>
        </w:rPr>
        <w:tab/>
        <w:t xml:space="preserve">Hands-on-Approach)”, </w:t>
      </w:r>
      <w:r>
        <w:rPr>
          <w:color w:val="333333"/>
          <w:sz w:val="20"/>
        </w:rPr>
        <w:t xml:space="preserve">Publisher: Vijay </w:t>
      </w:r>
      <w:proofErr w:type="spellStart"/>
      <w:r>
        <w:rPr>
          <w:color w:val="333333"/>
          <w:sz w:val="20"/>
        </w:rPr>
        <w:t>Madisetti</w:t>
      </w:r>
      <w:proofErr w:type="spellEnd"/>
      <w:r>
        <w:rPr>
          <w:color w:val="333333"/>
          <w:sz w:val="20"/>
        </w:rPr>
        <w:t xml:space="preserve"> , 12</w:t>
      </w:r>
      <w:proofErr w:type="spellStart"/>
      <w:r>
        <w:rPr>
          <w:color w:val="333333"/>
          <w:position w:val="5"/>
          <w:sz w:val="13"/>
        </w:rPr>
        <w:t>th</w:t>
      </w:r>
      <w:proofErr w:type="spellEnd"/>
      <w:r>
        <w:rPr>
          <w:color w:val="333333"/>
          <w:position w:val="5"/>
          <w:sz w:val="13"/>
        </w:rPr>
        <w:t xml:space="preserve"> </w:t>
      </w:r>
      <w:r>
        <w:rPr>
          <w:color w:val="333333"/>
          <w:sz w:val="20"/>
        </w:rPr>
        <w:t>September</w:t>
      </w:r>
      <w:r>
        <w:rPr>
          <w:color w:val="333333"/>
          <w:spacing w:val="-16"/>
          <w:sz w:val="20"/>
        </w:rPr>
        <w:t xml:space="preserve"> </w:t>
      </w:r>
      <w:r>
        <w:rPr>
          <w:color w:val="333333"/>
          <w:sz w:val="20"/>
        </w:rPr>
        <w:t>2014.</w:t>
      </w:r>
    </w:p>
    <w:p w:rsidR="00B149A7" w:rsidRDefault="00CF38FF">
      <w:pPr>
        <w:spacing w:before="1"/>
        <w:ind w:left="140"/>
        <w:rPr>
          <w:sz w:val="20"/>
        </w:rPr>
      </w:pPr>
      <w:r>
        <w:rPr>
          <w:sz w:val="20"/>
        </w:rPr>
        <w:t xml:space="preserve">[23]. Kumar, M., and </w:t>
      </w:r>
      <w:proofErr w:type="spellStart"/>
      <w:r>
        <w:rPr>
          <w:sz w:val="20"/>
        </w:rPr>
        <w:t>Shimi</w:t>
      </w:r>
      <w:proofErr w:type="spellEnd"/>
      <w:r>
        <w:rPr>
          <w:sz w:val="20"/>
        </w:rPr>
        <w:t>, S. L. “Voice Recognition Based Home Automation System of</w:t>
      </w:r>
    </w:p>
    <w:p w:rsidR="00B149A7" w:rsidRDefault="00CF38FF">
      <w:pPr>
        <w:spacing w:before="124"/>
        <w:ind w:left="589"/>
        <w:rPr>
          <w:sz w:val="20"/>
        </w:rPr>
      </w:pPr>
      <w:r>
        <w:rPr>
          <w:sz w:val="20"/>
        </w:rPr>
        <w:t>Paralyzed People System”, Vol. 4, No. 10, 2015</w:t>
      </w:r>
    </w:p>
    <w:p w:rsidR="00B149A7" w:rsidRDefault="00B149A7">
      <w:pPr>
        <w:rPr>
          <w:sz w:val="20"/>
        </w:rPr>
        <w:sectPr w:rsidR="00B149A7">
          <w:pgSz w:w="11910" w:h="16840"/>
          <w:pgMar w:top="1340" w:right="620" w:bottom="1420" w:left="1660" w:header="721" w:footer="1234" w:gutter="0"/>
          <w:cols w:space="720"/>
        </w:sectPr>
      </w:pPr>
    </w:p>
    <w:p w:rsidR="00B149A7" w:rsidRDefault="00CF38FF">
      <w:pPr>
        <w:pStyle w:val="Heading1"/>
        <w:spacing w:before="86"/>
        <w:ind w:right="721"/>
      </w:pPr>
      <w:bookmarkStart w:id="12" w:name="_TOC_250001"/>
      <w:bookmarkEnd w:id="12"/>
      <w:r>
        <w:lastRenderedPageBreak/>
        <w:t>APPENDIX</w:t>
      </w:r>
    </w:p>
    <w:p w:rsidR="00B149A7" w:rsidRDefault="00CF38FF">
      <w:pPr>
        <w:pStyle w:val="BodyText"/>
        <w:spacing w:before="8"/>
        <w:rPr>
          <w:b/>
          <w:sz w:val="27"/>
        </w:rPr>
      </w:pPr>
      <w:r>
        <w:rPr>
          <w:noProof/>
        </w:rPr>
        <w:drawing>
          <wp:anchor distT="0" distB="0" distL="0" distR="0" simplePos="0" relativeHeight="38" behindDoc="0" locked="0" layoutInCell="1" allowOverlap="1">
            <wp:simplePos x="0" y="0"/>
            <wp:positionH relativeFrom="page">
              <wp:posOffset>1378883</wp:posOffset>
            </wp:positionH>
            <wp:positionV relativeFrom="paragraph">
              <wp:posOffset>236822</wp:posOffset>
            </wp:positionV>
            <wp:extent cx="5111708" cy="3151441"/>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2" cstate="print"/>
                    <a:stretch>
                      <a:fillRect/>
                    </a:stretch>
                  </pic:blipFill>
                  <pic:spPr>
                    <a:xfrm>
                      <a:off x="0" y="0"/>
                      <a:ext cx="5111708" cy="3151441"/>
                    </a:xfrm>
                    <a:prstGeom prst="rect">
                      <a:avLst/>
                    </a:prstGeom>
                  </pic:spPr>
                </pic:pic>
              </a:graphicData>
            </a:graphic>
          </wp:anchor>
        </w:drawing>
      </w:r>
    </w:p>
    <w:p w:rsidR="00B149A7" w:rsidRDefault="00CF38FF">
      <w:pPr>
        <w:spacing w:before="295"/>
        <w:ind w:right="728"/>
        <w:jc w:val="center"/>
        <w:rPr>
          <w:sz w:val="20"/>
        </w:rPr>
      </w:pPr>
      <w:r>
        <w:rPr>
          <w:sz w:val="20"/>
        </w:rPr>
        <w:t>Fig 9.1: Pin diagram of NodeMCU</w:t>
      </w: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CF38FF">
      <w:pPr>
        <w:pStyle w:val="BodyText"/>
        <w:spacing w:before="7"/>
      </w:pPr>
      <w:r>
        <w:rPr>
          <w:noProof/>
        </w:rPr>
        <w:drawing>
          <wp:anchor distT="0" distB="0" distL="0" distR="0" simplePos="0" relativeHeight="39" behindDoc="0" locked="0" layoutInCell="1" allowOverlap="1">
            <wp:simplePos x="0" y="0"/>
            <wp:positionH relativeFrom="page">
              <wp:posOffset>1527847</wp:posOffset>
            </wp:positionH>
            <wp:positionV relativeFrom="paragraph">
              <wp:posOffset>203365</wp:posOffset>
            </wp:positionV>
            <wp:extent cx="4775507" cy="3466719"/>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3" cstate="print"/>
                    <a:stretch>
                      <a:fillRect/>
                    </a:stretch>
                  </pic:blipFill>
                  <pic:spPr>
                    <a:xfrm>
                      <a:off x="0" y="0"/>
                      <a:ext cx="4775507" cy="3466719"/>
                    </a:xfrm>
                    <a:prstGeom prst="rect">
                      <a:avLst/>
                    </a:prstGeom>
                  </pic:spPr>
                </pic:pic>
              </a:graphicData>
            </a:graphic>
          </wp:anchor>
        </w:drawing>
      </w:r>
    </w:p>
    <w:p w:rsidR="00B149A7" w:rsidRDefault="00CF38FF">
      <w:pPr>
        <w:spacing w:before="197"/>
        <w:ind w:right="729"/>
        <w:jc w:val="center"/>
        <w:rPr>
          <w:sz w:val="20"/>
        </w:rPr>
      </w:pPr>
      <w:r>
        <w:rPr>
          <w:sz w:val="20"/>
        </w:rPr>
        <w:t>Fig 9.2: Pin layout (Top View) of NodeMCU</w:t>
      </w:r>
    </w:p>
    <w:p w:rsidR="00B149A7" w:rsidRDefault="00B149A7">
      <w:pPr>
        <w:jc w:val="center"/>
        <w:rPr>
          <w:sz w:val="20"/>
        </w:rPr>
        <w:sectPr w:rsidR="00B149A7">
          <w:pgSz w:w="11910" w:h="16840"/>
          <w:pgMar w:top="1340" w:right="620" w:bottom="1420" w:left="1660" w:header="721" w:footer="1234" w:gutter="0"/>
          <w:cols w:space="720"/>
        </w:sectPr>
      </w:pPr>
    </w:p>
    <w:p w:rsidR="00B149A7" w:rsidRDefault="00B149A7">
      <w:pPr>
        <w:pStyle w:val="BodyText"/>
        <w:rPr>
          <w:sz w:val="20"/>
        </w:rPr>
      </w:pPr>
    </w:p>
    <w:p w:rsidR="00B149A7" w:rsidRDefault="00B149A7">
      <w:pPr>
        <w:pStyle w:val="BodyText"/>
        <w:rPr>
          <w:sz w:val="20"/>
        </w:rPr>
      </w:pPr>
    </w:p>
    <w:p w:rsidR="00B149A7" w:rsidRDefault="00B149A7">
      <w:pPr>
        <w:pStyle w:val="BodyText"/>
        <w:spacing w:before="2" w:after="1"/>
        <w:rPr>
          <w:sz w:val="10"/>
        </w:rPr>
      </w:pPr>
    </w:p>
    <w:p w:rsidR="00B149A7" w:rsidRDefault="00CF38FF">
      <w:pPr>
        <w:pStyle w:val="BodyText"/>
        <w:ind w:left="324"/>
        <w:rPr>
          <w:sz w:val="20"/>
        </w:rPr>
      </w:pPr>
      <w:r>
        <w:rPr>
          <w:noProof/>
          <w:sz w:val="20"/>
        </w:rPr>
        <w:drawing>
          <wp:inline distT="0" distB="0" distL="0" distR="0">
            <wp:extent cx="5204703" cy="244830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4" cstate="print"/>
                    <a:stretch>
                      <a:fillRect/>
                    </a:stretch>
                  </pic:blipFill>
                  <pic:spPr>
                    <a:xfrm>
                      <a:off x="0" y="0"/>
                      <a:ext cx="5204703" cy="2448305"/>
                    </a:xfrm>
                    <a:prstGeom prst="rect">
                      <a:avLst/>
                    </a:prstGeom>
                  </pic:spPr>
                </pic:pic>
              </a:graphicData>
            </a:graphic>
          </wp:inline>
        </w:drawing>
      </w:r>
    </w:p>
    <w:p w:rsidR="00B149A7" w:rsidRDefault="00B149A7">
      <w:pPr>
        <w:pStyle w:val="BodyText"/>
        <w:spacing w:before="5"/>
        <w:rPr>
          <w:sz w:val="16"/>
        </w:rPr>
      </w:pPr>
    </w:p>
    <w:p w:rsidR="00B149A7" w:rsidRDefault="00CF38FF">
      <w:pPr>
        <w:spacing w:before="99"/>
        <w:ind w:right="727"/>
        <w:jc w:val="center"/>
        <w:rPr>
          <w:sz w:val="20"/>
        </w:rPr>
      </w:pPr>
      <w:r>
        <w:rPr>
          <w:sz w:val="20"/>
        </w:rPr>
        <w:t>Fig 9.3: Functional Block Diagram of NodeMCU</w:t>
      </w:r>
    </w:p>
    <w:p w:rsidR="00B149A7" w:rsidRDefault="00B149A7">
      <w:pPr>
        <w:pStyle w:val="BodyText"/>
        <w:rPr>
          <w:sz w:val="20"/>
        </w:rPr>
      </w:pPr>
    </w:p>
    <w:p w:rsidR="00B149A7" w:rsidRDefault="00B149A7">
      <w:pPr>
        <w:pStyle w:val="BodyText"/>
        <w:rPr>
          <w:sz w:val="20"/>
        </w:rPr>
      </w:pPr>
    </w:p>
    <w:p w:rsidR="00B149A7" w:rsidRDefault="00B149A7">
      <w:pPr>
        <w:pStyle w:val="BodyText"/>
        <w:rPr>
          <w:sz w:val="20"/>
        </w:rPr>
      </w:pPr>
    </w:p>
    <w:p w:rsidR="00B149A7" w:rsidRDefault="00CF38FF">
      <w:pPr>
        <w:pStyle w:val="BodyText"/>
        <w:spacing w:before="10"/>
        <w:rPr>
          <w:sz w:val="12"/>
        </w:rPr>
      </w:pPr>
      <w:r>
        <w:rPr>
          <w:noProof/>
        </w:rPr>
        <w:drawing>
          <wp:anchor distT="0" distB="0" distL="0" distR="0" simplePos="0" relativeHeight="40" behindDoc="0" locked="0" layoutInCell="1" allowOverlap="1">
            <wp:simplePos x="0" y="0"/>
            <wp:positionH relativeFrom="page">
              <wp:posOffset>1143000</wp:posOffset>
            </wp:positionH>
            <wp:positionV relativeFrom="paragraph">
              <wp:posOffset>125999</wp:posOffset>
            </wp:positionV>
            <wp:extent cx="5534956" cy="3550729"/>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5" cstate="print"/>
                    <a:stretch>
                      <a:fillRect/>
                    </a:stretch>
                  </pic:blipFill>
                  <pic:spPr>
                    <a:xfrm>
                      <a:off x="0" y="0"/>
                      <a:ext cx="5534956" cy="3550729"/>
                    </a:xfrm>
                    <a:prstGeom prst="rect">
                      <a:avLst/>
                    </a:prstGeom>
                  </pic:spPr>
                </pic:pic>
              </a:graphicData>
            </a:graphic>
          </wp:anchor>
        </w:drawing>
      </w:r>
    </w:p>
    <w:p w:rsidR="00B149A7" w:rsidRDefault="00CF38FF">
      <w:pPr>
        <w:spacing w:before="74"/>
        <w:ind w:right="728"/>
        <w:jc w:val="center"/>
        <w:rPr>
          <w:sz w:val="20"/>
        </w:rPr>
      </w:pPr>
      <w:r>
        <w:rPr>
          <w:sz w:val="20"/>
        </w:rPr>
        <w:t>Fig 9.4: 8-channel relay module schematic</w:t>
      </w:r>
    </w:p>
    <w:p w:rsidR="00B149A7" w:rsidRDefault="00B149A7">
      <w:pPr>
        <w:jc w:val="center"/>
        <w:rPr>
          <w:sz w:val="20"/>
        </w:rPr>
        <w:sectPr w:rsidR="00B149A7">
          <w:pgSz w:w="11910" w:h="16840"/>
          <w:pgMar w:top="1340" w:right="620" w:bottom="1420" w:left="1660" w:header="721" w:footer="1234" w:gutter="0"/>
          <w:cols w:space="720"/>
        </w:sectPr>
      </w:pPr>
    </w:p>
    <w:p w:rsidR="00B149A7" w:rsidRDefault="00B149A7">
      <w:pPr>
        <w:pStyle w:val="BodyText"/>
        <w:rPr>
          <w:rFonts w:ascii="Times New Roman"/>
          <w:sz w:val="8"/>
        </w:rPr>
      </w:pPr>
      <w:bookmarkStart w:id="13" w:name="_TOC_250000"/>
      <w:bookmarkEnd w:id="13"/>
    </w:p>
    <w:p w:rsidR="00B149A7" w:rsidRDefault="00CF38FF">
      <w:pPr>
        <w:spacing w:before="86"/>
        <w:ind w:right="318"/>
        <w:jc w:val="center"/>
        <w:rPr>
          <w:b/>
          <w:sz w:val="36"/>
        </w:rPr>
      </w:pPr>
      <w:r>
        <w:rPr>
          <w:b/>
          <w:sz w:val="36"/>
        </w:rPr>
        <w:t>PROJECT PHOTOS</w:t>
      </w:r>
    </w:p>
    <w:p w:rsidR="00B149A7" w:rsidRDefault="00B149A7">
      <w:pPr>
        <w:pStyle w:val="BodyText"/>
        <w:rPr>
          <w:b/>
          <w:sz w:val="20"/>
        </w:rPr>
      </w:pPr>
    </w:p>
    <w:p w:rsidR="00B149A7" w:rsidRDefault="00CF38FF">
      <w:pPr>
        <w:pStyle w:val="BodyText"/>
        <w:spacing w:before="11"/>
        <w:rPr>
          <w:b/>
          <w:sz w:val="24"/>
        </w:rPr>
      </w:pPr>
      <w:r>
        <w:pict>
          <v:group id="_x0000_s1035" style="position:absolute;margin-left:89.8pt;margin-top:17pt;width:429.1pt;height:329.85pt;z-index:-251615232;mso-wrap-distance-left:0;mso-wrap-distance-right:0;mso-position-horizontal-relative:page" coordorigin="1796,340" coordsize="8582,6597">
            <v:rect id="_x0000_s1037" style="position:absolute;left:1803;top:347;width:8567;height:6582"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2242;top:426;width:7695;height:6423">
              <v:imagedata r:id="rId56" o:title=""/>
            </v:shape>
            <w10:wrap type="topAndBottom" anchorx="page"/>
          </v:group>
        </w:pict>
      </w:r>
    </w:p>
    <w:p w:rsidR="00B149A7" w:rsidRDefault="00B149A7">
      <w:pPr>
        <w:pStyle w:val="BodyText"/>
        <w:rPr>
          <w:b/>
          <w:sz w:val="20"/>
        </w:rPr>
      </w:pPr>
    </w:p>
    <w:p w:rsidR="00B149A7" w:rsidRDefault="00CF38FF">
      <w:pPr>
        <w:pStyle w:val="BodyText"/>
        <w:rPr>
          <w:b/>
          <w:sz w:val="19"/>
        </w:rPr>
      </w:pPr>
      <w:r>
        <w:pict>
          <v:group id="_x0000_s1032" style="position:absolute;margin-left:89.8pt;margin-top:13.45pt;width:429.1pt;height:273pt;z-index:-251614208;mso-wrap-distance-left:0;mso-wrap-distance-right:0;mso-position-horizontal-relative:page" coordorigin="1796,269" coordsize="8582,5460">
            <v:rect id="_x0000_s1034" style="position:absolute;left:1803;top:276;width:8567;height:5445" filled="f"/>
            <v:shape id="_x0000_s1033" type="#_x0000_t75" style="position:absolute;left:2247;top:356;width:7659;height:5196">
              <v:imagedata r:id="rId57" o:title=""/>
            </v:shape>
            <w10:wrap type="topAndBottom" anchorx="page"/>
          </v:group>
        </w:pict>
      </w:r>
    </w:p>
    <w:p w:rsidR="00B149A7" w:rsidRDefault="00B149A7">
      <w:pPr>
        <w:rPr>
          <w:sz w:val="19"/>
        </w:rPr>
        <w:sectPr w:rsidR="00B149A7">
          <w:pgSz w:w="11910" w:h="16840"/>
          <w:pgMar w:top="1340" w:right="620" w:bottom="1420" w:left="1660" w:header="721" w:footer="1234" w:gutter="0"/>
          <w:cols w:space="720"/>
        </w:sectPr>
      </w:pPr>
    </w:p>
    <w:p w:rsidR="00B149A7" w:rsidRDefault="00B149A7">
      <w:pPr>
        <w:pStyle w:val="BodyText"/>
        <w:rPr>
          <w:rFonts w:ascii="Times New Roman"/>
          <w:sz w:val="20"/>
        </w:rPr>
      </w:pPr>
    </w:p>
    <w:p w:rsidR="00B149A7" w:rsidRDefault="00B149A7">
      <w:pPr>
        <w:pStyle w:val="BodyText"/>
        <w:spacing w:before="9" w:after="1"/>
        <w:rPr>
          <w:rFonts w:ascii="Times New Roman"/>
          <w:sz w:val="20"/>
        </w:rPr>
      </w:pPr>
    </w:p>
    <w:p w:rsidR="00B149A7" w:rsidRDefault="00CF38FF">
      <w:pPr>
        <w:pStyle w:val="BodyText"/>
        <w:ind w:left="135"/>
        <w:rPr>
          <w:rFonts w:ascii="Times New Roman"/>
          <w:sz w:val="20"/>
        </w:rPr>
      </w:pPr>
      <w:r>
        <w:rPr>
          <w:rFonts w:ascii="Times New Roman"/>
          <w:sz w:val="20"/>
        </w:rPr>
      </w:r>
      <w:r>
        <w:rPr>
          <w:rFonts w:ascii="Times New Roman"/>
          <w:sz w:val="20"/>
        </w:rPr>
        <w:pict>
          <v:group id="_x0000_s1029" style="width:429.1pt;height:305.05pt;mso-position-horizontal-relative:char;mso-position-vertical-relative:line" coordsize="8582,6101">
            <v:rect id="_x0000_s1031" style="position:absolute;left:7;top:7;width:8567;height:6086" filled="f"/>
            <v:shape id="_x0000_s1030" type="#_x0000_t75" style="position:absolute;left:446;top:86;width:7684;height:5928">
              <v:imagedata r:id="rId58" o:title=""/>
            </v:shape>
            <w10:anchorlock/>
          </v:group>
        </w:pict>
      </w:r>
    </w:p>
    <w:p w:rsidR="00B149A7" w:rsidRDefault="00B149A7">
      <w:pPr>
        <w:pStyle w:val="BodyText"/>
        <w:rPr>
          <w:rFonts w:ascii="Times New Roman"/>
          <w:sz w:val="20"/>
        </w:rPr>
      </w:pPr>
    </w:p>
    <w:p w:rsidR="00B149A7" w:rsidRDefault="00CF38FF">
      <w:pPr>
        <w:pStyle w:val="BodyText"/>
        <w:rPr>
          <w:rFonts w:ascii="Times New Roman"/>
          <w:sz w:val="28"/>
        </w:rPr>
      </w:pPr>
      <w:r>
        <w:pict>
          <v:group id="_x0000_s1026" style="position:absolute;margin-left:89.8pt;margin-top:18.1pt;width:429.1pt;height:326.85pt;z-index:-251612160;mso-wrap-distance-left:0;mso-wrap-distance-right:0;mso-position-horizontal-relative:page" coordorigin="1796,362" coordsize="8582,6537">
            <v:rect id="_x0000_s1028" style="position:absolute;left:1803;top:369;width:8567;height:6522" filled="f"/>
            <v:shape id="_x0000_s1027" type="#_x0000_t75" style="position:absolute;left:2242;top:449;width:7659;height:6363">
              <v:imagedata r:id="rId59" o:title=""/>
            </v:shape>
            <w10:wrap type="topAndBottom" anchorx="page"/>
          </v:group>
        </w:pict>
      </w:r>
    </w:p>
    <w:sectPr w:rsidR="00B149A7">
      <w:pgSz w:w="11910" w:h="16840"/>
      <w:pgMar w:top="1340" w:right="620" w:bottom="1420" w:left="1660" w:header="721" w:footer="12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6E3" w:rsidRDefault="008366E3">
      <w:r>
        <w:separator/>
      </w:r>
    </w:p>
  </w:endnote>
  <w:endnote w:type="continuationSeparator" w:id="0">
    <w:p w:rsidR="008366E3" w:rsidRDefault="00836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98.45pt;margin-top:780.1pt;width:16.65pt;height:13.05pt;z-index:-252822528;mso-position-horizontal-relative:page;mso-position-vertical-relative:page" filled="f" stroked="f">
          <v:textbox style="mso-next-textbox:#_x0000_s2063" inset="0,0,0,0">
            <w:txbxContent>
              <w:p w:rsidR="00CF38FF" w:rsidRDefault="00CF38FF">
                <w:pPr>
                  <w:pStyle w:val="BodyText"/>
                  <w:spacing w:line="245" w:lineRule="exact"/>
                  <w:ind w:left="4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301.05pt;margin-top:780.1pt;width:11.3pt;height:13.05pt;z-index:-252821504;mso-position-horizontal-relative:page;mso-position-vertical-relative:page" filled="f" stroked="f">
          <v:textbox inset="0,0,0,0">
            <w:txbxContent>
              <w:p w:rsidR="00CF38FF" w:rsidRDefault="00CF38FF">
                <w:pPr>
                  <w:pStyle w:val="BodyText"/>
                  <w:spacing w:line="245" w:lineRule="exact"/>
                  <w:ind w:left="40"/>
                  <w:rPr>
                    <w:rFonts w:ascii="Calibri"/>
                  </w:rPr>
                </w:pPr>
                <w:r>
                  <w:fldChar w:fldCharType="begin"/>
                </w:r>
                <w:r>
                  <w:rPr>
                    <w:rFonts w:ascii="Calibri"/>
                  </w:rPr>
                  <w:instrText xml:space="preserve"> PAGE  \* roman </w:instrText>
                </w:r>
                <w:r>
                  <w:fldChar w:fldCharType="separate"/>
                </w:r>
                <w:r>
                  <w:t>ix</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line id="_x0000_s2059" style="position:absolute;z-index:-252818432;mso-position-horizontal-relative:page;mso-position-vertical-relative:page" from="90pt,766.25pt" to="519.45pt,766.25pt" strokeweight=".17569mm">
          <w10:wrap anchorx="page" anchory="page"/>
        </v:line>
      </w:pict>
    </w:r>
    <w:r>
      <w:pict>
        <v:shapetype id="_x0000_t202" coordsize="21600,21600" o:spt="202" path="m,l,21600r21600,l21600,xe">
          <v:stroke joinstyle="miter"/>
          <v:path gradientshapeok="t" o:connecttype="rect"/>
        </v:shapetype>
        <v:shape id="_x0000_s2058" type="#_x0000_t202" style="position:absolute;margin-left:89pt;margin-top:766.55pt;width:141.55pt;height:14.4pt;z-index:-252817408;mso-position-horizontal-relative:page;mso-position-vertical-relative:page" filled="f" stroked="f">
          <v:textbox inset="0,0,0,0">
            <w:txbxContent>
              <w:p w:rsidR="00CF38FF" w:rsidRDefault="00CF38FF">
                <w:pPr>
                  <w:spacing w:before="19"/>
                  <w:ind w:left="20"/>
                  <w:rPr>
                    <w:sz w:val="20"/>
                  </w:rPr>
                </w:pPr>
                <w:r>
                  <w:rPr>
                    <w:sz w:val="20"/>
                  </w:rPr>
                  <w:t>Dept. of ECE, DSCE, Bengaluru</w:t>
                </w:r>
              </w:p>
            </w:txbxContent>
          </v:textbox>
          <w10:wrap anchorx="page" anchory="page"/>
        </v:shape>
      </w:pict>
    </w:r>
    <w:r>
      <w:pict>
        <v:shape id="_x0000_s2057" type="#_x0000_t202" style="position:absolute;margin-left:306.4pt;margin-top:766.55pt;width:35.45pt;height:14.4pt;z-index:-252816384;mso-position-horizontal-relative:page;mso-position-vertical-relative:page" filled="f" stroked="f">
          <v:textbox inset="0,0,0,0">
            <w:txbxContent>
              <w:p w:rsidR="00CF38FF" w:rsidRDefault="00CF38FF">
                <w:pPr>
                  <w:spacing w:before="19"/>
                  <w:ind w:left="20"/>
                  <w:rPr>
                    <w:sz w:val="20"/>
                  </w:rPr>
                </w:pPr>
                <w:r>
                  <w:rPr>
                    <w:sz w:val="20"/>
                  </w:rPr>
                  <w:t>2018-19</w:t>
                </w:r>
              </w:p>
            </w:txbxContent>
          </v:textbox>
          <w10:wrap anchorx="page" anchory="page"/>
        </v:shape>
      </w:pict>
    </w:r>
    <w:r>
      <w:pict>
        <v:shape id="_x0000_s2056" type="#_x0000_t202" style="position:absolute;margin-left:510.15pt;margin-top:766.55pt;width:14.1pt;height:14.4pt;z-index:-252815360;mso-position-horizontal-relative:page;mso-position-vertical-relative:page" filled="f" stroked="f">
          <v:textbox inset="0,0,0,0">
            <w:txbxContent>
              <w:p w:rsidR="00CF38FF" w:rsidRDefault="00CF38FF">
                <w:pPr>
                  <w:spacing w:before="19"/>
                  <w:ind w:left="4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89pt;margin-top:766.55pt;width:141.55pt;height:14.4pt;z-index:-252814336;mso-position-horizontal-relative:page;mso-position-vertical-relative:page" filled="f" stroked="f">
          <v:textbox inset="0,0,0,0">
            <w:txbxContent>
              <w:p w:rsidR="00CF38FF" w:rsidRDefault="00CF38FF">
                <w:pPr>
                  <w:spacing w:before="19"/>
                  <w:ind w:left="20"/>
                  <w:rPr>
                    <w:sz w:val="20"/>
                  </w:rPr>
                </w:pPr>
                <w:r>
                  <w:rPr>
                    <w:sz w:val="20"/>
                  </w:rPr>
                  <w:t>Dept. of ECE, DSCE, Bengaluru</w:t>
                </w:r>
              </w:p>
            </w:txbxContent>
          </v:textbox>
          <w10:wrap anchorx="page" anchory="page"/>
        </v:shape>
      </w:pict>
    </w:r>
    <w:r>
      <w:pict>
        <v:shape id="_x0000_s2054" type="#_x0000_t202" style="position:absolute;margin-left:306.4pt;margin-top:766.55pt;width:35.45pt;height:14.4pt;z-index:-252813312;mso-position-horizontal-relative:page;mso-position-vertical-relative:page" filled="f" stroked="f">
          <v:textbox inset="0,0,0,0">
            <w:txbxContent>
              <w:p w:rsidR="00CF38FF" w:rsidRDefault="00CF38FF">
                <w:pPr>
                  <w:spacing w:before="19"/>
                  <w:ind w:left="20"/>
                  <w:rPr>
                    <w:sz w:val="20"/>
                  </w:rPr>
                </w:pPr>
                <w:r>
                  <w:rPr>
                    <w:sz w:val="20"/>
                  </w:rPr>
                  <w:t>2018-19</w:t>
                </w:r>
              </w:p>
            </w:txbxContent>
          </v:textbox>
          <w10:wrap anchorx="page" anchory="page"/>
        </v:shape>
      </w:pict>
    </w:r>
    <w:r>
      <w:pict>
        <v:shape id="_x0000_s2053" type="#_x0000_t202" style="position:absolute;margin-left:510.15pt;margin-top:766.55pt;width:14.1pt;height:14.4pt;z-index:-252812288;mso-position-horizontal-relative:page;mso-position-vertical-relative:page" filled="f" stroked="f">
          <v:textbox inset="0,0,0,0">
            <w:txbxContent>
              <w:p w:rsidR="00CF38FF" w:rsidRDefault="00CF38FF">
                <w:pPr>
                  <w:spacing w:before="19"/>
                  <w:ind w:left="40"/>
                  <w:rPr>
                    <w:sz w:val="20"/>
                  </w:rPr>
                </w:pPr>
                <w:r>
                  <w:fldChar w:fldCharType="begin"/>
                </w:r>
                <w:r>
                  <w:rPr>
                    <w:sz w:val="20"/>
                  </w:rPr>
                  <w:instrText xml:space="preserve"> PAGE </w:instrText>
                </w:r>
                <w:r>
                  <w:fldChar w:fldCharType="separate"/>
                </w:r>
                <w:r>
                  <w:t>29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line id="_x0000_s2052" style="position:absolute;z-index:-252811264;mso-position-horizontal-relative:page;mso-position-vertical-relative:page" from="90pt,766.25pt" to="519.45pt,766.25pt" strokeweight=".17569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89pt;margin-top:766.55pt;width:141.55pt;height:14.4pt;z-index:-252810240;mso-position-horizontal-relative:page;mso-position-vertical-relative:page" filled="f" stroked="f">
          <v:textbox inset="0,0,0,0">
            <w:txbxContent>
              <w:p w:rsidR="00CF38FF" w:rsidRDefault="00CF38FF">
                <w:pPr>
                  <w:spacing w:before="19"/>
                  <w:ind w:left="20"/>
                  <w:rPr>
                    <w:sz w:val="20"/>
                  </w:rPr>
                </w:pPr>
                <w:r>
                  <w:rPr>
                    <w:sz w:val="20"/>
                  </w:rPr>
                  <w:t>Dept. of ECE, DSCE, Bengaluru</w:t>
                </w:r>
              </w:p>
            </w:txbxContent>
          </v:textbox>
          <w10:wrap anchorx="page" anchory="page"/>
        </v:shape>
      </w:pict>
    </w:r>
    <w:r>
      <w:pict>
        <v:shape id="_x0000_s2050" type="#_x0000_t202" style="position:absolute;margin-left:306.4pt;margin-top:766.55pt;width:35.45pt;height:14.4pt;z-index:-252809216;mso-position-horizontal-relative:page;mso-position-vertical-relative:page" filled="f" stroked="f">
          <v:textbox inset="0,0,0,0">
            <w:txbxContent>
              <w:p w:rsidR="00CF38FF" w:rsidRDefault="00CF38FF">
                <w:pPr>
                  <w:spacing w:before="19"/>
                  <w:ind w:left="20"/>
                  <w:rPr>
                    <w:sz w:val="20"/>
                  </w:rPr>
                </w:pPr>
                <w:r>
                  <w:rPr>
                    <w:sz w:val="20"/>
                  </w:rPr>
                  <w:t>2018-19</w:t>
                </w:r>
              </w:p>
            </w:txbxContent>
          </v:textbox>
          <w10:wrap anchorx="page" anchory="page"/>
        </v:shape>
      </w:pict>
    </w:r>
    <w:r>
      <w:pict>
        <v:shape id="_x0000_s2049" type="#_x0000_t202" style="position:absolute;margin-left:510.15pt;margin-top:766.55pt;width:14.1pt;height:14.4pt;z-index:-252808192;mso-position-horizontal-relative:page;mso-position-vertical-relative:page" filled="f" stroked="f">
          <v:textbox inset="0,0,0,0">
            <w:txbxContent>
              <w:p w:rsidR="00CF38FF" w:rsidRDefault="00CF38FF">
                <w:pPr>
                  <w:spacing w:before="19"/>
                  <w:ind w:left="40"/>
                  <w:rPr>
                    <w:sz w:val="20"/>
                  </w:rPr>
                </w:pPr>
                <w:r>
                  <w:fldChar w:fldCharType="begin"/>
                </w:r>
                <w:r>
                  <w:rPr>
                    <w:sz w:val="20"/>
                  </w:rPr>
                  <w:instrText xml:space="preserve"> PAGE </w:instrText>
                </w:r>
                <w:r>
                  <w:fldChar w:fldCharType="separate"/>
                </w:r>
                <w:r>
                  <w:t>31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6E3" w:rsidRDefault="008366E3">
      <w:r>
        <w:separator/>
      </w:r>
    </w:p>
  </w:footnote>
  <w:footnote w:type="continuationSeparator" w:id="0">
    <w:p w:rsidR="008366E3" w:rsidRDefault="008366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8FF" w:rsidRDefault="00CF38FF">
    <w:pPr>
      <w:pStyle w:val="BodyText"/>
      <w:spacing w:line="14" w:lineRule="auto"/>
      <w:rPr>
        <w:sz w:val="20"/>
      </w:rPr>
    </w:pPr>
    <w:r>
      <w:pict>
        <v:line id="_x0000_s2061" style="position:absolute;z-index:-252820480;mso-position-horizontal-relative:page;mso-position-vertical-relative:page" from="90pt,58.35pt" to="519.5pt,58.35pt" strokeweight=".17569mm">
          <w10:wrap anchorx="page" anchory="page"/>
        </v:line>
      </w:pict>
    </w:r>
    <w:r>
      <w:pict>
        <v:shapetype id="_x0000_t202" coordsize="21600,21600" o:spt="202" path="m,l,21600r21600,l21600,xe">
          <v:stroke joinstyle="miter"/>
          <v:path gradientshapeok="t" o:connecttype="rect"/>
        </v:shapetype>
        <v:shape id="_x0000_s2060" type="#_x0000_t202" style="position:absolute;margin-left:271.7pt;margin-top:35.05pt;width:69.95pt;height:14.4pt;z-index:-252819456;mso-position-horizontal-relative:page;mso-position-vertical-relative:page" filled="f" stroked="f">
          <v:textbox inset="0,0,0,0">
            <w:txbxContent>
              <w:p w:rsidR="00CF38FF" w:rsidRDefault="00CF38FF">
                <w:pPr>
                  <w:spacing w:before="19"/>
                  <w:ind w:left="20"/>
                  <w:rPr>
                    <w:sz w:val="20"/>
                  </w:rPr>
                </w:pPr>
                <w:r>
                  <w:rPr>
                    <w:sz w:val="20"/>
                  </w:rPr>
                  <w:t>ECHO BOARD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F78D1"/>
    <w:multiLevelType w:val="hybridMultilevel"/>
    <w:tmpl w:val="6ED69F8E"/>
    <w:lvl w:ilvl="0" w:tplc="8E561658">
      <w:start w:val="1"/>
      <w:numFmt w:val="decimal"/>
      <w:lvlText w:val="%1."/>
      <w:lvlJc w:val="left"/>
      <w:pPr>
        <w:ind w:left="361" w:hanging="221"/>
        <w:jc w:val="left"/>
      </w:pPr>
      <w:rPr>
        <w:rFonts w:ascii="Book Antiqua" w:eastAsia="Book Antiqua" w:hAnsi="Book Antiqua" w:cs="Book Antiqua" w:hint="default"/>
        <w:w w:val="100"/>
        <w:sz w:val="22"/>
        <w:szCs w:val="22"/>
        <w:lang w:val="en-US" w:eastAsia="en-US" w:bidi="en-US"/>
      </w:rPr>
    </w:lvl>
    <w:lvl w:ilvl="1" w:tplc="9DDC86D8">
      <w:numFmt w:val="bullet"/>
      <w:lvlText w:val="•"/>
      <w:lvlJc w:val="left"/>
      <w:pPr>
        <w:ind w:left="1286" w:hanging="221"/>
      </w:pPr>
      <w:rPr>
        <w:rFonts w:hint="default"/>
        <w:lang w:val="en-US" w:eastAsia="en-US" w:bidi="en-US"/>
      </w:rPr>
    </w:lvl>
    <w:lvl w:ilvl="2" w:tplc="B6021594">
      <w:numFmt w:val="bullet"/>
      <w:lvlText w:val="•"/>
      <w:lvlJc w:val="left"/>
      <w:pPr>
        <w:ind w:left="2213" w:hanging="221"/>
      </w:pPr>
      <w:rPr>
        <w:rFonts w:hint="default"/>
        <w:lang w:val="en-US" w:eastAsia="en-US" w:bidi="en-US"/>
      </w:rPr>
    </w:lvl>
    <w:lvl w:ilvl="3" w:tplc="1C3ED7CE">
      <w:numFmt w:val="bullet"/>
      <w:lvlText w:val="•"/>
      <w:lvlJc w:val="left"/>
      <w:pPr>
        <w:ind w:left="3140" w:hanging="221"/>
      </w:pPr>
      <w:rPr>
        <w:rFonts w:hint="default"/>
        <w:lang w:val="en-US" w:eastAsia="en-US" w:bidi="en-US"/>
      </w:rPr>
    </w:lvl>
    <w:lvl w:ilvl="4" w:tplc="BCF814D8">
      <w:numFmt w:val="bullet"/>
      <w:lvlText w:val="•"/>
      <w:lvlJc w:val="left"/>
      <w:pPr>
        <w:ind w:left="4067" w:hanging="221"/>
      </w:pPr>
      <w:rPr>
        <w:rFonts w:hint="default"/>
        <w:lang w:val="en-US" w:eastAsia="en-US" w:bidi="en-US"/>
      </w:rPr>
    </w:lvl>
    <w:lvl w:ilvl="5" w:tplc="0F9070B2">
      <w:numFmt w:val="bullet"/>
      <w:lvlText w:val="•"/>
      <w:lvlJc w:val="left"/>
      <w:pPr>
        <w:ind w:left="4994" w:hanging="221"/>
      </w:pPr>
      <w:rPr>
        <w:rFonts w:hint="default"/>
        <w:lang w:val="en-US" w:eastAsia="en-US" w:bidi="en-US"/>
      </w:rPr>
    </w:lvl>
    <w:lvl w:ilvl="6" w:tplc="D0609F64">
      <w:numFmt w:val="bullet"/>
      <w:lvlText w:val="•"/>
      <w:lvlJc w:val="left"/>
      <w:pPr>
        <w:ind w:left="5921" w:hanging="221"/>
      </w:pPr>
      <w:rPr>
        <w:rFonts w:hint="default"/>
        <w:lang w:val="en-US" w:eastAsia="en-US" w:bidi="en-US"/>
      </w:rPr>
    </w:lvl>
    <w:lvl w:ilvl="7" w:tplc="4BBAB55E">
      <w:numFmt w:val="bullet"/>
      <w:lvlText w:val="•"/>
      <w:lvlJc w:val="left"/>
      <w:pPr>
        <w:ind w:left="6848" w:hanging="221"/>
      </w:pPr>
      <w:rPr>
        <w:rFonts w:hint="default"/>
        <w:lang w:val="en-US" w:eastAsia="en-US" w:bidi="en-US"/>
      </w:rPr>
    </w:lvl>
    <w:lvl w:ilvl="8" w:tplc="6AB653DC">
      <w:numFmt w:val="bullet"/>
      <w:lvlText w:val="•"/>
      <w:lvlJc w:val="left"/>
      <w:pPr>
        <w:ind w:left="7775" w:hanging="221"/>
      </w:pPr>
      <w:rPr>
        <w:rFonts w:hint="default"/>
        <w:lang w:val="en-US" w:eastAsia="en-US" w:bidi="en-US"/>
      </w:rPr>
    </w:lvl>
  </w:abstractNum>
  <w:abstractNum w:abstractNumId="1" w15:restartNumberingAfterBreak="0">
    <w:nsid w:val="0F876F95"/>
    <w:multiLevelType w:val="hybridMultilevel"/>
    <w:tmpl w:val="04860B56"/>
    <w:lvl w:ilvl="0" w:tplc="1D30150A">
      <w:start w:val="1"/>
      <w:numFmt w:val="decimal"/>
      <w:lvlText w:val="%1."/>
      <w:lvlJc w:val="left"/>
      <w:pPr>
        <w:ind w:left="860" w:hanging="360"/>
        <w:jc w:val="left"/>
      </w:pPr>
      <w:rPr>
        <w:rFonts w:hint="default"/>
        <w:b/>
        <w:bCs/>
        <w:spacing w:val="0"/>
        <w:w w:val="99"/>
        <w:lang w:val="en-US" w:eastAsia="en-US" w:bidi="en-US"/>
      </w:rPr>
    </w:lvl>
    <w:lvl w:ilvl="1" w:tplc="749C0FA4">
      <w:numFmt w:val="bullet"/>
      <w:lvlText w:val="•"/>
      <w:lvlJc w:val="left"/>
      <w:pPr>
        <w:ind w:left="1736" w:hanging="360"/>
      </w:pPr>
      <w:rPr>
        <w:rFonts w:hint="default"/>
        <w:lang w:val="en-US" w:eastAsia="en-US" w:bidi="en-US"/>
      </w:rPr>
    </w:lvl>
    <w:lvl w:ilvl="2" w:tplc="846A4BDE">
      <w:numFmt w:val="bullet"/>
      <w:lvlText w:val="•"/>
      <w:lvlJc w:val="left"/>
      <w:pPr>
        <w:ind w:left="2613" w:hanging="360"/>
      </w:pPr>
      <w:rPr>
        <w:rFonts w:hint="default"/>
        <w:lang w:val="en-US" w:eastAsia="en-US" w:bidi="en-US"/>
      </w:rPr>
    </w:lvl>
    <w:lvl w:ilvl="3" w:tplc="17CAF25A">
      <w:numFmt w:val="bullet"/>
      <w:lvlText w:val="•"/>
      <w:lvlJc w:val="left"/>
      <w:pPr>
        <w:ind w:left="3490" w:hanging="360"/>
      </w:pPr>
      <w:rPr>
        <w:rFonts w:hint="default"/>
        <w:lang w:val="en-US" w:eastAsia="en-US" w:bidi="en-US"/>
      </w:rPr>
    </w:lvl>
    <w:lvl w:ilvl="4" w:tplc="EDC06E56">
      <w:numFmt w:val="bullet"/>
      <w:lvlText w:val="•"/>
      <w:lvlJc w:val="left"/>
      <w:pPr>
        <w:ind w:left="4367" w:hanging="360"/>
      </w:pPr>
      <w:rPr>
        <w:rFonts w:hint="default"/>
        <w:lang w:val="en-US" w:eastAsia="en-US" w:bidi="en-US"/>
      </w:rPr>
    </w:lvl>
    <w:lvl w:ilvl="5" w:tplc="32C8937C">
      <w:numFmt w:val="bullet"/>
      <w:lvlText w:val="•"/>
      <w:lvlJc w:val="left"/>
      <w:pPr>
        <w:ind w:left="5244" w:hanging="360"/>
      </w:pPr>
      <w:rPr>
        <w:rFonts w:hint="default"/>
        <w:lang w:val="en-US" w:eastAsia="en-US" w:bidi="en-US"/>
      </w:rPr>
    </w:lvl>
    <w:lvl w:ilvl="6" w:tplc="8C701FD4">
      <w:numFmt w:val="bullet"/>
      <w:lvlText w:val="•"/>
      <w:lvlJc w:val="left"/>
      <w:pPr>
        <w:ind w:left="6121" w:hanging="360"/>
      </w:pPr>
      <w:rPr>
        <w:rFonts w:hint="default"/>
        <w:lang w:val="en-US" w:eastAsia="en-US" w:bidi="en-US"/>
      </w:rPr>
    </w:lvl>
    <w:lvl w:ilvl="7" w:tplc="6316A22E">
      <w:numFmt w:val="bullet"/>
      <w:lvlText w:val="•"/>
      <w:lvlJc w:val="left"/>
      <w:pPr>
        <w:ind w:left="6998" w:hanging="360"/>
      </w:pPr>
      <w:rPr>
        <w:rFonts w:hint="default"/>
        <w:lang w:val="en-US" w:eastAsia="en-US" w:bidi="en-US"/>
      </w:rPr>
    </w:lvl>
    <w:lvl w:ilvl="8" w:tplc="308E0B30">
      <w:numFmt w:val="bullet"/>
      <w:lvlText w:val="•"/>
      <w:lvlJc w:val="left"/>
      <w:pPr>
        <w:ind w:left="7875" w:hanging="360"/>
      </w:pPr>
      <w:rPr>
        <w:rFonts w:hint="default"/>
        <w:lang w:val="en-US" w:eastAsia="en-US" w:bidi="en-US"/>
      </w:rPr>
    </w:lvl>
  </w:abstractNum>
  <w:abstractNum w:abstractNumId="2" w15:restartNumberingAfterBreak="0">
    <w:nsid w:val="1AD80DA8"/>
    <w:multiLevelType w:val="hybridMultilevel"/>
    <w:tmpl w:val="D8689F78"/>
    <w:lvl w:ilvl="0" w:tplc="D7021AB4">
      <w:numFmt w:val="bullet"/>
      <w:lvlText w:val=""/>
      <w:lvlJc w:val="left"/>
      <w:pPr>
        <w:ind w:left="1080" w:hanging="720"/>
      </w:pPr>
      <w:rPr>
        <w:rFonts w:ascii="Symbol" w:eastAsia="Book Antiqua" w:hAnsi="Symbol" w:cs="Book Antiqu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124228"/>
    <w:multiLevelType w:val="hybridMultilevel"/>
    <w:tmpl w:val="54BAB596"/>
    <w:lvl w:ilvl="0" w:tplc="CFF6B09E">
      <w:start w:val="1"/>
      <w:numFmt w:val="decimal"/>
      <w:lvlText w:val="%1."/>
      <w:lvlJc w:val="left"/>
      <w:pPr>
        <w:ind w:left="361" w:hanging="221"/>
        <w:jc w:val="left"/>
      </w:pPr>
      <w:rPr>
        <w:rFonts w:ascii="Book Antiqua" w:eastAsia="Book Antiqua" w:hAnsi="Book Antiqua" w:cs="Book Antiqua" w:hint="default"/>
        <w:b/>
        <w:bCs/>
        <w:w w:val="100"/>
        <w:sz w:val="22"/>
        <w:szCs w:val="22"/>
        <w:lang w:val="en-US" w:eastAsia="en-US" w:bidi="en-US"/>
      </w:rPr>
    </w:lvl>
    <w:lvl w:ilvl="1" w:tplc="1AA8FE76">
      <w:numFmt w:val="bullet"/>
      <w:lvlText w:val=""/>
      <w:lvlJc w:val="left"/>
      <w:pPr>
        <w:ind w:left="860" w:hanging="360"/>
      </w:pPr>
      <w:rPr>
        <w:rFonts w:ascii="Symbol" w:eastAsia="Symbol" w:hAnsi="Symbol" w:cs="Symbol" w:hint="default"/>
        <w:w w:val="100"/>
        <w:sz w:val="22"/>
        <w:szCs w:val="22"/>
        <w:lang w:val="en-US" w:eastAsia="en-US" w:bidi="en-US"/>
      </w:rPr>
    </w:lvl>
    <w:lvl w:ilvl="2" w:tplc="7CE25086">
      <w:numFmt w:val="bullet"/>
      <w:lvlText w:val="•"/>
      <w:lvlJc w:val="left"/>
      <w:pPr>
        <w:ind w:left="1834" w:hanging="360"/>
      </w:pPr>
      <w:rPr>
        <w:rFonts w:hint="default"/>
        <w:lang w:val="en-US" w:eastAsia="en-US" w:bidi="en-US"/>
      </w:rPr>
    </w:lvl>
    <w:lvl w:ilvl="3" w:tplc="A4D4C236">
      <w:numFmt w:val="bullet"/>
      <w:lvlText w:val="•"/>
      <w:lvlJc w:val="left"/>
      <w:pPr>
        <w:ind w:left="2808" w:hanging="360"/>
      </w:pPr>
      <w:rPr>
        <w:rFonts w:hint="default"/>
        <w:lang w:val="en-US" w:eastAsia="en-US" w:bidi="en-US"/>
      </w:rPr>
    </w:lvl>
    <w:lvl w:ilvl="4" w:tplc="1C7ACCB2">
      <w:numFmt w:val="bullet"/>
      <w:lvlText w:val="•"/>
      <w:lvlJc w:val="left"/>
      <w:pPr>
        <w:ind w:left="3782" w:hanging="360"/>
      </w:pPr>
      <w:rPr>
        <w:rFonts w:hint="default"/>
        <w:lang w:val="en-US" w:eastAsia="en-US" w:bidi="en-US"/>
      </w:rPr>
    </w:lvl>
    <w:lvl w:ilvl="5" w:tplc="4352072A">
      <w:numFmt w:val="bullet"/>
      <w:lvlText w:val="•"/>
      <w:lvlJc w:val="left"/>
      <w:pPr>
        <w:ind w:left="4757" w:hanging="360"/>
      </w:pPr>
      <w:rPr>
        <w:rFonts w:hint="default"/>
        <w:lang w:val="en-US" w:eastAsia="en-US" w:bidi="en-US"/>
      </w:rPr>
    </w:lvl>
    <w:lvl w:ilvl="6" w:tplc="0FA81862">
      <w:numFmt w:val="bullet"/>
      <w:lvlText w:val="•"/>
      <w:lvlJc w:val="left"/>
      <w:pPr>
        <w:ind w:left="5731" w:hanging="360"/>
      </w:pPr>
      <w:rPr>
        <w:rFonts w:hint="default"/>
        <w:lang w:val="en-US" w:eastAsia="en-US" w:bidi="en-US"/>
      </w:rPr>
    </w:lvl>
    <w:lvl w:ilvl="7" w:tplc="CDD61472">
      <w:numFmt w:val="bullet"/>
      <w:lvlText w:val="•"/>
      <w:lvlJc w:val="left"/>
      <w:pPr>
        <w:ind w:left="6705" w:hanging="360"/>
      </w:pPr>
      <w:rPr>
        <w:rFonts w:hint="default"/>
        <w:lang w:val="en-US" w:eastAsia="en-US" w:bidi="en-US"/>
      </w:rPr>
    </w:lvl>
    <w:lvl w:ilvl="8" w:tplc="B5DEB858">
      <w:numFmt w:val="bullet"/>
      <w:lvlText w:val="•"/>
      <w:lvlJc w:val="left"/>
      <w:pPr>
        <w:ind w:left="7680" w:hanging="360"/>
      </w:pPr>
      <w:rPr>
        <w:rFonts w:hint="default"/>
        <w:lang w:val="en-US" w:eastAsia="en-US" w:bidi="en-US"/>
      </w:rPr>
    </w:lvl>
  </w:abstractNum>
  <w:abstractNum w:abstractNumId="4" w15:restartNumberingAfterBreak="0">
    <w:nsid w:val="2FC60489"/>
    <w:multiLevelType w:val="hybridMultilevel"/>
    <w:tmpl w:val="57EECB9C"/>
    <w:lvl w:ilvl="0" w:tplc="C8CCEB20">
      <w:start w:val="4"/>
      <w:numFmt w:val="decimal"/>
      <w:lvlText w:val="[%1]"/>
      <w:lvlJc w:val="left"/>
      <w:pPr>
        <w:ind w:left="140" w:hanging="329"/>
        <w:jc w:val="left"/>
      </w:pPr>
      <w:rPr>
        <w:rFonts w:ascii="Book Antiqua" w:eastAsia="Book Antiqua" w:hAnsi="Book Antiqua" w:cs="Book Antiqua" w:hint="default"/>
        <w:w w:val="99"/>
        <w:sz w:val="20"/>
        <w:szCs w:val="20"/>
        <w:lang w:val="en-US" w:eastAsia="en-US" w:bidi="en-US"/>
      </w:rPr>
    </w:lvl>
    <w:lvl w:ilvl="1" w:tplc="C20E2652">
      <w:numFmt w:val="bullet"/>
      <w:lvlText w:val="•"/>
      <w:lvlJc w:val="left"/>
      <w:pPr>
        <w:ind w:left="1088" w:hanging="329"/>
      </w:pPr>
      <w:rPr>
        <w:rFonts w:hint="default"/>
        <w:lang w:val="en-US" w:eastAsia="en-US" w:bidi="en-US"/>
      </w:rPr>
    </w:lvl>
    <w:lvl w:ilvl="2" w:tplc="9FDAD860">
      <w:numFmt w:val="bullet"/>
      <w:lvlText w:val="•"/>
      <w:lvlJc w:val="left"/>
      <w:pPr>
        <w:ind w:left="2037" w:hanging="329"/>
      </w:pPr>
      <w:rPr>
        <w:rFonts w:hint="default"/>
        <w:lang w:val="en-US" w:eastAsia="en-US" w:bidi="en-US"/>
      </w:rPr>
    </w:lvl>
    <w:lvl w:ilvl="3" w:tplc="692677E4">
      <w:numFmt w:val="bullet"/>
      <w:lvlText w:val="•"/>
      <w:lvlJc w:val="left"/>
      <w:pPr>
        <w:ind w:left="2986" w:hanging="329"/>
      </w:pPr>
      <w:rPr>
        <w:rFonts w:hint="default"/>
        <w:lang w:val="en-US" w:eastAsia="en-US" w:bidi="en-US"/>
      </w:rPr>
    </w:lvl>
    <w:lvl w:ilvl="4" w:tplc="C2221324">
      <w:numFmt w:val="bullet"/>
      <w:lvlText w:val="•"/>
      <w:lvlJc w:val="left"/>
      <w:pPr>
        <w:ind w:left="3935" w:hanging="329"/>
      </w:pPr>
      <w:rPr>
        <w:rFonts w:hint="default"/>
        <w:lang w:val="en-US" w:eastAsia="en-US" w:bidi="en-US"/>
      </w:rPr>
    </w:lvl>
    <w:lvl w:ilvl="5" w:tplc="A3FA3756">
      <w:numFmt w:val="bullet"/>
      <w:lvlText w:val="•"/>
      <w:lvlJc w:val="left"/>
      <w:pPr>
        <w:ind w:left="4884" w:hanging="329"/>
      </w:pPr>
      <w:rPr>
        <w:rFonts w:hint="default"/>
        <w:lang w:val="en-US" w:eastAsia="en-US" w:bidi="en-US"/>
      </w:rPr>
    </w:lvl>
    <w:lvl w:ilvl="6" w:tplc="374CD7CC">
      <w:numFmt w:val="bullet"/>
      <w:lvlText w:val="•"/>
      <w:lvlJc w:val="left"/>
      <w:pPr>
        <w:ind w:left="5833" w:hanging="329"/>
      </w:pPr>
      <w:rPr>
        <w:rFonts w:hint="default"/>
        <w:lang w:val="en-US" w:eastAsia="en-US" w:bidi="en-US"/>
      </w:rPr>
    </w:lvl>
    <w:lvl w:ilvl="7" w:tplc="3990BCAA">
      <w:numFmt w:val="bullet"/>
      <w:lvlText w:val="•"/>
      <w:lvlJc w:val="left"/>
      <w:pPr>
        <w:ind w:left="6782" w:hanging="329"/>
      </w:pPr>
      <w:rPr>
        <w:rFonts w:hint="default"/>
        <w:lang w:val="en-US" w:eastAsia="en-US" w:bidi="en-US"/>
      </w:rPr>
    </w:lvl>
    <w:lvl w:ilvl="8" w:tplc="7D06CAA0">
      <w:numFmt w:val="bullet"/>
      <w:lvlText w:val="•"/>
      <w:lvlJc w:val="left"/>
      <w:pPr>
        <w:ind w:left="7731" w:hanging="329"/>
      </w:pPr>
      <w:rPr>
        <w:rFonts w:hint="default"/>
        <w:lang w:val="en-US" w:eastAsia="en-US" w:bidi="en-US"/>
      </w:rPr>
    </w:lvl>
  </w:abstractNum>
  <w:abstractNum w:abstractNumId="5" w15:restartNumberingAfterBreak="0">
    <w:nsid w:val="36261FFA"/>
    <w:multiLevelType w:val="hybridMultilevel"/>
    <w:tmpl w:val="C5FA7AB4"/>
    <w:lvl w:ilvl="0" w:tplc="E142510C">
      <w:start w:val="1"/>
      <w:numFmt w:val="decimal"/>
      <w:lvlText w:val="%1."/>
      <w:lvlJc w:val="left"/>
      <w:pPr>
        <w:ind w:left="860" w:hanging="360"/>
        <w:jc w:val="left"/>
      </w:pPr>
      <w:rPr>
        <w:rFonts w:ascii="Book Antiqua" w:eastAsia="Book Antiqua" w:hAnsi="Book Antiqua" w:cs="Book Antiqua" w:hint="default"/>
        <w:w w:val="100"/>
        <w:sz w:val="22"/>
        <w:szCs w:val="22"/>
        <w:lang w:val="en-US" w:eastAsia="en-US" w:bidi="en-US"/>
      </w:rPr>
    </w:lvl>
    <w:lvl w:ilvl="1" w:tplc="C542237A">
      <w:numFmt w:val="bullet"/>
      <w:lvlText w:val="•"/>
      <w:lvlJc w:val="left"/>
      <w:pPr>
        <w:ind w:left="1736" w:hanging="360"/>
      </w:pPr>
      <w:rPr>
        <w:rFonts w:hint="default"/>
        <w:lang w:val="en-US" w:eastAsia="en-US" w:bidi="en-US"/>
      </w:rPr>
    </w:lvl>
    <w:lvl w:ilvl="2" w:tplc="83F6033E">
      <w:numFmt w:val="bullet"/>
      <w:lvlText w:val="•"/>
      <w:lvlJc w:val="left"/>
      <w:pPr>
        <w:ind w:left="2613" w:hanging="360"/>
      </w:pPr>
      <w:rPr>
        <w:rFonts w:hint="default"/>
        <w:lang w:val="en-US" w:eastAsia="en-US" w:bidi="en-US"/>
      </w:rPr>
    </w:lvl>
    <w:lvl w:ilvl="3" w:tplc="DF58AD52">
      <w:numFmt w:val="bullet"/>
      <w:lvlText w:val="•"/>
      <w:lvlJc w:val="left"/>
      <w:pPr>
        <w:ind w:left="3490" w:hanging="360"/>
      </w:pPr>
      <w:rPr>
        <w:rFonts w:hint="default"/>
        <w:lang w:val="en-US" w:eastAsia="en-US" w:bidi="en-US"/>
      </w:rPr>
    </w:lvl>
    <w:lvl w:ilvl="4" w:tplc="A10A7514">
      <w:numFmt w:val="bullet"/>
      <w:lvlText w:val="•"/>
      <w:lvlJc w:val="left"/>
      <w:pPr>
        <w:ind w:left="4367" w:hanging="360"/>
      </w:pPr>
      <w:rPr>
        <w:rFonts w:hint="default"/>
        <w:lang w:val="en-US" w:eastAsia="en-US" w:bidi="en-US"/>
      </w:rPr>
    </w:lvl>
    <w:lvl w:ilvl="5" w:tplc="E0D6FE8A">
      <w:numFmt w:val="bullet"/>
      <w:lvlText w:val="•"/>
      <w:lvlJc w:val="left"/>
      <w:pPr>
        <w:ind w:left="5244" w:hanging="360"/>
      </w:pPr>
      <w:rPr>
        <w:rFonts w:hint="default"/>
        <w:lang w:val="en-US" w:eastAsia="en-US" w:bidi="en-US"/>
      </w:rPr>
    </w:lvl>
    <w:lvl w:ilvl="6" w:tplc="BC244DA2">
      <w:numFmt w:val="bullet"/>
      <w:lvlText w:val="•"/>
      <w:lvlJc w:val="left"/>
      <w:pPr>
        <w:ind w:left="6121" w:hanging="360"/>
      </w:pPr>
      <w:rPr>
        <w:rFonts w:hint="default"/>
        <w:lang w:val="en-US" w:eastAsia="en-US" w:bidi="en-US"/>
      </w:rPr>
    </w:lvl>
    <w:lvl w:ilvl="7" w:tplc="CBDC3808">
      <w:numFmt w:val="bullet"/>
      <w:lvlText w:val="•"/>
      <w:lvlJc w:val="left"/>
      <w:pPr>
        <w:ind w:left="6998" w:hanging="360"/>
      </w:pPr>
      <w:rPr>
        <w:rFonts w:hint="default"/>
        <w:lang w:val="en-US" w:eastAsia="en-US" w:bidi="en-US"/>
      </w:rPr>
    </w:lvl>
    <w:lvl w:ilvl="8" w:tplc="E7D2F61C">
      <w:numFmt w:val="bullet"/>
      <w:lvlText w:val="•"/>
      <w:lvlJc w:val="left"/>
      <w:pPr>
        <w:ind w:left="7875" w:hanging="360"/>
      </w:pPr>
      <w:rPr>
        <w:rFonts w:hint="default"/>
        <w:lang w:val="en-US" w:eastAsia="en-US" w:bidi="en-US"/>
      </w:rPr>
    </w:lvl>
  </w:abstractNum>
  <w:abstractNum w:abstractNumId="6" w15:restartNumberingAfterBreak="0">
    <w:nsid w:val="3CE56EE7"/>
    <w:multiLevelType w:val="multilevel"/>
    <w:tmpl w:val="58622692"/>
    <w:lvl w:ilvl="0">
      <w:start w:val="1"/>
      <w:numFmt w:val="decimal"/>
      <w:lvlText w:val="%1"/>
      <w:lvlJc w:val="left"/>
      <w:pPr>
        <w:ind w:left="620" w:hanging="480"/>
        <w:jc w:val="left"/>
      </w:pPr>
      <w:rPr>
        <w:rFonts w:hint="default"/>
        <w:lang w:val="en-US" w:eastAsia="en-US" w:bidi="en-US"/>
      </w:rPr>
    </w:lvl>
    <w:lvl w:ilvl="1">
      <w:start w:val="1"/>
      <w:numFmt w:val="decimal"/>
      <w:lvlText w:val="%1.%2"/>
      <w:lvlJc w:val="left"/>
      <w:pPr>
        <w:ind w:left="620" w:hanging="480"/>
        <w:jc w:val="left"/>
      </w:pPr>
      <w:rPr>
        <w:rFonts w:ascii="Book Antiqua" w:eastAsia="Book Antiqua" w:hAnsi="Book Antiqua" w:cs="Book Antiqua" w:hint="default"/>
        <w:b/>
        <w:bCs/>
        <w:w w:val="99"/>
        <w:sz w:val="32"/>
        <w:szCs w:val="32"/>
        <w:lang w:val="en-US" w:eastAsia="en-US" w:bidi="en-US"/>
      </w:rPr>
    </w:lvl>
    <w:lvl w:ilvl="2">
      <w:start w:val="1"/>
      <w:numFmt w:val="decimal"/>
      <w:lvlText w:val="%3."/>
      <w:lvlJc w:val="left"/>
      <w:pPr>
        <w:ind w:left="860" w:hanging="360"/>
        <w:jc w:val="left"/>
      </w:pPr>
      <w:rPr>
        <w:rFonts w:ascii="Book Antiqua" w:eastAsia="Book Antiqua" w:hAnsi="Book Antiqua" w:cs="Book Antiqua" w:hint="default"/>
        <w:w w:val="100"/>
        <w:sz w:val="22"/>
        <w:szCs w:val="22"/>
        <w:lang w:val="en-US" w:eastAsia="en-US" w:bidi="en-US"/>
      </w:rPr>
    </w:lvl>
    <w:lvl w:ilvl="3">
      <w:numFmt w:val="bullet"/>
      <w:lvlText w:val="•"/>
      <w:lvlJc w:val="left"/>
      <w:pPr>
        <w:ind w:left="2808" w:hanging="360"/>
      </w:pPr>
      <w:rPr>
        <w:rFonts w:hint="default"/>
        <w:lang w:val="en-US" w:eastAsia="en-US" w:bidi="en-US"/>
      </w:rPr>
    </w:lvl>
    <w:lvl w:ilvl="4">
      <w:numFmt w:val="bullet"/>
      <w:lvlText w:val="•"/>
      <w:lvlJc w:val="left"/>
      <w:pPr>
        <w:ind w:left="3782" w:hanging="360"/>
      </w:pPr>
      <w:rPr>
        <w:rFonts w:hint="default"/>
        <w:lang w:val="en-US" w:eastAsia="en-US" w:bidi="en-US"/>
      </w:rPr>
    </w:lvl>
    <w:lvl w:ilvl="5">
      <w:numFmt w:val="bullet"/>
      <w:lvlText w:val="•"/>
      <w:lvlJc w:val="left"/>
      <w:pPr>
        <w:ind w:left="4757" w:hanging="360"/>
      </w:pPr>
      <w:rPr>
        <w:rFonts w:hint="default"/>
        <w:lang w:val="en-US" w:eastAsia="en-US" w:bidi="en-US"/>
      </w:rPr>
    </w:lvl>
    <w:lvl w:ilvl="6">
      <w:numFmt w:val="bullet"/>
      <w:lvlText w:val="•"/>
      <w:lvlJc w:val="left"/>
      <w:pPr>
        <w:ind w:left="5731" w:hanging="360"/>
      </w:pPr>
      <w:rPr>
        <w:rFonts w:hint="default"/>
        <w:lang w:val="en-US" w:eastAsia="en-US" w:bidi="en-US"/>
      </w:rPr>
    </w:lvl>
    <w:lvl w:ilvl="7">
      <w:numFmt w:val="bullet"/>
      <w:lvlText w:val="•"/>
      <w:lvlJc w:val="left"/>
      <w:pPr>
        <w:ind w:left="6705" w:hanging="360"/>
      </w:pPr>
      <w:rPr>
        <w:rFonts w:hint="default"/>
        <w:lang w:val="en-US" w:eastAsia="en-US" w:bidi="en-US"/>
      </w:rPr>
    </w:lvl>
    <w:lvl w:ilvl="8">
      <w:numFmt w:val="bullet"/>
      <w:lvlText w:val="•"/>
      <w:lvlJc w:val="left"/>
      <w:pPr>
        <w:ind w:left="7680" w:hanging="360"/>
      </w:pPr>
      <w:rPr>
        <w:rFonts w:hint="default"/>
        <w:lang w:val="en-US" w:eastAsia="en-US" w:bidi="en-US"/>
      </w:rPr>
    </w:lvl>
  </w:abstractNum>
  <w:abstractNum w:abstractNumId="7" w15:restartNumberingAfterBreak="0">
    <w:nsid w:val="3F10114C"/>
    <w:multiLevelType w:val="multilevel"/>
    <w:tmpl w:val="0EEA6BAA"/>
    <w:lvl w:ilvl="0">
      <w:start w:val="1"/>
      <w:numFmt w:val="decimal"/>
      <w:lvlText w:val="%1"/>
      <w:lvlJc w:val="left"/>
      <w:pPr>
        <w:ind w:left="1731" w:hanging="332"/>
        <w:jc w:val="left"/>
      </w:pPr>
      <w:rPr>
        <w:rFonts w:hint="default"/>
        <w:lang w:val="en-US" w:eastAsia="en-US" w:bidi="en-US"/>
      </w:rPr>
    </w:lvl>
    <w:lvl w:ilvl="1">
      <w:start w:val="1"/>
      <w:numFmt w:val="decimal"/>
      <w:lvlText w:val="%1.%2"/>
      <w:lvlJc w:val="left"/>
      <w:pPr>
        <w:ind w:left="1731" w:hanging="332"/>
        <w:jc w:val="left"/>
      </w:pPr>
      <w:rPr>
        <w:rFonts w:ascii="Book Antiqua" w:eastAsia="Book Antiqua" w:hAnsi="Book Antiqua" w:cs="Book Antiqua" w:hint="default"/>
        <w:w w:val="100"/>
        <w:sz w:val="22"/>
        <w:szCs w:val="22"/>
        <w:lang w:val="en-US" w:eastAsia="en-US" w:bidi="en-US"/>
      </w:rPr>
    </w:lvl>
    <w:lvl w:ilvl="2">
      <w:numFmt w:val="bullet"/>
      <w:lvlText w:val="•"/>
      <w:lvlJc w:val="left"/>
      <w:pPr>
        <w:ind w:left="3317" w:hanging="332"/>
      </w:pPr>
      <w:rPr>
        <w:rFonts w:hint="default"/>
        <w:lang w:val="en-US" w:eastAsia="en-US" w:bidi="en-US"/>
      </w:rPr>
    </w:lvl>
    <w:lvl w:ilvl="3">
      <w:numFmt w:val="bullet"/>
      <w:lvlText w:val="•"/>
      <w:lvlJc w:val="left"/>
      <w:pPr>
        <w:ind w:left="4106" w:hanging="332"/>
      </w:pPr>
      <w:rPr>
        <w:rFonts w:hint="default"/>
        <w:lang w:val="en-US" w:eastAsia="en-US" w:bidi="en-US"/>
      </w:rPr>
    </w:lvl>
    <w:lvl w:ilvl="4">
      <w:numFmt w:val="bullet"/>
      <w:lvlText w:val="•"/>
      <w:lvlJc w:val="left"/>
      <w:pPr>
        <w:ind w:left="4895" w:hanging="332"/>
      </w:pPr>
      <w:rPr>
        <w:rFonts w:hint="default"/>
        <w:lang w:val="en-US" w:eastAsia="en-US" w:bidi="en-US"/>
      </w:rPr>
    </w:lvl>
    <w:lvl w:ilvl="5">
      <w:numFmt w:val="bullet"/>
      <w:lvlText w:val="•"/>
      <w:lvlJc w:val="left"/>
      <w:pPr>
        <w:ind w:left="5684" w:hanging="332"/>
      </w:pPr>
      <w:rPr>
        <w:rFonts w:hint="default"/>
        <w:lang w:val="en-US" w:eastAsia="en-US" w:bidi="en-US"/>
      </w:rPr>
    </w:lvl>
    <w:lvl w:ilvl="6">
      <w:numFmt w:val="bullet"/>
      <w:lvlText w:val="•"/>
      <w:lvlJc w:val="left"/>
      <w:pPr>
        <w:ind w:left="6473" w:hanging="332"/>
      </w:pPr>
      <w:rPr>
        <w:rFonts w:hint="default"/>
        <w:lang w:val="en-US" w:eastAsia="en-US" w:bidi="en-US"/>
      </w:rPr>
    </w:lvl>
    <w:lvl w:ilvl="7">
      <w:numFmt w:val="bullet"/>
      <w:lvlText w:val="•"/>
      <w:lvlJc w:val="left"/>
      <w:pPr>
        <w:ind w:left="7262" w:hanging="332"/>
      </w:pPr>
      <w:rPr>
        <w:rFonts w:hint="default"/>
        <w:lang w:val="en-US" w:eastAsia="en-US" w:bidi="en-US"/>
      </w:rPr>
    </w:lvl>
    <w:lvl w:ilvl="8">
      <w:numFmt w:val="bullet"/>
      <w:lvlText w:val="•"/>
      <w:lvlJc w:val="left"/>
      <w:pPr>
        <w:ind w:left="8051" w:hanging="332"/>
      </w:pPr>
      <w:rPr>
        <w:rFonts w:hint="default"/>
        <w:lang w:val="en-US" w:eastAsia="en-US" w:bidi="en-US"/>
      </w:rPr>
    </w:lvl>
  </w:abstractNum>
  <w:abstractNum w:abstractNumId="8" w15:restartNumberingAfterBreak="0">
    <w:nsid w:val="44F94124"/>
    <w:multiLevelType w:val="hybridMultilevel"/>
    <w:tmpl w:val="79647D92"/>
    <w:lvl w:ilvl="0" w:tplc="E27AEAFC">
      <w:start w:val="1"/>
      <w:numFmt w:val="decimal"/>
      <w:lvlText w:val="%1."/>
      <w:lvlJc w:val="left"/>
      <w:pPr>
        <w:ind w:left="860" w:hanging="360"/>
        <w:jc w:val="left"/>
      </w:pPr>
      <w:rPr>
        <w:rFonts w:ascii="Book Antiqua" w:eastAsia="Book Antiqua" w:hAnsi="Book Antiqua" w:cs="Book Antiqua" w:hint="default"/>
        <w:w w:val="100"/>
        <w:sz w:val="22"/>
        <w:szCs w:val="22"/>
        <w:lang w:val="en-US" w:eastAsia="en-US" w:bidi="en-US"/>
      </w:rPr>
    </w:lvl>
    <w:lvl w:ilvl="1" w:tplc="84009B6E">
      <w:numFmt w:val="bullet"/>
      <w:lvlText w:val="•"/>
      <w:lvlJc w:val="left"/>
      <w:pPr>
        <w:ind w:left="1736" w:hanging="360"/>
      </w:pPr>
      <w:rPr>
        <w:rFonts w:hint="default"/>
        <w:lang w:val="en-US" w:eastAsia="en-US" w:bidi="en-US"/>
      </w:rPr>
    </w:lvl>
    <w:lvl w:ilvl="2" w:tplc="4F1EA6D2">
      <w:numFmt w:val="bullet"/>
      <w:lvlText w:val="•"/>
      <w:lvlJc w:val="left"/>
      <w:pPr>
        <w:ind w:left="2613" w:hanging="360"/>
      </w:pPr>
      <w:rPr>
        <w:rFonts w:hint="default"/>
        <w:lang w:val="en-US" w:eastAsia="en-US" w:bidi="en-US"/>
      </w:rPr>
    </w:lvl>
    <w:lvl w:ilvl="3" w:tplc="2EACEC60">
      <w:numFmt w:val="bullet"/>
      <w:lvlText w:val="•"/>
      <w:lvlJc w:val="left"/>
      <w:pPr>
        <w:ind w:left="3490" w:hanging="360"/>
      </w:pPr>
      <w:rPr>
        <w:rFonts w:hint="default"/>
        <w:lang w:val="en-US" w:eastAsia="en-US" w:bidi="en-US"/>
      </w:rPr>
    </w:lvl>
    <w:lvl w:ilvl="4" w:tplc="C2D2AB24">
      <w:numFmt w:val="bullet"/>
      <w:lvlText w:val="•"/>
      <w:lvlJc w:val="left"/>
      <w:pPr>
        <w:ind w:left="4367" w:hanging="360"/>
      </w:pPr>
      <w:rPr>
        <w:rFonts w:hint="default"/>
        <w:lang w:val="en-US" w:eastAsia="en-US" w:bidi="en-US"/>
      </w:rPr>
    </w:lvl>
    <w:lvl w:ilvl="5" w:tplc="31448E0A">
      <w:numFmt w:val="bullet"/>
      <w:lvlText w:val="•"/>
      <w:lvlJc w:val="left"/>
      <w:pPr>
        <w:ind w:left="5244" w:hanging="360"/>
      </w:pPr>
      <w:rPr>
        <w:rFonts w:hint="default"/>
        <w:lang w:val="en-US" w:eastAsia="en-US" w:bidi="en-US"/>
      </w:rPr>
    </w:lvl>
    <w:lvl w:ilvl="6" w:tplc="B42A469C">
      <w:numFmt w:val="bullet"/>
      <w:lvlText w:val="•"/>
      <w:lvlJc w:val="left"/>
      <w:pPr>
        <w:ind w:left="6121" w:hanging="360"/>
      </w:pPr>
      <w:rPr>
        <w:rFonts w:hint="default"/>
        <w:lang w:val="en-US" w:eastAsia="en-US" w:bidi="en-US"/>
      </w:rPr>
    </w:lvl>
    <w:lvl w:ilvl="7" w:tplc="4B684AE0">
      <w:numFmt w:val="bullet"/>
      <w:lvlText w:val="•"/>
      <w:lvlJc w:val="left"/>
      <w:pPr>
        <w:ind w:left="6998" w:hanging="360"/>
      </w:pPr>
      <w:rPr>
        <w:rFonts w:hint="default"/>
        <w:lang w:val="en-US" w:eastAsia="en-US" w:bidi="en-US"/>
      </w:rPr>
    </w:lvl>
    <w:lvl w:ilvl="8" w:tplc="FBE8B9AC">
      <w:numFmt w:val="bullet"/>
      <w:lvlText w:val="•"/>
      <w:lvlJc w:val="left"/>
      <w:pPr>
        <w:ind w:left="7875" w:hanging="360"/>
      </w:pPr>
      <w:rPr>
        <w:rFonts w:hint="default"/>
        <w:lang w:val="en-US" w:eastAsia="en-US" w:bidi="en-US"/>
      </w:rPr>
    </w:lvl>
  </w:abstractNum>
  <w:abstractNum w:abstractNumId="9" w15:restartNumberingAfterBreak="0">
    <w:nsid w:val="46F27CB0"/>
    <w:multiLevelType w:val="hybridMultilevel"/>
    <w:tmpl w:val="8AD0CC24"/>
    <w:lvl w:ilvl="0" w:tplc="080069C0">
      <w:numFmt w:val="bullet"/>
      <w:lvlText w:val="-"/>
      <w:lvlJc w:val="left"/>
      <w:pPr>
        <w:ind w:left="140" w:hanging="188"/>
      </w:pPr>
      <w:rPr>
        <w:rFonts w:ascii="Book Antiqua" w:eastAsia="Book Antiqua" w:hAnsi="Book Antiqua" w:cs="Book Antiqua" w:hint="default"/>
        <w:w w:val="100"/>
        <w:sz w:val="22"/>
        <w:szCs w:val="22"/>
        <w:lang w:val="en-US" w:eastAsia="en-US" w:bidi="en-US"/>
      </w:rPr>
    </w:lvl>
    <w:lvl w:ilvl="1" w:tplc="89867EAC">
      <w:numFmt w:val="bullet"/>
      <w:lvlText w:val=""/>
      <w:lvlJc w:val="left"/>
      <w:pPr>
        <w:ind w:left="860" w:hanging="360"/>
      </w:pPr>
      <w:rPr>
        <w:rFonts w:hint="default"/>
        <w:w w:val="99"/>
        <w:lang w:val="en-US" w:eastAsia="en-US" w:bidi="en-US"/>
      </w:rPr>
    </w:lvl>
    <w:lvl w:ilvl="2" w:tplc="046A949E">
      <w:numFmt w:val="bullet"/>
      <w:lvlText w:val="•"/>
      <w:lvlJc w:val="left"/>
      <w:pPr>
        <w:ind w:left="1834" w:hanging="360"/>
      </w:pPr>
      <w:rPr>
        <w:rFonts w:hint="default"/>
        <w:lang w:val="en-US" w:eastAsia="en-US" w:bidi="en-US"/>
      </w:rPr>
    </w:lvl>
    <w:lvl w:ilvl="3" w:tplc="20081CAA">
      <w:numFmt w:val="bullet"/>
      <w:lvlText w:val="•"/>
      <w:lvlJc w:val="left"/>
      <w:pPr>
        <w:ind w:left="2808" w:hanging="360"/>
      </w:pPr>
      <w:rPr>
        <w:rFonts w:hint="default"/>
        <w:lang w:val="en-US" w:eastAsia="en-US" w:bidi="en-US"/>
      </w:rPr>
    </w:lvl>
    <w:lvl w:ilvl="4" w:tplc="13D8AB74">
      <w:numFmt w:val="bullet"/>
      <w:lvlText w:val="•"/>
      <w:lvlJc w:val="left"/>
      <w:pPr>
        <w:ind w:left="3782" w:hanging="360"/>
      </w:pPr>
      <w:rPr>
        <w:rFonts w:hint="default"/>
        <w:lang w:val="en-US" w:eastAsia="en-US" w:bidi="en-US"/>
      </w:rPr>
    </w:lvl>
    <w:lvl w:ilvl="5" w:tplc="080ADAB6">
      <w:numFmt w:val="bullet"/>
      <w:lvlText w:val="•"/>
      <w:lvlJc w:val="left"/>
      <w:pPr>
        <w:ind w:left="4757" w:hanging="360"/>
      </w:pPr>
      <w:rPr>
        <w:rFonts w:hint="default"/>
        <w:lang w:val="en-US" w:eastAsia="en-US" w:bidi="en-US"/>
      </w:rPr>
    </w:lvl>
    <w:lvl w:ilvl="6" w:tplc="344810A4">
      <w:numFmt w:val="bullet"/>
      <w:lvlText w:val="•"/>
      <w:lvlJc w:val="left"/>
      <w:pPr>
        <w:ind w:left="5731" w:hanging="360"/>
      </w:pPr>
      <w:rPr>
        <w:rFonts w:hint="default"/>
        <w:lang w:val="en-US" w:eastAsia="en-US" w:bidi="en-US"/>
      </w:rPr>
    </w:lvl>
    <w:lvl w:ilvl="7" w:tplc="E9144966">
      <w:numFmt w:val="bullet"/>
      <w:lvlText w:val="•"/>
      <w:lvlJc w:val="left"/>
      <w:pPr>
        <w:ind w:left="6705" w:hanging="360"/>
      </w:pPr>
      <w:rPr>
        <w:rFonts w:hint="default"/>
        <w:lang w:val="en-US" w:eastAsia="en-US" w:bidi="en-US"/>
      </w:rPr>
    </w:lvl>
    <w:lvl w:ilvl="8" w:tplc="26A86A06">
      <w:numFmt w:val="bullet"/>
      <w:lvlText w:val="•"/>
      <w:lvlJc w:val="left"/>
      <w:pPr>
        <w:ind w:left="7680" w:hanging="360"/>
      </w:pPr>
      <w:rPr>
        <w:rFonts w:hint="default"/>
        <w:lang w:val="en-US" w:eastAsia="en-US" w:bidi="en-US"/>
      </w:rPr>
    </w:lvl>
  </w:abstractNum>
  <w:abstractNum w:abstractNumId="10" w15:restartNumberingAfterBreak="0">
    <w:nsid w:val="4FE70864"/>
    <w:multiLevelType w:val="hybridMultilevel"/>
    <w:tmpl w:val="12882758"/>
    <w:lvl w:ilvl="0" w:tplc="D338CC02">
      <w:start w:val="1"/>
      <w:numFmt w:val="decimal"/>
      <w:lvlText w:val="%1."/>
      <w:lvlJc w:val="left"/>
      <w:pPr>
        <w:ind w:left="1090" w:hanging="231"/>
        <w:jc w:val="left"/>
      </w:pPr>
      <w:rPr>
        <w:rFonts w:hint="default"/>
        <w:w w:val="100"/>
        <w:lang w:val="en-US" w:eastAsia="en-US" w:bidi="en-US"/>
      </w:rPr>
    </w:lvl>
    <w:lvl w:ilvl="1" w:tplc="F4A02EBC">
      <w:numFmt w:val="bullet"/>
      <w:lvlText w:val="•"/>
      <w:lvlJc w:val="left"/>
      <w:pPr>
        <w:ind w:left="1952" w:hanging="231"/>
      </w:pPr>
      <w:rPr>
        <w:rFonts w:hint="default"/>
        <w:lang w:val="en-US" w:eastAsia="en-US" w:bidi="en-US"/>
      </w:rPr>
    </w:lvl>
    <w:lvl w:ilvl="2" w:tplc="6A941490">
      <w:numFmt w:val="bullet"/>
      <w:lvlText w:val="•"/>
      <w:lvlJc w:val="left"/>
      <w:pPr>
        <w:ind w:left="2805" w:hanging="231"/>
      </w:pPr>
      <w:rPr>
        <w:rFonts w:hint="default"/>
        <w:lang w:val="en-US" w:eastAsia="en-US" w:bidi="en-US"/>
      </w:rPr>
    </w:lvl>
    <w:lvl w:ilvl="3" w:tplc="4D24BE94">
      <w:numFmt w:val="bullet"/>
      <w:lvlText w:val="•"/>
      <w:lvlJc w:val="left"/>
      <w:pPr>
        <w:ind w:left="3658" w:hanging="231"/>
      </w:pPr>
      <w:rPr>
        <w:rFonts w:hint="default"/>
        <w:lang w:val="en-US" w:eastAsia="en-US" w:bidi="en-US"/>
      </w:rPr>
    </w:lvl>
    <w:lvl w:ilvl="4" w:tplc="D4B26220">
      <w:numFmt w:val="bullet"/>
      <w:lvlText w:val="•"/>
      <w:lvlJc w:val="left"/>
      <w:pPr>
        <w:ind w:left="4511" w:hanging="231"/>
      </w:pPr>
      <w:rPr>
        <w:rFonts w:hint="default"/>
        <w:lang w:val="en-US" w:eastAsia="en-US" w:bidi="en-US"/>
      </w:rPr>
    </w:lvl>
    <w:lvl w:ilvl="5" w:tplc="EE68AE30">
      <w:numFmt w:val="bullet"/>
      <w:lvlText w:val="•"/>
      <w:lvlJc w:val="left"/>
      <w:pPr>
        <w:ind w:left="5364" w:hanging="231"/>
      </w:pPr>
      <w:rPr>
        <w:rFonts w:hint="default"/>
        <w:lang w:val="en-US" w:eastAsia="en-US" w:bidi="en-US"/>
      </w:rPr>
    </w:lvl>
    <w:lvl w:ilvl="6" w:tplc="FAF8C4F2">
      <w:numFmt w:val="bullet"/>
      <w:lvlText w:val="•"/>
      <w:lvlJc w:val="left"/>
      <w:pPr>
        <w:ind w:left="6217" w:hanging="231"/>
      </w:pPr>
      <w:rPr>
        <w:rFonts w:hint="default"/>
        <w:lang w:val="en-US" w:eastAsia="en-US" w:bidi="en-US"/>
      </w:rPr>
    </w:lvl>
    <w:lvl w:ilvl="7" w:tplc="04FC7BEA">
      <w:numFmt w:val="bullet"/>
      <w:lvlText w:val="•"/>
      <w:lvlJc w:val="left"/>
      <w:pPr>
        <w:ind w:left="7070" w:hanging="231"/>
      </w:pPr>
      <w:rPr>
        <w:rFonts w:hint="default"/>
        <w:lang w:val="en-US" w:eastAsia="en-US" w:bidi="en-US"/>
      </w:rPr>
    </w:lvl>
    <w:lvl w:ilvl="8" w:tplc="43C06BB2">
      <w:numFmt w:val="bullet"/>
      <w:lvlText w:val="•"/>
      <w:lvlJc w:val="left"/>
      <w:pPr>
        <w:ind w:left="7923" w:hanging="231"/>
      </w:pPr>
      <w:rPr>
        <w:rFonts w:hint="default"/>
        <w:lang w:val="en-US" w:eastAsia="en-US" w:bidi="en-US"/>
      </w:rPr>
    </w:lvl>
  </w:abstractNum>
  <w:abstractNum w:abstractNumId="11" w15:restartNumberingAfterBreak="0">
    <w:nsid w:val="62800FDE"/>
    <w:multiLevelType w:val="hybridMultilevel"/>
    <w:tmpl w:val="B3EA9A64"/>
    <w:lvl w:ilvl="0" w:tplc="8422796E">
      <w:start w:val="1"/>
      <w:numFmt w:val="decimal"/>
      <w:lvlText w:val="%1"/>
      <w:lvlJc w:val="left"/>
      <w:pPr>
        <w:ind w:left="306" w:hanging="166"/>
        <w:jc w:val="left"/>
      </w:pPr>
      <w:rPr>
        <w:rFonts w:ascii="Book Antiqua" w:eastAsia="Book Antiqua" w:hAnsi="Book Antiqua" w:cs="Book Antiqua" w:hint="default"/>
        <w:w w:val="100"/>
        <w:sz w:val="22"/>
        <w:szCs w:val="22"/>
        <w:lang w:val="en-US" w:eastAsia="en-US" w:bidi="en-US"/>
      </w:rPr>
    </w:lvl>
    <w:lvl w:ilvl="1" w:tplc="EEAAAFCA">
      <w:numFmt w:val="bullet"/>
      <w:lvlText w:val="•"/>
      <w:lvlJc w:val="left"/>
      <w:pPr>
        <w:ind w:left="1232" w:hanging="166"/>
      </w:pPr>
      <w:rPr>
        <w:rFonts w:hint="default"/>
        <w:lang w:val="en-US" w:eastAsia="en-US" w:bidi="en-US"/>
      </w:rPr>
    </w:lvl>
    <w:lvl w:ilvl="2" w:tplc="828CB246">
      <w:numFmt w:val="bullet"/>
      <w:lvlText w:val="•"/>
      <w:lvlJc w:val="left"/>
      <w:pPr>
        <w:ind w:left="2165" w:hanging="166"/>
      </w:pPr>
      <w:rPr>
        <w:rFonts w:hint="default"/>
        <w:lang w:val="en-US" w:eastAsia="en-US" w:bidi="en-US"/>
      </w:rPr>
    </w:lvl>
    <w:lvl w:ilvl="3" w:tplc="B39E30C6">
      <w:numFmt w:val="bullet"/>
      <w:lvlText w:val="•"/>
      <w:lvlJc w:val="left"/>
      <w:pPr>
        <w:ind w:left="3098" w:hanging="166"/>
      </w:pPr>
      <w:rPr>
        <w:rFonts w:hint="default"/>
        <w:lang w:val="en-US" w:eastAsia="en-US" w:bidi="en-US"/>
      </w:rPr>
    </w:lvl>
    <w:lvl w:ilvl="4" w:tplc="7B6C729A">
      <w:numFmt w:val="bullet"/>
      <w:lvlText w:val="•"/>
      <w:lvlJc w:val="left"/>
      <w:pPr>
        <w:ind w:left="4031" w:hanging="166"/>
      </w:pPr>
      <w:rPr>
        <w:rFonts w:hint="default"/>
        <w:lang w:val="en-US" w:eastAsia="en-US" w:bidi="en-US"/>
      </w:rPr>
    </w:lvl>
    <w:lvl w:ilvl="5" w:tplc="0DBC3714">
      <w:numFmt w:val="bullet"/>
      <w:lvlText w:val="•"/>
      <w:lvlJc w:val="left"/>
      <w:pPr>
        <w:ind w:left="4964" w:hanging="166"/>
      </w:pPr>
      <w:rPr>
        <w:rFonts w:hint="default"/>
        <w:lang w:val="en-US" w:eastAsia="en-US" w:bidi="en-US"/>
      </w:rPr>
    </w:lvl>
    <w:lvl w:ilvl="6" w:tplc="4872D300">
      <w:numFmt w:val="bullet"/>
      <w:lvlText w:val="•"/>
      <w:lvlJc w:val="left"/>
      <w:pPr>
        <w:ind w:left="5897" w:hanging="166"/>
      </w:pPr>
      <w:rPr>
        <w:rFonts w:hint="default"/>
        <w:lang w:val="en-US" w:eastAsia="en-US" w:bidi="en-US"/>
      </w:rPr>
    </w:lvl>
    <w:lvl w:ilvl="7" w:tplc="4C20F410">
      <w:numFmt w:val="bullet"/>
      <w:lvlText w:val="•"/>
      <w:lvlJc w:val="left"/>
      <w:pPr>
        <w:ind w:left="6830" w:hanging="166"/>
      </w:pPr>
      <w:rPr>
        <w:rFonts w:hint="default"/>
        <w:lang w:val="en-US" w:eastAsia="en-US" w:bidi="en-US"/>
      </w:rPr>
    </w:lvl>
    <w:lvl w:ilvl="8" w:tplc="CA164FE6">
      <w:numFmt w:val="bullet"/>
      <w:lvlText w:val="•"/>
      <w:lvlJc w:val="left"/>
      <w:pPr>
        <w:ind w:left="7763" w:hanging="166"/>
      </w:pPr>
      <w:rPr>
        <w:rFonts w:hint="default"/>
        <w:lang w:val="en-US" w:eastAsia="en-US" w:bidi="en-US"/>
      </w:rPr>
    </w:lvl>
  </w:abstractNum>
  <w:abstractNum w:abstractNumId="12" w15:restartNumberingAfterBreak="0">
    <w:nsid w:val="65AE2361"/>
    <w:multiLevelType w:val="hybridMultilevel"/>
    <w:tmpl w:val="E12AA7B8"/>
    <w:lvl w:ilvl="0" w:tplc="EE1668A8">
      <w:numFmt w:val="bullet"/>
      <w:lvlText w:val=""/>
      <w:lvlJc w:val="left"/>
      <w:pPr>
        <w:ind w:left="388" w:hanging="360"/>
      </w:pPr>
      <w:rPr>
        <w:rFonts w:ascii="Symbol" w:eastAsia="Symbol" w:hAnsi="Symbol" w:cs="Symbol" w:hint="default"/>
        <w:w w:val="100"/>
        <w:sz w:val="22"/>
        <w:szCs w:val="22"/>
        <w:lang w:val="en-US" w:eastAsia="en-US" w:bidi="en-US"/>
      </w:rPr>
    </w:lvl>
    <w:lvl w:ilvl="1" w:tplc="9438BD1A">
      <w:numFmt w:val="bullet"/>
      <w:lvlText w:val="•"/>
      <w:lvlJc w:val="left"/>
      <w:pPr>
        <w:ind w:left="1178" w:hanging="360"/>
      </w:pPr>
      <w:rPr>
        <w:rFonts w:hint="default"/>
        <w:lang w:val="en-US" w:eastAsia="en-US" w:bidi="en-US"/>
      </w:rPr>
    </w:lvl>
    <w:lvl w:ilvl="2" w:tplc="1A822E70">
      <w:numFmt w:val="bullet"/>
      <w:lvlText w:val="•"/>
      <w:lvlJc w:val="left"/>
      <w:pPr>
        <w:ind w:left="1977" w:hanging="360"/>
      </w:pPr>
      <w:rPr>
        <w:rFonts w:hint="default"/>
        <w:lang w:val="en-US" w:eastAsia="en-US" w:bidi="en-US"/>
      </w:rPr>
    </w:lvl>
    <w:lvl w:ilvl="3" w:tplc="00762B90">
      <w:numFmt w:val="bullet"/>
      <w:lvlText w:val="•"/>
      <w:lvlJc w:val="left"/>
      <w:pPr>
        <w:ind w:left="2776" w:hanging="360"/>
      </w:pPr>
      <w:rPr>
        <w:rFonts w:hint="default"/>
        <w:lang w:val="en-US" w:eastAsia="en-US" w:bidi="en-US"/>
      </w:rPr>
    </w:lvl>
    <w:lvl w:ilvl="4" w:tplc="926473D8">
      <w:numFmt w:val="bullet"/>
      <w:lvlText w:val="•"/>
      <w:lvlJc w:val="left"/>
      <w:pPr>
        <w:ind w:left="3575" w:hanging="360"/>
      </w:pPr>
      <w:rPr>
        <w:rFonts w:hint="default"/>
        <w:lang w:val="en-US" w:eastAsia="en-US" w:bidi="en-US"/>
      </w:rPr>
    </w:lvl>
    <w:lvl w:ilvl="5" w:tplc="9B021398">
      <w:numFmt w:val="bullet"/>
      <w:lvlText w:val="•"/>
      <w:lvlJc w:val="left"/>
      <w:pPr>
        <w:ind w:left="4373" w:hanging="360"/>
      </w:pPr>
      <w:rPr>
        <w:rFonts w:hint="default"/>
        <w:lang w:val="en-US" w:eastAsia="en-US" w:bidi="en-US"/>
      </w:rPr>
    </w:lvl>
    <w:lvl w:ilvl="6" w:tplc="2B64FE56">
      <w:numFmt w:val="bullet"/>
      <w:lvlText w:val="•"/>
      <w:lvlJc w:val="left"/>
      <w:pPr>
        <w:ind w:left="5172" w:hanging="360"/>
      </w:pPr>
      <w:rPr>
        <w:rFonts w:hint="default"/>
        <w:lang w:val="en-US" w:eastAsia="en-US" w:bidi="en-US"/>
      </w:rPr>
    </w:lvl>
    <w:lvl w:ilvl="7" w:tplc="ED207320">
      <w:numFmt w:val="bullet"/>
      <w:lvlText w:val="•"/>
      <w:lvlJc w:val="left"/>
      <w:pPr>
        <w:ind w:left="5971" w:hanging="360"/>
      </w:pPr>
      <w:rPr>
        <w:rFonts w:hint="default"/>
        <w:lang w:val="en-US" w:eastAsia="en-US" w:bidi="en-US"/>
      </w:rPr>
    </w:lvl>
    <w:lvl w:ilvl="8" w:tplc="F988763C">
      <w:numFmt w:val="bullet"/>
      <w:lvlText w:val="•"/>
      <w:lvlJc w:val="left"/>
      <w:pPr>
        <w:ind w:left="6770" w:hanging="360"/>
      </w:pPr>
      <w:rPr>
        <w:rFonts w:hint="default"/>
        <w:lang w:val="en-US" w:eastAsia="en-US" w:bidi="en-US"/>
      </w:rPr>
    </w:lvl>
  </w:abstractNum>
  <w:abstractNum w:abstractNumId="13" w15:restartNumberingAfterBreak="0">
    <w:nsid w:val="67B25B15"/>
    <w:multiLevelType w:val="hybridMultilevel"/>
    <w:tmpl w:val="0742BF28"/>
    <w:lvl w:ilvl="0" w:tplc="EF0AFDA8">
      <w:start w:val="1"/>
      <w:numFmt w:val="decimal"/>
      <w:lvlText w:val="%1."/>
      <w:lvlJc w:val="left"/>
      <w:pPr>
        <w:ind w:left="860" w:hanging="360"/>
        <w:jc w:val="left"/>
      </w:pPr>
      <w:rPr>
        <w:rFonts w:ascii="Book Antiqua" w:eastAsia="Book Antiqua" w:hAnsi="Book Antiqua" w:cs="Book Antiqua" w:hint="default"/>
        <w:w w:val="100"/>
        <w:sz w:val="22"/>
        <w:szCs w:val="22"/>
        <w:lang w:val="en-US" w:eastAsia="en-US" w:bidi="en-US"/>
      </w:rPr>
    </w:lvl>
    <w:lvl w:ilvl="1" w:tplc="B9381582">
      <w:numFmt w:val="bullet"/>
      <w:lvlText w:val="•"/>
      <w:lvlJc w:val="left"/>
      <w:pPr>
        <w:ind w:left="1736" w:hanging="360"/>
      </w:pPr>
      <w:rPr>
        <w:rFonts w:hint="default"/>
        <w:lang w:val="en-US" w:eastAsia="en-US" w:bidi="en-US"/>
      </w:rPr>
    </w:lvl>
    <w:lvl w:ilvl="2" w:tplc="75F49B02">
      <w:numFmt w:val="bullet"/>
      <w:lvlText w:val="•"/>
      <w:lvlJc w:val="left"/>
      <w:pPr>
        <w:ind w:left="2613" w:hanging="360"/>
      </w:pPr>
      <w:rPr>
        <w:rFonts w:hint="default"/>
        <w:lang w:val="en-US" w:eastAsia="en-US" w:bidi="en-US"/>
      </w:rPr>
    </w:lvl>
    <w:lvl w:ilvl="3" w:tplc="11344366">
      <w:numFmt w:val="bullet"/>
      <w:lvlText w:val="•"/>
      <w:lvlJc w:val="left"/>
      <w:pPr>
        <w:ind w:left="3490" w:hanging="360"/>
      </w:pPr>
      <w:rPr>
        <w:rFonts w:hint="default"/>
        <w:lang w:val="en-US" w:eastAsia="en-US" w:bidi="en-US"/>
      </w:rPr>
    </w:lvl>
    <w:lvl w:ilvl="4" w:tplc="34B0B446">
      <w:numFmt w:val="bullet"/>
      <w:lvlText w:val="•"/>
      <w:lvlJc w:val="left"/>
      <w:pPr>
        <w:ind w:left="4367" w:hanging="360"/>
      </w:pPr>
      <w:rPr>
        <w:rFonts w:hint="default"/>
        <w:lang w:val="en-US" w:eastAsia="en-US" w:bidi="en-US"/>
      </w:rPr>
    </w:lvl>
    <w:lvl w:ilvl="5" w:tplc="5B622F92">
      <w:numFmt w:val="bullet"/>
      <w:lvlText w:val="•"/>
      <w:lvlJc w:val="left"/>
      <w:pPr>
        <w:ind w:left="5244" w:hanging="360"/>
      </w:pPr>
      <w:rPr>
        <w:rFonts w:hint="default"/>
        <w:lang w:val="en-US" w:eastAsia="en-US" w:bidi="en-US"/>
      </w:rPr>
    </w:lvl>
    <w:lvl w:ilvl="6" w:tplc="6EBEDA6E">
      <w:numFmt w:val="bullet"/>
      <w:lvlText w:val="•"/>
      <w:lvlJc w:val="left"/>
      <w:pPr>
        <w:ind w:left="6121" w:hanging="360"/>
      </w:pPr>
      <w:rPr>
        <w:rFonts w:hint="default"/>
        <w:lang w:val="en-US" w:eastAsia="en-US" w:bidi="en-US"/>
      </w:rPr>
    </w:lvl>
    <w:lvl w:ilvl="7" w:tplc="3670ECDA">
      <w:numFmt w:val="bullet"/>
      <w:lvlText w:val="•"/>
      <w:lvlJc w:val="left"/>
      <w:pPr>
        <w:ind w:left="6998" w:hanging="360"/>
      </w:pPr>
      <w:rPr>
        <w:rFonts w:hint="default"/>
        <w:lang w:val="en-US" w:eastAsia="en-US" w:bidi="en-US"/>
      </w:rPr>
    </w:lvl>
    <w:lvl w:ilvl="8" w:tplc="006CA912">
      <w:numFmt w:val="bullet"/>
      <w:lvlText w:val="•"/>
      <w:lvlJc w:val="left"/>
      <w:pPr>
        <w:ind w:left="7875" w:hanging="360"/>
      </w:pPr>
      <w:rPr>
        <w:rFonts w:hint="default"/>
        <w:lang w:val="en-US" w:eastAsia="en-US" w:bidi="en-US"/>
      </w:rPr>
    </w:lvl>
  </w:abstractNum>
  <w:abstractNum w:abstractNumId="14" w15:restartNumberingAfterBreak="0">
    <w:nsid w:val="723B1C6F"/>
    <w:multiLevelType w:val="hybridMultilevel"/>
    <w:tmpl w:val="09A42A38"/>
    <w:lvl w:ilvl="0" w:tplc="2182C566">
      <w:start w:val="1"/>
      <w:numFmt w:val="decimal"/>
      <w:lvlText w:val="%1."/>
      <w:lvlJc w:val="left"/>
      <w:pPr>
        <w:ind w:left="459" w:hanging="319"/>
        <w:jc w:val="left"/>
      </w:pPr>
      <w:rPr>
        <w:rFonts w:ascii="Book Antiqua" w:eastAsia="Book Antiqua" w:hAnsi="Book Antiqua" w:cs="Book Antiqua" w:hint="default"/>
        <w:b/>
        <w:bCs/>
        <w:w w:val="99"/>
        <w:sz w:val="32"/>
        <w:szCs w:val="32"/>
        <w:lang w:val="en-US" w:eastAsia="en-US" w:bidi="en-US"/>
      </w:rPr>
    </w:lvl>
    <w:lvl w:ilvl="1" w:tplc="4D2AA0D0">
      <w:numFmt w:val="bullet"/>
      <w:lvlText w:val=""/>
      <w:lvlJc w:val="left"/>
      <w:pPr>
        <w:ind w:left="860" w:hanging="360"/>
      </w:pPr>
      <w:rPr>
        <w:rFonts w:ascii="Symbol" w:eastAsia="Symbol" w:hAnsi="Symbol" w:cs="Symbol" w:hint="default"/>
        <w:w w:val="100"/>
        <w:sz w:val="22"/>
        <w:szCs w:val="22"/>
        <w:lang w:val="en-US" w:eastAsia="en-US" w:bidi="en-US"/>
      </w:rPr>
    </w:lvl>
    <w:lvl w:ilvl="2" w:tplc="B764F4CA">
      <w:numFmt w:val="bullet"/>
      <w:lvlText w:val="•"/>
      <w:lvlJc w:val="left"/>
      <w:pPr>
        <w:ind w:left="1834" w:hanging="360"/>
      </w:pPr>
      <w:rPr>
        <w:rFonts w:hint="default"/>
        <w:lang w:val="en-US" w:eastAsia="en-US" w:bidi="en-US"/>
      </w:rPr>
    </w:lvl>
    <w:lvl w:ilvl="3" w:tplc="861C4B0E">
      <w:numFmt w:val="bullet"/>
      <w:lvlText w:val="•"/>
      <w:lvlJc w:val="left"/>
      <w:pPr>
        <w:ind w:left="2808" w:hanging="360"/>
      </w:pPr>
      <w:rPr>
        <w:rFonts w:hint="default"/>
        <w:lang w:val="en-US" w:eastAsia="en-US" w:bidi="en-US"/>
      </w:rPr>
    </w:lvl>
    <w:lvl w:ilvl="4" w:tplc="B4A487B2">
      <w:numFmt w:val="bullet"/>
      <w:lvlText w:val="•"/>
      <w:lvlJc w:val="left"/>
      <w:pPr>
        <w:ind w:left="3782" w:hanging="360"/>
      </w:pPr>
      <w:rPr>
        <w:rFonts w:hint="default"/>
        <w:lang w:val="en-US" w:eastAsia="en-US" w:bidi="en-US"/>
      </w:rPr>
    </w:lvl>
    <w:lvl w:ilvl="5" w:tplc="43382CB4">
      <w:numFmt w:val="bullet"/>
      <w:lvlText w:val="•"/>
      <w:lvlJc w:val="left"/>
      <w:pPr>
        <w:ind w:left="4757" w:hanging="360"/>
      </w:pPr>
      <w:rPr>
        <w:rFonts w:hint="default"/>
        <w:lang w:val="en-US" w:eastAsia="en-US" w:bidi="en-US"/>
      </w:rPr>
    </w:lvl>
    <w:lvl w:ilvl="6" w:tplc="75C0CAEE">
      <w:numFmt w:val="bullet"/>
      <w:lvlText w:val="•"/>
      <w:lvlJc w:val="left"/>
      <w:pPr>
        <w:ind w:left="5731" w:hanging="360"/>
      </w:pPr>
      <w:rPr>
        <w:rFonts w:hint="default"/>
        <w:lang w:val="en-US" w:eastAsia="en-US" w:bidi="en-US"/>
      </w:rPr>
    </w:lvl>
    <w:lvl w:ilvl="7" w:tplc="C0D2EEEA">
      <w:numFmt w:val="bullet"/>
      <w:lvlText w:val="•"/>
      <w:lvlJc w:val="left"/>
      <w:pPr>
        <w:ind w:left="6705" w:hanging="360"/>
      </w:pPr>
      <w:rPr>
        <w:rFonts w:hint="default"/>
        <w:lang w:val="en-US" w:eastAsia="en-US" w:bidi="en-US"/>
      </w:rPr>
    </w:lvl>
    <w:lvl w:ilvl="8" w:tplc="0C9C2A6E">
      <w:numFmt w:val="bullet"/>
      <w:lvlText w:val="•"/>
      <w:lvlJc w:val="left"/>
      <w:pPr>
        <w:ind w:left="7680" w:hanging="360"/>
      </w:pPr>
      <w:rPr>
        <w:rFonts w:hint="default"/>
        <w:lang w:val="en-US" w:eastAsia="en-US" w:bidi="en-US"/>
      </w:rPr>
    </w:lvl>
  </w:abstractNum>
  <w:num w:numId="1">
    <w:abstractNumId w:val="4"/>
  </w:num>
  <w:num w:numId="2">
    <w:abstractNumId w:val="13"/>
  </w:num>
  <w:num w:numId="3">
    <w:abstractNumId w:val="8"/>
  </w:num>
  <w:num w:numId="4">
    <w:abstractNumId w:val="5"/>
  </w:num>
  <w:num w:numId="5">
    <w:abstractNumId w:val="1"/>
  </w:num>
  <w:num w:numId="6">
    <w:abstractNumId w:val="9"/>
  </w:num>
  <w:num w:numId="7">
    <w:abstractNumId w:val="12"/>
  </w:num>
  <w:num w:numId="8">
    <w:abstractNumId w:val="3"/>
  </w:num>
  <w:num w:numId="9">
    <w:abstractNumId w:val="10"/>
  </w:num>
  <w:num w:numId="10">
    <w:abstractNumId w:val="14"/>
  </w:num>
  <w:num w:numId="11">
    <w:abstractNumId w:val="0"/>
  </w:num>
  <w:num w:numId="12">
    <w:abstractNumId w:val="6"/>
  </w:num>
  <w:num w:numId="13">
    <w:abstractNumId w:val="7"/>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49A7"/>
    <w:rsid w:val="002B08B9"/>
    <w:rsid w:val="008366E3"/>
    <w:rsid w:val="008C4D7C"/>
    <w:rsid w:val="00A07DC6"/>
    <w:rsid w:val="00A83AD1"/>
    <w:rsid w:val="00B149A7"/>
    <w:rsid w:val="00C743F2"/>
    <w:rsid w:val="00CF38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E15AAAC"/>
  <w15:docId w15:val="{9B05D585-F4A5-4E96-A8D3-3E2E3435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 Antiqua" w:eastAsia="Book Antiqua" w:hAnsi="Book Antiqua" w:cs="Book Antiqua"/>
      <w:lang w:bidi="en-US"/>
    </w:rPr>
  </w:style>
  <w:style w:type="paragraph" w:styleId="Heading1">
    <w:name w:val="heading 1"/>
    <w:basedOn w:val="Normal"/>
    <w:uiPriority w:val="9"/>
    <w:qFormat/>
    <w:pPr>
      <w:spacing w:before="82"/>
      <w:ind w:right="677"/>
      <w:jc w:val="center"/>
      <w:outlineLvl w:val="0"/>
    </w:pPr>
    <w:rPr>
      <w:b/>
      <w:bCs/>
      <w:sz w:val="36"/>
      <w:szCs w:val="36"/>
    </w:rPr>
  </w:style>
  <w:style w:type="paragraph" w:styleId="Heading2">
    <w:name w:val="heading 2"/>
    <w:basedOn w:val="Normal"/>
    <w:uiPriority w:val="9"/>
    <w:unhideWhenUsed/>
    <w:qFormat/>
    <w:pPr>
      <w:spacing w:before="88"/>
      <w:ind w:left="140"/>
      <w:outlineLvl w:val="1"/>
    </w:pPr>
    <w:rPr>
      <w:b/>
      <w:bCs/>
      <w:sz w:val="32"/>
      <w:szCs w:val="32"/>
    </w:rPr>
  </w:style>
  <w:style w:type="paragraph" w:styleId="Heading3">
    <w:name w:val="heading 3"/>
    <w:basedOn w:val="Normal"/>
    <w:uiPriority w:val="9"/>
    <w:unhideWhenUsed/>
    <w:qFormat/>
    <w:pPr>
      <w:spacing w:before="196"/>
      <w:jc w:val="center"/>
      <w:outlineLvl w:val="2"/>
    </w:pPr>
    <w:rPr>
      <w:b/>
      <w:bCs/>
      <w:sz w:val="28"/>
      <w:szCs w:val="28"/>
    </w:rPr>
  </w:style>
  <w:style w:type="paragraph" w:styleId="Heading4">
    <w:name w:val="heading 4"/>
    <w:basedOn w:val="Normal"/>
    <w:uiPriority w:val="9"/>
    <w:unhideWhenUsed/>
    <w:qFormat/>
    <w:pPr>
      <w:spacing w:line="287" w:lineRule="exact"/>
      <w:outlineLvl w:val="3"/>
    </w:pPr>
    <w:rPr>
      <w:b/>
      <w:bCs/>
      <w:sz w:val="24"/>
      <w:szCs w:val="24"/>
    </w:rPr>
  </w:style>
  <w:style w:type="paragraph" w:styleId="Heading5">
    <w:name w:val="heading 5"/>
    <w:basedOn w:val="Normal"/>
    <w:uiPriority w:val="9"/>
    <w:unhideWhenUsed/>
    <w:qFormat/>
    <w:pPr>
      <w:ind w:left="14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140"/>
    </w:pPr>
  </w:style>
  <w:style w:type="paragraph" w:styleId="TOC2">
    <w:name w:val="toc 2"/>
    <w:basedOn w:val="Normal"/>
    <w:uiPriority w:val="1"/>
    <w:qFormat/>
    <w:pPr>
      <w:spacing w:before="41"/>
      <w:ind w:left="1731" w:hanging="332"/>
    </w:pPr>
  </w:style>
  <w:style w:type="paragraph" w:styleId="BodyText">
    <w:name w:val="Body Text"/>
    <w:basedOn w:val="Normal"/>
    <w:uiPriority w:val="1"/>
    <w:qFormat/>
  </w:style>
  <w:style w:type="paragraph" w:styleId="ListParagraph">
    <w:name w:val="List Paragraph"/>
    <w:basedOn w:val="Normal"/>
    <w:uiPriority w:val="1"/>
    <w:qFormat/>
    <w:pPr>
      <w:spacing w:before="137"/>
      <w:ind w:left="8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hyperlink" Target="https://www.arduino.cc/en/Reference/Libraries" TargetMode="External"/><Relationship Id="rId42" Type="http://schemas.openxmlformats.org/officeDocument/2006/relationships/image" Target="media/image28.png"/><Relationship Id="rId47" Type="http://schemas.openxmlformats.org/officeDocument/2006/relationships/hyperlink" Target="https://www.arduino.cc/en/guide/environment" TargetMode="External"/><Relationship Id="rId50" Type="http://schemas.openxmlformats.org/officeDocument/2006/relationships/hyperlink" Target="http://www.makerlab-electronics.com/product/8-channel-5v-relay-" TargetMode="External"/><Relationship Id="rId55" Type="http://schemas.openxmlformats.org/officeDocument/2006/relationships/image" Target="media/image36.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5.xml"/><Relationship Id="rId54"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footer" Target="footer4.xml"/><Relationship Id="rId45" Type="http://schemas.openxmlformats.org/officeDocument/2006/relationships/image" Target="media/image31.jpeg"/><Relationship Id="rId53" Type="http://schemas.openxmlformats.org/officeDocument/2006/relationships/image" Target="media/image34.jpeg"/><Relationship Id="rId58"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www.electronicwings.com/nodemcu/introduction-to-nodemcu" TargetMode="External"/><Relationship Id="rId57" Type="http://schemas.openxmlformats.org/officeDocument/2006/relationships/image" Target="media/image38.jpeg"/><Relationship Id="rId61"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0.jpeg"/><Relationship Id="rId52" Type="http://schemas.openxmlformats.org/officeDocument/2006/relationships/image" Target="media/image33.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yperlink" Target="http://www.esp8266.com/" TargetMode="External"/><Relationship Id="rId56" Type="http://schemas.openxmlformats.org/officeDocument/2006/relationships/image" Target="media/image37.jpeg"/><Relationship Id="rId8" Type="http://schemas.openxmlformats.org/officeDocument/2006/relationships/footer" Target="footer2.xml"/><Relationship Id="rId51" Type="http://schemas.openxmlformats.org/officeDocument/2006/relationships/hyperlink" Target="https://docs.aws.amazon.com/lambda/latest/dg/welcome.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arduino.cc/en/guide/environment" TargetMode="External"/><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50</Pages>
  <Words>7104</Words>
  <Characters>40499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nishant sahay</cp:lastModifiedBy>
  <cp:revision>7</cp:revision>
  <dcterms:created xsi:type="dcterms:W3CDTF">2019-06-02T11:03:00Z</dcterms:created>
  <dcterms:modified xsi:type="dcterms:W3CDTF">2019-06-02T11:24:00Z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2019-06-02T00:00:00Z</vt:filetime>
  </property>
</Properties>
</file>