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BAE19" w14:textId="77777777" w:rsidR="00FB2CAC" w:rsidRDefault="00000000">
      <w:pPr>
        <w:ind w:firstLine="720"/>
        <w:rPr>
          <w:b/>
          <w:sz w:val="28"/>
          <w:szCs w:val="28"/>
          <w:u w:val="single"/>
        </w:rPr>
      </w:pPr>
      <w:proofErr w:type="gramStart"/>
      <w:r>
        <w:rPr>
          <w:b/>
          <w:sz w:val="28"/>
          <w:szCs w:val="28"/>
        </w:rPr>
        <w:t>Branch :</w:t>
      </w:r>
      <w:proofErr w:type="gramEnd"/>
      <w:r>
        <w:rPr>
          <w:b/>
          <w:sz w:val="28"/>
          <w:szCs w:val="28"/>
        </w:rPr>
        <w:t xml:space="preserve">- Computer Sci. &amp; </w:t>
      </w:r>
      <w:proofErr w:type="spellStart"/>
      <w:r>
        <w:rPr>
          <w:b/>
          <w:sz w:val="28"/>
          <w:szCs w:val="28"/>
        </w:rPr>
        <w:t>Engg</w:t>
      </w:r>
      <w:proofErr w:type="spellEnd"/>
      <w:r>
        <w:rPr>
          <w:b/>
          <w:sz w:val="28"/>
          <w:szCs w:val="28"/>
        </w:rPr>
        <w:t xml:space="preserve">.       </w:t>
      </w:r>
      <w:r>
        <w:rPr>
          <w:b/>
          <w:sz w:val="28"/>
          <w:szCs w:val="28"/>
        </w:rPr>
        <w:tab/>
      </w:r>
      <w:r>
        <w:rPr>
          <w:b/>
          <w:sz w:val="28"/>
          <w:szCs w:val="28"/>
        </w:rPr>
        <w:tab/>
      </w:r>
      <w:r>
        <w:rPr>
          <w:b/>
          <w:sz w:val="28"/>
          <w:szCs w:val="28"/>
        </w:rPr>
        <w:tab/>
      </w:r>
      <w:r>
        <w:rPr>
          <w:b/>
          <w:sz w:val="28"/>
          <w:szCs w:val="28"/>
        </w:rPr>
        <w:tab/>
      </w:r>
      <w:proofErr w:type="gramStart"/>
      <w:r>
        <w:rPr>
          <w:b/>
          <w:sz w:val="28"/>
          <w:szCs w:val="28"/>
        </w:rPr>
        <w:t>Class :</w:t>
      </w:r>
      <w:proofErr w:type="gramEnd"/>
      <w:r>
        <w:rPr>
          <w:b/>
          <w:sz w:val="28"/>
          <w:szCs w:val="28"/>
        </w:rPr>
        <w:t>- I</w:t>
      </w:r>
      <w:r>
        <w:rPr>
          <w:b/>
          <w:sz w:val="28"/>
          <w:szCs w:val="28"/>
          <w:lang w:val="en-IN"/>
        </w:rPr>
        <w:t>II</w:t>
      </w:r>
      <w:r>
        <w:rPr>
          <w:b/>
          <w:sz w:val="28"/>
          <w:szCs w:val="28"/>
        </w:rPr>
        <w:t xml:space="preserve"> Year</w:t>
      </w:r>
    </w:p>
    <w:p w14:paraId="3372C448" w14:textId="77777777" w:rsidR="00FB2CAC" w:rsidRDefault="00000000">
      <w:pPr>
        <w:ind w:firstLine="720"/>
        <w:rPr>
          <w:b/>
          <w:sz w:val="32"/>
          <w:szCs w:val="32"/>
          <w:u w:val="single"/>
        </w:rPr>
      </w:pPr>
      <w:proofErr w:type="gramStart"/>
      <w:r>
        <w:rPr>
          <w:b/>
          <w:sz w:val="28"/>
          <w:szCs w:val="28"/>
        </w:rPr>
        <w:t>Subject :</w:t>
      </w:r>
      <w:proofErr w:type="gramEnd"/>
      <w:r>
        <w:rPr>
          <w:b/>
          <w:sz w:val="28"/>
          <w:szCs w:val="28"/>
        </w:rPr>
        <w:t xml:space="preserve">- </w:t>
      </w:r>
      <w:r>
        <w:rPr>
          <w:b/>
          <w:sz w:val="28"/>
          <w:szCs w:val="28"/>
          <w:lang w:val="en-IN"/>
        </w:rPr>
        <w:t xml:space="preserve">Software Engineering Lab </w:t>
      </w:r>
      <w:r>
        <w:rPr>
          <w:b/>
          <w:sz w:val="32"/>
          <w:szCs w:val="32"/>
        </w:rPr>
        <w:t xml:space="preserve">       </w:t>
      </w:r>
      <w:r>
        <w:rPr>
          <w:b/>
          <w:sz w:val="32"/>
          <w:szCs w:val="32"/>
        </w:rPr>
        <w:tab/>
        <w:t xml:space="preserve">    </w:t>
      </w:r>
      <w:r>
        <w:rPr>
          <w:b/>
          <w:sz w:val="32"/>
          <w:szCs w:val="32"/>
        </w:rPr>
        <w:tab/>
      </w:r>
      <w:r>
        <w:rPr>
          <w:b/>
          <w:sz w:val="32"/>
          <w:szCs w:val="32"/>
        </w:rPr>
        <w:tab/>
      </w:r>
      <w:r>
        <w:rPr>
          <w:b/>
          <w:sz w:val="32"/>
          <w:szCs w:val="32"/>
        </w:rPr>
        <w:tab/>
        <w:t>Sem  :- VI</w:t>
      </w:r>
    </w:p>
    <w:p w14:paraId="54E0D7C5" w14:textId="626CB4D0" w:rsidR="00FB2CAC" w:rsidRDefault="006E2AB0">
      <w:pPr>
        <w:pStyle w:val="ListParagraph"/>
        <w:ind w:left="0"/>
        <w:jc w:val="center"/>
        <w:rPr>
          <w:b/>
          <w:sz w:val="32"/>
          <w:szCs w:val="32"/>
          <w:u w:val="single"/>
        </w:rPr>
      </w:pPr>
      <w:r>
        <w:rPr>
          <w:b/>
          <w:sz w:val="32"/>
          <w:szCs w:val="32"/>
          <w:u w:val="single"/>
        </w:rPr>
        <w:t>Teacher Manual</w:t>
      </w:r>
    </w:p>
    <w:p w14:paraId="4850DCB0" w14:textId="77777777" w:rsidR="003864B3" w:rsidRDefault="003864B3" w:rsidP="003864B3">
      <w:pPr>
        <w:pStyle w:val="ListParagraph"/>
        <w:ind w:left="0"/>
      </w:pPr>
      <w:r>
        <w:rPr>
          <w:noProof/>
        </w:rPr>
        <mc:AlternateContent>
          <mc:Choice Requires="wps">
            <w:drawing>
              <wp:anchor distT="0" distB="0" distL="114300" distR="114300" simplePos="0" relativeHeight="251670528" behindDoc="0" locked="0" layoutInCell="1" allowOverlap="1" wp14:anchorId="612F31EA" wp14:editId="6A9AC003">
                <wp:simplePos x="0" y="0"/>
                <wp:positionH relativeFrom="column">
                  <wp:posOffset>1932305</wp:posOffset>
                </wp:positionH>
                <wp:positionV relativeFrom="paragraph">
                  <wp:posOffset>95250</wp:posOffset>
                </wp:positionV>
                <wp:extent cx="2644775" cy="276225"/>
                <wp:effectExtent l="0" t="0" r="0" b="0"/>
                <wp:wrapNone/>
                <wp:docPr id="1697290969" name="Text Box 1697290969"/>
                <wp:cNvGraphicFramePr/>
                <a:graphic xmlns:a="http://schemas.openxmlformats.org/drawingml/2006/main">
                  <a:graphicData uri="http://schemas.microsoft.com/office/word/2010/wordprocessingShape">
                    <wps:wsp>
                      <wps:cNvSpPr txBox="1"/>
                      <wps:spPr>
                        <a:xfrm>
                          <a:off x="0" y="0"/>
                          <a:ext cx="2644775" cy="276225"/>
                        </a:xfrm>
                        <a:prstGeom prst="rect">
                          <a:avLst/>
                        </a:prstGeom>
                        <a:solidFill>
                          <a:srgbClr val="FFFFFF"/>
                        </a:solidFill>
                        <a:ln w="635">
                          <a:solidFill>
                            <a:srgbClr val="000000"/>
                          </a:solidFill>
                        </a:ln>
                      </wps:spPr>
                      <wps:txbx>
                        <w:txbxContent>
                          <w:p w14:paraId="1C581743" w14:textId="1EEC3156" w:rsidR="003864B3" w:rsidRDefault="003864B3" w:rsidP="003864B3">
                            <w:pPr>
                              <w:pStyle w:val="FrameContents"/>
                              <w:jc w:val="center"/>
                              <w:rPr>
                                <w:lang w:val="en-IN"/>
                              </w:rPr>
                            </w:pPr>
                            <w:r>
                              <w:rPr>
                                <w:b/>
                              </w:rPr>
                              <w:t xml:space="preserve">PRACTICAL NO </w:t>
                            </w:r>
                            <w:r>
                              <w:rPr>
                                <w:b/>
                                <w:lang w:val="en-IN"/>
                              </w:rPr>
                              <w:t>1</w:t>
                            </w:r>
                          </w:p>
                        </w:txbxContent>
                      </wps:txbx>
                      <wps:bodyPr lIns="91440" tIns="45720" rIns="91440" bIns="45720" anchor="t">
                        <a:noAutofit/>
                      </wps:bodyPr>
                    </wps:wsp>
                  </a:graphicData>
                </a:graphic>
              </wp:anchor>
            </w:drawing>
          </mc:Choice>
          <mc:Fallback>
            <w:pict>
              <v:shapetype w14:anchorId="612F31EA" id="_x0000_t202" coordsize="21600,21600" o:spt="202" path="m,l,21600r21600,l21600,xe">
                <v:stroke joinstyle="miter"/>
                <v:path gradientshapeok="t" o:connecttype="rect"/>
              </v:shapetype>
              <v:shape id="Text Box 1697290969" o:spid="_x0000_s1026" type="#_x0000_t202" style="position:absolute;margin-left:152.15pt;margin-top:7.5pt;width:208.25pt;height:21.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" strokeweight=".05pt">
                <v:textbox>
                  <w:txbxContent>
                    <w:p w14:paraId="1C581743" w14:textId="1EEC3156" w:rsidR="003864B3" w:rsidRDefault="003864B3" w:rsidP="003864B3">
                      <w:pPr>
                        <w:pStyle w:val="FrameContents"/>
                        <w:jc w:val="center"/>
                        <w:rPr>
                          <w:lang w:val="en-IN"/>
                        </w:rPr>
                      </w:pPr>
                      <w:r>
                        <w:rPr>
                          <w:b/>
                        </w:rPr>
                        <w:t xml:space="preserve">PRACTICAL NO </w:t>
                      </w:r>
                      <w:r>
                        <w:rPr>
                          <w:b/>
                          <w:lang w:val="en-IN"/>
                        </w:rPr>
                        <w:t>1</w:t>
                      </w:r>
                    </w:p>
                  </w:txbxContent>
                </v:textbox>
              </v:shape>
            </w:pict>
          </mc:Fallback>
        </mc:AlternateContent>
      </w:r>
    </w:p>
    <w:p w14:paraId="2A15AB44" w14:textId="77777777" w:rsidR="003864B3" w:rsidRDefault="003864B3">
      <w:pPr>
        <w:pStyle w:val="ListParagraph"/>
        <w:ind w:left="0"/>
        <w:jc w:val="center"/>
        <w:rPr>
          <w:b/>
          <w:sz w:val="32"/>
          <w:szCs w:val="32"/>
          <w:u w:val="single"/>
        </w:rPr>
      </w:pPr>
    </w:p>
    <w:p w14:paraId="3263951A" w14:textId="77777777" w:rsidR="003864B3" w:rsidRPr="00C27BD1" w:rsidRDefault="003864B3" w:rsidP="003864B3">
      <w:pPr>
        <w:shd w:val="clear" w:color="auto" w:fill="FFFFFF" w:themeFill="background1"/>
        <w:jc w:val="both"/>
        <w:rPr>
          <w:color w:val="000000"/>
        </w:rPr>
      </w:pPr>
      <w:r w:rsidRPr="00C27BD1">
        <w:rPr>
          <w:b/>
          <w:lang w:val="en-IN"/>
        </w:rPr>
        <w:t>Aim:</w:t>
      </w:r>
      <w:r w:rsidRPr="00C27BD1">
        <w:t xml:space="preserve"> Study of various phases of SDLC</w:t>
      </w:r>
      <w:r w:rsidRPr="00C27BD1">
        <w:rPr>
          <w:color w:val="000000"/>
        </w:rPr>
        <w:t>.</w:t>
      </w:r>
    </w:p>
    <w:p w14:paraId="315BDBB7" w14:textId="77777777" w:rsidR="003864B3" w:rsidRPr="00C27BD1" w:rsidRDefault="003864B3" w:rsidP="003864B3">
      <w:pPr>
        <w:shd w:val="clear" w:color="auto" w:fill="FFFFFF" w:themeFill="background1"/>
        <w:jc w:val="both"/>
      </w:pPr>
    </w:p>
    <w:p w14:paraId="2C08CA15" w14:textId="77777777" w:rsidR="003864B3" w:rsidRPr="00C27BD1" w:rsidRDefault="003864B3" w:rsidP="003864B3">
      <w:pPr>
        <w:shd w:val="clear" w:color="auto" w:fill="FFFFFF" w:themeFill="background1"/>
        <w:spacing w:before="15"/>
        <w:jc w:val="both"/>
        <w:outlineLvl w:val="1"/>
        <w:rPr>
          <w:b/>
        </w:rPr>
      </w:pPr>
      <w:r w:rsidRPr="00C27BD1">
        <w:rPr>
          <w:b/>
        </w:rPr>
        <w:t>Theory:</w:t>
      </w:r>
    </w:p>
    <w:p w14:paraId="683D4FDC" w14:textId="77777777" w:rsidR="003864B3" w:rsidRPr="00C27BD1" w:rsidRDefault="003864B3" w:rsidP="003864B3">
      <w:pPr>
        <w:autoSpaceDE w:val="0"/>
        <w:autoSpaceDN w:val="0"/>
        <w:adjustRightInd w:val="0"/>
        <w:jc w:val="both"/>
      </w:pPr>
      <w:r w:rsidRPr="00C27BD1">
        <w:t>“SDLC is a process followed for a software project, within a software organization. It co</w:t>
      </w:r>
      <w:r>
        <w:t xml:space="preserve">nsists of a </w:t>
      </w:r>
      <w:r w:rsidRPr="00C27BD1">
        <w:t>detailed plan describing how to develop, maintain, replace and alter or enhance specific software”</w:t>
      </w:r>
    </w:p>
    <w:p w14:paraId="132D88A9" w14:textId="77777777" w:rsidR="003864B3" w:rsidRPr="00C27BD1" w:rsidRDefault="003864B3" w:rsidP="003864B3">
      <w:pPr>
        <w:autoSpaceDE w:val="0"/>
        <w:autoSpaceDN w:val="0"/>
        <w:adjustRightInd w:val="0"/>
        <w:jc w:val="both"/>
      </w:pPr>
    </w:p>
    <w:p w14:paraId="54E077C9" w14:textId="77777777" w:rsidR="003864B3" w:rsidRPr="00C27BD1" w:rsidRDefault="003864B3" w:rsidP="003864B3">
      <w:pPr>
        <w:autoSpaceDE w:val="0"/>
        <w:autoSpaceDN w:val="0"/>
        <w:adjustRightInd w:val="0"/>
        <w:jc w:val="both"/>
        <w:rPr>
          <w:b/>
          <w:bCs/>
        </w:rPr>
      </w:pPr>
      <w:r w:rsidRPr="00C27BD1">
        <w:rPr>
          <w:b/>
          <w:bCs/>
        </w:rPr>
        <w:t>Need of Software Development Life Cycle</w:t>
      </w:r>
    </w:p>
    <w:p w14:paraId="4260434B" w14:textId="77777777" w:rsidR="003864B3" w:rsidRPr="00C27BD1" w:rsidRDefault="003864B3" w:rsidP="003864B3">
      <w:pPr>
        <w:autoSpaceDE w:val="0"/>
        <w:autoSpaceDN w:val="0"/>
        <w:adjustRightInd w:val="0"/>
        <w:jc w:val="both"/>
      </w:pPr>
      <w:r w:rsidRPr="00C27BD1">
        <w:t>“SDLC ensure success in process of software development.”</w:t>
      </w:r>
    </w:p>
    <w:p w14:paraId="020275F5" w14:textId="77777777" w:rsidR="003864B3" w:rsidRPr="00C27BD1" w:rsidRDefault="003864B3" w:rsidP="003864B3">
      <w:pPr>
        <w:autoSpaceDE w:val="0"/>
        <w:autoSpaceDN w:val="0"/>
        <w:adjustRightInd w:val="0"/>
        <w:jc w:val="both"/>
      </w:pPr>
    </w:p>
    <w:p w14:paraId="3373E616" w14:textId="77777777" w:rsidR="003864B3" w:rsidRPr="00C27BD1" w:rsidRDefault="003864B3" w:rsidP="003864B3">
      <w:pPr>
        <w:autoSpaceDE w:val="0"/>
        <w:autoSpaceDN w:val="0"/>
        <w:adjustRightInd w:val="0"/>
        <w:jc w:val="both"/>
        <w:rPr>
          <w:b/>
          <w:bCs/>
        </w:rPr>
      </w:pPr>
      <w:r w:rsidRPr="00C27BD1">
        <w:rPr>
          <w:b/>
          <w:bCs/>
        </w:rPr>
        <w:t>Phases of Software Development Life Cycle</w:t>
      </w:r>
    </w:p>
    <w:p w14:paraId="004EA8AC" w14:textId="77777777" w:rsidR="003864B3" w:rsidRPr="00C27BD1" w:rsidRDefault="003864B3" w:rsidP="003864B3">
      <w:pPr>
        <w:pStyle w:val="ListParagraph"/>
        <w:numPr>
          <w:ilvl w:val="0"/>
          <w:numId w:val="37"/>
        </w:numPr>
        <w:suppressAutoHyphens w:val="0"/>
        <w:autoSpaceDE w:val="0"/>
        <w:autoSpaceDN w:val="0"/>
        <w:adjustRightInd w:val="0"/>
        <w:jc w:val="both"/>
        <w:rPr>
          <w:b/>
          <w:bCs/>
        </w:rPr>
      </w:pPr>
      <w:r w:rsidRPr="00C27BD1">
        <w:rPr>
          <w:b/>
        </w:rPr>
        <w:t>Initial</w:t>
      </w:r>
    </w:p>
    <w:p w14:paraId="64A98E52" w14:textId="77777777" w:rsidR="003864B3" w:rsidRPr="00C27BD1" w:rsidRDefault="003864B3" w:rsidP="003864B3">
      <w:pPr>
        <w:pStyle w:val="ListParagraph"/>
        <w:numPr>
          <w:ilvl w:val="0"/>
          <w:numId w:val="37"/>
        </w:numPr>
        <w:suppressAutoHyphens w:val="0"/>
        <w:autoSpaceDE w:val="0"/>
        <w:autoSpaceDN w:val="0"/>
        <w:adjustRightInd w:val="0"/>
        <w:jc w:val="both"/>
        <w:rPr>
          <w:b/>
        </w:rPr>
      </w:pPr>
      <w:r w:rsidRPr="00C27BD1">
        <w:rPr>
          <w:b/>
        </w:rPr>
        <w:t>Analysis</w:t>
      </w:r>
    </w:p>
    <w:p w14:paraId="57C5D6B3" w14:textId="77777777" w:rsidR="003864B3" w:rsidRPr="00C27BD1" w:rsidRDefault="003864B3" w:rsidP="003864B3">
      <w:pPr>
        <w:pStyle w:val="ListParagraph"/>
        <w:numPr>
          <w:ilvl w:val="0"/>
          <w:numId w:val="37"/>
        </w:numPr>
        <w:suppressAutoHyphens w:val="0"/>
        <w:autoSpaceDE w:val="0"/>
        <w:autoSpaceDN w:val="0"/>
        <w:adjustRightInd w:val="0"/>
        <w:jc w:val="both"/>
        <w:rPr>
          <w:b/>
        </w:rPr>
      </w:pPr>
      <w:r w:rsidRPr="00C27BD1">
        <w:rPr>
          <w:b/>
        </w:rPr>
        <w:t>Design</w:t>
      </w:r>
    </w:p>
    <w:p w14:paraId="5BCA835E" w14:textId="77777777" w:rsidR="003864B3" w:rsidRPr="00C27BD1" w:rsidRDefault="003864B3" w:rsidP="003864B3">
      <w:pPr>
        <w:pStyle w:val="ListParagraph"/>
        <w:numPr>
          <w:ilvl w:val="0"/>
          <w:numId w:val="37"/>
        </w:numPr>
        <w:suppressAutoHyphens w:val="0"/>
        <w:autoSpaceDE w:val="0"/>
        <w:autoSpaceDN w:val="0"/>
        <w:adjustRightInd w:val="0"/>
        <w:jc w:val="both"/>
        <w:rPr>
          <w:b/>
        </w:rPr>
      </w:pPr>
      <w:r w:rsidRPr="00C27BD1">
        <w:rPr>
          <w:b/>
        </w:rPr>
        <w:t>Coding</w:t>
      </w:r>
    </w:p>
    <w:p w14:paraId="031E8E09" w14:textId="77777777" w:rsidR="003864B3" w:rsidRPr="00C27BD1" w:rsidRDefault="003864B3" w:rsidP="003864B3">
      <w:pPr>
        <w:pStyle w:val="NormalWeb"/>
        <w:numPr>
          <w:ilvl w:val="0"/>
          <w:numId w:val="37"/>
        </w:numPr>
        <w:shd w:val="clear" w:color="auto" w:fill="FFFFFF" w:themeFill="background1"/>
        <w:suppressAutoHyphens w:val="0"/>
        <w:spacing w:beforeAutospacing="0" w:afterAutospacing="0"/>
        <w:jc w:val="both"/>
        <w:rPr>
          <w:b/>
        </w:rPr>
      </w:pPr>
      <w:r w:rsidRPr="00C27BD1">
        <w:rPr>
          <w:b/>
        </w:rPr>
        <w:t>Testing</w:t>
      </w:r>
    </w:p>
    <w:p w14:paraId="463B9D6D" w14:textId="77777777" w:rsidR="003864B3" w:rsidRPr="00C27BD1" w:rsidRDefault="003864B3" w:rsidP="003864B3">
      <w:pPr>
        <w:pStyle w:val="NormalWeb"/>
        <w:numPr>
          <w:ilvl w:val="0"/>
          <w:numId w:val="37"/>
        </w:numPr>
        <w:shd w:val="clear" w:color="auto" w:fill="FFFFFF" w:themeFill="background1"/>
        <w:suppressAutoHyphens w:val="0"/>
        <w:spacing w:beforeAutospacing="0" w:afterAutospacing="0"/>
        <w:jc w:val="both"/>
        <w:rPr>
          <w:b/>
        </w:rPr>
      </w:pPr>
      <w:r w:rsidRPr="00C27BD1">
        <w:rPr>
          <w:b/>
        </w:rPr>
        <w:t>Delivery &amp; Maintenance</w:t>
      </w:r>
    </w:p>
    <w:p w14:paraId="7813343D" w14:textId="77777777" w:rsidR="003864B3" w:rsidRDefault="003864B3" w:rsidP="003864B3">
      <w:pPr>
        <w:autoSpaceDE w:val="0"/>
        <w:autoSpaceDN w:val="0"/>
        <w:adjustRightInd w:val="0"/>
        <w:jc w:val="center"/>
        <w:rPr>
          <w:b/>
        </w:rPr>
      </w:pPr>
      <w:r>
        <w:rPr>
          <w:noProof/>
        </w:rPr>
        <w:drawing>
          <wp:inline distT="0" distB="0" distL="0" distR="0" wp14:anchorId="35E85FB1" wp14:editId="2EABD62E">
            <wp:extent cx="2314575" cy="3724275"/>
            <wp:effectExtent l="0" t="0" r="9525" b="9525"/>
            <wp:docPr id="735230839" name="Picture 73523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14575" cy="3724275"/>
                    </a:xfrm>
                    <a:prstGeom prst="rect">
                      <a:avLst/>
                    </a:prstGeom>
                  </pic:spPr>
                </pic:pic>
              </a:graphicData>
            </a:graphic>
          </wp:inline>
        </w:drawing>
      </w:r>
    </w:p>
    <w:p w14:paraId="13C8109C" w14:textId="77777777" w:rsidR="003864B3" w:rsidRPr="00C27BD1" w:rsidRDefault="003864B3" w:rsidP="003864B3">
      <w:pPr>
        <w:autoSpaceDE w:val="0"/>
        <w:autoSpaceDN w:val="0"/>
        <w:adjustRightInd w:val="0"/>
        <w:jc w:val="center"/>
        <w:rPr>
          <w:b/>
        </w:rPr>
      </w:pPr>
      <w:r>
        <w:rPr>
          <w:b/>
        </w:rPr>
        <w:t>Figure1: phases of SDLC</w:t>
      </w:r>
    </w:p>
    <w:p w14:paraId="7D31DB4D" w14:textId="77777777" w:rsidR="003864B3" w:rsidRPr="00C27BD1" w:rsidRDefault="003864B3" w:rsidP="003864B3">
      <w:pPr>
        <w:autoSpaceDE w:val="0"/>
        <w:autoSpaceDN w:val="0"/>
        <w:adjustRightInd w:val="0"/>
        <w:jc w:val="both"/>
        <w:rPr>
          <w:b/>
          <w:bCs/>
          <w:u w:val="single"/>
        </w:rPr>
      </w:pPr>
      <w:r w:rsidRPr="00C27BD1">
        <w:rPr>
          <w:b/>
          <w:u w:val="single"/>
        </w:rPr>
        <w:t>Initial</w:t>
      </w:r>
    </w:p>
    <w:p w14:paraId="7CB726BC" w14:textId="77777777" w:rsidR="003864B3" w:rsidRPr="00C27BD1" w:rsidRDefault="003864B3" w:rsidP="003864B3">
      <w:pPr>
        <w:autoSpaceDE w:val="0"/>
        <w:autoSpaceDN w:val="0"/>
        <w:adjustRightInd w:val="0"/>
        <w:jc w:val="both"/>
      </w:pPr>
      <w:r w:rsidRPr="00C27BD1">
        <w:t>“Business requirements are gathered in this phase. “</w:t>
      </w:r>
    </w:p>
    <w:p w14:paraId="1955ED9D" w14:textId="77777777" w:rsidR="003864B3" w:rsidRPr="00C27BD1" w:rsidRDefault="003864B3" w:rsidP="003864B3">
      <w:pPr>
        <w:autoSpaceDE w:val="0"/>
        <w:autoSpaceDN w:val="0"/>
        <w:adjustRightInd w:val="0"/>
        <w:jc w:val="both"/>
      </w:pPr>
      <w:r w:rsidRPr="00C27BD1">
        <w:t>This phase is the main focus of the project managers and stake h</w:t>
      </w:r>
      <w:r>
        <w:t xml:space="preserve">olders. Meetings with managers, </w:t>
      </w:r>
      <w:r w:rsidRPr="00C27BD1">
        <w:t>stake holders and users are held in order to determine the requirements like;</w:t>
      </w:r>
    </w:p>
    <w:p w14:paraId="1089687E" w14:textId="77777777" w:rsidR="003864B3" w:rsidRPr="00C27BD1" w:rsidRDefault="003864B3" w:rsidP="003864B3">
      <w:pPr>
        <w:autoSpaceDE w:val="0"/>
        <w:autoSpaceDN w:val="0"/>
        <w:adjustRightInd w:val="0"/>
        <w:jc w:val="both"/>
      </w:pPr>
      <w:r w:rsidRPr="00C27BD1">
        <w:t>- Who is going to use the system?</w:t>
      </w:r>
    </w:p>
    <w:p w14:paraId="027A760E" w14:textId="77777777" w:rsidR="003864B3" w:rsidRPr="00C27BD1" w:rsidRDefault="003864B3" w:rsidP="003864B3">
      <w:pPr>
        <w:autoSpaceDE w:val="0"/>
        <w:autoSpaceDN w:val="0"/>
        <w:adjustRightInd w:val="0"/>
        <w:jc w:val="both"/>
      </w:pPr>
      <w:r w:rsidRPr="00C27BD1">
        <w:t>- How will they use the system?</w:t>
      </w:r>
    </w:p>
    <w:p w14:paraId="2F0FA71E" w14:textId="77777777" w:rsidR="003864B3" w:rsidRPr="00C27BD1" w:rsidRDefault="003864B3" w:rsidP="003864B3">
      <w:pPr>
        <w:autoSpaceDE w:val="0"/>
        <w:autoSpaceDN w:val="0"/>
        <w:adjustRightInd w:val="0"/>
        <w:jc w:val="both"/>
      </w:pPr>
      <w:r w:rsidRPr="00C27BD1">
        <w:lastRenderedPageBreak/>
        <w:t>- What data should be input into the system?</w:t>
      </w:r>
    </w:p>
    <w:p w14:paraId="068AEDF1" w14:textId="77777777" w:rsidR="003864B3" w:rsidRPr="00C27BD1" w:rsidRDefault="003864B3" w:rsidP="003864B3">
      <w:pPr>
        <w:autoSpaceDE w:val="0"/>
        <w:autoSpaceDN w:val="0"/>
        <w:adjustRightInd w:val="0"/>
        <w:jc w:val="both"/>
      </w:pPr>
      <w:r w:rsidRPr="00C27BD1">
        <w:t>- What data should be output by the system?</w:t>
      </w:r>
    </w:p>
    <w:p w14:paraId="1AD6D7F9" w14:textId="77777777" w:rsidR="003864B3" w:rsidRPr="00C27BD1" w:rsidRDefault="003864B3" w:rsidP="003864B3">
      <w:pPr>
        <w:tabs>
          <w:tab w:val="right" w:pos="10260"/>
        </w:tabs>
        <w:autoSpaceDE w:val="0"/>
        <w:autoSpaceDN w:val="0"/>
        <w:adjustRightInd w:val="0"/>
        <w:jc w:val="both"/>
      </w:pPr>
      <w:r w:rsidRPr="00C27BD1">
        <w:rPr>
          <w:b/>
          <w:bCs/>
        </w:rPr>
        <w:t xml:space="preserve">Roles Involved: </w:t>
      </w:r>
      <w:r w:rsidRPr="00C27BD1">
        <w:t>Business Analyst (BA), System Architects</w:t>
      </w:r>
      <w:r w:rsidRPr="00C27BD1">
        <w:tab/>
      </w:r>
    </w:p>
    <w:p w14:paraId="3F281F62" w14:textId="77777777" w:rsidR="003864B3" w:rsidRPr="00C27BD1" w:rsidRDefault="003864B3" w:rsidP="003864B3">
      <w:pPr>
        <w:pStyle w:val="Heading2"/>
        <w:shd w:val="clear" w:color="auto" w:fill="FFFFFF" w:themeFill="background1"/>
        <w:spacing w:before="15" w:after="0"/>
        <w:jc w:val="both"/>
        <w:rPr>
          <w:sz w:val="24"/>
          <w:szCs w:val="24"/>
        </w:rPr>
      </w:pPr>
      <w:r w:rsidRPr="00C27BD1">
        <w:rPr>
          <w:bCs w:val="0"/>
          <w:sz w:val="24"/>
          <w:szCs w:val="24"/>
        </w:rPr>
        <w:t>Outcome</w:t>
      </w:r>
      <w:r w:rsidRPr="00C27BD1">
        <w:rPr>
          <w:b w:val="0"/>
          <w:bCs w:val="0"/>
          <w:sz w:val="24"/>
          <w:szCs w:val="24"/>
        </w:rPr>
        <w:t xml:space="preserve">: </w:t>
      </w:r>
      <w:r w:rsidRPr="00C27BD1">
        <w:rPr>
          <w:sz w:val="24"/>
          <w:szCs w:val="24"/>
        </w:rPr>
        <w:t>System Requirement Specification (SRS</w:t>
      </w:r>
    </w:p>
    <w:p w14:paraId="0148C7B9" w14:textId="77777777" w:rsidR="003864B3" w:rsidRPr="00C27BD1" w:rsidRDefault="003864B3" w:rsidP="003864B3">
      <w:pPr>
        <w:jc w:val="both"/>
      </w:pPr>
    </w:p>
    <w:p w14:paraId="6022C4DE" w14:textId="77777777" w:rsidR="003864B3" w:rsidRPr="00C27BD1" w:rsidRDefault="003864B3" w:rsidP="003864B3">
      <w:pPr>
        <w:autoSpaceDE w:val="0"/>
        <w:autoSpaceDN w:val="0"/>
        <w:adjustRightInd w:val="0"/>
        <w:jc w:val="both"/>
        <w:rPr>
          <w:b/>
          <w:u w:val="single"/>
        </w:rPr>
      </w:pPr>
      <w:r w:rsidRPr="00C27BD1">
        <w:rPr>
          <w:b/>
          <w:u w:val="single"/>
        </w:rPr>
        <w:t>Analysis</w:t>
      </w:r>
    </w:p>
    <w:p w14:paraId="30E76F7D" w14:textId="77777777" w:rsidR="003864B3" w:rsidRPr="00C27BD1" w:rsidRDefault="003864B3" w:rsidP="003864B3">
      <w:pPr>
        <w:autoSpaceDE w:val="0"/>
        <w:autoSpaceDN w:val="0"/>
        <w:adjustRightInd w:val="0"/>
        <w:jc w:val="both"/>
      </w:pPr>
      <w:r w:rsidRPr="00C27BD1">
        <w:t>“After requirement gathering these requirements are analyzed for the</w:t>
      </w:r>
      <w:r>
        <w:t xml:space="preserve">ir validity and the possibility </w:t>
      </w:r>
      <w:r w:rsidRPr="00C27BD1">
        <w:t>of developing the requirements in the system.”</w:t>
      </w:r>
    </w:p>
    <w:p w14:paraId="39ACD07F" w14:textId="77777777" w:rsidR="003864B3" w:rsidRPr="00C27BD1" w:rsidRDefault="003864B3" w:rsidP="003864B3">
      <w:pPr>
        <w:autoSpaceDE w:val="0"/>
        <w:autoSpaceDN w:val="0"/>
        <w:adjustRightInd w:val="0"/>
        <w:jc w:val="both"/>
      </w:pPr>
      <w:r w:rsidRPr="00C27BD1">
        <w:t>Requirement analysis is the most important and fundamental st</w:t>
      </w:r>
      <w:r>
        <w:t xml:space="preserve">age in SDLC. It is performed by </w:t>
      </w:r>
      <w:r w:rsidRPr="00C27BD1">
        <w:t>both development team and testing team.</w:t>
      </w:r>
    </w:p>
    <w:p w14:paraId="35C779EB" w14:textId="77777777" w:rsidR="003864B3" w:rsidRPr="00C27BD1" w:rsidRDefault="003864B3" w:rsidP="003864B3">
      <w:pPr>
        <w:autoSpaceDE w:val="0"/>
        <w:autoSpaceDN w:val="0"/>
        <w:adjustRightInd w:val="0"/>
        <w:jc w:val="both"/>
      </w:pPr>
      <w:r w:rsidRPr="00C27BD1">
        <w:rPr>
          <w:b/>
          <w:bCs/>
        </w:rPr>
        <w:t xml:space="preserve">Roles Involved: </w:t>
      </w:r>
      <w:r w:rsidRPr="00C27BD1">
        <w:t>Dev</w:t>
      </w:r>
      <w:r>
        <w:t>eloper</w:t>
      </w:r>
      <w:r w:rsidRPr="00C27BD1">
        <w:t xml:space="preserve"> &amp; Q</w:t>
      </w:r>
      <w:r>
        <w:t xml:space="preserve">uality </w:t>
      </w:r>
      <w:r w:rsidRPr="00C27BD1">
        <w:t>A</w:t>
      </w:r>
      <w:r>
        <w:t>nalysis</w:t>
      </w:r>
      <w:r w:rsidRPr="00C27BD1">
        <w:t xml:space="preserve"> team, Architects, Project Managers</w:t>
      </w:r>
    </w:p>
    <w:p w14:paraId="409D07C9" w14:textId="77777777" w:rsidR="003864B3" w:rsidRPr="00C27BD1" w:rsidRDefault="003864B3" w:rsidP="003864B3">
      <w:pPr>
        <w:jc w:val="both"/>
      </w:pPr>
      <w:r w:rsidRPr="00C27BD1">
        <w:rPr>
          <w:b/>
          <w:bCs/>
        </w:rPr>
        <w:t xml:space="preserve">Outcome: </w:t>
      </w:r>
      <w:r w:rsidRPr="00C27BD1">
        <w:t>Final SRS approved by customer, Technology selection for both Dev</w:t>
      </w:r>
      <w:r>
        <w:t>eloper</w:t>
      </w:r>
      <w:r w:rsidRPr="00C27BD1">
        <w:t xml:space="preserve"> &amp; QA</w:t>
      </w:r>
    </w:p>
    <w:p w14:paraId="63407492" w14:textId="77777777" w:rsidR="003864B3" w:rsidRPr="00C27BD1" w:rsidRDefault="003864B3" w:rsidP="003864B3">
      <w:pPr>
        <w:autoSpaceDE w:val="0"/>
        <w:autoSpaceDN w:val="0"/>
        <w:adjustRightInd w:val="0"/>
        <w:jc w:val="both"/>
        <w:rPr>
          <w:b/>
          <w:u w:val="single"/>
        </w:rPr>
      </w:pPr>
      <w:r w:rsidRPr="00C27BD1">
        <w:rPr>
          <w:b/>
          <w:u w:val="single"/>
        </w:rPr>
        <w:t>Design</w:t>
      </w:r>
    </w:p>
    <w:p w14:paraId="3AC4FAFA" w14:textId="77777777" w:rsidR="003864B3" w:rsidRPr="00C27BD1" w:rsidRDefault="003864B3" w:rsidP="003864B3">
      <w:pPr>
        <w:autoSpaceDE w:val="0"/>
        <w:autoSpaceDN w:val="0"/>
        <w:adjustRightInd w:val="0"/>
        <w:jc w:val="both"/>
      </w:pPr>
      <w:r w:rsidRPr="00C27BD1">
        <w:t>“During this part of the design phase, the consultants/architects br</w:t>
      </w:r>
      <w:r>
        <w:t xml:space="preserve">eak down the system into pieces </w:t>
      </w:r>
      <w:r w:rsidRPr="00C27BD1">
        <w:t>that can be programmed.”</w:t>
      </w:r>
    </w:p>
    <w:p w14:paraId="31DD1EEA" w14:textId="77777777" w:rsidR="003864B3" w:rsidRPr="00C27BD1" w:rsidRDefault="003864B3" w:rsidP="003864B3">
      <w:pPr>
        <w:autoSpaceDE w:val="0"/>
        <w:autoSpaceDN w:val="0"/>
        <w:adjustRightInd w:val="0"/>
        <w:jc w:val="both"/>
      </w:pPr>
      <w:r w:rsidRPr="00C27BD1">
        <w:t>System Design helps in specifying hardware and system requirements and also helps in defining overall</w:t>
      </w:r>
    </w:p>
    <w:p w14:paraId="0AF7C589" w14:textId="77777777" w:rsidR="003864B3" w:rsidRPr="00C27BD1" w:rsidRDefault="003864B3" w:rsidP="003864B3">
      <w:pPr>
        <w:autoSpaceDE w:val="0"/>
        <w:autoSpaceDN w:val="0"/>
        <w:adjustRightInd w:val="0"/>
        <w:jc w:val="both"/>
      </w:pPr>
      <w:r w:rsidRPr="00C27BD1">
        <w:t>system architecture. The system design specifications serve as input for the next phase of the model.</w:t>
      </w:r>
    </w:p>
    <w:p w14:paraId="5E61DA08" w14:textId="77777777" w:rsidR="003864B3" w:rsidRPr="00C27BD1" w:rsidRDefault="003864B3" w:rsidP="003864B3">
      <w:pPr>
        <w:jc w:val="both"/>
      </w:pPr>
      <w:r w:rsidRPr="00C27BD1">
        <w:rPr>
          <w:b/>
          <w:bCs/>
        </w:rPr>
        <w:t xml:space="preserve">Roles Involved: </w:t>
      </w:r>
      <w:r w:rsidRPr="00C27BD1">
        <w:t>Architects &amp; Team</w:t>
      </w:r>
    </w:p>
    <w:p w14:paraId="6AF646C3" w14:textId="77777777" w:rsidR="003864B3" w:rsidRPr="00C27BD1" w:rsidRDefault="003864B3" w:rsidP="003864B3">
      <w:pPr>
        <w:jc w:val="both"/>
      </w:pPr>
      <w:r w:rsidRPr="00C27BD1">
        <w:rPr>
          <w:b/>
          <w:bCs/>
        </w:rPr>
        <w:t>Outcome</w:t>
      </w:r>
      <w:r w:rsidRPr="00C27BD1">
        <w:t>: Technical Design Document (TDD)</w:t>
      </w:r>
    </w:p>
    <w:p w14:paraId="0505893A" w14:textId="77777777" w:rsidR="003864B3" w:rsidRPr="00C27BD1" w:rsidRDefault="003864B3" w:rsidP="003864B3">
      <w:pPr>
        <w:autoSpaceDE w:val="0"/>
        <w:autoSpaceDN w:val="0"/>
        <w:adjustRightInd w:val="0"/>
        <w:jc w:val="both"/>
        <w:rPr>
          <w:b/>
          <w:u w:val="single"/>
        </w:rPr>
      </w:pPr>
    </w:p>
    <w:p w14:paraId="406E1637" w14:textId="77777777" w:rsidR="003864B3" w:rsidRPr="00C27BD1" w:rsidRDefault="003864B3" w:rsidP="003864B3">
      <w:pPr>
        <w:autoSpaceDE w:val="0"/>
        <w:autoSpaceDN w:val="0"/>
        <w:adjustRightInd w:val="0"/>
        <w:jc w:val="both"/>
        <w:rPr>
          <w:b/>
          <w:u w:val="single"/>
        </w:rPr>
      </w:pPr>
      <w:r w:rsidRPr="00C27BD1">
        <w:rPr>
          <w:b/>
          <w:u w:val="single"/>
        </w:rPr>
        <w:t>Coding</w:t>
      </w:r>
    </w:p>
    <w:p w14:paraId="5A5712E5" w14:textId="77777777" w:rsidR="003864B3" w:rsidRPr="00C27BD1" w:rsidRDefault="003864B3" w:rsidP="003864B3">
      <w:pPr>
        <w:autoSpaceDE w:val="0"/>
        <w:autoSpaceDN w:val="0"/>
        <w:adjustRightInd w:val="0"/>
        <w:jc w:val="both"/>
      </w:pPr>
      <w:r w:rsidRPr="00C27BD1">
        <w:t>“The actual development starts and the product is built in coding phase. “</w:t>
      </w:r>
    </w:p>
    <w:p w14:paraId="597CD001" w14:textId="77777777" w:rsidR="003864B3" w:rsidRDefault="003864B3" w:rsidP="003864B3">
      <w:pPr>
        <w:autoSpaceDE w:val="0"/>
        <w:autoSpaceDN w:val="0"/>
        <w:adjustRightInd w:val="0"/>
        <w:jc w:val="both"/>
      </w:pPr>
      <w:r w:rsidRPr="00C27BD1">
        <w:t xml:space="preserve">The work is divided in modules/units and actual coding is started in this coding phase and it is the main focus for developer. Coding is one of the longest </w:t>
      </w:r>
      <w:proofErr w:type="gramStart"/>
      <w:r w:rsidRPr="00C27BD1">
        <w:t>phase</w:t>
      </w:r>
      <w:proofErr w:type="gramEnd"/>
      <w:r w:rsidRPr="00C27BD1">
        <w:t xml:space="preserve"> of SDLC.</w:t>
      </w:r>
    </w:p>
    <w:p w14:paraId="24449706" w14:textId="77777777" w:rsidR="003864B3" w:rsidRDefault="003864B3" w:rsidP="003864B3">
      <w:pPr>
        <w:autoSpaceDE w:val="0"/>
        <w:autoSpaceDN w:val="0"/>
        <w:adjustRightInd w:val="0"/>
        <w:jc w:val="both"/>
      </w:pPr>
    </w:p>
    <w:p w14:paraId="766280CA" w14:textId="77777777" w:rsidR="003864B3" w:rsidRDefault="003864B3" w:rsidP="003864B3">
      <w:pPr>
        <w:autoSpaceDE w:val="0"/>
        <w:autoSpaceDN w:val="0"/>
        <w:adjustRightInd w:val="0"/>
        <w:jc w:val="center"/>
      </w:pPr>
      <w:r>
        <w:rPr>
          <w:noProof/>
        </w:rPr>
        <w:drawing>
          <wp:inline distT="0" distB="0" distL="0" distR="0" wp14:anchorId="11446420" wp14:editId="07C1E90F">
            <wp:extent cx="6496050" cy="1590675"/>
            <wp:effectExtent l="0" t="0" r="0" b="9525"/>
            <wp:docPr id="300280445" name="Picture 300280445" descr="🔥 Top Web3 Architecture Layers Explained: Frontend, Backend, and Data | by  Vitalii Shevchuk | IT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op Web3 Architecture Layers Explained: Frontend, Backend, and Data | by  Vitalii Shevchuk | ITN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5100" cy="1595340"/>
                    </a:xfrm>
                    <a:prstGeom prst="rect">
                      <a:avLst/>
                    </a:prstGeom>
                    <a:noFill/>
                    <a:ln>
                      <a:noFill/>
                    </a:ln>
                  </pic:spPr>
                </pic:pic>
              </a:graphicData>
            </a:graphic>
          </wp:inline>
        </w:drawing>
      </w:r>
    </w:p>
    <w:p w14:paraId="3BF3CDC1" w14:textId="77777777" w:rsidR="003864B3" w:rsidRDefault="003864B3" w:rsidP="003864B3">
      <w:pPr>
        <w:autoSpaceDE w:val="0"/>
        <w:autoSpaceDN w:val="0"/>
        <w:adjustRightInd w:val="0"/>
        <w:jc w:val="center"/>
        <w:rPr>
          <w:b/>
        </w:rPr>
      </w:pPr>
      <w:r w:rsidRPr="003C4826">
        <w:rPr>
          <w:b/>
        </w:rPr>
        <w:t>Figure 2: Connection between Frontend, Backend and Databases</w:t>
      </w:r>
    </w:p>
    <w:p w14:paraId="13292F12" w14:textId="77777777" w:rsidR="003864B3" w:rsidRPr="003C4826" w:rsidRDefault="003864B3" w:rsidP="003864B3">
      <w:pPr>
        <w:autoSpaceDE w:val="0"/>
        <w:autoSpaceDN w:val="0"/>
        <w:adjustRightInd w:val="0"/>
        <w:jc w:val="center"/>
        <w:rPr>
          <w:b/>
        </w:rPr>
      </w:pPr>
    </w:p>
    <w:p w14:paraId="2DFF83BB" w14:textId="77777777" w:rsidR="003864B3" w:rsidRPr="00C27BD1" w:rsidRDefault="003864B3" w:rsidP="003864B3">
      <w:pPr>
        <w:autoSpaceDE w:val="0"/>
        <w:autoSpaceDN w:val="0"/>
        <w:adjustRightInd w:val="0"/>
        <w:jc w:val="both"/>
      </w:pPr>
      <w:r w:rsidRPr="00C27BD1">
        <w:rPr>
          <w:b/>
          <w:bCs/>
        </w:rPr>
        <w:t xml:space="preserve">Roles involved: </w:t>
      </w:r>
      <w:r w:rsidRPr="00C27BD1">
        <w:t>Developers and Architects</w:t>
      </w:r>
    </w:p>
    <w:p w14:paraId="3E6D6DA2" w14:textId="77777777" w:rsidR="003864B3" w:rsidRPr="00C27BD1" w:rsidRDefault="003864B3" w:rsidP="003864B3">
      <w:pPr>
        <w:jc w:val="both"/>
      </w:pPr>
      <w:r w:rsidRPr="00C27BD1">
        <w:rPr>
          <w:b/>
          <w:bCs/>
        </w:rPr>
        <w:t xml:space="preserve">Outcome: </w:t>
      </w:r>
      <w:r w:rsidRPr="00C27BD1">
        <w:t>Programs or Application or Module</w:t>
      </w:r>
    </w:p>
    <w:p w14:paraId="0713AB62" w14:textId="77777777" w:rsidR="003864B3" w:rsidRPr="00C27BD1" w:rsidRDefault="003864B3" w:rsidP="003864B3">
      <w:pPr>
        <w:pStyle w:val="NormalWeb"/>
        <w:shd w:val="clear" w:color="auto" w:fill="FFFFFF" w:themeFill="background1"/>
        <w:spacing w:beforeAutospacing="0" w:afterAutospacing="0"/>
        <w:jc w:val="both"/>
        <w:rPr>
          <w:b/>
        </w:rPr>
      </w:pPr>
    </w:p>
    <w:p w14:paraId="18A285AD" w14:textId="77777777" w:rsidR="003864B3" w:rsidRPr="00C27BD1" w:rsidRDefault="003864B3" w:rsidP="003864B3">
      <w:pPr>
        <w:pStyle w:val="NormalWeb"/>
        <w:shd w:val="clear" w:color="auto" w:fill="FFFFFF" w:themeFill="background1"/>
        <w:spacing w:beforeAutospacing="0" w:afterAutospacing="0"/>
        <w:jc w:val="both"/>
        <w:rPr>
          <w:b/>
        </w:rPr>
      </w:pPr>
      <w:r w:rsidRPr="00C27BD1">
        <w:rPr>
          <w:b/>
        </w:rPr>
        <w:t>Testing</w:t>
      </w:r>
    </w:p>
    <w:p w14:paraId="2DEF04BB" w14:textId="77777777" w:rsidR="003864B3" w:rsidRPr="00C27BD1" w:rsidRDefault="003864B3" w:rsidP="003864B3">
      <w:pPr>
        <w:autoSpaceDE w:val="0"/>
        <w:autoSpaceDN w:val="0"/>
        <w:adjustRightInd w:val="0"/>
        <w:jc w:val="both"/>
      </w:pPr>
      <w:r w:rsidRPr="00C27BD1">
        <w:t>“In Testing phase testers execute the test cases against the application, report the defects and retested</w:t>
      </w:r>
    </w:p>
    <w:p w14:paraId="45954D54" w14:textId="77777777" w:rsidR="003864B3" w:rsidRPr="00C27BD1" w:rsidRDefault="003864B3" w:rsidP="003864B3">
      <w:pPr>
        <w:autoSpaceDE w:val="0"/>
        <w:autoSpaceDN w:val="0"/>
        <w:adjustRightInd w:val="0"/>
        <w:jc w:val="both"/>
      </w:pPr>
      <w:r w:rsidRPr="00C27BD1">
        <w:t>the fixed defects. “</w:t>
      </w:r>
    </w:p>
    <w:p w14:paraId="0BC46FBA" w14:textId="77777777" w:rsidR="003864B3" w:rsidRPr="00C27BD1" w:rsidRDefault="003864B3" w:rsidP="003864B3">
      <w:pPr>
        <w:autoSpaceDE w:val="0"/>
        <w:autoSpaceDN w:val="0"/>
        <w:adjustRightInd w:val="0"/>
        <w:jc w:val="both"/>
      </w:pPr>
      <w:r w:rsidRPr="00C27BD1">
        <w:t xml:space="preserve">During this phase unit testing, integration testing, system testing, acceptance testing </w:t>
      </w:r>
      <w:proofErr w:type="gramStart"/>
      <w:r w:rsidRPr="00C27BD1">
        <w:t>are</w:t>
      </w:r>
      <w:proofErr w:type="gramEnd"/>
      <w:r w:rsidRPr="00C27BD1">
        <w:t xml:space="preserve"> done.</w:t>
      </w:r>
    </w:p>
    <w:p w14:paraId="09FEEEBE" w14:textId="77777777" w:rsidR="003864B3" w:rsidRPr="00C27BD1" w:rsidRDefault="003864B3" w:rsidP="003864B3">
      <w:pPr>
        <w:autoSpaceDE w:val="0"/>
        <w:autoSpaceDN w:val="0"/>
        <w:adjustRightInd w:val="0"/>
        <w:jc w:val="both"/>
      </w:pPr>
      <w:r w:rsidRPr="00C27BD1">
        <w:rPr>
          <w:b/>
          <w:bCs/>
        </w:rPr>
        <w:t xml:space="preserve">Roles Involved: </w:t>
      </w:r>
      <w:r w:rsidRPr="00C27BD1">
        <w:t>Testers, Developers</w:t>
      </w:r>
    </w:p>
    <w:p w14:paraId="14199D08" w14:textId="77777777" w:rsidR="003864B3" w:rsidRPr="00C27BD1" w:rsidRDefault="003864B3" w:rsidP="003864B3">
      <w:pPr>
        <w:jc w:val="both"/>
      </w:pPr>
      <w:r w:rsidRPr="00C27BD1">
        <w:rPr>
          <w:b/>
          <w:bCs/>
        </w:rPr>
        <w:t xml:space="preserve">Outcome: </w:t>
      </w:r>
      <w:r w:rsidRPr="00C27BD1">
        <w:t>Defects, Test Summary Report, Test Plan, Test Case document</w:t>
      </w:r>
    </w:p>
    <w:p w14:paraId="35AA039D" w14:textId="77777777" w:rsidR="003864B3" w:rsidRPr="00C27BD1" w:rsidRDefault="003864B3" w:rsidP="003864B3">
      <w:pPr>
        <w:jc w:val="both"/>
      </w:pPr>
    </w:p>
    <w:p w14:paraId="5659715B" w14:textId="77777777" w:rsidR="003864B3" w:rsidRDefault="003864B3" w:rsidP="003864B3">
      <w:pPr>
        <w:jc w:val="both"/>
        <w:rPr>
          <w:b/>
          <w:bCs/>
          <w:u w:val="single"/>
        </w:rPr>
      </w:pPr>
    </w:p>
    <w:p w14:paraId="405E894C" w14:textId="77777777" w:rsidR="003864B3" w:rsidRPr="00C27BD1" w:rsidRDefault="003864B3" w:rsidP="003864B3">
      <w:pPr>
        <w:jc w:val="both"/>
        <w:rPr>
          <w:b/>
          <w:bCs/>
          <w:u w:val="single"/>
        </w:rPr>
      </w:pPr>
      <w:r w:rsidRPr="00C27BD1">
        <w:rPr>
          <w:b/>
          <w:bCs/>
          <w:u w:val="single"/>
        </w:rPr>
        <w:t>Delivery &amp; Maintenance</w:t>
      </w:r>
    </w:p>
    <w:p w14:paraId="05C60F44" w14:textId="77777777" w:rsidR="003864B3" w:rsidRPr="00C27BD1" w:rsidRDefault="003864B3" w:rsidP="003864B3">
      <w:pPr>
        <w:autoSpaceDE w:val="0"/>
        <w:autoSpaceDN w:val="0"/>
        <w:adjustRightInd w:val="0"/>
        <w:jc w:val="both"/>
      </w:pPr>
      <w:r>
        <w:t>“</w:t>
      </w:r>
      <w:r w:rsidRPr="00C27BD1">
        <w:t>After successful testing the product is delivered / deployed to the customer.”</w:t>
      </w:r>
    </w:p>
    <w:p w14:paraId="1A445156" w14:textId="77777777" w:rsidR="003864B3" w:rsidRPr="00C27BD1" w:rsidRDefault="003864B3" w:rsidP="003864B3">
      <w:pPr>
        <w:autoSpaceDE w:val="0"/>
        <w:autoSpaceDN w:val="0"/>
        <w:adjustRightInd w:val="0"/>
        <w:jc w:val="both"/>
      </w:pPr>
      <w:r w:rsidRPr="00C27BD1">
        <w:t>During the Delivery phase, customer will perform user acceptance testing (UAT) in a real time environment.</w:t>
      </w:r>
    </w:p>
    <w:p w14:paraId="49F11B78" w14:textId="77777777" w:rsidR="003864B3" w:rsidRPr="00C27BD1" w:rsidRDefault="003864B3" w:rsidP="003864B3">
      <w:pPr>
        <w:autoSpaceDE w:val="0"/>
        <w:autoSpaceDN w:val="0"/>
        <w:adjustRightInd w:val="0"/>
        <w:jc w:val="both"/>
      </w:pPr>
      <w:r w:rsidRPr="00C27BD1">
        <w:lastRenderedPageBreak/>
        <w:t xml:space="preserve">Once when the customers </w:t>
      </w:r>
      <w:proofErr w:type="gramStart"/>
      <w:r w:rsidRPr="00C27BD1">
        <w:t>starts</w:t>
      </w:r>
      <w:proofErr w:type="gramEnd"/>
      <w:r w:rsidRPr="00C27BD1">
        <w:t xml:space="preserve"> using the developed system then the actual problems </w:t>
      </w:r>
      <w:r>
        <w:t xml:space="preserve">comes up and needs to be solved </w:t>
      </w:r>
      <w:r w:rsidRPr="00C27BD1">
        <w:t>from time to time. This process where the care is taken for the developed product is known as maintenance.</w:t>
      </w:r>
    </w:p>
    <w:p w14:paraId="41B7B285" w14:textId="77777777" w:rsidR="003864B3" w:rsidRPr="00C27BD1" w:rsidRDefault="003864B3" w:rsidP="003864B3">
      <w:pPr>
        <w:autoSpaceDE w:val="0"/>
        <w:autoSpaceDN w:val="0"/>
        <w:adjustRightInd w:val="0"/>
        <w:jc w:val="both"/>
      </w:pPr>
      <w:r w:rsidRPr="00C27BD1">
        <w:rPr>
          <w:b/>
          <w:bCs/>
        </w:rPr>
        <w:t xml:space="preserve">Roles Involved: </w:t>
      </w:r>
      <w:r w:rsidRPr="00C27BD1">
        <w:t>Testers, Developers, Customer, Business team, Architects, Project Manager, and Delivery Manager</w:t>
      </w:r>
    </w:p>
    <w:p w14:paraId="3F486FAF" w14:textId="77777777" w:rsidR="003864B3" w:rsidRDefault="003864B3" w:rsidP="003864B3">
      <w:pPr>
        <w:jc w:val="both"/>
      </w:pPr>
      <w:r w:rsidRPr="00C27BD1">
        <w:rPr>
          <w:b/>
          <w:bCs/>
        </w:rPr>
        <w:t xml:space="preserve">Outcome: </w:t>
      </w:r>
      <w:r w:rsidRPr="00C27BD1">
        <w:t>Quality Product, Enhancements &amp; Production Issues (Maintenance)</w:t>
      </w:r>
    </w:p>
    <w:p w14:paraId="58F15E78" w14:textId="77777777" w:rsidR="003864B3" w:rsidRDefault="003864B3" w:rsidP="003864B3">
      <w:pPr>
        <w:jc w:val="both"/>
      </w:pPr>
    </w:p>
    <w:p w14:paraId="3EC20FE3" w14:textId="77777777" w:rsidR="003864B3" w:rsidRDefault="003864B3" w:rsidP="003864B3">
      <w:pPr>
        <w:pStyle w:val="NormalWeb"/>
        <w:shd w:val="clear" w:color="auto" w:fill="FFFFFF" w:themeFill="background1"/>
        <w:spacing w:beforeAutospacing="0" w:afterAutospacing="0"/>
        <w:jc w:val="both"/>
        <w:rPr>
          <w:lang w:val="en-IN"/>
        </w:rPr>
      </w:pPr>
      <w:r w:rsidRPr="003C4826">
        <w:rPr>
          <w:b/>
        </w:rPr>
        <w:t>Conclusion:</w:t>
      </w:r>
      <w:r>
        <w:rPr>
          <w:b/>
        </w:rPr>
        <w:t xml:space="preserve"> </w:t>
      </w:r>
      <w:r>
        <w:rPr>
          <w:lang w:val="en-IN"/>
        </w:rPr>
        <w:t>Thus, we have studied the SDLC and understand the Roles, Responsibility and outcome of SDLC phases</w:t>
      </w:r>
    </w:p>
    <w:p w14:paraId="1C6A3AEF" w14:textId="77777777" w:rsidR="003864B3" w:rsidRDefault="003864B3">
      <w:pPr>
        <w:pStyle w:val="ListParagraph"/>
        <w:ind w:left="0"/>
        <w:jc w:val="center"/>
        <w:rPr>
          <w:b/>
          <w:sz w:val="32"/>
          <w:szCs w:val="32"/>
          <w:u w:val="single"/>
          <w:lang w:val="en-IN"/>
        </w:rPr>
      </w:pPr>
    </w:p>
    <w:p w14:paraId="7AB86913" w14:textId="77777777" w:rsidR="003864B3" w:rsidRDefault="003864B3">
      <w:pPr>
        <w:pStyle w:val="ListParagraph"/>
        <w:ind w:left="0"/>
        <w:jc w:val="center"/>
        <w:rPr>
          <w:b/>
          <w:sz w:val="32"/>
          <w:szCs w:val="32"/>
          <w:u w:val="single"/>
          <w:lang w:val="en-IN"/>
        </w:rPr>
      </w:pPr>
    </w:p>
    <w:p w14:paraId="21E21D5A" w14:textId="77777777" w:rsidR="003864B3" w:rsidRDefault="003864B3">
      <w:pPr>
        <w:pStyle w:val="ListParagraph"/>
        <w:ind w:left="0"/>
        <w:jc w:val="center"/>
        <w:rPr>
          <w:b/>
          <w:sz w:val="32"/>
          <w:szCs w:val="32"/>
          <w:u w:val="single"/>
          <w:lang w:val="en-IN"/>
        </w:rPr>
      </w:pPr>
    </w:p>
    <w:p w14:paraId="03BCBDC1" w14:textId="77777777" w:rsidR="003864B3" w:rsidRDefault="003864B3">
      <w:pPr>
        <w:pStyle w:val="ListParagraph"/>
        <w:ind w:left="0"/>
        <w:jc w:val="center"/>
        <w:rPr>
          <w:b/>
          <w:sz w:val="32"/>
          <w:szCs w:val="32"/>
          <w:u w:val="single"/>
          <w:lang w:val="en-IN"/>
        </w:rPr>
      </w:pPr>
    </w:p>
    <w:p w14:paraId="71F44ABF" w14:textId="77777777" w:rsidR="003864B3" w:rsidRDefault="003864B3">
      <w:pPr>
        <w:pStyle w:val="ListParagraph"/>
        <w:ind w:left="0"/>
        <w:jc w:val="center"/>
        <w:rPr>
          <w:b/>
          <w:sz w:val="32"/>
          <w:szCs w:val="32"/>
          <w:u w:val="single"/>
          <w:lang w:val="en-IN"/>
        </w:rPr>
      </w:pPr>
    </w:p>
    <w:p w14:paraId="2F9FD75D" w14:textId="77777777" w:rsidR="003864B3" w:rsidRDefault="003864B3">
      <w:pPr>
        <w:pStyle w:val="ListParagraph"/>
        <w:ind w:left="0"/>
        <w:jc w:val="center"/>
        <w:rPr>
          <w:b/>
          <w:sz w:val="32"/>
          <w:szCs w:val="32"/>
          <w:u w:val="single"/>
          <w:lang w:val="en-IN"/>
        </w:rPr>
      </w:pPr>
    </w:p>
    <w:p w14:paraId="3ABA5946" w14:textId="77777777" w:rsidR="003864B3" w:rsidRDefault="003864B3">
      <w:pPr>
        <w:pStyle w:val="ListParagraph"/>
        <w:ind w:left="0"/>
        <w:jc w:val="center"/>
        <w:rPr>
          <w:b/>
          <w:sz w:val="32"/>
          <w:szCs w:val="32"/>
          <w:u w:val="single"/>
          <w:lang w:val="en-IN"/>
        </w:rPr>
      </w:pPr>
    </w:p>
    <w:p w14:paraId="015DFAC9" w14:textId="77777777" w:rsidR="003864B3" w:rsidRDefault="003864B3">
      <w:pPr>
        <w:pStyle w:val="ListParagraph"/>
        <w:ind w:left="0"/>
        <w:jc w:val="center"/>
        <w:rPr>
          <w:b/>
          <w:sz w:val="32"/>
          <w:szCs w:val="32"/>
          <w:u w:val="single"/>
          <w:lang w:val="en-IN"/>
        </w:rPr>
      </w:pPr>
    </w:p>
    <w:p w14:paraId="4D94A090" w14:textId="77777777" w:rsidR="003864B3" w:rsidRDefault="003864B3">
      <w:pPr>
        <w:pStyle w:val="ListParagraph"/>
        <w:ind w:left="0"/>
        <w:jc w:val="center"/>
        <w:rPr>
          <w:b/>
          <w:sz w:val="32"/>
          <w:szCs w:val="32"/>
          <w:u w:val="single"/>
          <w:lang w:val="en-IN"/>
        </w:rPr>
      </w:pPr>
    </w:p>
    <w:p w14:paraId="15F278CB" w14:textId="77777777" w:rsidR="003864B3" w:rsidRDefault="003864B3">
      <w:pPr>
        <w:pStyle w:val="ListParagraph"/>
        <w:ind w:left="0"/>
        <w:jc w:val="center"/>
        <w:rPr>
          <w:b/>
          <w:sz w:val="32"/>
          <w:szCs w:val="32"/>
          <w:u w:val="single"/>
          <w:lang w:val="en-IN"/>
        </w:rPr>
      </w:pPr>
    </w:p>
    <w:p w14:paraId="28687F53" w14:textId="77777777" w:rsidR="003864B3" w:rsidRDefault="003864B3">
      <w:pPr>
        <w:pStyle w:val="ListParagraph"/>
        <w:ind w:left="0"/>
        <w:jc w:val="center"/>
        <w:rPr>
          <w:b/>
          <w:sz w:val="32"/>
          <w:szCs w:val="32"/>
          <w:u w:val="single"/>
          <w:lang w:val="en-IN"/>
        </w:rPr>
      </w:pPr>
    </w:p>
    <w:p w14:paraId="55129D6D" w14:textId="77777777" w:rsidR="003864B3" w:rsidRDefault="003864B3">
      <w:pPr>
        <w:pStyle w:val="ListParagraph"/>
        <w:ind w:left="0"/>
        <w:jc w:val="center"/>
        <w:rPr>
          <w:b/>
          <w:sz w:val="32"/>
          <w:szCs w:val="32"/>
          <w:u w:val="single"/>
          <w:lang w:val="en-IN"/>
        </w:rPr>
      </w:pPr>
    </w:p>
    <w:p w14:paraId="796E0D5E" w14:textId="77777777" w:rsidR="003864B3" w:rsidRDefault="003864B3">
      <w:pPr>
        <w:pStyle w:val="ListParagraph"/>
        <w:ind w:left="0"/>
        <w:jc w:val="center"/>
        <w:rPr>
          <w:b/>
          <w:sz w:val="32"/>
          <w:szCs w:val="32"/>
          <w:u w:val="single"/>
          <w:lang w:val="en-IN"/>
        </w:rPr>
      </w:pPr>
    </w:p>
    <w:p w14:paraId="44BD6FDB" w14:textId="77777777" w:rsidR="003864B3" w:rsidRDefault="003864B3">
      <w:pPr>
        <w:pStyle w:val="ListParagraph"/>
        <w:ind w:left="0"/>
        <w:jc w:val="center"/>
        <w:rPr>
          <w:b/>
          <w:sz w:val="32"/>
          <w:szCs w:val="32"/>
          <w:u w:val="single"/>
          <w:lang w:val="en-IN"/>
        </w:rPr>
      </w:pPr>
    </w:p>
    <w:p w14:paraId="643D9DD3" w14:textId="77777777" w:rsidR="003864B3" w:rsidRDefault="003864B3">
      <w:pPr>
        <w:pStyle w:val="ListParagraph"/>
        <w:ind w:left="0"/>
        <w:jc w:val="center"/>
        <w:rPr>
          <w:b/>
          <w:sz w:val="32"/>
          <w:szCs w:val="32"/>
          <w:u w:val="single"/>
          <w:lang w:val="en-IN"/>
        </w:rPr>
      </w:pPr>
    </w:p>
    <w:p w14:paraId="694965F8" w14:textId="77777777" w:rsidR="003864B3" w:rsidRDefault="003864B3">
      <w:pPr>
        <w:pStyle w:val="ListParagraph"/>
        <w:ind w:left="0"/>
        <w:jc w:val="center"/>
        <w:rPr>
          <w:b/>
          <w:sz w:val="32"/>
          <w:szCs w:val="32"/>
          <w:u w:val="single"/>
          <w:lang w:val="en-IN"/>
        </w:rPr>
      </w:pPr>
    </w:p>
    <w:p w14:paraId="1FA5937D" w14:textId="77777777" w:rsidR="003864B3" w:rsidRDefault="003864B3">
      <w:pPr>
        <w:pStyle w:val="ListParagraph"/>
        <w:ind w:left="0"/>
        <w:jc w:val="center"/>
        <w:rPr>
          <w:b/>
          <w:sz w:val="32"/>
          <w:szCs w:val="32"/>
          <w:u w:val="single"/>
          <w:lang w:val="en-IN"/>
        </w:rPr>
      </w:pPr>
    </w:p>
    <w:p w14:paraId="64978A13" w14:textId="77777777" w:rsidR="003864B3" w:rsidRDefault="003864B3">
      <w:pPr>
        <w:pStyle w:val="ListParagraph"/>
        <w:ind w:left="0"/>
        <w:jc w:val="center"/>
        <w:rPr>
          <w:b/>
          <w:sz w:val="32"/>
          <w:szCs w:val="32"/>
          <w:u w:val="single"/>
          <w:lang w:val="en-IN"/>
        </w:rPr>
      </w:pPr>
    </w:p>
    <w:p w14:paraId="16F26584" w14:textId="77777777" w:rsidR="003864B3" w:rsidRDefault="003864B3">
      <w:pPr>
        <w:pStyle w:val="ListParagraph"/>
        <w:ind w:left="0"/>
        <w:jc w:val="center"/>
        <w:rPr>
          <w:b/>
          <w:sz w:val="32"/>
          <w:szCs w:val="32"/>
          <w:u w:val="single"/>
          <w:lang w:val="en-IN"/>
        </w:rPr>
      </w:pPr>
    </w:p>
    <w:p w14:paraId="1E2211B6" w14:textId="77777777" w:rsidR="003864B3" w:rsidRDefault="003864B3">
      <w:pPr>
        <w:pStyle w:val="ListParagraph"/>
        <w:ind w:left="0"/>
        <w:jc w:val="center"/>
        <w:rPr>
          <w:b/>
          <w:sz w:val="32"/>
          <w:szCs w:val="32"/>
          <w:u w:val="single"/>
          <w:lang w:val="en-IN"/>
        </w:rPr>
      </w:pPr>
    </w:p>
    <w:p w14:paraId="6697DF21" w14:textId="77777777" w:rsidR="003864B3" w:rsidRDefault="003864B3">
      <w:pPr>
        <w:pStyle w:val="ListParagraph"/>
        <w:ind w:left="0"/>
        <w:jc w:val="center"/>
        <w:rPr>
          <w:b/>
          <w:sz w:val="32"/>
          <w:szCs w:val="32"/>
          <w:u w:val="single"/>
          <w:lang w:val="en-IN"/>
        </w:rPr>
      </w:pPr>
    </w:p>
    <w:p w14:paraId="25C588BD" w14:textId="77777777" w:rsidR="003864B3" w:rsidRDefault="003864B3">
      <w:pPr>
        <w:pStyle w:val="ListParagraph"/>
        <w:ind w:left="0"/>
        <w:jc w:val="center"/>
        <w:rPr>
          <w:b/>
          <w:sz w:val="32"/>
          <w:szCs w:val="32"/>
          <w:u w:val="single"/>
          <w:lang w:val="en-IN"/>
        </w:rPr>
      </w:pPr>
    </w:p>
    <w:p w14:paraId="0614FE1D" w14:textId="77777777" w:rsidR="003864B3" w:rsidRDefault="003864B3">
      <w:pPr>
        <w:pStyle w:val="ListParagraph"/>
        <w:ind w:left="0"/>
        <w:jc w:val="center"/>
        <w:rPr>
          <w:b/>
          <w:sz w:val="32"/>
          <w:szCs w:val="32"/>
          <w:u w:val="single"/>
          <w:lang w:val="en-IN"/>
        </w:rPr>
      </w:pPr>
    </w:p>
    <w:p w14:paraId="40AEC743" w14:textId="77777777" w:rsidR="003864B3" w:rsidRDefault="003864B3">
      <w:pPr>
        <w:pStyle w:val="ListParagraph"/>
        <w:ind w:left="0"/>
        <w:jc w:val="center"/>
        <w:rPr>
          <w:b/>
          <w:sz w:val="32"/>
          <w:szCs w:val="32"/>
          <w:u w:val="single"/>
          <w:lang w:val="en-IN"/>
        </w:rPr>
      </w:pPr>
    </w:p>
    <w:p w14:paraId="21FD596C" w14:textId="77777777" w:rsidR="003864B3" w:rsidRDefault="003864B3">
      <w:pPr>
        <w:pStyle w:val="ListParagraph"/>
        <w:ind w:left="0"/>
        <w:jc w:val="center"/>
        <w:rPr>
          <w:b/>
          <w:sz w:val="32"/>
          <w:szCs w:val="32"/>
          <w:u w:val="single"/>
          <w:lang w:val="en-IN"/>
        </w:rPr>
      </w:pPr>
    </w:p>
    <w:p w14:paraId="61983E5B" w14:textId="77777777" w:rsidR="003864B3" w:rsidRDefault="003864B3">
      <w:pPr>
        <w:pStyle w:val="ListParagraph"/>
        <w:ind w:left="0"/>
        <w:jc w:val="center"/>
        <w:rPr>
          <w:b/>
          <w:sz w:val="32"/>
          <w:szCs w:val="32"/>
          <w:u w:val="single"/>
          <w:lang w:val="en-IN"/>
        </w:rPr>
      </w:pPr>
    </w:p>
    <w:p w14:paraId="2A9C0232" w14:textId="77777777" w:rsidR="003864B3" w:rsidRDefault="003864B3">
      <w:pPr>
        <w:pStyle w:val="ListParagraph"/>
        <w:ind w:left="0"/>
        <w:jc w:val="center"/>
        <w:rPr>
          <w:b/>
          <w:sz w:val="32"/>
          <w:szCs w:val="32"/>
          <w:u w:val="single"/>
          <w:lang w:val="en-IN"/>
        </w:rPr>
      </w:pPr>
    </w:p>
    <w:p w14:paraId="11767BB8" w14:textId="77777777" w:rsidR="003864B3" w:rsidRDefault="003864B3">
      <w:pPr>
        <w:pStyle w:val="ListParagraph"/>
        <w:ind w:left="0"/>
        <w:jc w:val="center"/>
        <w:rPr>
          <w:b/>
          <w:sz w:val="32"/>
          <w:szCs w:val="32"/>
          <w:u w:val="single"/>
          <w:lang w:val="en-IN"/>
        </w:rPr>
      </w:pPr>
    </w:p>
    <w:p w14:paraId="665EA32F" w14:textId="77777777" w:rsidR="003864B3" w:rsidRDefault="003864B3">
      <w:pPr>
        <w:pStyle w:val="ListParagraph"/>
        <w:ind w:left="0"/>
        <w:jc w:val="center"/>
        <w:rPr>
          <w:b/>
          <w:sz w:val="32"/>
          <w:szCs w:val="32"/>
          <w:u w:val="single"/>
          <w:lang w:val="en-IN"/>
        </w:rPr>
      </w:pPr>
    </w:p>
    <w:p w14:paraId="4433CBA8" w14:textId="77777777" w:rsidR="003864B3" w:rsidRDefault="003864B3">
      <w:pPr>
        <w:pStyle w:val="ListParagraph"/>
        <w:ind w:left="0"/>
        <w:jc w:val="center"/>
        <w:rPr>
          <w:b/>
          <w:sz w:val="32"/>
          <w:szCs w:val="32"/>
          <w:u w:val="single"/>
          <w:lang w:val="en-IN"/>
        </w:rPr>
      </w:pPr>
    </w:p>
    <w:p w14:paraId="72C35465" w14:textId="77777777" w:rsidR="00CE0B5D" w:rsidRDefault="00CE0B5D" w:rsidP="003864B3">
      <w:pPr>
        <w:pStyle w:val="ListParagraph"/>
        <w:ind w:left="0"/>
        <w:jc w:val="center"/>
        <w:rPr>
          <w:b/>
          <w:sz w:val="32"/>
          <w:szCs w:val="32"/>
          <w:u w:val="single"/>
          <w:lang w:val="en-IN"/>
        </w:rPr>
      </w:pPr>
    </w:p>
    <w:p w14:paraId="1E52EB40" w14:textId="77777777" w:rsidR="00CE0B5D" w:rsidRDefault="00CE0B5D" w:rsidP="003864B3">
      <w:pPr>
        <w:pStyle w:val="ListParagraph"/>
        <w:ind w:left="0"/>
        <w:jc w:val="center"/>
        <w:rPr>
          <w:b/>
          <w:sz w:val="32"/>
          <w:szCs w:val="32"/>
          <w:u w:val="single"/>
        </w:rPr>
      </w:pPr>
    </w:p>
    <w:p w14:paraId="1F6398E3" w14:textId="77777777" w:rsidR="00CE0B5D" w:rsidRDefault="00CE0B5D" w:rsidP="003864B3">
      <w:pPr>
        <w:pStyle w:val="ListParagraph"/>
        <w:ind w:left="0"/>
        <w:jc w:val="center"/>
        <w:rPr>
          <w:b/>
          <w:sz w:val="32"/>
          <w:szCs w:val="32"/>
          <w:u w:val="single"/>
        </w:rPr>
      </w:pPr>
    </w:p>
    <w:p w14:paraId="0238DA23" w14:textId="77777777" w:rsidR="00CE0B5D" w:rsidRDefault="00CE0B5D" w:rsidP="003864B3">
      <w:pPr>
        <w:pStyle w:val="ListParagraph"/>
        <w:ind w:left="0"/>
        <w:jc w:val="center"/>
        <w:rPr>
          <w:b/>
          <w:sz w:val="32"/>
          <w:szCs w:val="32"/>
          <w:u w:val="single"/>
        </w:rPr>
      </w:pPr>
    </w:p>
    <w:p w14:paraId="764E522A" w14:textId="77777777" w:rsidR="00CE0B5D" w:rsidRDefault="00CE0B5D" w:rsidP="003864B3">
      <w:pPr>
        <w:pStyle w:val="ListParagraph"/>
        <w:ind w:left="0"/>
        <w:jc w:val="center"/>
        <w:rPr>
          <w:b/>
          <w:sz w:val="32"/>
          <w:szCs w:val="32"/>
          <w:u w:val="single"/>
        </w:rPr>
      </w:pPr>
    </w:p>
    <w:p w14:paraId="3100906A" w14:textId="77777777" w:rsidR="00CE0B5D" w:rsidRDefault="00CE0B5D" w:rsidP="003864B3">
      <w:pPr>
        <w:pStyle w:val="ListParagraph"/>
        <w:ind w:left="0"/>
        <w:jc w:val="center"/>
        <w:rPr>
          <w:b/>
          <w:sz w:val="32"/>
          <w:szCs w:val="32"/>
          <w:u w:val="single"/>
        </w:rPr>
      </w:pPr>
    </w:p>
    <w:p w14:paraId="086ACF97" w14:textId="77777777" w:rsidR="00CE0B5D" w:rsidRDefault="00CE0B5D" w:rsidP="003864B3">
      <w:pPr>
        <w:pStyle w:val="ListParagraph"/>
        <w:ind w:left="0"/>
        <w:jc w:val="center"/>
        <w:rPr>
          <w:b/>
          <w:sz w:val="32"/>
          <w:szCs w:val="32"/>
          <w:u w:val="single"/>
        </w:rPr>
      </w:pPr>
    </w:p>
    <w:p w14:paraId="1E304CE1" w14:textId="77777777" w:rsidR="00CE0B5D" w:rsidRDefault="00CE0B5D" w:rsidP="003864B3">
      <w:pPr>
        <w:pStyle w:val="ListParagraph"/>
        <w:ind w:left="0"/>
        <w:jc w:val="center"/>
        <w:rPr>
          <w:b/>
          <w:sz w:val="32"/>
          <w:szCs w:val="32"/>
          <w:u w:val="single"/>
        </w:rPr>
      </w:pPr>
    </w:p>
    <w:p w14:paraId="7181FC21" w14:textId="77777777" w:rsidR="00CE0B5D" w:rsidRDefault="00CE0B5D" w:rsidP="003864B3">
      <w:pPr>
        <w:pStyle w:val="ListParagraph"/>
        <w:ind w:left="0"/>
        <w:jc w:val="center"/>
        <w:rPr>
          <w:b/>
          <w:sz w:val="32"/>
          <w:szCs w:val="32"/>
          <w:u w:val="single"/>
        </w:rPr>
      </w:pPr>
    </w:p>
    <w:p w14:paraId="3289479A" w14:textId="77777777" w:rsidR="00CE0B5D" w:rsidRDefault="00CE0B5D" w:rsidP="003864B3">
      <w:pPr>
        <w:pStyle w:val="ListParagraph"/>
        <w:ind w:left="0"/>
        <w:jc w:val="center"/>
        <w:rPr>
          <w:b/>
          <w:sz w:val="32"/>
          <w:szCs w:val="32"/>
          <w:u w:val="single"/>
        </w:rPr>
      </w:pPr>
    </w:p>
    <w:p w14:paraId="4D771EBC" w14:textId="77777777" w:rsidR="00CE0B5D" w:rsidRDefault="00CE0B5D" w:rsidP="003864B3">
      <w:pPr>
        <w:pStyle w:val="ListParagraph"/>
        <w:ind w:left="0"/>
        <w:jc w:val="center"/>
        <w:rPr>
          <w:b/>
          <w:sz w:val="32"/>
          <w:szCs w:val="32"/>
          <w:u w:val="single"/>
        </w:rPr>
      </w:pPr>
    </w:p>
    <w:p w14:paraId="33E8FF24" w14:textId="77777777" w:rsidR="00CE0B5D" w:rsidRDefault="00CE0B5D" w:rsidP="003864B3">
      <w:pPr>
        <w:pStyle w:val="ListParagraph"/>
        <w:ind w:left="0"/>
        <w:jc w:val="center"/>
        <w:rPr>
          <w:b/>
          <w:sz w:val="32"/>
          <w:szCs w:val="32"/>
          <w:u w:val="single"/>
        </w:rPr>
      </w:pPr>
    </w:p>
    <w:p w14:paraId="6088C50D" w14:textId="77777777" w:rsidR="00CE0B5D" w:rsidRDefault="00CE0B5D" w:rsidP="003864B3">
      <w:pPr>
        <w:pStyle w:val="ListParagraph"/>
        <w:ind w:left="0"/>
        <w:jc w:val="center"/>
        <w:rPr>
          <w:b/>
          <w:sz w:val="32"/>
          <w:szCs w:val="32"/>
          <w:u w:val="single"/>
        </w:rPr>
      </w:pPr>
    </w:p>
    <w:p w14:paraId="621CA94B" w14:textId="77777777" w:rsidR="00CE0B5D" w:rsidRDefault="00CE0B5D" w:rsidP="003864B3">
      <w:pPr>
        <w:pStyle w:val="ListParagraph"/>
        <w:ind w:left="0"/>
        <w:jc w:val="center"/>
        <w:rPr>
          <w:b/>
          <w:sz w:val="32"/>
          <w:szCs w:val="32"/>
          <w:u w:val="single"/>
        </w:rPr>
      </w:pPr>
    </w:p>
    <w:p w14:paraId="50071813" w14:textId="77777777" w:rsidR="00CE0B5D" w:rsidRDefault="00CE0B5D" w:rsidP="003864B3">
      <w:pPr>
        <w:pStyle w:val="ListParagraph"/>
        <w:ind w:left="0"/>
        <w:jc w:val="center"/>
        <w:rPr>
          <w:b/>
          <w:sz w:val="32"/>
          <w:szCs w:val="32"/>
          <w:u w:val="single"/>
        </w:rPr>
      </w:pPr>
    </w:p>
    <w:p w14:paraId="40C07F12" w14:textId="77777777" w:rsidR="00CE0B5D" w:rsidRDefault="00CE0B5D" w:rsidP="003864B3">
      <w:pPr>
        <w:pStyle w:val="ListParagraph"/>
        <w:ind w:left="0"/>
        <w:jc w:val="center"/>
        <w:rPr>
          <w:b/>
          <w:sz w:val="32"/>
          <w:szCs w:val="32"/>
          <w:u w:val="single"/>
        </w:rPr>
      </w:pPr>
    </w:p>
    <w:p w14:paraId="7416D1EB" w14:textId="77777777" w:rsidR="00CE0B5D" w:rsidRDefault="00CE0B5D" w:rsidP="003864B3">
      <w:pPr>
        <w:pStyle w:val="ListParagraph"/>
        <w:ind w:left="0"/>
        <w:jc w:val="center"/>
        <w:rPr>
          <w:b/>
          <w:sz w:val="32"/>
          <w:szCs w:val="32"/>
          <w:u w:val="single"/>
        </w:rPr>
      </w:pPr>
    </w:p>
    <w:p w14:paraId="0D1CBA5D" w14:textId="77777777" w:rsidR="00CE0B5D" w:rsidRDefault="00CE0B5D" w:rsidP="003864B3">
      <w:pPr>
        <w:pStyle w:val="ListParagraph"/>
        <w:ind w:left="0"/>
        <w:jc w:val="center"/>
        <w:rPr>
          <w:b/>
          <w:sz w:val="32"/>
          <w:szCs w:val="32"/>
          <w:u w:val="single"/>
        </w:rPr>
      </w:pPr>
    </w:p>
    <w:p w14:paraId="2DED477D" w14:textId="77777777" w:rsidR="00CE0B5D" w:rsidRDefault="00CE0B5D" w:rsidP="003864B3">
      <w:pPr>
        <w:pStyle w:val="ListParagraph"/>
        <w:ind w:left="0"/>
        <w:jc w:val="center"/>
        <w:rPr>
          <w:b/>
          <w:sz w:val="32"/>
          <w:szCs w:val="32"/>
          <w:u w:val="single"/>
        </w:rPr>
      </w:pPr>
    </w:p>
    <w:p w14:paraId="599C3D7C" w14:textId="77777777" w:rsidR="00CE0B5D" w:rsidRDefault="00CE0B5D" w:rsidP="003864B3">
      <w:pPr>
        <w:pStyle w:val="ListParagraph"/>
        <w:ind w:left="0"/>
        <w:jc w:val="center"/>
        <w:rPr>
          <w:b/>
          <w:sz w:val="32"/>
          <w:szCs w:val="32"/>
          <w:u w:val="single"/>
        </w:rPr>
      </w:pPr>
    </w:p>
    <w:p w14:paraId="5807639D" w14:textId="77777777" w:rsidR="00CE0B5D" w:rsidRDefault="00CE0B5D" w:rsidP="003864B3">
      <w:pPr>
        <w:pStyle w:val="ListParagraph"/>
        <w:ind w:left="0"/>
        <w:jc w:val="center"/>
        <w:rPr>
          <w:b/>
          <w:sz w:val="32"/>
          <w:szCs w:val="32"/>
          <w:u w:val="single"/>
        </w:rPr>
      </w:pPr>
    </w:p>
    <w:p w14:paraId="4C7D7E90" w14:textId="77777777" w:rsidR="00CE0B5D" w:rsidRDefault="00CE0B5D" w:rsidP="003864B3">
      <w:pPr>
        <w:pStyle w:val="ListParagraph"/>
        <w:ind w:left="0"/>
        <w:jc w:val="center"/>
        <w:rPr>
          <w:b/>
          <w:sz w:val="32"/>
          <w:szCs w:val="32"/>
          <w:u w:val="single"/>
        </w:rPr>
      </w:pPr>
    </w:p>
    <w:p w14:paraId="4BDDB22A" w14:textId="77777777" w:rsidR="00CE0B5D" w:rsidRDefault="00CE0B5D" w:rsidP="003864B3">
      <w:pPr>
        <w:pStyle w:val="ListParagraph"/>
        <w:ind w:left="0"/>
        <w:jc w:val="center"/>
        <w:rPr>
          <w:b/>
          <w:sz w:val="32"/>
          <w:szCs w:val="32"/>
          <w:u w:val="single"/>
        </w:rPr>
      </w:pPr>
    </w:p>
    <w:p w14:paraId="53FDC3C1" w14:textId="77777777" w:rsidR="00CE0B5D" w:rsidRDefault="00CE0B5D" w:rsidP="003864B3">
      <w:pPr>
        <w:pStyle w:val="ListParagraph"/>
        <w:ind w:left="0"/>
        <w:jc w:val="center"/>
        <w:rPr>
          <w:b/>
          <w:sz w:val="32"/>
          <w:szCs w:val="32"/>
          <w:u w:val="single"/>
        </w:rPr>
      </w:pPr>
    </w:p>
    <w:p w14:paraId="74BFCF16" w14:textId="77777777" w:rsidR="00CE0B5D" w:rsidRDefault="00CE0B5D" w:rsidP="003864B3">
      <w:pPr>
        <w:pStyle w:val="ListParagraph"/>
        <w:ind w:left="0"/>
        <w:jc w:val="center"/>
        <w:rPr>
          <w:b/>
          <w:sz w:val="32"/>
          <w:szCs w:val="32"/>
          <w:u w:val="single"/>
        </w:rPr>
      </w:pPr>
    </w:p>
    <w:p w14:paraId="10980B3A" w14:textId="77777777" w:rsidR="00CE0B5D" w:rsidRDefault="00CE0B5D" w:rsidP="003864B3">
      <w:pPr>
        <w:pStyle w:val="ListParagraph"/>
        <w:ind w:left="0"/>
        <w:jc w:val="center"/>
        <w:rPr>
          <w:b/>
          <w:sz w:val="32"/>
          <w:szCs w:val="32"/>
          <w:u w:val="single"/>
        </w:rPr>
      </w:pPr>
    </w:p>
    <w:p w14:paraId="1D5B2B38" w14:textId="77777777" w:rsidR="00CE0B5D" w:rsidRDefault="00CE0B5D" w:rsidP="003864B3">
      <w:pPr>
        <w:pStyle w:val="ListParagraph"/>
        <w:ind w:left="0"/>
        <w:jc w:val="center"/>
        <w:rPr>
          <w:b/>
          <w:sz w:val="32"/>
          <w:szCs w:val="32"/>
          <w:u w:val="single"/>
        </w:rPr>
      </w:pPr>
    </w:p>
    <w:p w14:paraId="08227375" w14:textId="77777777" w:rsidR="00CE0B5D" w:rsidRDefault="00CE0B5D" w:rsidP="003864B3">
      <w:pPr>
        <w:pStyle w:val="ListParagraph"/>
        <w:ind w:left="0"/>
        <w:jc w:val="center"/>
        <w:rPr>
          <w:b/>
          <w:sz w:val="32"/>
          <w:szCs w:val="32"/>
          <w:u w:val="single"/>
        </w:rPr>
      </w:pPr>
    </w:p>
    <w:p w14:paraId="130B1007" w14:textId="77777777" w:rsidR="00CE0B5D" w:rsidRDefault="00CE0B5D" w:rsidP="003864B3">
      <w:pPr>
        <w:pStyle w:val="ListParagraph"/>
        <w:ind w:left="0"/>
        <w:jc w:val="center"/>
        <w:rPr>
          <w:b/>
          <w:sz w:val="32"/>
          <w:szCs w:val="32"/>
          <w:u w:val="single"/>
        </w:rPr>
      </w:pPr>
    </w:p>
    <w:p w14:paraId="0A228970" w14:textId="77777777" w:rsidR="00CE0B5D" w:rsidRDefault="00CE0B5D" w:rsidP="003864B3">
      <w:pPr>
        <w:pStyle w:val="ListParagraph"/>
        <w:ind w:left="0"/>
        <w:jc w:val="center"/>
        <w:rPr>
          <w:b/>
          <w:sz w:val="32"/>
          <w:szCs w:val="32"/>
          <w:u w:val="single"/>
        </w:rPr>
      </w:pPr>
    </w:p>
    <w:p w14:paraId="007F396B" w14:textId="77777777" w:rsidR="00CE0B5D" w:rsidRDefault="00CE0B5D" w:rsidP="003864B3">
      <w:pPr>
        <w:pStyle w:val="ListParagraph"/>
        <w:ind w:left="0"/>
        <w:jc w:val="center"/>
        <w:rPr>
          <w:b/>
          <w:sz w:val="32"/>
          <w:szCs w:val="32"/>
          <w:u w:val="single"/>
        </w:rPr>
      </w:pPr>
    </w:p>
    <w:p w14:paraId="0DE1923C" w14:textId="77777777" w:rsidR="00CE0B5D" w:rsidRDefault="00CE0B5D" w:rsidP="003864B3">
      <w:pPr>
        <w:pStyle w:val="ListParagraph"/>
        <w:ind w:left="0"/>
        <w:jc w:val="center"/>
        <w:rPr>
          <w:b/>
          <w:sz w:val="32"/>
          <w:szCs w:val="32"/>
          <w:u w:val="single"/>
        </w:rPr>
      </w:pPr>
    </w:p>
    <w:p w14:paraId="0A6468AA" w14:textId="77777777" w:rsidR="00CE0B5D" w:rsidRDefault="00CE0B5D" w:rsidP="003864B3">
      <w:pPr>
        <w:pStyle w:val="ListParagraph"/>
        <w:ind w:left="0"/>
        <w:jc w:val="center"/>
        <w:rPr>
          <w:b/>
          <w:sz w:val="32"/>
          <w:szCs w:val="32"/>
          <w:u w:val="single"/>
        </w:rPr>
      </w:pPr>
    </w:p>
    <w:p w14:paraId="067D46AC" w14:textId="77777777" w:rsidR="00CE0B5D" w:rsidRDefault="00CE0B5D" w:rsidP="003864B3">
      <w:pPr>
        <w:pStyle w:val="ListParagraph"/>
        <w:ind w:left="0"/>
        <w:jc w:val="center"/>
        <w:rPr>
          <w:b/>
          <w:sz w:val="32"/>
          <w:szCs w:val="32"/>
          <w:u w:val="single"/>
        </w:rPr>
      </w:pPr>
    </w:p>
    <w:p w14:paraId="7D7EF649" w14:textId="77777777" w:rsidR="00CE0B5D" w:rsidRDefault="00CE0B5D" w:rsidP="003864B3">
      <w:pPr>
        <w:pStyle w:val="ListParagraph"/>
        <w:ind w:left="0"/>
        <w:jc w:val="center"/>
        <w:rPr>
          <w:b/>
          <w:sz w:val="32"/>
          <w:szCs w:val="32"/>
          <w:u w:val="single"/>
        </w:rPr>
      </w:pPr>
    </w:p>
    <w:p w14:paraId="4E0D096F" w14:textId="77777777" w:rsidR="00CE0B5D" w:rsidRDefault="00CE0B5D" w:rsidP="003864B3">
      <w:pPr>
        <w:pStyle w:val="ListParagraph"/>
        <w:ind w:left="0"/>
        <w:jc w:val="center"/>
        <w:rPr>
          <w:b/>
          <w:sz w:val="32"/>
          <w:szCs w:val="32"/>
          <w:u w:val="single"/>
        </w:rPr>
      </w:pPr>
    </w:p>
    <w:p w14:paraId="75FDC3D0" w14:textId="77777777" w:rsidR="00CE0B5D" w:rsidRDefault="00CE0B5D" w:rsidP="003864B3">
      <w:pPr>
        <w:pStyle w:val="ListParagraph"/>
        <w:ind w:left="0"/>
        <w:jc w:val="center"/>
        <w:rPr>
          <w:b/>
          <w:sz w:val="32"/>
          <w:szCs w:val="32"/>
          <w:u w:val="single"/>
        </w:rPr>
      </w:pPr>
    </w:p>
    <w:p w14:paraId="009C6419" w14:textId="77777777" w:rsidR="00CE0B5D" w:rsidRDefault="00CE0B5D" w:rsidP="003864B3">
      <w:pPr>
        <w:pStyle w:val="ListParagraph"/>
        <w:ind w:left="0"/>
        <w:jc w:val="center"/>
        <w:rPr>
          <w:b/>
          <w:sz w:val="32"/>
          <w:szCs w:val="32"/>
          <w:u w:val="single"/>
        </w:rPr>
      </w:pPr>
    </w:p>
    <w:p w14:paraId="6D4751E3" w14:textId="77777777" w:rsidR="00CE0B5D" w:rsidRDefault="00CE0B5D" w:rsidP="003864B3">
      <w:pPr>
        <w:pStyle w:val="ListParagraph"/>
        <w:ind w:left="0"/>
        <w:jc w:val="center"/>
        <w:rPr>
          <w:b/>
          <w:sz w:val="32"/>
          <w:szCs w:val="32"/>
          <w:u w:val="single"/>
        </w:rPr>
      </w:pPr>
    </w:p>
    <w:p w14:paraId="32911020" w14:textId="599F08DC" w:rsidR="003864B3" w:rsidRDefault="006E2AB0" w:rsidP="003864B3">
      <w:pPr>
        <w:pStyle w:val="ListParagraph"/>
        <w:ind w:left="0"/>
        <w:jc w:val="center"/>
        <w:rPr>
          <w:b/>
          <w:sz w:val="32"/>
          <w:szCs w:val="32"/>
          <w:u w:val="single"/>
        </w:rPr>
      </w:pPr>
      <w:r>
        <w:rPr>
          <w:b/>
          <w:sz w:val="32"/>
          <w:szCs w:val="32"/>
          <w:u w:val="single"/>
        </w:rPr>
        <w:lastRenderedPageBreak/>
        <w:t>Teacher Manual</w:t>
      </w:r>
    </w:p>
    <w:p w14:paraId="50C283B2" w14:textId="0BBF7195" w:rsidR="00FB2CAC" w:rsidRDefault="00000000">
      <w:pPr>
        <w:pStyle w:val="ListParagraph"/>
        <w:ind w:left="0"/>
      </w:pPr>
      <w:r>
        <w:rPr>
          <w:noProof/>
        </w:rPr>
        <mc:AlternateContent>
          <mc:Choice Requires="wps">
            <w:drawing>
              <wp:anchor distT="0" distB="0" distL="114300" distR="114300" simplePos="0" relativeHeight="251659264" behindDoc="0" locked="0" layoutInCell="1" allowOverlap="1" wp14:anchorId="41D81079" wp14:editId="18FCCB93">
                <wp:simplePos x="0" y="0"/>
                <wp:positionH relativeFrom="column">
                  <wp:posOffset>1932305</wp:posOffset>
                </wp:positionH>
                <wp:positionV relativeFrom="paragraph">
                  <wp:posOffset>95250</wp:posOffset>
                </wp:positionV>
                <wp:extent cx="2644775" cy="276225"/>
                <wp:effectExtent l="0" t="0" r="0" b="0"/>
                <wp:wrapNone/>
                <wp:docPr id="1" name="Text Box 1"/>
                <wp:cNvGraphicFramePr/>
                <a:graphic xmlns:a="http://schemas.openxmlformats.org/drawingml/2006/main">
                  <a:graphicData uri="http://schemas.microsoft.com/office/word/2010/wordprocessingShape">
                    <wps:wsp>
                      <wps:cNvSpPr txBox="1"/>
                      <wps:spPr>
                        <a:xfrm>
                          <a:off x="0" y="0"/>
                          <a:ext cx="2644775" cy="276225"/>
                        </a:xfrm>
                        <a:prstGeom prst="rect">
                          <a:avLst/>
                        </a:prstGeom>
                        <a:solidFill>
                          <a:srgbClr val="FFFFFF"/>
                        </a:solidFill>
                        <a:ln w="635">
                          <a:solidFill>
                            <a:srgbClr val="000000"/>
                          </a:solidFill>
                        </a:ln>
                      </wps:spPr>
                      <wps:txbx>
                        <w:txbxContent>
                          <w:p w14:paraId="6BDC816B" w14:textId="4F661F59" w:rsidR="00FB2CAC" w:rsidRDefault="00000000">
                            <w:pPr>
                              <w:pStyle w:val="FrameContents"/>
                              <w:jc w:val="center"/>
                              <w:rPr>
                                <w:lang w:val="en-IN"/>
                              </w:rPr>
                            </w:pPr>
                            <w:r>
                              <w:rPr>
                                <w:b/>
                              </w:rPr>
                              <w:t xml:space="preserve">PRACTICAL NO </w:t>
                            </w:r>
                            <w:r w:rsidR="003864B3">
                              <w:rPr>
                                <w:b/>
                                <w:lang w:val="en-IN"/>
                              </w:rPr>
                              <w:t>2</w:t>
                            </w:r>
                          </w:p>
                        </w:txbxContent>
                      </wps:txbx>
                      <wps:bodyPr lIns="91440" tIns="45720" rIns="91440" bIns="45720" anchor="t">
                        <a:noAutofit/>
                      </wps:bodyPr>
                    </wps:wsp>
                  </a:graphicData>
                </a:graphic>
              </wp:anchor>
            </w:drawing>
          </mc:Choice>
          <mc:Fallback>
            <w:pict>
              <v:shape w14:anchorId="41D81079" id="Text Box 1" o:spid="_x0000_s1027" type="#_x0000_t202" style="position:absolute;margin-left:152.15pt;margin-top:7.5pt;width:208.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" strokeweight=".05pt">
                <v:textbox>
                  <w:txbxContent>
                    <w:p w14:paraId="6BDC816B" w14:textId="4F661F59" w:rsidR="00FB2CAC" w:rsidRDefault="00000000">
                      <w:pPr>
                        <w:pStyle w:val="FrameContents"/>
                        <w:jc w:val="center"/>
                        <w:rPr>
                          <w:lang w:val="en-IN"/>
                        </w:rPr>
                      </w:pPr>
                      <w:r>
                        <w:rPr>
                          <w:b/>
                        </w:rPr>
                        <w:t xml:space="preserve">PRACTICAL NO </w:t>
                      </w:r>
                      <w:r w:rsidR="003864B3">
                        <w:rPr>
                          <w:b/>
                          <w:lang w:val="en-IN"/>
                        </w:rPr>
                        <w:t>2</w:t>
                      </w:r>
                    </w:p>
                  </w:txbxContent>
                </v:textbox>
              </v:shape>
            </w:pict>
          </mc:Fallback>
        </mc:AlternateContent>
      </w:r>
    </w:p>
    <w:p w14:paraId="5143296A" w14:textId="77777777" w:rsidR="00FB2CAC" w:rsidRDefault="00FB2CAC">
      <w:pPr>
        <w:pStyle w:val="ListParagraph"/>
        <w:ind w:left="0"/>
      </w:pPr>
    </w:p>
    <w:p w14:paraId="1898BAFA" w14:textId="77777777" w:rsidR="00FB2CAC" w:rsidRDefault="00FB2CAC">
      <w:pPr>
        <w:pStyle w:val="ListParagraph"/>
        <w:ind w:left="1440"/>
      </w:pPr>
    </w:p>
    <w:p w14:paraId="3649B8C6" w14:textId="77777777" w:rsidR="00FB2CAC" w:rsidRDefault="00000000">
      <w:pPr>
        <w:shd w:val="clear" w:color="auto" w:fill="FFFFFF"/>
        <w:rPr>
          <w:color w:val="000000"/>
        </w:rPr>
      </w:pPr>
      <w:r>
        <w:rPr>
          <w:b/>
          <w:color w:val="000000"/>
        </w:rPr>
        <w:t>Aim:</w:t>
      </w:r>
      <w:r>
        <w:rPr>
          <w:color w:val="000000"/>
        </w:rPr>
        <w:t xml:space="preserve"> </w:t>
      </w:r>
      <w:hyperlink r:id="rId11">
        <w:r>
          <w:rPr>
            <w:color w:val="000000"/>
            <w:highlight w:val="white"/>
          </w:rPr>
          <w:t>Identifying the Requirements from Problem Statements</w:t>
        </w:r>
      </w:hyperlink>
    </w:p>
    <w:p w14:paraId="4542675C" w14:textId="77777777" w:rsidR="00FB2CAC" w:rsidRDefault="00FB2CAC">
      <w:pPr>
        <w:shd w:val="clear" w:color="auto" w:fill="FFFFFF"/>
        <w:spacing w:before="15"/>
        <w:rPr>
          <w:color w:val="000000"/>
        </w:rPr>
      </w:pPr>
    </w:p>
    <w:p w14:paraId="1F840FB0" w14:textId="77777777" w:rsidR="00FB2CAC" w:rsidRDefault="00000000">
      <w:pPr>
        <w:shd w:val="clear" w:color="auto" w:fill="FFFFFF"/>
        <w:spacing w:before="15"/>
        <w:rPr>
          <w:b/>
          <w:color w:val="000000"/>
        </w:rPr>
      </w:pPr>
      <w:r>
        <w:rPr>
          <w:b/>
          <w:color w:val="000000"/>
        </w:rPr>
        <w:t>Introduction</w:t>
      </w:r>
    </w:p>
    <w:p w14:paraId="285A8F8E" w14:textId="77777777" w:rsidR="00FB2CAC" w:rsidRDefault="00000000">
      <w:pPr>
        <w:shd w:val="clear" w:color="auto" w:fill="FFFFFF"/>
        <w:ind w:firstLine="720"/>
        <w:jc w:val="both"/>
        <w:rPr>
          <w:color w:val="000000"/>
        </w:rPr>
      </w:pPr>
      <w:r>
        <w:rPr>
          <w:color w:val="000000"/>
        </w:rPr>
        <w:t xml:space="preserve">Requirements identification is the first step of any software development project. Until the requirements of a client have been clearly identified, and verified, no other task (design, coding, testing) could begin. </w:t>
      </w:r>
      <w:proofErr w:type="gramStart"/>
      <w:r>
        <w:rPr>
          <w:color w:val="000000"/>
        </w:rPr>
        <w:t>Usually</w:t>
      </w:r>
      <w:proofErr w:type="gramEnd"/>
      <w:r>
        <w:rPr>
          <w:color w:val="000000"/>
        </w:rPr>
        <w:t xml:space="preserve"> business analysts having domain knowledge on the subject matter discuss with clients and decide what features are to be implemented.</w:t>
      </w:r>
    </w:p>
    <w:p w14:paraId="35421267" w14:textId="77777777" w:rsidR="00FB2CAC" w:rsidRDefault="00000000">
      <w:pPr>
        <w:shd w:val="clear" w:color="auto" w:fill="FFFFFF"/>
        <w:jc w:val="both"/>
        <w:rPr>
          <w:color w:val="000000"/>
        </w:rPr>
      </w:pPr>
      <w:r>
        <w:rPr>
          <w:color w:val="000000"/>
        </w:rPr>
        <w:t>In this experiment we will learn how to identify functional and non-functional requirements from a given problem statement. Functional and non-functional requirements are the primary components of a Software Requirements Specification.</w:t>
      </w:r>
    </w:p>
    <w:p w14:paraId="42C8CEC3" w14:textId="77777777" w:rsidR="00FB2CAC" w:rsidRDefault="00FB2CAC">
      <w:pPr>
        <w:pStyle w:val="Heading2"/>
        <w:shd w:val="clear" w:color="auto" w:fill="FFFFFF"/>
        <w:spacing w:before="15" w:after="0"/>
        <w:rPr>
          <w:rFonts w:ascii="Times New Roman" w:hAnsi="Times New Roman"/>
          <w:b w:val="0"/>
          <w:color w:val="000000"/>
          <w:sz w:val="24"/>
          <w:szCs w:val="24"/>
        </w:rPr>
      </w:pPr>
    </w:p>
    <w:p w14:paraId="2CB0E469" w14:textId="77777777" w:rsidR="00FB2CAC" w:rsidRDefault="00000000">
      <w:pPr>
        <w:pStyle w:val="Heading2"/>
        <w:shd w:val="clear" w:color="auto" w:fill="FFFFFF"/>
        <w:spacing w:before="15" w:after="0"/>
        <w:rPr>
          <w:rFonts w:ascii="Times New Roman" w:hAnsi="Times New Roman"/>
          <w:b w:val="0"/>
          <w:color w:val="000000"/>
          <w:sz w:val="24"/>
          <w:szCs w:val="24"/>
        </w:rPr>
      </w:pPr>
      <w:r>
        <w:rPr>
          <w:rFonts w:ascii="Times New Roman" w:hAnsi="Times New Roman"/>
          <w:b w:val="0"/>
          <w:color w:val="000000"/>
          <w:sz w:val="24"/>
          <w:szCs w:val="24"/>
        </w:rPr>
        <w:t>Objectives</w:t>
      </w:r>
    </w:p>
    <w:p w14:paraId="19375442" w14:textId="77777777" w:rsidR="00FB2CAC" w:rsidRDefault="00000000">
      <w:pPr>
        <w:shd w:val="clear" w:color="auto" w:fill="FFFFFF"/>
        <w:jc w:val="both"/>
        <w:rPr>
          <w:color w:val="000000"/>
        </w:rPr>
      </w:pPr>
      <w:r>
        <w:rPr>
          <w:b/>
          <w:color w:val="000000"/>
        </w:rPr>
        <w:t xml:space="preserve">After completing this </w:t>
      </w:r>
      <w:proofErr w:type="gramStart"/>
      <w:r>
        <w:rPr>
          <w:b/>
          <w:color w:val="000000"/>
        </w:rPr>
        <w:t>experiment</w:t>
      </w:r>
      <w:proofErr w:type="gramEnd"/>
      <w:r>
        <w:rPr>
          <w:b/>
          <w:color w:val="000000"/>
        </w:rPr>
        <w:t xml:space="preserve"> you will be able to:</w:t>
      </w:r>
    </w:p>
    <w:p w14:paraId="7AA81FB8" w14:textId="77777777" w:rsidR="00FB2CAC" w:rsidRDefault="00000000">
      <w:pPr>
        <w:numPr>
          <w:ilvl w:val="0"/>
          <w:numId w:val="1"/>
        </w:numPr>
        <w:shd w:val="clear" w:color="auto" w:fill="FFFFFF"/>
        <w:jc w:val="both"/>
        <w:rPr>
          <w:color w:val="000000"/>
        </w:rPr>
      </w:pPr>
      <w:r>
        <w:rPr>
          <w:color w:val="000000"/>
        </w:rPr>
        <w:t>Identify ambiguities, inconsistencies and incompleteness from a requirements specification</w:t>
      </w:r>
    </w:p>
    <w:p w14:paraId="1ED5DB71" w14:textId="77777777" w:rsidR="00FB2CAC" w:rsidRDefault="00000000">
      <w:pPr>
        <w:numPr>
          <w:ilvl w:val="0"/>
          <w:numId w:val="1"/>
        </w:numPr>
        <w:shd w:val="clear" w:color="auto" w:fill="FFFFFF"/>
        <w:jc w:val="both"/>
        <w:rPr>
          <w:color w:val="000000"/>
        </w:rPr>
      </w:pPr>
      <w:r>
        <w:rPr>
          <w:color w:val="000000"/>
        </w:rPr>
        <w:t>Identify and state functional requirements</w:t>
      </w:r>
    </w:p>
    <w:p w14:paraId="0D5052CC" w14:textId="77777777" w:rsidR="00FB2CAC" w:rsidRDefault="00000000">
      <w:pPr>
        <w:numPr>
          <w:ilvl w:val="0"/>
          <w:numId w:val="1"/>
        </w:numPr>
        <w:shd w:val="clear" w:color="auto" w:fill="FFFFFF"/>
        <w:jc w:val="both"/>
        <w:rPr>
          <w:color w:val="000000"/>
        </w:rPr>
      </w:pPr>
      <w:r>
        <w:rPr>
          <w:color w:val="000000"/>
        </w:rPr>
        <w:t>Identify and state non-functional requirements</w:t>
      </w:r>
    </w:p>
    <w:p w14:paraId="5D85204B" w14:textId="77777777" w:rsidR="00FB2CAC" w:rsidRDefault="00FB2CAC">
      <w:pPr>
        <w:shd w:val="clear" w:color="auto" w:fill="FFFFFF"/>
        <w:spacing w:before="75" w:after="75"/>
        <w:rPr>
          <w:color w:val="000000"/>
        </w:rPr>
      </w:pPr>
    </w:p>
    <w:p w14:paraId="5734C253" w14:textId="77777777" w:rsidR="00FB2CAC" w:rsidRDefault="00000000">
      <w:pPr>
        <w:pStyle w:val="Heading2"/>
        <w:shd w:val="clear" w:color="auto" w:fill="FFFFFF"/>
        <w:spacing w:before="15" w:after="0"/>
        <w:rPr>
          <w:rFonts w:ascii="Times New Roman" w:hAnsi="Times New Roman"/>
          <w:color w:val="000000"/>
          <w:sz w:val="24"/>
          <w:szCs w:val="24"/>
        </w:rPr>
      </w:pPr>
      <w:r>
        <w:rPr>
          <w:rFonts w:ascii="Times New Roman" w:hAnsi="Times New Roman"/>
          <w:color w:val="000000"/>
          <w:sz w:val="24"/>
          <w:szCs w:val="24"/>
        </w:rPr>
        <w:t>Requirements</w:t>
      </w:r>
      <w:r>
        <w:rPr>
          <w:color w:val="000000"/>
          <w:sz w:val="24"/>
          <w:szCs w:val="24"/>
        </w:rPr>
        <w:t>:</w:t>
      </w:r>
    </w:p>
    <w:p w14:paraId="1E0FC544" w14:textId="77777777" w:rsidR="00FB2CAC" w:rsidRDefault="00000000">
      <w:pPr>
        <w:shd w:val="clear" w:color="auto" w:fill="FFFFFF"/>
        <w:jc w:val="both"/>
        <w:rPr>
          <w:color w:val="000000"/>
        </w:rPr>
      </w:pPr>
      <w:r>
        <w:rPr>
          <w:color w:val="000000"/>
        </w:rPr>
        <w:t>Requirements specify how the target system should behave. It specifies what to do, but not how to do. Requirements engineering refers to the process of understanding what a customer expects from the system to be developed, and to document them in a standard and easily readable and understandable format. This documentation will serve as reference for the subsequent design, implementation and verification of the system.</w:t>
      </w:r>
    </w:p>
    <w:p w14:paraId="5E0F96BF" w14:textId="77777777" w:rsidR="00FB2CAC" w:rsidRDefault="00000000">
      <w:pPr>
        <w:shd w:val="clear" w:color="auto" w:fill="FFFFFF"/>
        <w:jc w:val="both"/>
        <w:rPr>
          <w:color w:val="000000"/>
        </w:rPr>
      </w:pPr>
      <w:r>
        <w:rPr>
          <w:color w:val="000000"/>
        </w:rPr>
        <w:t xml:space="preserve">It is necessary and important that before we start planning, design and implementation of the software system for our client, we are clear about </w:t>
      </w:r>
      <w:proofErr w:type="spellStart"/>
      <w:proofErr w:type="gramStart"/>
      <w:r>
        <w:rPr>
          <w:color w:val="000000"/>
        </w:rPr>
        <w:t>it's</w:t>
      </w:r>
      <w:proofErr w:type="spellEnd"/>
      <w:proofErr w:type="gramEnd"/>
      <w:r>
        <w:rPr>
          <w:color w:val="000000"/>
        </w:rPr>
        <w:t xml:space="preserve"> requirements. If we don't have a clear vision of what is to be developed and what all features are expected, there would be serious problems, and customer dissatisfaction as well.</w:t>
      </w:r>
    </w:p>
    <w:p w14:paraId="1716FD73" w14:textId="77777777" w:rsidR="00FB2CAC" w:rsidRDefault="00000000">
      <w:pPr>
        <w:pStyle w:val="Heading2"/>
        <w:shd w:val="clear" w:color="auto" w:fill="FFFFFF"/>
        <w:spacing w:before="15" w:after="0"/>
        <w:rPr>
          <w:rFonts w:ascii="Times New Roman" w:hAnsi="Times New Roman"/>
          <w:color w:val="000000"/>
          <w:sz w:val="24"/>
          <w:szCs w:val="24"/>
        </w:rPr>
      </w:pPr>
      <w:r>
        <w:rPr>
          <w:rFonts w:ascii="Times New Roman" w:hAnsi="Times New Roman"/>
          <w:color w:val="000000"/>
          <w:sz w:val="24"/>
          <w:szCs w:val="24"/>
        </w:rPr>
        <w:t>Characteristics of Requirements</w:t>
      </w:r>
    </w:p>
    <w:p w14:paraId="6805D302" w14:textId="77777777" w:rsidR="00FB2CAC" w:rsidRDefault="00000000">
      <w:pPr>
        <w:shd w:val="clear" w:color="auto" w:fill="FFFFFF"/>
        <w:jc w:val="both"/>
        <w:rPr>
          <w:color w:val="000000"/>
        </w:rPr>
      </w:pPr>
      <w:r>
        <w:rPr>
          <w:color w:val="000000"/>
        </w:rPr>
        <w:t>Requirements gathered for any new system to be developed should exhibit the following three properties:</w:t>
      </w:r>
    </w:p>
    <w:p w14:paraId="427CD057" w14:textId="77777777" w:rsidR="00FB2CAC" w:rsidRDefault="00000000">
      <w:pPr>
        <w:numPr>
          <w:ilvl w:val="0"/>
          <w:numId w:val="2"/>
        </w:numPr>
        <w:shd w:val="clear" w:color="auto" w:fill="FFFFFF"/>
        <w:jc w:val="both"/>
        <w:rPr>
          <w:color w:val="000000"/>
        </w:rPr>
      </w:pPr>
      <w:r>
        <w:rPr>
          <w:b/>
          <w:color w:val="000000"/>
        </w:rPr>
        <w:t>Unambiguity:</w:t>
      </w:r>
      <w:r>
        <w:rPr>
          <w:color w:val="000000"/>
        </w:rPr>
        <w:t> There should not be any ambiguity what a system to be developed should do. For example, consider you are developing a web application for your client. The client requires that enough number of people should be able to access the application simultaneously. What's the "enough number of people"? That could mean 10 to you, but, perhaps, 100 to the client. There's an ambiguity.</w:t>
      </w:r>
    </w:p>
    <w:p w14:paraId="49516090" w14:textId="77777777" w:rsidR="00FB2CAC" w:rsidRDefault="00000000">
      <w:pPr>
        <w:numPr>
          <w:ilvl w:val="0"/>
          <w:numId w:val="2"/>
        </w:numPr>
        <w:shd w:val="clear" w:color="auto" w:fill="FFFFFF"/>
        <w:jc w:val="both"/>
        <w:rPr>
          <w:color w:val="000000"/>
        </w:rPr>
      </w:pPr>
      <w:r>
        <w:rPr>
          <w:b/>
          <w:color w:val="000000"/>
        </w:rPr>
        <w:t>Consistency:</w:t>
      </w:r>
      <w:r>
        <w:rPr>
          <w:color w:val="000000"/>
        </w:rPr>
        <w:t> To illustrate this, consider the automation of a nuclear plant. Suppose one of the clients say that it the radiation level inside the plant exceeds R1, all reactors should be shut down. However, another person from the client side suggests that the threshold radiation level should be R2. Thus, there is an inconsistency between the two end users regarding what they consider as threshold level of radiation.</w:t>
      </w:r>
    </w:p>
    <w:p w14:paraId="51F24EAD" w14:textId="77777777" w:rsidR="00FB2CAC" w:rsidRDefault="00000000">
      <w:pPr>
        <w:numPr>
          <w:ilvl w:val="0"/>
          <w:numId w:val="2"/>
        </w:numPr>
        <w:shd w:val="clear" w:color="auto" w:fill="FFFFFF"/>
        <w:jc w:val="both"/>
        <w:rPr>
          <w:color w:val="000000"/>
        </w:rPr>
      </w:pPr>
      <w:r>
        <w:rPr>
          <w:b/>
          <w:color w:val="000000"/>
        </w:rPr>
        <w:t>Completeness:</w:t>
      </w:r>
      <w:r>
        <w:rPr>
          <w:color w:val="000000"/>
        </w:rPr>
        <w:t> A particular requirement for a system should specify what the system should do and also what it should not. For example, consider a software to be developed for ATM. If a customer enters an amount greater than the maximum permissible withdrawal amount, the ATM should display an error message, and it should not dispense any cash.</w:t>
      </w:r>
    </w:p>
    <w:p w14:paraId="4BEC05B4" w14:textId="77777777" w:rsidR="003864B3" w:rsidRDefault="003864B3" w:rsidP="003864B3">
      <w:pPr>
        <w:shd w:val="clear" w:color="auto" w:fill="FFFFFF"/>
        <w:ind w:left="720"/>
        <w:jc w:val="both"/>
        <w:rPr>
          <w:color w:val="000000"/>
        </w:rPr>
      </w:pPr>
    </w:p>
    <w:p w14:paraId="57C11EEF" w14:textId="77777777" w:rsidR="00FB2CAC" w:rsidRDefault="00FB2CAC">
      <w:pPr>
        <w:shd w:val="clear" w:color="auto" w:fill="FFFFFF"/>
        <w:tabs>
          <w:tab w:val="left" w:pos="720"/>
        </w:tabs>
        <w:jc w:val="both"/>
        <w:rPr>
          <w:color w:val="000000"/>
        </w:rPr>
      </w:pPr>
    </w:p>
    <w:p w14:paraId="26CC99BB" w14:textId="77777777" w:rsidR="00FB2CAC" w:rsidRDefault="00000000">
      <w:pPr>
        <w:pStyle w:val="Heading2"/>
        <w:shd w:val="clear" w:color="auto" w:fill="FFFFFF"/>
        <w:spacing w:before="15" w:after="0"/>
        <w:rPr>
          <w:rFonts w:ascii="Times New Roman" w:hAnsi="Times New Roman"/>
          <w:color w:val="000000"/>
          <w:sz w:val="24"/>
          <w:szCs w:val="24"/>
        </w:rPr>
      </w:pPr>
      <w:r>
        <w:rPr>
          <w:rFonts w:ascii="Times New Roman" w:hAnsi="Times New Roman"/>
          <w:color w:val="000000"/>
          <w:sz w:val="24"/>
          <w:szCs w:val="24"/>
        </w:rPr>
        <w:lastRenderedPageBreak/>
        <w:t>Categorization of Requirements</w:t>
      </w:r>
    </w:p>
    <w:p w14:paraId="12326BC9" w14:textId="77777777" w:rsidR="00FB2CAC" w:rsidRDefault="00000000">
      <w:pPr>
        <w:shd w:val="clear" w:color="auto" w:fill="FFFFFF"/>
        <w:jc w:val="both"/>
        <w:rPr>
          <w:color w:val="000000"/>
        </w:rPr>
      </w:pPr>
      <w:r>
        <w:rPr>
          <w:color w:val="000000"/>
        </w:rPr>
        <w:t>Based on the target audience or subject matter, requirements can be classified into different types, as stated below:</w:t>
      </w:r>
    </w:p>
    <w:p w14:paraId="335DB11F" w14:textId="77777777" w:rsidR="00FB2CAC" w:rsidRDefault="00000000">
      <w:pPr>
        <w:numPr>
          <w:ilvl w:val="0"/>
          <w:numId w:val="3"/>
        </w:numPr>
        <w:shd w:val="clear" w:color="auto" w:fill="FFFFFF"/>
        <w:jc w:val="both"/>
        <w:rPr>
          <w:color w:val="000000"/>
        </w:rPr>
      </w:pPr>
      <w:r>
        <w:rPr>
          <w:b/>
          <w:color w:val="000000"/>
        </w:rPr>
        <w:t>User requirements: </w:t>
      </w:r>
      <w:r>
        <w:rPr>
          <w:color w:val="000000"/>
        </w:rPr>
        <w:t>They are written in natural language so that both customers can verify their requirements have been correctly identified</w:t>
      </w:r>
    </w:p>
    <w:p w14:paraId="2C60C775" w14:textId="77777777" w:rsidR="00FB2CAC" w:rsidRDefault="00000000">
      <w:pPr>
        <w:numPr>
          <w:ilvl w:val="0"/>
          <w:numId w:val="3"/>
        </w:numPr>
        <w:shd w:val="clear" w:color="auto" w:fill="FFFFFF"/>
        <w:jc w:val="both"/>
        <w:rPr>
          <w:color w:val="000000"/>
        </w:rPr>
      </w:pPr>
      <w:r>
        <w:rPr>
          <w:b/>
          <w:color w:val="000000"/>
        </w:rPr>
        <w:t>System requirements: </w:t>
      </w:r>
      <w:r>
        <w:rPr>
          <w:color w:val="000000"/>
        </w:rPr>
        <w:t>They are written involving technical terms and/or specifications, and are meant for the development or testing teams</w:t>
      </w:r>
    </w:p>
    <w:p w14:paraId="17D09B23" w14:textId="77777777" w:rsidR="00FB2CAC" w:rsidRDefault="00000000">
      <w:pPr>
        <w:shd w:val="clear" w:color="auto" w:fill="FFFFFF"/>
        <w:jc w:val="both"/>
        <w:rPr>
          <w:color w:val="000000"/>
        </w:rPr>
      </w:pPr>
      <w:r>
        <w:rPr>
          <w:color w:val="000000"/>
        </w:rPr>
        <w:t>Requirements can be classified into two groups based on what they describe:</w:t>
      </w:r>
    </w:p>
    <w:p w14:paraId="38DC5A11" w14:textId="77777777" w:rsidR="00FB2CAC" w:rsidRDefault="00000000">
      <w:pPr>
        <w:numPr>
          <w:ilvl w:val="0"/>
          <w:numId w:val="4"/>
        </w:numPr>
        <w:shd w:val="clear" w:color="auto" w:fill="FFFFFF"/>
        <w:jc w:val="both"/>
        <w:rPr>
          <w:color w:val="000000"/>
        </w:rPr>
      </w:pPr>
      <w:r>
        <w:rPr>
          <w:b/>
          <w:color w:val="000000"/>
        </w:rPr>
        <w:t>Functional requirements (FRs): </w:t>
      </w:r>
      <w:r>
        <w:rPr>
          <w:color w:val="000000"/>
        </w:rPr>
        <w:t>These describe the functionality of a system -- how a system should react to a particular set of inputs and what should be the corresponding output.</w:t>
      </w:r>
    </w:p>
    <w:p w14:paraId="78781B89" w14:textId="77777777" w:rsidR="00FB2CAC" w:rsidRDefault="00000000">
      <w:pPr>
        <w:numPr>
          <w:ilvl w:val="0"/>
          <w:numId w:val="4"/>
        </w:numPr>
        <w:shd w:val="clear" w:color="auto" w:fill="FFFFFF"/>
        <w:jc w:val="both"/>
        <w:rPr>
          <w:color w:val="000000"/>
        </w:rPr>
      </w:pPr>
      <w:r>
        <w:rPr>
          <w:b/>
          <w:color w:val="000000"/>
        </w:rPr>
        <w:t>Non-functional requirements (NFRs): </w:t>
      </w:r>
      <w:r>
        <w:rPr>
          <w:color w:val="000000"/>
        </w:rPr>
        <w:t>They are not directly related what functionalities are expected from the system. However, NFRs could typically define how the system should behave under certain situations. For example, a NFR could say that the system should work with 128MB RAM. Under such condition, a NFR could be more critical than a FR.</w:t>
      </w:r>
    </w:p>
    <w:p w14:paraId="32C53D0C" w14:textId="77777777" w:rsidR="00FB2CAC" w:rsidRDefault="00000000">
      <w:pPr>
        <w:shd w:val="clear" w:color="auto" w:fill="FFFFFF"/>
        <w:jc w:val="both"/>
        <w:rPr>
          <w:color w:val="000000"/>
        </w:rPr>
      </w:pPr>
      <w:r>
        <w:rPr>
          <w:color w:val="000000"/>
        </w:rPr>
        <w:t>Non-functional requirements could be further classified into different types like:</w:t>
      </w:r>
    </w:p>
    <w:p w14:paraId="53C3CCF3" w14:textId="77777777" w:rsidR="00FB2CAC" w:rsidRDefault="00000000">
      <w:pPr>
        <w:numPr>
          <w:ilvl w:val="0"/>
          <w:numId w:val="5"/>
        </w:numPr>
        <w:shd w:val="clear" w:color="auto" w:fill="FFFFFF"/>
        <w:jc w:val="both"/>
        <w:rPr>
          <w:color w:val="000000"/>
        </w:rPr>
      </w:pPr>
      <w:r>
        <w:rPr>
          <w:b/>
          <w:color w:val="000000"/>
        </w:rPr>
        <w:t>Product requirements:</w:t>
      </w:r>
      <w:r>
        <w:rPr>
          <w:color w:val="000000"/>
        </w:rPr>
        <w:t> For example, a specification that the web application should use only plain HTML, and no frames</w:t>
      </w:r>
    </w:p>
    <w:p w14:paraId="199A6D15" w14:textId="77777777" w:rsidR="00FB2CAC" w:rsidRDefault="00000000">
      <w:pPr>
        <w:numPr>
          <w:ilvl w:val="0"/>
          <w:numId w:val="5"/>
        </w:numPr>
        <w:shd w:val="clear" w:color="auto" w:fill="FFFFFF"/>
        <w:jc w:val="both"/>
        <w:rPr>
          <w:color w:val="000000"/>
        </w:rPr>
      </w:pPr>
      <w:r>
        <w:rPr>
          <w:b/>
          <w:color w:val="000000"/>
        </w:rPr>
        <w:t>Performance requirements:</w:t>
      </w:r>
      <w:r>
        <w:rPr>
          <w:color w:val="000000"/>
        </w:rPr>
        <w:t> For example, the system should remain available 24x7</w:t>
      </w:r>
    </w:p>
    <w:p w14:paraId="54577A32" w14:textId="77777777" w:rsidR="00FB2CAC" w:rsidRDefault="00000000">
      <w:pPr>
        <w:numPr>
          <w:ilvl w:val="0"/>
          <w:numId w:val="5"/>
        </w:numPr>
        <w:shd w:val="clear" w:color="auto" w:fill="FFFFFF"/>
        <w:jc w:val="both"/>
        <w:rPr>
          <w:color w:val="000000"/>
        </w:rPr>
      </w:pPr>
      <w:r>
        <w:rPr>
          <w:b/>
          <w:color w:val="000000"/>
        </w:rPr>
        <w:t>Organizational requirements:</w:t>
      </w:r>
      <w:r>
        <w:rPr>
          <w:color w:val="000000"/>
        </w:rPr>
        <w:t> The development process should comply to SEI CMM level 4</w:t>
      </w:r>
    </w:p>
    <w:p w14:paraId="3AF7B984" w14:textId="77777777" w:rsidR="00FB2CAC" w:rsidRDefault="00FB2CAC">
      <w:pPr>
        <w:pStyle w:val="Heading2"/>
        <w:shd w:val="clear" w:color="auto" w:fill="FFFFFF"/>
        <w:spacing w:before="15" w:after="0"/>
        <w:rPr>
          <w:rFonts w:ascii="Times New Roman" w:hAnsi="Times New Roman"/>
          <w:b w:val="0"/>
          <w:color w:val="000000"/>
          <w:sz w:val="24"/>
          <w:szCs w:val="24"/>
        </w:rPr>
      </w:pPr>
    </w:p>
    <w:p w14:paraId="4C94BF44" w14:textId="77777777" w:rsidR="00FB2CAC" w:rsidRDefault="00000000">
      <w:pPr>
        <w:pStyle w:val="Heading2"/>
        <w:shd w:val="clear" w:color="auto" w:fill="FFFFFF"/>
        <w:spacing w:before="15" w:after="0"/>
        <w:rPr>
          <w:rFonts w:ascii="Times New Roman" w:hAnsi="Times New Roman"/>
          <w:b w:val="0"/>
          <w:color w:val="000000"/>
          <w:sz w:val="24"/>
          <w:szCs w:val="24"/>
        </w:rPr>
      </w:pPr>
      <w:r>
        <w:rPr>
          <w:rFonts w:ascii="Times New Roman" w:hAnsi="Times New Roman"/>
          <w:b w:val="0"/>
          <w:color w:val="000000"/>
          <w:sz w:val="24"/>
          <w:szCs w:val="24"/>
        </w:rPr>
        <w:t>Functional Requirements</w:t>
      </w:r>
    </w:p>
    <w:p w14:paraId="017A6408" w14:textId="77777777" w:rsidR="00FB2CAC" w:rsidRDefault="00000000">
      <w:pPr>
        <w:pStyle w:val="Heading3"/>
        <w:shd w:val="clear" w:color="auto" w:fill="FFFFFF"/>
        <w:spacing w:before="15"/>
        <w:rPr>
          <w:rFonts w:ascii="Times New Roman" w:hAnsi="Times New Roman"/>
          <w:color w:val="000000"/>
          <w:sz w:val="24"/>
          <w:szCs w:val="24"/>
        </w:rPr>
      </w:pPr>
      <w:r>
        <w:rPr>
          <w:rFonts w:ascii="Times New Roman" w:hAnsi="Times New Roman"/>
          <w:color w:val="000000"/>
          <w:sz w:val="24"/>
          <w:szCs w:val="24"/>
        </w:rPr>
        <w:t>Identifying Functional Requirements</w:t>
      </w:r>
    </w:p>
    <w:p w14:paraId="4F5C2F97" w14:textId="77777777" w:rsidR="00FB2CAC" w:rsidRDefault="00000000">
      <w:pPr>
        <w:shd w:val="clear" w:color="auto" w:fill="FFFFFF"/>
        <w:jc w:val="both"/>
        <w:rPr>
          <w:color w:val="000000"/>
        </w:rPr>
      </w:pPr>
      <w:r>
        <w:rPr>
          <w:color w:val="000000"/>
        </w:rPr>
        <w:t>Given a problem statement, the functional requirements could be identified by focusing on the following points:</w:t>
      </w:r>
    </w:p>
    <w:p w14:paraId="1E9AA5E6" w14:textId="77777777" w:rsidR="00FB2CAC" w:rsidRDefault="00000000">
      <w:pPr>
        <w:numPr>
          <w:ilvl w:val="0"/>
          <w:numId w:val="6"/>
        </w:numPr>
        <w:shd w:val="clear" w:color="auto" w:fill="FFFFFF"/>
        <w:jc w:val="both"/>
        <w:rPr>
          <w:color w:val="000000"/>
        </w:rPr>
      </w:pPr>
      <w:r>
        <w:rPr>
          <w:color w:val="000000"/>
        </w:rPr>
        <w:t xml:space="preserve">Identify the </w:t>
      </w:r>
      <w:proofErr w:type="gramStart"/>
      <w:r>
        <w:rPr>
          <w:color w:val="000000"/>
        </w:rPr>
        <w:t>high level</w:t>
      </w:r>
      <w:proofErr w:type="gramEnd"/>
      <w:r>
        <w:rPr>
          <w:color w:val="000000"/>
        </w:rPr>
        <w:t xml:space="preserve"> functional requirements simply from the conceptual understanding of the problem. For example, a Library Management System, apart from anything else, should be able to issue and return books.</w:t>
      </w:r>
    </w:p>
    <w:p w14:paraId="2DDB3907" w14:textId="77777777" w:rsidR="00FB2CAC" w:rsidRDefault="00000000">
      <w:pPr>
        <w:numPr>
          <w:ilvl w:val="0"/>
          <w:numId w:val="6"/>
        </w:numPr>
        <w:shd w:val="clear" w:color="auto" w:fill="FFFFFF"/>
        <w:jc w:val="both"/>
        <w:rPr>
          <w:color w:val="000000"/>
        </w:rPr>
      </w:pPr>
      <w:r>
        <w:rPr>
          <w:color w:val="000000"/>
        </w:rPr>
        <w:t>Identify the cases where an end user gets some meaningful work done by using the system. For example, in a digital library a user might use the "Search Book" functionality to obtain information about the books of his interest.</w:t>
      </w:r>
    </w:p>
    <w:p w14:paraId="4E279E87" w14:textId="77777777" w:rsidR="00FB2CAC" w:rsidRDefault="00000000">
      <w:pPr>
        <w:numPr>
          <w:ilvl w:val="0"/>
          <w:numId w:val="6"/>
        </w:numPr>
        <w:shd w:val="clear" w:color="auto" w:fill="FFFFFF"/>
        <w:jc w:val="both"/>
        <w:rPr>
          <w:color w:val="000000"/>
        </w:rPr>
      </w:pPr>
      <w:r>
        <w:rPr>
          <w:color w:val="000000"/>
        </w:rPr>
        <w:t>If we consider the system as a black box, there would be some inputs to it, and some output in return. This black box defines the functionalities of the system. For example, to search for a book, user gives title of the book as input and get the book details and location as the output.</w:t>
      </w:r>
    </w:p>
    <w:p w14:paraId="60F98AD7" w14:textId="77777777" w:rsidR="00FB2CAC" w:rsidRDefault="00000000">
      <w:pPr>
        <w:numPr>
          <w:ilvl w:val="0"/>
          <w:numId w:val="6"/>
        </w:numPr>
        <w:shd w:val="clear" w:color="auto" w:fill="FFFFFF"/>
        <w:jc w:val="both"/>
        <w:rPr>
          <w:color w:val="000000"/>
        </w:rPr>
      </w:pPr>
      <w:r>
        <w:rPr>
          <w:color w:val="000000"/>
        </w:rPr>
        <w:t xml:space="preserve">Any </w:t>
      </w:r>
      <w:proofErr w:type="gramStart"/>
      <w:r>
        <w:rPr>
          <w:color w:val="000000"/>
        </w:rPr>
        <w:t>high level</w:t>
      </w:r>
      <w:proofErr w:type="gramEnd"/>
      <w:r>
        <w:rPr>
          <w:color w:val="000000"/>
        </w:rPr>
        <w:t xml:space="preserve"> requirement identified could have different sub-requirements. For example, "Issue Book" module could behave differently for different class of users, or for a particular user who has issued the book thrice consecutively.</w:t>
      </w:r>
    </w:p>
    <w:p w14:paraId="6050463A" w14:textId="77777777" w:rsidR="00FB2CAC" w:rsidRDefault="00FB2CAC">
      <w:pPr>
        <w:pStyle w:val="Heading2"/>
        <w:shd w:val="clear" w:color="auto" w:fill="FFFFFF"/>
        <w:spacing w:before="15" w:after="0"/>
        <w:rPr>
          <w:rFonts w:ascii="Times New Roman" w:hAnsi="Times New Roman"/>
          <w:b w:val="0"/>
          <w:color w:val="000000"/>
          <w:sz w:val="24"/>
          <w:szCs w:val="24"/>
        </w:rPr>
      </w:pPr>
    </w:p>
    <w:p w14:paraId="02A2FD09" w14:textId="77777777" w:rsidR="00FB2CAC" w:rsidRDefault="00000000">
      <w:pPr>
        <w:pStyle w:val="Heading2"/>
        <w:shd w:val="clear" w:color="auto" w:fill="FFFFFF"/>
        <w:spacing w:before="15" w:after="0"/>
        <w:rPr>
          <w:rFonts w:ascii="Times New Roman" w:hAnsi="Times New Roman"/>
          <w:color w:val="000000"/>
          <w:sz w:val="24"/>
          <w:szCs w:val="24"/>
          <w:u w:val="single"/>
        </w:rPr>
      </w:pPr>
      <w:r>
        <w:rPr>
          <w:rFonts w:ascii="Times New Roman" w:hAnsi="Times New Roman"/>
          <w:color w:val="000000"/>
          <w:sz w:val="24"/>
          <w:szCs w:val="24"/>
          <w:u w:val="single"/>
        </w:rPr>
        <w:t>Case Study</w:t>
      </w:r>
    </w:p>
    <w:p w14:paraId="41D1ED34" w14:textId="77777777" w:rsidR="00FB2CAC" w:rsidRDefault="00FB2CAC">
      <w:pPr>
        <w:shd w:val="clear" w:color="auto" w:fill="FFFFFF"/>
        <w:spacing w:before="75" w:after="75"/>
        <w:rPr>
          <w:color w:val="000000"/>
        </w:rPr>
      </w:pPr>
    </w:p>
    <w:p w14:paraId="2D85C0CE" w14:textId="77777777" w:rsidR="00FB2CAC" w:rsidRDefault="00000000">
      <w:pPr>
        <w:shd w:val="clear" w:color="auto" w:fill="FFFFFF"/>
        <w:jc w:val="both"/>
        <w:rPr>
          <w:color w:val="000000"/>
        </w:rPr>
      </w:pPr>
      <w:r>
        <w:rPr>
          <w:b/>
          <w:color w:val="000000"/>
        </w:rPr>
        <w:t xml:space="preserve">A Library Information System </w:t>
      </w:r>
    </w:p>
    <w:p w14:paraId="7F42724D" w14:textId="77777777" w:rsidR="00FB2CAC" w:rsidRDefault="00000000">
      <w:pPr>
        <w:shd w:val="clear" w:color="auto" w:fill="FFFFFF"/>
        <w:jc w:val="both"/>
        <w:rPr>
          <w:color w:val="000000"/>
        </w:rPr>
      </w:pPr>
      <w:r>
        <w:rPr>
          <w:color w:val="000000"/>
        </w:rPr>
        <w:t xml:space="preserve">As the size and capacity of the institute is increasing with the time, it has been proposed to develop a Library Information System (LIS) for the benefit of students and employees of the institute. LIS will enable the members to borrow a book (or return it) with ease while sitting at his desk/chamber. The system also enables a member to extend the date of his borrowing if no other booking for that particular book has been made. For the library staff, this system aids them to easily handle day-to-day book transactions. The librarian, who has administrative privileges and complete control over the system, can enter a new record into the system when a new book has been purchased, or remove a record in case any book is taken off the shelf. Any non-member </w:t>
      </w:r>
      <w:r>
        <w:rPr>
          <w:color w:val="000000"/>
        </w:rPr>
        <w:lastRenderedPageBreak/>
        <w:t>is free to use this system to browse/search books online. However, issuing or returning books is restricted to valid users (members) of LIS only.</w:t>
      </w:r>
    </w:p>
    <w:p w14:paraId="33280183" w14:textId="77777777" w:rsidR="00FB2CAC" w:rsidRDefault="00FB2CAC">
      <w:pPr>
        <w:shd w:val="clear" w:color="auto" w:fill="FFFFFF"/>
        <w:jc w:val="both"/>
        <w:rPr>
          <w:color w:val="000000"/>
        </w:rPr>
      </w:pPr>
    </w:p>
    <w:p w14:paraId="20CEDD14" w14:textId="77777777" w:rsidR="00FB2CAC" w:rsidRDefault="00FB2CAC">
      <w:pPr>
        <w:shd w:val="clear" w:color="auto" w:fill="FFFFFF"/>
        <w:jc w:val="both"/>
        <w:rPr>
          <w:color w:val="000000"/>
        </w:rPr>
      </w:pPr>
    </w:p>
    <w:p w14:paraId="3B03FD9D" w14:textId="77777777" w:rsidR="00FB2CAC" w:rsidRDefault="00000000">
      <w:pPr>
        <w:shd w:val="clear" w:color="auto" w:fill="FFFFFF"/>
        <w:jc w:val="both"/>
        <w:rPr>
          <w:color w:val="000000"/>
        </w:rPr>
      </w:pPr>
      <w:bookmarkStart w:id="0" w:name="_gjdgxs" w:colFirst="0" w:colLast="0"/>
      <w:bookmarkEnd w:id="0"/>
      <w:r>
        <w:rPr>
          <w:b/>
          <w:bCs/>
          <w:color w:val="000000"/>
        </w:rPr>
        <w:t xml:space="preserve">Conclusion: </w:t>
      </w:r>
      <w:proofErr w:type="gramStart"/>
      <w:r>
        <w:rPr>
          <w:color w:val="000000"/>
        </w:rPr>
        <w:t>Thus</w:t>
      </w:r>
      <w:proofErr w:type="gramEnd"/>
      <w:r>
        <w:rPr>
          <w:color w:val="000000"/>
        </w:rPr>
        <w:t xml:space="preserve"> we have studies how to identify and categories requirements from problem statement.</w:t>
      </w:r>
    </w:p>
    <w:p w14:paraId="23255677" w14:textId="77777777" w:rsidR="00FB2CAC" w:rsidRDefault="00FB2CAC"/>
    <w:p w14:paraId="6A72D251" w14:textId="77777777" w:rsidR="00FB2CAC" w:rsidRDefault="00FB2CAC"/>
    <w:p w14:paraId="51FB6B61" w14:textId="77777777" w:rsidR="00FB2CAC" w:rsidRDefault="00FB2CAC"/>
    <w:p w14:paraId="35534F0A" w14:textId="77777777" w:rsidR="00FB2CAC" w:rsidRDefault="00FB2CAC"/>
    <w:p w14:paraId="580C1490" w14:textId="77777777" w:rsidR="00FB2CAC" w:rsidRDefault="00FB2CAC"/>
    <w:p w14:paraId="627DC1A9" w14:textId="77777777" w:rsidR="00FB2CAC" w:rsidRDefault="00FB2CAC"/>
    <w:p w14:paraId="0D7B5913" w14:textId="77777777" w:rsidR="00FB2CAC" w:rsidRDefault="00FB2CAC"/>
    <w:p w14:paraId="5014D7DD" w14:textId="77777777" w:rsidR="00FB2CAC" w:rsidRDefault="00FB2CAC"/>
    <w:p w14:paraId="4AAA0856" w14:textId="77777777" w:rsidR="00FB2CAC" w:rsidRDefault="00FB2CAC"/>
    <w:p w14:paraId="780E96EB" w14:textId="77777777" w:rsidR="00FB2CAC" w:rsidRDefault="00FB2CAC"/>
    <w:p w14:paraId="62C0A0BE" w14:textId="77777777" w:rsidR="00FB2CAC" w:rsidRDefault="00FB2CAC"/>
    <w:p w14:paraId="12E37E1B" w14:textId="77777777" w:rsidR="00FB2CAC" w:rsidRDefault="00FB2CAC"/>
    <w:p w14:paraId="3C69868F" w14:textId="77777777" w:rsidR="00FB2CAC" w:rsidRDefault="00FB2CAC"/>
    <w:p w14:paraId="375BF0FE" w14:textId="77777777" w:rsidR="00FB2CAC" w:rsidRDefault="00FB2CAC"/>
    <w:p w14:paraId="5D392054" w14:textId="77777777" w:rsidR="00FB2CAC" w:rsidRDefault="00FB2CAC"/>
    <w:p w14:paraId="739A3178" w14:textId="77777777" w:rsidR="00FB2CAC" w:rsidRDefault="00FB2CAC"/>
    <w:p w14:paraId="7D68CB91" w14:textId="77777777" w:rsidR="00FB2CAC" w:rsidRDefault="00FB2CAC"/>
    <w:p w14:paraId="385666FF" w14:textId="77777777" w:rsidR="00FB2CAC" w:rsidRDefault="00FB2CAC"/>
    <w:p w14:paraId="65BA1F13" w14:textId="77777777" w:rsidR="00FB2CAC" w:rsidRDefault="00FB2CAC"/>
    <w:p w14:paraId="3046FEF5" w14:textId="77777777" w:rsidR="00FB2CAC" w:rsidRDefault="00FB2CAC"/>
    <w:p w14:paraId="2EAFDBCA" w14:textId="77777777" w:rsidR="00FB2CAC" w:rsidRDefault="00FB2CAC"/>
    <w:p w14:paraId="2B8FA59B" w14:textId="77777777" w:rsidR="00FB2CAC" w:rsidRDefault="00FB2CAC"/>
    <w:p w14:paraId="40D10140" w14:textId="77777777" w:rsidR="00FB2CAC" w:rsidRDefault="00FB2CAC"/>
    <w:p w14:paraId="2D29DB34" w14:textId="77777777" w:rsidR="00FB2CAC" w:rsidRDefault="00FB2CAC"/>
    <w:p w14:paraId="39CB2365" w14:textId="77777777" w:rsidR="00FB2CAC" w:rsidRDefault="00FB2CAC"/>
    <w:p w14:paraId="4119BACC" w14:textId="77777777" w:rsidR="00FB2CAC" w:rsidRDefault="00FB2CAC"/>
    <w:p w14:paraId="13200D89" w14:textId="77777777" w:rsidR="00FB2CAC" w:rsidRDefault="00FB2CAC"/>
    <w:p w14:paraId="4FB40A0C" w14:textId="77777777" w:rsidR="00FB2CAC" w:rsidRDefault="00FB2CAC"/>
    <w:p w14:paraId="48F260ED" w14:textId="77777777" w:rsidR="00FB2CAC" w:rsidRDefault="00FB2CAC"/>
    <w:p w14:paraId="157D3386" w14:textId="77777777" w:rsidR="00FB2CAC" w:rsidRDefault="00FB2CAC"/>
    <w:p w14:paraId="7F2E63D5" w14:textId="77777777" w:rsidR="00FB2CAC" w:rsidRDefault="00FB2CAC"/>
    <w:p w14:paraId="31B8DF83" w14:textId="77777777" w:rsidR="00FB2CAC" w:rsidRDefault="00FB2CAC"/>
    <w:p w14:paraId="1C636541" w14:textId="77777777" w:rsidR="00FB2CAC" w:rsidRDefault="00FB2CAC"/>
    <w:p w14:paraId="2C303F16" w14:textId="77777777" w:rsidR="00FB2CAC" w:rsidRDefault="00FB2CAC"/>
    <w:p w14:paraId="51F10BFA" w14:textId="77777777" w:rsidR="00FB2CAC" w:rsidRDefault="00FB2CAC"/>
    <w:p w14:paraId="27655F9F" w14:textId="77777777" w:rsidR="00FB2CAC" w:rsidRDefault="00FB2CAC"/>
    <w:p w14:paraId="77121C84" w14:textId="77777777" w:rsidR="00FB2CAC" w:rsidRDefault="00FB2CAC"/>
    <w:p w14:paraId="0CDCF848" w14:textId="77777777" w:rsidR="00FB2CAC" w:rsidRDefault="00FB2CAC"/>
    <w:p w14:paraId="142D8D3E" w14:textId="77777777" w:rsidR="00FB2CAC" w:rsidRDefault="00FB2CAC"/>
    <w:p w14:paraId="32904802" w14:textId="77777777" w:rsidR="00FB2CAC" w:rsidRDefault="00FB2CAC"/>
    <w:p w14:paraId="64274F50" w14:textId="77777777" w:rsidR="00FB2CAC" w:rsidRDefault="00FB2CAC"/>
    <w:p w14:paraId="531AA10E" w14:textId="77777777" w:rsidR="00FB2CAC" w:rsidRDefault="00FB2CAC"/>
    <w:p w14:paraId="20780B4C" w14:textId="77777777" w:rsidR="003864B3" w:rsidRDefault="003864B3"/>
    <w:p w14:paraId="5D2392ED" w14:textId="77777777" w:rsidR="003864B3" w:rsidRDefault="003864B3"/>
    <w:p w14:paraId="7C2589E6" w14:textId="77777777" w:rsidR="003864B3" w:rsidRDefault="003864B3"/>
    <w:p w14:paraId="2ED12E76" w14:textId="77777777" w:rsidR="00FB2CAC" w:rsidRDefault="00FB2CAC"/>
    <w:p w14:paraId="57A8B9E3" w14:textId="77777777" w:rsidR="00CE0B5D" w:rsidRDefault="00CE0B5D">
      <w:pPr>
        <w:ind w:firstLine="720"/>
        <w:rPr>
          <w:b/>
          <w:sz w:val="28"/>
          <w:szCs w:val="28"/>
        </w:rPr>
      </w:pPr>
    </w:p>
    <w:p w14:paraId="5CA5778C" w14:textId="77777777" w:rsidR="00CE0B5D" w:rsidRDefault="00CE0B5D">
      <w:pPr>
        <w:ind w:firstLine="720"/>
        <w:rPr>
          <w:b/>
          <w:sz w:val="28"/>
          <w:szCs w:val="28"/>
        </w:rPr>
      </w:pPr>
    </w:p>
    <w:p w14:paraId="2E7DB75E" w14:textId="77777777" w:rsidR="00CE0B5D" w:rsidRDefault="00CE0B5D">
      <w:pPr>
        <w:ind w:firstLine="720"/>
        <w:rPr>
          <w:b/>
          <w:sz w:val="28"/>
          <w:szCs w:val="28"/>
        </w:rPr>
      </w:pPr>
    </w:p>
    <w:p w14:paraId="4E08B4CA" w14:textId="77777777" w:rsidR="00CE0B5D" w:rsidRDefault="00CE0B5D">
      <w:pPr>
        <w:ind w:firstLine="720"/>
        <w:rPr>
          <w:b/>
          <w:sz w:val="28"/>
          <w:szCs w:val="28"/>
        </w:rPr>
      </w:pPr>
    </w:p>
    <w:p w14:paraId="5C414854" w14:textId="77777777" w:rsidR="00CE0B5D" w:rsidRDefault="00CE0B5D">
      <w:pPr>
        <w:ind w:firstLine="720"/>
        <w:rPr>
          <w:b/>
          <w:sz w:val="28"/>
          <w:szCs w:val="28"/>
        </w:rPr>
      </w:pPr>
    </w:p>
    <w:p w14:paraId="15A092DE" w14:textId="77777777" w:rsidR="00CE0B5D" w:rsidRDefault="00CE0B5D">
      <w:pPr>
        <w:ind w:firstLine="720"/>
        <w:rPr>
          <w:b/>
          <w:sz w:val="28"/>
          <w:szCs w:val="28"/>
        </w:rPr>
      </w:pPr>
    </w:p>
    <w:p w14:paraId="4556F5EE" w14:textId="77777777" w:rsidR="00CE0B5D" w:rsidRDefault="00CE0B5D">
      <w:pPr>
        <w:ind w:firstLine="720"/>
        <w:rPr>
          <w:b/>
          <w:sz w:val="28"/>
          <w:szCs w:val="28"/>
        </w:rPr>
      </w:pPr>
    </w:p>
    <w:p w14:paraId="200A1A8B" w14:textId="77777777" w:rsidR="00CE0B5D" w:rsidRDefault="00CE0B5D">
      <w:pPr>
        <w:ind w:firstLine="720"/>
        <w:rPr>
          <w:b/>
          <w:sz w:val="28"/>
          <w:szCs w:val="28"/>
        </w:rPr>
      </w:pPr>
    </w:p>
    <w:p w14:paraId="733FDA7D" w14:textId="77777777" w:rsidR="00CE0B5D" w:rsidRDefault="00CE0B5D">
      <w:pPr>
        <w:ind w:firstLine="720"/>
        <w:rPr>
          <w:b/>
          <w:sz w:val="28"/>
          <w:szCs w:val="28"/>
        </w:rPr>
      </w:pPr>
    </w:p>
    <w:p w14:paraId="713F8044" w14:textId="77777777" w:rsidR="00CE0B5D" w:rsidRDefault="00CE0B5D">
      <w:pPr>
        <w:ind w:firstLine="720"/>
        <w:rPr>
          <w:b/>
          <w:sz w:val="28"/>
          <w:szCs w:val="28"/>
        </w:rPr>
      </w:pPr>
    </w:p>
    <w:p w14:paraId="2B82BACB" w14:textId="77777777" w:rsidR="00CE0B5D" w:rsidRDefault="00CE0B5D">
      <w:pPr>
        <w:ind w:firstLine="720"/>
        <w:rPr>
          <w:b/>
          <w:sz w:val="28"/>
          <w:szCs w:val="28"/>
        </w:rPr>
      </w:pPr>
    </w:p>
    <w:p w14:paraId="590C874B" w14:textId="77777777" w:rsidR="00CE0B5D" w:rsidRDefault="00CE0B5D">
      <w:pPr>
        <w:ind w:firstLine="720"/>
        <w:rPr>
          <w:b/>
          <w:sz w:val="28"/>
          <w:szCs w:val="28"/>
        </w:rPr>
      </w:pPr>
    </w:p>
    <w:p w14:paraId="6A485153" w14:textId="77777777" w:rsidR="00CE0B5D" w:rsidRDefault="00CE0B5D">
      <w:pPr>
        <w:ind w:firstLine="720"/>
        <w:rPr>
          <w:b/>
          <w:sz w:val="28"/>
          <w:szCs w:val="28"/>
        </w:rPr>
      </w:pPr>
    </w:p>
    <w:p w14:paraId="7DF76FF6" w14:textId="77777777" w:rsidR="00CE0B5D" w:rsidRDefault="00CE0B5D">
      <w:pPr>
        <w:ind w:firstLine="720"/>
        <w:rPr>
          <w:b/>
          <w:sz w:val="28"/>
          <w:szCs w:val="28"/>
        </w:rPr>
      </w:pPr>
    </w:p>
    <w:p w14:paraId="491059BC" w14:textId="77777777" w:rsidR="00CE0B5D" w:rsidRDefault="00CE0B5D">
      <w:pPr>
        <w:ind w:firstLine="720"/>
        <w:rPr>
          <w:b/>
          <w:sz w:val="28"/>
          <w:szCs w:val="28"/>
        </w:rPr>
      </w:pPr>
    </w:p>
    <w:p w14:paraId="64659689" w14:textId="77777777" w:rsidR="00CE0B5D" w:rsidRDefault="00CE0B5D">
      <w:pPr>
        <w:ind w:firstLine="720"/>
        <w:rPr>
          <w:b/>
          <w:sz w:val="28"/>
          <w:szCs w:val="28"/>
        </w:rPr>
      </w:pPr>
    </w:p>
    <w:p w14:paraId="296A46FE" w14:textId="77777777" w:rsidR="00CE0B5D" w:rsidRDefault="00CE0B5D">
      <w:pPr>
        <w:ind w:firstLine="720"/>
        <w:rPr>
          <w:b/>
          <w:sz w:val="28"/>
          <w:szCs w:val="28"/>
        </w:rPr>
      </w:pPr>
    </w:p>
    <w:p w14:paraId="3A0A4028" w14:textId="77777777" w:rsidR="00CE0B5D" w:rsidRDefault="00CE0B5D">
      <w:pPr>
        <w:ind w:firstLine="720"/>
        <w:rPr>
          <w:b/>
          <w:sz w:val="28"/>
          <w:szCs w:val="28"/>
        </w:rPr>
      </w:pPr>
    </w:p>
    <w:p w14:paraId="1D1F6AEA" w14:textId="77777777" w:rsidR="00CE0B5D" w:rsidRDefault="00CE0B5D">
      <w:pPr>
        <w:ind w:firstLine="720"/>
        <w:rPr>
          <w:b/>
          <w:sz w:val="28"/>
          <w:szCs w:val="28"/>
        </w:rPr>
      </w:pPr>
    </w:p>
    <w:p w14:paraId="3A57F3DF" w14:textId="77777777" w:rsidR="00CE0B5D" w:rsidRDefault="00CE0B5D">
      <w:pPr>
        <w:ind w:firstLine="720"/>
        <w:rPr>
          <w:b/>
          <w:sz w:val="28"/>
          <w:szCs w:val="28"/>
        </w:rPr>
      </w:pPr>
    </w:p>
    <w:p w14:paraId="61D40F86" w14:textId="77777777" w:rsidR="00CE0B5D" w:rsidRDefault="00CE0B5D">
      <w:pPr>
        <w:ind w:firstLine="720"/>
        <w:rPr>
          <w:b/>
          <w:sz w:val="28"/>
          <w:szCs w:val="28"/>
        </w:rPr>
      </w:pPr>
    </w:p>
    <w:p w14:paraId="6ACFA809" w14:textId="77777777" w:rsidR="00CE0B5D" w:rsidRDefault="00CE0B5D">
      <w:pPr>
        <w:ind w:firstLine="720"/>
        <w:rPr>
          <w:b/>
          <w:sz w:val="28"/>
          <w:szCs w:val="28"/>
        </w:rPr>
      </w:pPr>
    </w:p>
    <w:p w14:paraId="123CCC20" w14:textId="77777777" w:rsidR="00CE0B5D" w:rsidRDefault="00CE0B5D">
      <w:pPr>
        <w:ind w:firstLine="720"/>
        <w:rPr>
          <w:b/>
          <w:sz w:val="28"/>
          <w:szCs w:val="28"/>
        </w:rPr>
      </w:pPr>
    </w:p>
    <w:p w14:paraId="714AA9DD" w14:textId="77777777" w:rsidR="00CE0B5D" w:rsidRDefault="00CE0B5D">
      <w:pPr>
        <w:ind w:firstLine="720"/>
        <w:rPr>
          <w:b/>
          <w:sz w:val="28"/>
          <w:szCs w:val="28"/>
        </w:rPr>
      </w:pPr>
    </w:p>
    <w:p w14:paraId="7D507D39" w14:textId="77777777" w:rsidR="00CE0B5D" w:rsidRDefault="00CE0B5D">
      <w:pPr>
        <w:ind w:firstLine="720"/>
        <w:rPr>
          <w:b/>
          <w:sz w:val="28"/>
          <w:szCs w:val="28"/>
        </w:rPr>
      </w:pPr>
    </w:p>
    <w:p w14:paraId="39AC0FF0" w14:textId="77777777" w:rsidR="00CE0B5D" w:rsidRDefault="00CE0B5D">
      <w:pPr>
        <w:ind w:firstLine="720"/>
        <w:rPr>
          <w:b/>
          <w:sz w:val="28"/>
          <w:szCs w:val="28"/>
        </w:rPr>
      </w:pPr>
    </w:p>
    <w:p w14:paraId="3BBB298D" w14:textId="77777777" w:rsidR="00CE0B5D" w:rsidRDefault="00CE0B5D">
      <w:pPr>
        <w:ind w:firstLine="720"/>
        <w:rPr>
          <w:b/>
          <w:sz w:val="28"/>
          <w:szCs w:val="28"/>
        </w:rPr>
      </w:pPr>
    </w:p>
    <w:p w14:paraId="2AAE0553" w14:textId="77777777" w:rsidR="00CE0B5D" w:rsidRDefault="00CE0B5D">
      <w:pPr>
        <w:ind w:firstLine="720"/>
        <w:rPr>
          <w:b/>
          <w:sz w:val="28"/>
          <w:szCs w:val="28"/>
        </w:rPr>
      </w:pPr>
    </w:p>
    <w:p w14:paraId="68919637" w14:textId="77777777" w:rsidR="00CE0B5D" w:rsidRDefault="00CE0B5D">
      <w:pPr>
        <w:ind w:firstLine="720"/>
        <w:rPr>
          <w:b/>
          <w:sz w:val="28"/>
          <w:szCs w:val="28"/>
        </w:rPr>
      </w:pPr>
    </w:p>
    <w:p w14:paraId="15ED0CB4" w14:textId="77777777" w:rsidR="00CE0B5D" w:rsidRDefault="00CE0B5D">
      <w:pPr>
        <w:ind w:firstLine="720"/>
        <w:rPr>
          <w:b/>
          <w:sz w:val="28"/>
          <w:szCs w:val="28"/>
        </w:rPr>
      </w:pPr>
    </w:p>
    <w:p w14:paraId="083F8827" w14:textId="77777777" w:rsidR="00CE0B5D" w:rsidRDefault="00CE0B5D">
      <w:pPr>
        <w:ind w:firstLine="720"/>
        <w:rPr>
          <w:b/>
          <w:sz w:val="28"/>
          <w:szCs w:val="28"/>
        </w:rPr>
      </w:pPr>
    </w:p>
    <w:p w14:paraId="0BAE0888" w14:textId="77777777" w:rsidR="00CE0B5D" w:rsidRDefault="00CE0B5D">
      <w:pPr>
        <w:ind w:firstLine="720"/>
        <w:rPr>
          <w:b/>
          <w:sz w:val="28"/>
          <w:szCs w:val="28"/>
        </w:rPr>
      </w:pPr>
    </w:p>
    <w:p w14:paraId="7C7855A3" w14:textId="77777777" w:rsidR="00CE0B5D" w:rsidRDefault="00CE0B5D">
      <w:pPr>
        <w:ind w:firstLine="720"/>
        <w:rPr>
          <w:b/>
          <w:sz w:val="28"/>
          <w:szCs w:val="28"/>
        </w:rPr>
      </w:pPr>
    </w:p>
    <w:p w14:paraId="7F171388" w14:textId="77777777" w:rsidR="00CE0B5D" w:rsidRDefault="00CE0B5D">
      <w:pPr>
        <w:ind w:firstLine="720"/>
        <w:rPr>
          <w:b/>
          <w:sz w:val="28"/>
          <w:szCs w:val="28"/>
        </w:rPr>
      </w:pPr>
    </w:p>
    <w:p w14:paraId="6ACF2ED5" w14:textId="77777777" w:rsidR="00CE0B5D" w:rsidRDefault="00CE0B5D">
      <w:pPr>
        <w:ind w:firstLine="720"/>
        <w:rPr>
          <w:b/>
          <w:sz w:val="28"/>
          <w:szCs w:val="28"/>
        </w:rPr>
      </w:pPr>
    </w:p>
    <w:p w14:paraId="45AD68D8" w14:textId="77777777" w:rsidR="00CE0B5D" w:rsidRDefault="00CE0B5D">
      <w:pPr>
        <w:ind w:firstLine="720"/>
        <w:rPr>
          <w:b/>
          <w:sz w:val="28"/>
          <w:szCs w:val="28"/>
        </w:rPr>
      </w:pPr>
    </w:p>
    <w:p w14:paraId="02C4D3E3" w14:textId="77777777" w:rsidR="00CE0B5D" w:rsidRDefault="00CE0B5D">
      <w:pPr>
        <w:ind w:firstLine="720"/>
        <w:rPr>
          <w:b/>
          <w:sz w:val="28"/>
          <w:szCs w:val="28"/>
        </w:rPr>
      </w:pPr>
    </w:p>
    <w:p w14:paraId="510C1319" w14:textId="77777777" w:rsidR="00CE0B5D" w:rsidRDefault="00CE0B5D">
      <w:pPr>
        <w:ind w:firstLine="720"/>
        <w:rPr>
          <w:b/>
          <w:sz w:val="28"/>
          <w:szCs w:val="28"/>
        </w:rPr>
      </w:pPr>
    </w:p>
    <w:p w14:paraId="229977C4" w14:textId="77777777" w:rsidR="00CE0B5D" w:rsidRDefault="00CE0B5D">
      <w:pPr>
        <w:ind w:firstLine="720"/>
        <w:rPr>
          <w:b/>
          <w:sz w:val="28"/>
          <w:szCs w:val="28"/>
        </w:rPr>
      </w:pPr>
    </w:p>
    <w:p w14:paraId="7D65A4FA" w14:textId="77777777" w:rsidR="00CE0B5D" w:rsidRDefault="00CE0B5D">
      <w:pPr>
        <w:ind w:firstLine="720"/>
        <w:rPr>
          <w:b/>
          <w:sz w:val="28"/>
          <w:szCs w:val="28"/>
        </w:rPr>
      </w:pPr>
    </w:p>
    <w:p w14:paraId="535C4908" w14:textId="77777777" w:rsidR="00CE0B5D" w:rsidRDefault="00CE0B5D">
      <w:pPr>
        <w:ind w:firstLine="720"/>
        <w:rPr>
          <w:b/>
          <w:sz w:val="28"/>
          <w:szCs w:val="28"/>
        </w:rPr>
      </w:pPr>
    </w:p>
    <w:p w14:paraId="1299B039" w14:textId="77777777" w:rsidR="00CE0B5D" w:rsidRDefault="00CE0B5D">
      <w:pPr>
        <w:ind w:firstLine="720"/>
        <w:rPr>
          <w:b/>
          <w:sz w:val="28"/>
          <w:szCs w:val="28"/>
        </w:rPr>
      </w:pPr>
    </w:p>
    <w:p w14:paraId="7D71D206" w14:textId="77777777" w:rsidR="00CE0B5D" w:rsidRDefault="00CE0B5D">
      <w:pPr>
        <w:ind w:firstLine="720"/>
        <w:rPr>
          <w:b/>
          <w:sz w:val="28"/>
          <w:szCs w:val="28"/>
        </w:rPr>
      </w:pPr>
    </w:p>
    <w:p w14:paraId="29F033C5" w14:textId="2D0A4124" w:rsidR="00FB2CAC" w:rsidRDefault="00000000">
      <w:pPr>
        <w:ind w:firstLine="720"/>
        <w:rPr>
          <w:b/>
          <w:sz w:val="28"/>
          <w:szCs w:val="28"/>
          <w:u w:val="single"/>
        </w:rPr>
      </w:pPr>
      <w:proofErr w:type="gramStart"/>
      <w:r>
        <w:rPr>
          <w:b/>
          <w:sz w:val="28"/>
          <w:szCs w:val="28"/>
        </w:rPr>
        <w:lastRenderedPageBreak/>
        <w:t>Branch :</w:t>
      </w:r>
      <w:proofErr w:type="gramEnd"/>
      <w:r>
        <w:rPr>
          <w:b/>
          <w:sz w:val="28"/>
          <w:szCs w:val="28"/>
        </w:rPr>
        <w:t xml:space="preserve">- Computer Sci. &amp; </w:t>
      </w:r>
      <w:proofErr w:type="spellStart"/>
      <w:r>
        <w:rPr>
          <w:b/>
          <w:sz w:val="28"/>
          <w:szCs w:val="28"/>
        </w:rPr>
        <w:t>Engg</w:t>
      </w:r>
      <w:proofErr w:type="spellEnd"/>
      <w:r>
        <w:rPr>
          <w:b/>
          <w:sz w:val="28"/>
          <w:szCs w:val="28"/>
        </w:rPr>
        <w:t xml:space="preserve">.       </w:t>
      </w:r>
      <w:r>
        <w:rPr>
          <w:b/>
          <w:sz w:val="28"/>
          <w:szCs w:val="28"/>
        </w:rPr>
        <w:tab/>
      </w:r>
      <w:r>
        <w:rPr>
          <w:b/>
          <w:sz w:val="28"/>
          <w:szCs w:val="28"/>
        </w:rPr>
        <w:tab/>
      </w:r>
      <w:r>
        <w:rPr>
          <w:b/>
          <w:sz w:val="28"/>
          <w:szCs w:val="28"/>
        </w:rPr>
        <w:tab/>
      </w:r>
      <w:r>
        <w:rPr>
          <w:b/>
          <w:sz w:val="28"/>
          <w:szCs w:val="28"/>
        </w:rPr>
        <w:tab/>
      </w:r>
      <w:proofErr w:type="gramStart"/>
      <w:r>
        <w:rPr>
          <w:b/>
          <w:sz w:val="28"/>
          <w:szCs w:val="28"/>
        </w:rPr>
        <w:t>Class :</w:t>
      </w:r>
      <w:proofErr w:type="gramEnd"/>
      <w:r>
        <w:rPr>
          <w:b/>
          <w:sz w:val="28"/>
          <w:szCs w:val="28"/>
        </w:rPr>
        <w:t>- I</w:t>
      </w:r>
      <w:r>
        <w:rPr>
          <w:b/>
          <w:sz w:val="28"/>
          <w:szCs w:val="28"/>
          <w:lang w:val="en-IN"/>
        </w:rPr>
        <w:t>II</w:t>
      </w:r>
      <w:r>
        <w:rPr>
          <w:b/>
          <w:sz w:val="28"/>
          <w:szCs w:val="28"/>
        </w:rPr>
        <w:t xml:space="preserve"> Year</w:t>
      </w:r>
    </w:p>
    <w:p w14:paraId="7EFECA4E" w14:textId="77777777" w:rsidR="00FB2CAC" w:rsidRDefault="00000000">
      <w:pPr>
        <w:ind w:firstLine="720"/>
        <w:rPr>
          <w:b/>
          <w:sz w:val="32"/>
          <w:szCs w:val="32"/>
          <w:u w:val="single"/>
        </w:rPr>
      </w:pPr>
      <w:proofErr w:type="gramStart"/>
      <w:r>
        <w:rPr>
          <w:b/>
          <w:sz w:val="28"/>
          <w:szCs w:val="28"/>
        </w:rPr>
        <w:t>Subject :</w:t>
      </w:r>
      <w:proofErr w:type="gramEnd"/>
      <w:r>
        <w:rPr>
          <w:b/>
          <w:sz w:val="28"/>
          <w:szCs w:val="28"/>
        </w:rPr>
        <w:t xml:space="preserve">- </w:t>
      </w:r>
      <w:r>
        <w:rPr>
          <w:b/>
          <w:sz w:val="28"/>
          <w:szCs w:val="28"/>
          <w:lang w:val="en-IN"/>
        </w:rPr>
        <w:t xml:space="preserve">Software Engineering Lab </w:t>
      </w:r>
      <w:r>
        <w:rPr>
          <w:b/>
          <w:sz w:val="32"/>
          <w:szCs w:val="32"/>
        </w:rPr>
        <w:t xml:space="preserve">       </w:t>
      </w:r>
      <w:r>
        <w:rPr>
          <w:b/>
          <w:sz w:val="32"/>
          <w:szCs w:val="32"/>
        </w:rPr>
        <w:tab/>
        <w:t xml:space="preserve">    </w:t>
      </w:r>
      <w:r>
        <w:rPr>
          <w:b/>
          <w:sz w:val="32"/>
          <w:szCs w:val="32"/>
        </w:rPr>
        <w:tab/>
      </w:r>
      <w:r>
        <w:rPr>
          <w:b/>
          <w:sz w:val="32"/>
          <w:szCs w:val="32"/>
        </w:rPr>
        <w:tab/>
      </w:r>
      <w:r>
        <w:rPr>
          <w:b/>
          <w:sz w:val="32"/>
          <w:szCs w:val="32"/>
        </w:rPr>
        <w:tab/>
        <w:t>Sem  :- VI</w:t>
      </w:r>
    </w:p>
    <w:p w14:paraId="0FA405F4" w14:textId="77777777" w:rsidR="00FB2CAC" w:rsidRDefault="00000000">
      <w:pPr>
        <w:pStyle w:val="ListParagraph"/>
        <w:ind w:left="0"/>
        <w:jc w:val="center"/>
        <w:rPr>
          <w:b/>
          <w:sz w:val="32"/>
          <w:szCs w:val="32"/>
          <w:u w:val="single"/>
        </w:rPr>
      </w:pPr>
      <w:r>
        <w:rPr>
          <w:b/>
          <w:sz w:val="32"/>
          <w:szCs w:val="32"/>
          <w:u w:val="single"/>
        </w:rPr>
        <w:t>Student Manual</w:t>
      </w:r>
    </w:p>
    <w:p w14:paraId="22851F9C" w14:textId="77777777" w:rsidR="00FB2CAC" w:rsidRDefault="00000000">
      <w:pPr>
        <w:pStyle w:val="ListParagraph"/>
        <w:ind w:left="0"/>
      </w:pPr>
      <w:r>
        <w:rPr>
          <w:noProof/>
        </w:rPr>
        <mc:AlternateContent>
          <mc:Choice Requires="wps">
            <w:drawing>
              <wp:anchor distT="0" distB="0" distL="114300" distR="114300" simplePos="0" relativeHeight="251660288" behindDoc="0" locked="0" layoutInCell="1" allowOverlap="1" wp14:anchorId="351A832C" wp14:editId="5526EE5F">
                <wp:simplePos x="0" y="0"/>
                <wp:positionH relativeFrom="column">
                  <wp:posOffset>1932305</wp:posOffset>
                </wp:positionH>
                <wp:positionV relativeFrom="paragraph">
                  <wp:posOffset>95250</wp:posOffset>
                </wp:positionV>
                <wp:extent cx="2644775" cy="276225"/>
                <wp:effectExtent l="4445" t="4445" r="17780" b="5080"/>
                <wp:wrapNone/>
                <wp:docPr id="2" name="Text Box 2"/>
                <wp:cNvGraphicFramePr/>
                <a:graphic xmlns:a="http://schemas.openxmlformats.org/drawingml/2006/main">
                  <a:graphicData uri="http://schemas.microsoft.com/office/word/2010/wordprocessingShape">
                    <wps:wsp>
                      <wps:cNvSpPr txBox="1"/>
                      <wps:spPr>
                        <a:xfrm>
                          <a:off x="0" y="0"/>
                          <a:ext cx="2644775" cy="276225"/>
                        </a:xfrm>
                        <a:prstGeom prst="rect">
                          <a:avLst/>
                        </a:prstGeom>
                        <a:solidFill>
                          <a:srgbClr val="FFFFFF"/>
                        </a:solidFill>
                        <a:ln w="635">
                          <a:solidFill>
                            <a:srgbClr val="000000"/>
                          </a:solidFill>
                        </a:ln>
                      </wps:spPr>
                      <wps:txbx>
                        <w:txbxContent>
                          <w:p w14:paraId="7CBAEAF5" w14:textId="357D1D00" w:rsidR="00FB2CAC" w:rsidRDefault="00000000">
                            <w:pPr>
                              <w:pStyle w:val="FrameContents"/>
                              <w:jc w:val="center"/>
                              <w:rPr>
                                <w:lang w:val="en-IN"/>
                              </w:rPr>
                            </w:pPr>
                            <w:r>
                              <w:rPr>
                                <w:b/>
                              </w:rPr>
                              <w:t xml:space="preserve">PRACTICAL NO </w:t>
                            </w:r>
                            <w:r w:rsidR="003864B3">
                              <w:rPr>
                                <w:b/>
                                <w:lang w:val="en-IN"/>
                              </w:rPr>
                              <w:t>3</w:t>
                            </w:r>
                          </w:p>
                        </w:txbxContent>
                      </wps:txbx>
                      <wps:bodyPr lIns="91440" tIns="45720" rIns="91440" bIns="45720" anchor="t">
                        <a:noAutofit/>
                      </wps:bodyPr>
                    </wps:wsp>
                  </a:graphicData>
                </a:graphic>
              </wp:anchor>
            </w:drawing>
          </mc:Choice>
          <mc:Fallback>
            <w:pict>
              <v:shape w14:anchorId="351A832C" id="Text Box 2" o:spid="_x0000_s1028" type="#_x0000_t202" style="position:absolute;margin-left:152.15pt;margin-top:7.5pt;width:208.2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" strokeweight=".05pt">
                <v:textbox>
                  <w:txbxContent>
                    <w:p w14:paraId="7CBAEAF5" w14:textId="357D1D00" w:rsidR="00FB2CAC" w:rsidRDefault="00000000">
                      <w:pPr>
                        <w:pStyle w:val="FrameContents"/>
                        <w:jc w:val="center"/>
                        <w:rPr>
                          <w:lang w:val="en-IN"/>
                        </w:rPr>
                      </w:pPr>
                      <w:r>
                        <w:rPr>
                          <w:b/>
                        </w:rPr>
                        <w:t xml:space="preserve">PRACTICAL NO </w:t>
                      </w:r>
                      <w:r w:rsidR="003864B3">
                        <w:rPr>
                          <w:b/>
                          <w:lang w:val="en-IN"/>
                        </w:rPr>
                        <w:t>3</w:t>
                      </w:r>
                    </w:p>
                  </w:txbxContent>
                </v:textbox>
              </v:shape>
            </w:pict>
          </mc:Fallback>
        </mc:AlternateContent>
      </w:r>
    </w:p>
    <w:p w14:paraId="681A5F76" w14:textId="77777777" w:rsidR="00FB2CAC" w:rsidRDefault="00FB2CAC">
      <w:pPr>
        <w:pStyle w:val="ListParagraph"/>
        <w:ind w:left="0"/>
      </w:pPr>
    </w:p>
    <w:p w14:paraId="56CD301F" w14:textId="77777777" w:rsidR="00FB2CAC" w:rsidRDefault="00FB2CAC">
      <w:pPr>
        <w:pStyle w:val="ListParagraph"/>
        <w:ind w:left="0"/>
      </w:pPr>
    </w:p>
    <w:p w14:paraId="18BBF193" w14:textId="77777777" w:rsidR="00FB2CAC" w:rsidRDefault="00000000">
      <w:pPr>
        <w:jc w:val="both"/>
        <w:rPr>
          <w:b/>
          <w:sz w:val="26"/>
          <w:szCs w:val="26"/>
        </w:rPr>
      </w:pPr>
      <w:r>
        <w:rPr>
          <w:b/>
          <w:sz w:val="26"/>
          <w:szCs w:val="26"/>
          <w:u w:val="single"/>
        </w:rPr>
        <w:t>Aim:</w:t>
      </w:r>
      <w:r>
        <w:rPr>
          <w:b/>
          <w:sz w:val="26"/>
          <w:szCs w:val="26"/>
        </w:rPr>
        <w:t xml:space="preserve"> Estimation of Project Metrics.</w:t>
      </w:r>
    </w:p>
    <w:p w14:paraId="7D2F65D9" w14:textId="77777777" w:rsidR="00FB2CAC" w:rsidRDefault="00FB2CAC">
      <w:pPr>
        <w:jc w:val="both"/>
        <w:rPr>
          <w:b/>
          <w:sz w:val="26"/>
          <w:szCs w:val="26"/>
        </w:rPr>
      </w:pPr>
    </w:p>
    <w:p w14:paraId="1E6320AF" w14:textId="77777777" w:rsidR="00FB2CAC" w:rsidRDefault="00000000">
      <w:pPr>
        <w:jc w:val="both"/>
        <w:rPr>
          <w:b/>
          <w:sz w:val="26"/>
          <w:szCs w:val="26"/>
          <w:u w:val="single"/>
        </w:rPr>
      </w:pPr>
      <w:r>
        <w:rPr>
          <w:b/>
          <w:sz w:val="26"/>
          <w:szCs w:val="26"/>
          <w:u w:val="single"/>
        </w:rPr>
        <w:t>Theory:</w:t>
      </w:r>
    </w:p>
    <w:p w14:paraId="5BE98DF3" w14:textId="77777777" w:rsidR="00FB2CAC" w:rsidRDefault="00FB2CAC">
      <w:pPr>
        <w:jc w:val="both"/>
        <w:rPr>
          <w:b/>
          <w:sz w:val="26"/>
          <w:szCs w:val="26"/>
        </w:rPr>
      </w:pPr>
    </w:p>
    <w:p w14:paraId="29F77BD8" w14:textId="77777777" w:rsidR="00FB2CAC" w:rsidRDefault="00000000">
      <w:pPr>
        <w:jc w:val="both"/>
        <w:rPr>
          <w:sz w:val="26"/>
          <w:szCs w:val="26"/>
        </w:rPr>
      </w:pPr>
      <w:r>
        <w:t>A software project is not just about writing a few hundred lines of source code to achieve a particular objective. The scope of a software project is comparatively quite large, and such a project could take several years to complete. As in any other science and engineering discipline, one would be interested to measure how complex a project is. One of the major activities of the project planning phase, therefore, is to estimate various project parameters in order to take proper decisions.</w:t>
      </w:r>
      <w:r>
        <w:rPr>
          <w:sz w:val="26"/>
          <w:szCs w:val="26"/>
        </w:rPr>
        <w:t xml:space="preserve"> </w:t>
      </w:r>
    </w:p>
    <w:p w14:paraId="1656DBC6" w14:textId="77777777" w:rsidR="00FB2CAC" w:rsidRDefault="00FB2CAC">
      <w:pPr>
        <w:jc w:val="both"/>
        <w:rPr>
          <w:sz w:val="26"/>
          <w:szCs w:val="26"/>
        </w:rPr>
      </w:pPr>
    </w:p>
    <w:p w14:paraId="1D39E74A" w14:textId="77777777" w:rsidR="00FB2CAC" w:rsidRDefault="00000000">
      <w:pPr>
        <w:jc w:val="both"/>
        <w:rPr>
          <w:b/>
          <w:sz w:val="26"/>
          <w:szCs w:val="26"/>
        </w:rPr>
      </w:pPr>
      <w:r>
        <w:rPr>
          <w:b/>
          <w:sz w:val="26"/>
          <w:szCs w:val="26"/>
        </w:rPr>
        <w:t>Some important project parameters that are estimated include:</w:t>
      </w:r>
    </w:p>
    <w:p w14:paraId="516AC9BD" w14:textId="77777777" w:rsidR="00FB2CAC" w:rsidRDefault="00000000">
      <w:pPr>
        <w:jc w:val="both"/>
      </w:pPr>
      <w:r>
        <w:rPr>
          <w:b/>
        </w:rPr>
        <w:t>Project size:</w:t>
      </w:r>
      <w:r>
        <w:t> What would be the size of the code written say, in number of lines, files, modules?</w:t>
      </w:r>
    </w:p>
    <w:p w14:paraId="08CA38EC" w14:textId="77777777" w:rsidR="00FB2CAC" w:rsidRDefault="00000000">
      <w:pPr>
        <w:jc w:val="both"/>
      </w:pPr>
      <w:r>
        <w:rPr>
          <w:b/>
        </w:rPr>
        <w:t>Cost:</w:t>
      </w:r>
      <w:r>
        <w:t> How much would it cost to develop a software? A software may be just pieces of code, but one has to pay to the managers, developers, and other project personnel.</w:t>
      </w:r>
    </w:p>
    <w:p w14:paraId="50F6605E" w14:textId="77777777" w:rsidR="00FB2CAC" w:rsidRDefault="00000000">
      <w:pPr>
        <w:jc w:val="both"/>
      </w:pPr>
      <w:r>
        <w:t>Duration: How long would it be before the software is delivered to the clients?</w:t>
      </w:r>
    </w:p>
    <w:p w14:paraId="16DBDD8D" w14:textId="77777777" w:rsidR="00FB2CAC" w:rsidRDefault="00000000">
      <w:pPr>
        <w:jc w:val="both"/>
      </w:pPr>
      <w:r>
        <w:rPr>
          <w:b/>
        </w:rPr>
        <w:t>Effort: </w:t>
      </w:r>
      <w:r>
        <w:t>How much effort from the team members would be required to create the software?</w:t>
      </w:r>
    </w:p>
    <w:p w14:paraId="0BCF372D" w14:textId="77777777" w:rsidR="00FB2CAC" w:rsidRDefault="00FB2CAC">
      <w:pPr>
        <w:jc w:val="both"/>
        <w:rPr>
          <w:sz w:val="26"/>
          <w:szCs w:val="26"/>
        </w:rPr>
      </w:pPr>
    </w:p>
    <w:p w14:paraId="278481BB" w14:textId="77777777" w:rsidR="00FB2CAC" w:rsidRDefault="00000000">
      <w:pPr>
        <w:jc w:val="both"/>
        <w:rPr>
          <w:b/>
          <w:sz w:val="26"/>
          <w:szCs w:val="26"/>
        </w:rPr>
      </w:pPr>
      <w:r>
        <w:rPr>
          <w:b/>
          <w:sz w:val="26"/>
          <w:szCs w:val="26"/>
        </w:rPr>
        <w:t>Two methods for estimating project metrics: COCOMO and Halstead's method.</w:t>
      </w:r>
    </w:p>
    <w:p w14:paraId="2171A83F" w14:textId="77777777" w:rsidR="00FB2CAC" w:rsidRDefault="00FB2CAC">
      <w:pPr>
        <w:jc w:val="both"/>
        <w:rPr>
          <w:b/>
          <w:sz w:val="26"/>
          <w:szCs w:val="26"/>
        </w:rPr>
      </w:pPr>
    </w:p>
    <w:p w14:paraId="20502D0A" w14:textId="77777777" w:rsidR="00FB2CAC" w:rsidRPr="00CE0B5D" w:rsidRDefault="00000000">
      <w:pPr>
        <w:jc w:val="both"/>
        <w:rPr>
          <w:b/>
          <w:color w:val="000000" w:themeColor="text1"/>
          <w:sz w:val="26"/>
          <w:szCs w:val="26"/>
          <w:u w:val="single"/>
        </w:rPr>
      </w:pPr>
      <w:r w:rsidRPr="00CE0B5D">
        <w:rPr>
          <w:b/>
          <w:color w:val="000000" w:themeColor="text1"/>
          <w:sz w:val="26"/>
          <w:szCs w:val="26"/>
          <w:u w:val="single"/>
        </w:rPr>
        <w:t>COCOMO</w:t>
      </w:r>
    </w:p>
    <w:p w14:paraId="3EDC9C4B" w14:textId="77777777" w:rsidR="00FB2CAC" w:rsidRDefault="00FB2CAC">
      <w:pPr>
        <w:jc w:val="both"/>
        <w:rPr>
          <w:b/>
          <w:sz w:val="26"/>
          <w:szCs w:val="26"/>
        </w:rPr>
      </w:pPr>
    </w:p>
    <w:p w14:paraId="3064C3E9" w14:textId="77777777" w:rsidR="00FB2CAC" w:rsidRDefault="00000000">
      <w:pPr>
        <w:jc w:val="both"/>
      </w:pPr>
      <w:r>
        <w:t>COCOMO (Constructive Cost Model) was proposed by Boehm. According to him, there could be three categories of software projects:</w:t>
      </w:r>
    </w:p>
    <w:p w14:paraId="24BC933E" w14:textId="77777777" w:rsidR="00FB2CAC" w:rsidRDefault="00000000">
      <w:pPr>
        <w:jc w:val="both"/>
      </w:pPr>
      <w:r>
        <w:t>.</w:t>
      </w:r>
    </w:p>
    <w:p w14:paraId="716983F1" w14:textId="77777777" w:rsidR="00FB2CAC" w:rsidRDefault="00000000">
      <w:pPr>
        <w:jc w:val="both"/>
      </w:pPr>
      <w:r>
        <w:rPr>
          <w:b/>
        </w:rPr>
        <w:t>1. Organic:</w:t>
      </w:r>
      <w:r>
        <w:t> A development project is said to be of organic type, if</w:t>
      </w:r>
    </w:p>
    <w:p w14:paraId="77F7AD42" w14:textId="77777777" w:rsidR="00FB2CAC" w:rsidRDefault="00000000">
      <w:pPr>
        <w:jc w:val="both"/>
      </w:pPr>
      <w:r>
        <w:t>1)The project deals with developing a well understood application</w:t>
      </w:r>
    </w:p>
    <w:p w14:paraId="73BEAECA" w14:textId="77777777" w:rsidR="00FB2CAC" w:rsidRDefault="00000000">
      <w:pPr>
        <w:jc w:val="both"/>
      </w:pPr>
      <w:r>
        <w:t>2)The development team is small</w:t>
      </w:r>
    </w:p>
    <w:p w14:paraId="75447849" w14:textId="77777777" w:rsidR="00FB2CAC" w:rsidRDefault="00000000">
      <w:pPr>
        <w:jc w:val="both"/>
      </w:pPr>
      <w:r>
        <w:t>3)The team members have prior experience in working with similar types of projects</w:t>
      </w:r>
    </w:p>
    <w:p w14:paraId="5EC780EE" w14:textId="77777777" w:rsidR="00FB2CAC" w:rsidRDefault="00000000">
      <w:pPr>
        <w:jc w:val="both"/>
      </w:pPr>
      <w:r>
        <w:rPr>
          <w:b/>
        </w:rPr>
        <w:t>2. Semidetached</w:t>
      </w:r>
      <w:r>
        <w:t>: A development project can be categorized as semidetached type, if</w:t>
      </w:r>
    </w:p>
    <w:p w14:paraId="26AA0068" w14:textId="77777777" w:rsidR="00FB2CAC" w:rsidRDefault="00000000">
      <w:pPr>
        <w:jc w:val="both"/>
      </w:pPr>
      <w:r>
        <w:t>1)The team consists of some experienced as well as inexperienced staff</w:t>
      </w:r>
    </w:p>
    <w:p w14:paraId="62DE565E" w14:textId="77777777" w:rsidR="00FB2CAC" w:rsidRDefault="00000000">
      <w:pPr>
        <w:jc w:val="both"/>
      </w:pPr>
      <w:r>
        <w:t>2)Team members may have some experience on the type of system to be developed</w:t>
      </w:r>
    </w:p>
    <w:p w14:paraId="06A44405" w14:textId="77777777" w:rsidR="00FB2CAC" w:rsidRDefault="00000000">
      <w:pPr>
        <w:jc w:val="both"/>
      </w:pPr>
      <w:r>
        <w:rPr>
          <w:b/>
        </w:rPr>
        <w:t>3. Embedded:</w:t>
      </w:r>
      <w:r>
        <w:t> Embedded type of development project are those, which</w:t>
      </w:r>
    </w:p>
    <w:p w14:paraId="66D22E8F" w14:textId="77777777" w:rsidR="00FB2CAC" w:rsidRDefault="00000000">
      <w:pPr>
        <w:jc w:val="both"/>
      </w:pPr>
      <w:r>
        <w:t>1)Aims to develop a software strongly related to machine hardware</w:t>
      </w:r>
    </w:p>
    <w:p w14:paraId="28510D60" w14:textId="77777777" w:rsidR="00FB2CAC" w:rsidRDefault="00000000">
      <w:pPr>
        <w:jc w:val="both"/>
      </w:pPr>
      <w:r>
        <w:t>2)Team size is usually large</w:t>
      </w:r>
    </w:p>
    <w:p w14:paraId="487AE528" w14:textId="77777777" w:rsidR="00FB2CAC" w:rsidRDefault="00FB2CAC">
      <w:pPr>
        <w:jc w:val="both"/>
      </w:pPr>
    </w:p>
    <w:p w14:paraId="2DB5FBBC" w14:textId="77777777" w:rsidR="00FB2CAC" w:rsidRDefault="00000000">
      <w:pPr>
        <w:jc w:val="both"/>
      </w:pPr>
      <w:r>
        <w:t>Boehm suggested that estimation of project parameters should be done through three stages: Basic COCOMO, Intermediate COCOMO, and Detailed COCOMO.</w:t>
      </w:r>
    </w:p>
    <w:p w14:paraId="39872AB9" w14:textId="77777777" w:rsidR="00FB2CAC" w:rsidRDefault="00FB2CAC">
      <w:pPr>
        <w:jc w:val="both"/>
        <w:rPr>
          <w:sz w:val="26"/>
          <w:szCs w:val="26"/>
        </w:rPr>
      </w:pPr>
    </w:p>
    <w:p w14:paraId="117EC35E" w14:textId="77777777" w:rsidR="00FB2CAC" w:rsidRDefault="00FB2CAC">
      <w:pPr>
        <w:jc w:val="both"/>
        <w:rPr>
          <w:sz w:val="26"/>
          <w:szCs w:val="26"/>
        </w:rPr>
      </w:pPr>
    </w:p>
    <w:p w14:paraId="47199D8D" w14:textId="77777777" w:rsidR="00FB2CAC" w:rsidRDefault="00FB2CAC">
      <w:pPr>
        <w:jc w:val="both"/>
        <w:rPr>
          <w:sz w:val="26"/>
          <w:szCs w:val="26"/>
        </w:rPr>
      </w:pPr>
    </w:p>
    <w:p w14:paraId="3CBE111A" w14:textId="77777777" w:rsidR="00FB2CAC" w:rsidRDefault="00FB2CAC">
      <w:pPr>
        <w:jc w:val="both"/>
        <w:rPr>
          <w:sz w:val="26"/>
          <w:szCs w:val="26"/>
        </w:rPr>
      </w:pPr>
    </w:p>
    <w:p w14:paraId="62A2D4FB" w14:textId="77777777" w:rsidR="00FB2CAC" w:rsidRDefault="00FB2CAC">
      <w:pPr>
        <w:jc w:val="both"/>
        <w:rPr>
          <w:sz w:val="26"/>
          <w:szCs w:val="26"/>
        </w:rPr>
      </w:pPr>
    </w:p>
    <w:p w14:paraId="1BD1866A" w14:textId="77777777" w:rsidR="00FB2CAC" w:rsidRDefault="00000000">
      <w:pPr>
        <w:numPr>
          <w:ilvl w:val="0"/>
          <w:numId w:val="7"/>
        </w:numPr>
        <w:jc w:val="both"/>
        <w:rPr>
          <w:b/>
          <w:color w:val="000000"/>
          <w:sz w:val="26"/>
          <w:szCs w:val="26"/>
        </w:rPr>
      </w:pPr>
      <w:r>
        <w:rPr>
          <w:b/>
          <w:color w:val="000000"/>
          <w:sz w:val="26"/>
          <w:szCs w:val="26"/>
        </w:rPr>
        <w:lastRenderedPageBreak/>
        <w:t>Basic COCOMO Model</w:t>
      </w:r>
    </w:p>
    <w:p w14:paraId="501E5331" w14:textId="77777777" w:rsidR="00FB2CAC" w:rsidRDefault="00000000">
      <w:pPr>
        <w:jc w:val="both"/>
      </w:pPr>
      <w:r>
        <w:t>The basic COCOMO model helps to obtain a rough estimate of the project parameters. It estimates effort and time required for development in the following way:</w:t>
      </w:r>
      <w:r>
        <w:br/>
        <w:t>Effort = a * (KLOC)</w:t>
      </w:r>
      <w:r>
        <w:rPr>
          <w:vertAlign w:val="superscript"/>
        </w:rPr>
        <w:t>b</w:t>
      </w:r>
      <w:r>
        <w:t> PM</w:t>
      </w:r>
    </w:p>
    <w:p w14:paraId="366A71F7" w14:textId="77777777" w:rsidR="00FB2CAC" w:rsidRDefault="00000000">
      <w:pPr>
        <w:jc w:val="both"/>
      </w:pPr>
      <w:proofErr w:type="spellStart"/>
      <w:r>
        <w:t>Tdev</w:t>
      </w:r>
      <w:proofErr w:type="spellEnd"/>
      <w:r>
        <w:t xml:space="preserve"> = 2.5 * (Effort)</w:t>
      </w:r>
      <w:r>
        <w:rPr>
          <w:vertAlign w:val="superscript"/>
        </w:rPr>
        <w:t>c</w:t>
      </w:r>
      <w:r>
        <w:t> Months</w:t>
      </w:r>
    </w:p>
    <w:p w14:paraId="2CA2F18A" w14:textId="77777777" w:rsidR="00FB2CAC" w:rsidRDefault="00000000">
      <w:pPr>
        <w:jc w:val="both"/>
      </w:pPr>
      <w:proofErr w:type="gramStart"/>
      <w:r>
        <w:t>Where</w:t>
      </w:r>
      <w:proofErr w:type="gramEnd"/>
      <w:r>
        <w:t>,</w:t>
      </w:r>
    </w:p>
    <w:p w14:paraId="021908B0" w14:textId="77777777" w:rsidR="00FB2CAC" w:rsidRDefault="00000000">
      <w:pPr>
        <w:jc w:val="both"/>
      </w:pPr>
      <w:r>
        <w:t>KLOC is the estimated size of the software expressed in Kilo lines of code</w:t>
      </w:r>
    </w:p>
    <w:p w14:paraId="156EFB57" w14:textId="77777777" w:rsidR="00FB2CAC" w:rsidRDefault="00000000">
      <w:pPr>
        <w:jc w:val="both"/>
      </w:pPr>
      <w:r>
        <w:t>a, b, c are constants determined by the category of software project</w:t>
      </w:r>
    </w:p>
    <w:p w14:paraId="5DAD034F" w14:textId="77777777" w:rsidR="00FB2CAC" w:rsidRDefault="00000000">
      <w:pPr>
        <w:jc w:val="both"/>
      </w:pPr>
      <w:r>
        <w:t>Effort denotes the total effort required for the software development, expressed in person months (PMs)</w:t>
      </w:r>
    </w:p>
    <w:p w14:paraId="5164E236" w14:textId="77777777" w:rsidR="00FB2CAC" w:rsidRDefault="00000000">
      <w:pPr>
        <w:jc w:val="both"/>
      </w:pPr>
      <w:proofErr w:type="spellStart"/>
      <w:r>
        <w:t>Tdev</w:t>
      </w:r>
      <w:proofErr w:type="spellEnd"/>
      <w:r>
        <w:t xml:space="preserve"> denotes the estimated time required to develop the software (expressed in months)</w:t>
      </w:r>
    </w:p>
    <w:p w14:paraId="26471CC4" w14:textId="77777777" w:rsidR="00FB2CAC" w:rsidRDefault="00000000">
      <w:pPr>
        <w:jc w:val="both"/>
      </w:pPr>
      <w:r>
        <w:t xml:space="preserve">The value of the constants a, b, c </w:t>
      </w:r>
      <w:proofErr w:type="gramStart"/>
      <w:r>
        <w:t>are</w:t>
      </w:r>
      <w:proofErr w:type="gramEnd"/>
      <w:r>
        <w:t xml:space="preserve"> given below:</w:t>
      </w:r>
    </w:p>
    <w:tbl>
      <w:tblPr>
        <w:tblStyle w:val="Style10"/>
        <w:tblW w:w="66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48"/>
        <w:gridCol w:w="752"/>
        <w:gridCol w:w="1027"/>
        <w:gridCol w:w="1027"/>
      </w:tblGrid>
      <w:tr w:rsidR="00FB2CAC" w14:paraId="4C57DBDC" w14:textId="77777777">
        <w:trPr>
          <w:tblHeader/>
        </w:trPr>
        <w:tc>
          <w:tcPr>
            <w:tcW w:w="3848" w:type="dxa"/>
            <w:shd w:val="clear" w:color="auto" w:fill="DEDEDE"/>
            <w:tcMar>
              <w:top w:w="45" w:type="dxa"/>
              <w:left w:w="45" w:type="dxa"/>
              <w:bottom w:w="45" w:type="dxa"/>
              <w:right w:w="45" w:type="dxa"/>
            </w:tcMar>
            <w:vAlign w:val="center"/>
          </w:tcPr>
          <w:p w14:paraId="11275B4E" w14:textId="77777777" w:rsidR="00FB2CAC" w:rsidRDefault="00000000">
            <w:pPr>
              <w:jc w:val="both"/>
            </w:pPr>
            <w:r>
              <w:t>Software project</w:t>
            </w:r>
          </w:p>
        </w:tc>
        <w:tc>
          <w:tcPr>
            <w:tcW w:w="752" w:type="dxa"/>
            <w:shd w:val="clear" w:color="auto" w:fill="DEDEDE"/>
            <w:tcMar>
              <w:top w:w="45" w:type="dxa"/>
              <w:left w:w="45" w:type="dxa"/>
              <w:bottom w:w="45" w:type="dxa"/>
              <w:right w:w="45" w:type="dxa"/>
            </w:tcMar>
            <w:vAlign w:val="center"/>
          </w:tcPr>
          <w:p w14:paraId="2DE6797B" w14:textId="77777777" w:rsidR="00FB2CAC" w:rsidRDefault="00000000">
            <w:pPr>
              <w:jc w:val="center"/>
            </w:pPr>
            <w:r>
              <w:t>a</w:t>
            </w:r>
          </w:p>
        </w:tc>
        <w:tc>
          <w:tcPr>
            <w:tcW w:w="1027" w:type="dxa"/>
            <w:shd w:val="clear" w:color="auto" w:fill="DEDEDE"/>
            <w:tcMar>
              <w:top w:w="45" w:type="dxa"/>
              <w:left w:w="45" w:type="dxa"/>
              <w:bottom w:w="45" w:type="dxa"/>
              <w:right w:w="45" w:type="dxa"/>
            </w:tcMar>
            <w:vAlign w:val="center"/>
          </w:tcPr>
          <w:p w14:paraId="7DCF3BB9" w14:textId="77777777" w:rsidR="00FB2CAC" w:rsidRDefault="00000000">
            <w:pPr>
              <w:jc w:val="center"/>
            </w:pPr>
            <w:r>
              <w:t>B</w:t>
            </w:r>
          </w:p>
        </w:tc>
        <w:tc>
          <w:tcPr>
            <w:tcW w:w="1027" w:type="dxa"/>
            <w:shd w:val="clear" w:color="auto" w:fill="DEDEDE"/>
            <w:tcMar>
              <w:top w:w="45" w:type="dxa"/>
              <w:left w:w="45" w:type="dxa"/>
              <w:bottom w:w="45" w:type="dxa"/>
              <w:right w:w="45" w:type="dxa"/>
            </w:tcMar>
            <w:vAlign w:val="center"/>
          </w:tcPr>
          <w:p w14:paraId="12331275" w14:textId="77777777" w:rsidR="00FB2CAC" w:rsidRDefault="00000000">
            <w:pPr>
              <w:jc w:val="center"/>
            </w:pPr>
            <w:r>
              <w:t>c</w:t>
            </w:r>
          </w:p>
        </w:tc>
      </w:tr>
      <w:tr w:rsidR="00FB2CAC" w14:paraId="6040E30E" w14:textId="77777777">
        <w:tc>
          <w:tcPr>
            <w:tcW w:w="3848" w:type="dxa"/>
            <w:shd w:val="clear" w:color="auto" w:fill="auto"/>
            <w:tcMar>
              <w:top w:w="15" w:type="dxa"/>
              <w:left w:w="15" w:type="dxa"/>
              <w:bottom w:w="15" w:type="dxa"/>
              <w:right w:w="15" w:type="dxa"/>
            </w:tcMar>
            <w:vAlign w:val="center"/>
          </w:tcPr>
          <w:p w14:paraId="619A5A17" w14:textId="77777777" w:rsidR="00FB2CAC" w:rsidRDefault="00000000">
            <w:pPr>
              <w:jc w:val="both"/>
            </w:pPr>
            <w:r>
              <w:t>Organic</w:t>
            </w:r>
          </w:p>
        </w:tc>
        <w:tc>
          <w:tcPr>
            <w:tcW w:w="752" w:type="dxa"/>
            <w:shd w:val="clear" w:color="auto" w:fill="auto"/>
            <w:tcMar>
              <w:top w:w="15" w:type="dxa"/>
              <w:left w:w="15" w:type="dxa"/>
              <w:bottom w:w="15" w:type="dxa"/>
              <w:right w:w="15" w:type="dxa"/>
            </w:tcMar>
            <w:vAlign w:val="center"/>
          </w:tcPr>
          <w:p w14:paraId="797F1605" w14:textId="77777777" w:rsidR="00FB2CAC" w:rsidRDefault="00000000">
            <w:pPr>
              <w:jc w:val="center"/>
            </w:pPr>
            <w:r>
              <w:t>2.4</w:t>
            </w:r>
          </w:p>
        </w:tc>
        <w:tc>
          <w:tcPr>
            <w:tcW w:w="1027" w:type="dxa"/>
            <w:shd w:val="clear" w:color="auto" w:fill="auto"/>
            <w:tcMar>
              <w:top w:w="15" w:type="dxa"/>
              <w:left w:w="15" w:type="dxa"/>
              <w:bottom w:w="15" w:type="dxa"/>
              <w:right w:w="15" w:type="dxa"/>
            </w:tcMar>
            <w:vAlign w:val="center"/>
          </w:tcPr>
          <w:p w14:paraId="1B7CACB6" w14:textId="77777777" w:rsidR="00FB2CAC" w:rsidRDefault="00000000">
            <w:pPr>
              <w:jc w:val="center"/>
            </w:pPr>
            <w:r>
              <w:t>1.05</w:t>
            </w:r>
          </w:p>
        </w:tc>
        <w:tc>
          <w:tcPr>
            <w:tcW w:w="1027" w:type="dxa"/>
            <w:shd w:val="clear" w:color="auto" w:fill="auto"/>
            <w:tcMar>
              <w:top w:w="15" w:type="dxa"/>
              <w:left w:w="15" w:type="dxa"/>
              <w:bottom w:w="15" w:type="dxa"/>
              <w:right w:w="15" w:type="dxa"/>
            </w:tcMar>
            <w:vAlign w:val="center"/>
          </w:tcPr>
          <w:p w14:paraId="18FA955D" w14:textId="77777777" w:rsidR="00FB2CAC" w:rsidRDefault="00000000">
            <w:pPr>
              <w:jc w:val="center"/>
            </w:pPr>
            <w:r>
              <w:t>0.38</w:t>
            </w:r>
          </w:p>
        </w:tc>
      </w:tr>
      <w:tr w:rsidR="00FB2CAC" w14:paraId="2E2A5114" w14:textId="77777777">
        <w:tc>
          <w:tcPr>
            <w:tcW w:w="3848" w:type="dxa"/>
            <w:shd w:val="clear" w:color="auto" w:fill="auto"/>
            <w:tcMar>
              <w:top w:w="15" w:type="dxa"/>
              <w:left w:w="15" w:type="dxa"/>
              <w:bottom w:w="15" w:type="dxa"/>
              <w:right w:w="15" w:type="dxa"/>
            </w:tcMar>
            <w:vAlign w:val="center"/>
          </w:tcPr>
          <w:p w14:paraId="34537ADC" w14:textId="77777777" w:rsidR="00FB2CAC" w:rsidRDefault="00000000">
            <w:pPr>
              <w:jc w:val="both"/>
            </w:pPr>
            <w:r>
              <w:t>Semi-detached</w:t>
            </w:r>
          </w:p>
        </w:tc>
        <w:tc>
          <w:tcPr>
            <w:tcW w:w="752" w:type="dxa"/>
            <w:shd w:val="clear" w:color="auto" w:fill="auto"/>
            <w:tcMar>
              <w:top w:w="15" w:type="dxa"/>
              <w:left w:w="15" w:type="dxa"/>
              <w:bottom w:w="15" w:type="dxa"/>
              <w:right w:w="15" w:type="dxa"/>
            </w:tcMar>
            <w:vAlign w:val="center"/>
          </w:tcPr>
          <w:p w14:paraId="019D1D8C" w14:textId="77777777" w:rsidR="00FB2CAC" w:rsidRDefault="00000000">
            <w:pPr>
              <w:jc w:val="center"/>
            </w:pPr>
            <w:r>
              <w:t>3.0</w:t>
            </w:r>
          </w:p>
        </w:tc>
        <w:tc>
          <w:tcPr>
            <w:tcW w:w="1027" w:type="dxa"/>
            <w:shd w:val="clear" w:color="auto" w:fill="auto"/>
            <w:tcMar>
              <w:top w:w="15" w:type="dxa"/>
              <w:left w:w="15" w:type="dxa"/>
              <w:bottom w:w="15" w:type="dxa"/>
              <w:right w:w="15" w:type="dxa"/>
            </w:tcMar>
            <w:vAlign w:val="center"/>
          </w:tcPr>
          <w:p w14:paraId="03832C40" w14:textId="77777777" w:rsidR="00FB2CAC" w:rsidRDefault="00000000">
            <w:pPr>
              <w:jc w:val="center"/>
            </w:pPr>
            <w:r>
              <w:t>1.12</w:t>
            </w:r>
          </w:p>
        </w:tc>
        <w:tc>
          <w:tcPr>
            <w:tcW w:w="1027" w:type="dxa"/>
            <w:shd w:val="clear" w:color="auto" w:fill="auto"/>
            <w:tcMar>
              <w:top w:w="15" w:type="dxa"/>
              <w:left w:w="15" w:type="dxa"/>
              <w:bottom w:w="15" w:type="dxa"/>
              <w:right w:w="15" w:type="dxa"/>
            </w:tcMar>
            <w:vAlign w:val="center"/>
          </w:tcPr>
          <w:p w14:paraId="5A45430E" w14:textId="77777777" w:rsidR="00FB2CAC" w:rsidRDefault="00000000">
            <w:pPr>
              <w:jc w:val="center"/>
            </w:pPr>
            <w:r>
              <w:t>0.35</w:t>
            </w:r>
          </w:p>
        </w:tc>
      </w:tr>
      <w:tr w:rsidR="00FB2CAC" w14:paraId="3494461A" w14:textId="77777777">
        <w:tc>
          <w:tcPr>
            <w:tcW w:w="3848" w:type="dxa"/>
            <w:shd w:val="clear" w:color="auto" w:fill="auto"/>
            <w:tcMar>
              <w:top w:w="15" w:type="dxa"/>
              <w:left w:w="15" w:type="dxa"/>
              <w:bottom w:w="15" w:type="dxa"/>
              <w:right w:w="15" w:type="dxa"/>
            </w:tcMar>
            <w:vAlign w:val="center"/>
          </w:tcPr>
          <w:p w14:paraId="28753074" w14:textId="77777777" w:rsidR="00FB2CAC" w:rsidRDefault="00000000">
            <w:pPr>
              <w:jc w:val="both"/>
            </w:pPr>
            <w:r>
              <w:t>Embedded</w:t>
            </w:r>
          </w:p>
        </w:tc>
        <w:tc>
          <w:tcPr>
            <w:tcW w:w="752" w:type="dxa"/>
            <w:shd w:val="clear" w:color="auto" w:fill="auto"/>
            <w:tcMar>
              <w:top w:w="15" w:type="dxa"/>
              <w:left w:w="15" w:type="dxa"/>
              <w:bottom w:w="15" w:type="dxa"/>
              <w:right w:w="15" w:type="dxa"/>
            </w:tcMar>
            <w:vAlign w:val="center"/>
          </w:tcPr>
          <w:p w14:paraId="32D090DB" w14:textId="77777777" w:rsidR="00FB2CAC" w:rsidRDefault="00000000">
            <w:pPr>
              <w:jc w:val="center"/>
            </w:pPr>
            <w:r>
              <w:t>3.6</w:t>
            </w:r>
          </w:p>
        </w:tc>
        <w:tc>
          <w:tcPr>
            <w:tcW w:w="1027" w:type="dxa"/>
            <w:shd w:val="clear" w:color="auto" w:fill="auto"/>
            <w:tcMar>
              <w:top w:w="15" w:type="dxa"/>
              <w:left w:w="15" w:type="dxa"/>
              <w:bottom w:w="15" w:type="dxa"/>
              <w:right w:w="15" w:type="dxa"/>
            </w:tcMar>
            <w:vAlign w:val="center"/>
          </w:tcPr>
          <w:p w14:paraId="0651FCAD" w14:textId="77777777" w:rsidR="00FB2CAC" w:rsidRDefault="00000000">
            <w:pPr>
              <w:jc w:val="center"/>
            </w:pPr>
            <w:r>
              <w:t>1.20</w:t>
            </w:r>
          </w:p>
        </w:tc>
        <w:tc>
          <w:tcPr>
            <w:tcW w:w="1027" w:type="dxa"/>
            <w:shd w:val="clear" w:color="auto" w:fill="auto"/>
            <w:tcMar>
              <w:top w:w="15" w:type="dxa"/>
              <w:left w:w="15" w:type="dxa"/>
              <w:bottom w:w="15" w:type="dxa"/>
              <w:right w:w="15" w:type="dxa"/>
            </w:tcMar>
            <w:vAlign w:val="center"/>
          </w:tcPr>
          <w:p w14:paraId="12572788" w14:textId="77777777" w:rsidR="00FB2CAC" w:rsidRDefault="00000000">
            <w:pPr>
              <w:jc w:val="center"/>
            </w:pPr>
            <w:r>
              <w:t>0.32</w:t>
            </w:r>
          </w:p>
        </w:tc>
      </w:tr>
    </w:tbl>
    <w:p w14:paraId="3752280A" w14:textId="77777777" w:rsidR="00FB2CAC" w:rsidRDefault="00FB2CAC">
      <w:pPr>
        <w:jc w:val="both"/>
        <w:rPr>
          <w:sz w:val="26"/>
          <w:szCs w:val="26"/>
        </w:rPr>
      </w:pPr>
    </w:p>
    <w:p w14:paraId="65D6E43E" w14:textId="77777777" w:rsidR="00FB2CAC" w:rsidRDefault="00000000">
      <w:pPr>
        <w:numPr>
          <w:ilvl w:val="0"/>
          <w:numId w:val="7"/>
        </w:numPr>
        <w:jc w:val="both"/>
        <w:rPr>
          <w:b/>
          <w:color w:val="000000"/>
          <w:sz w:val="26"/>
          <w:szCs w:val="26"/>
        </w:rPr>
      </w:pPr>
      <w:r>
        <w:rPr>
          <w:b/>
          <w:color w:val="000000"/>
          <w:sz w:val="26"/>
          <w:szCs w:val="26"/>
        </w:rPr>
        <w:t>Intermediate COCOMO Model</w:t>
      </w:r>
    </w:p>
    <w:p w14:paraId="7FFF0BD7" w14:textId="77777777" w:rsidR="00FB2CAC" w:rsidRDefault="00000000">
      <w:pPr>
        <w:jc w:val="both"/>
      </w:pPr>
      <w:r>
        <w:t xml:space="preserve">The basic COCOMO model considers that effort and development time depends only on the size of the software. However, in real life there are many other project parameters that influence the development process. The intermediate COCOMO take those other factors into consideration by defining a set of 15 cost drivers. Each of the 15 such attributes can be rated on a six-point scale ranging from "very low" to "extra high" in their relative order of </w:t>
      </w:r>
      <w:proofErr w:type="spellStart"/>
      <w:proofErr w:type="gramStart"/>
      <w:r>
        <w:t>importance.The</w:t>
      </w:r>
      <w:proofErr w:type="spellEnd"/>
      <w:proofErr w:type="gramEnd"/>
      <w:r>
        <w:t xml:space="preserve"> product of effort multipliers of all the 15 attributes gives the Effort Adjustment Factor (EAF).</w:t>
      </w:r>
    </w:p>
    <w:p w14:paraId="767637D4" w14:textId="77777777" w:rsidR="00FB2CAC" w:rsidRDefault="00000000">
      <w:pPr>
        <w:jc w:val="both"/>
      </w:pPr>
      <w:r>
        <w:br/>
        <w:t>EAF is used to refine the estimates obtained by basic COCOMO as follows:</w:t>
      </w:r>
    </w:p>
    <w:p w14:paraId="3048C29E" w14:textId="77777777" w:rsidR="00FB2CAC" w:rsidRDefault="00000000">
      <w:pPr>
        <w:jc w:val="both"/>
      </w:pPr>
      <w:proofErr w:type="spellStart"/>
      <w:r>
        <w:t>Effort_corrected</w:t>
      </w:r>
      <w:proofErr w:type="spellEnd"/>
      <w:r>
        <w:t> = Effort * EAF</w:t>
      </w:r>
    </w:p>
    <w:p w14:paraId="725EF1F3" w14:textId="77777777" w:rsidR="00FB2CAC" w:rsidRDefault="00000000">
      <w:pPr>
        <w:jc w:val="both"/>
      </w:pPr>
      <w:proofErr w:type="spellStart"/>
      <w:r>
        <w:t>Dev_corrected</w:t>
      </w:r>
      <w:proofErr w:type="spellEnd"/>
      <w:r>
        <w:t> = 2.5 * (</w:t>
      </w:r>
      <w:proofErr w:type="spellStart"/>
      <w:r>
        <w:t>Effort|_corrected</w:t>
      </w:r>
      <w:proofErr w:type="spellEnd"/>
      <w:r>
        <w:t>)</w:t>
      </w:r>
      <w:r>
        <w:rPr>
          <w:vertAlign w:val="superscript"/>
        </w:rPr>
        <w:t> c</w:t>
      </w:r>
    </w:p>
    <w:p w14:paraId="3F74ED37" w14:textId="77777777" w:rsidR="00FB2CAC" w:rsidRDefault="00FB2CAC">
      <w:pPr>
        <w:jc w:val="both"/>
        <w:rPr>
          <w:sz w:val="26"/>
          <w:szCs w:val="26"/>
        </w:rPr>
      </w:pPr>
    </w:p>
    <w:p w14:paraId="03BD2D3A" w14:textId="77777777" w:rsidR="00FB2CAC" w:rsidRDefault="00000000">
      <w:pPr>
        <w:numPr>
          <w:ilvl w:val="0"/>
          <w:numId w:val="7"/>
        </w:numPr>
        <w:jc w:val="both"/>
        <w:rPr>
          <w:b/>
          <w:color w:val="000000"/>
          <w:sz w:val="26"/>
          <w:szCs w:val="26"/>
        </w:rPr>
      </w:pPr>
      <w:r>
        <w:rPr>
          <w:b/>
          <w:color w:val="000000"/>
          <w:sz w:val="26"/>
          <w:szCs w:val="26"/>
        </w:rPr>
        <w:t>Detailed COCOMO Model</w:t>
      </w:r>
    </w:p>
    <w:p w14:paraId="0B7CC02C" w14:textId="77777777" w:rsidR="00FB2CAC" w:rsidRDefault="00000000">
      <w:pPr>
        <w:jc w:val="both"/>
      </w:pPr>
      <w:r>
        <w:t xml:space="preserve">Both the basic and intermediate COCOMO models consider a software to be a single homogeneous entity -- an assumption, which is rarely true. In fact, many </w:t>
      </w:r>
      <w:proofErr w:type="gramStart"/>
      <w:r>
        <w:t>real life</w:t>
      </w:r>
      <w:proofErr w:type="gramEnd"/>
      <w:r>
        <w:t xml:space="preserve"> applications are made up of several smaller sub-systems. The complete COCOMO model takes these factors into account to provide a far more accurate estimate of project metrics.</w:t>
      </w:r>
    </w:p>
    <w:p w14:paraId="4BE51101" w14:textId="77777777" w:rsidR="00FB2CAC" w:rsidRDefault="00000000">
      <w:pPr>
        <w:jc w:val="both"/>
      </w:pPr>
      <w:r>
        <w:t>To illustrate this, consider a very popular distributed application: the ticket booking system of the Indian Railways. The ticket booking system has three main components:</w:t>
      </w:r>
    </w:p>
    <w:p w14:paraId="2DCA35F8" w14:textId="77777777" w:rsidR="00FB2CAC" w:rsidRDefault="00000000">
      <w:pPr>
        <w:jc w:val="both"/>
      </w:pPr>
      <w:r>
        <w:t>Database, Graphical User Interface (GUI) and Networking facilities.</w:t>
      </w:r>
    </w:p>
    <w:p w14:paraId="4185466E" w14:textId="77777777" w:rsidR="00FB2CAC" w:rsidRDefault="00000000">
      <w:pPr>
        <w:jc w:val="both"/>
      </w:pPr>
      <w:r>
        <w:t>Among these, development of the GUI is considered as an organic project type; the database module could be considered as a semi-detached software. The networking module can be considered as an embedded software. To obtain a realistic cost, one should estimate the costs for each component separately, and then add it up.</w:t>
      </w:r>
    </w:p>
    <w:p w14:paraId="30EBD3E9" w14:textId="77777777" w:rsidR="00FB2CAC" w:rsidRDefault="00FB2CAC">
      <w:pPr>
        <w:jc w:val="both"/>
      </w:pPr>
    </w:p>
    <w:p w14:paraId="622D6556" w14:textId="77777777" w:rsidR="00FB2CAC" w:rsidRDefault="00FB2CAC">
      <w:pPr>
        <w:jc w:val="both"/>
        <w:rPr>
          <w:b/>
          <w:sz w:val="26"/>
          <w:szCs w:val="26"/>
        </w:rPr>
      </w:pPr>
    </w:p>
    <w:p w14:paraId="02959054" w14:textId="77777777" w:rsidR="00FB2CAC" w:rsidRDefault="00000000">
      <w:pPr>
        <w:numPr>
          <w:ilvl w:val="0"/>
          <w:numId w:val="8"/>
        </w:numPr>
        <w:jc w:val="both"/>
        <w:rPr>
          <w:b/>
          <w:color w:val="000000"/>
          <w:sz w:val="26"/>
          <w:szCs w:val="26"/>
        </w:rPr>
      </w:pPr>
      <w:r>
        <w:rPr>
          <w:b/>
          <w:color w:val="000000"/>
          <w:sz w:val="26"/>
          <w:szCs w:val="26"/>
        </w:rPr>
        <w:t>Advantages of COCOMO</w:t>
      </w:r>
    </w:p>
    <w:p w14:paraId="3ECE9233" w14:textId="77777777" w:rsidR="00FB2CAC" w:rsidRDefault="00000000">
      <w:pPr>
        <w:jc w:val="both"/>
      </w:pPr>
      <w:r>
        <w:t>COCOMO is a simple model, and should help one to understand the concept of project metrics estimation.</w:t>
      </w:r>
    </w:p>
    <w:p w14:paraId="15CB8467" w14:textId="77777777" w:rsidR="00FB2CAC" w:rsidRDefault="00FB2CAC">
      <w:pPr>
        <w:jc w:val="both"/>
        <w:rPr>
          <w:sz w:val="26"/>
          <w:szCs w:val="26"/>
        </w:rPr>
      </w:pPr>
    </w:p>
    <w:p w14:paraId="3BA30DAE" w14:textId="77777777" w:rsidR="00FB2CAC" w:rsidRDefault="00000000">
      <w:pPr>
        <w:numPr>
          <w:ilvl w:val="0"/>
          <w:numId w:val="8"/>
        </w:numPr>
        <w:jc w:val="both"/>
        <w:rPr>
          <w:b/>
          <w:color w:val="000000"/>
          <w:sz w:val="26"/>
          <w:szCs w:val="26"/>
        </w:rPr>
      </w:pPr>
      <w:r>
        <w:rPr>
          <w:b/>
          <w:color w:val="000000"/>
          <w:sz w:val="26"/>
          <w:szCs w:val="26"/>
        </w:rPr>
        <w:t>Drawbacks of COCOMO</w:t>
      </w:r>
    </w:p>
    <w:p w14:paraId="795090C4" w14:textId="77777777" w:rsidR="00FB2CAC" w:rsidRDefault="00000000">
      <w:pPr>
        <w:jc w:val="both"/>
      </w:pPr>
      <w:r>
        <w:t xml:space="preserve">COCOMO uses KLOC, which is not a proper measure of a program's size. Indeed, estimating the size of a software is a difficult task. </w:t>
      </w:r>
    </w:p>
    <w:p w14:paraId="22CEB720" w14:textId="77777777" w:rsidR="00FB2CAC" w:rsidRDefault="00FB2CAC">
      <w:pPr>
        <w:jc w:val="both"/>
        <w:rPr>
          <w:b/>
          <w:sz w:val="26"/>
          <w:szCs w:val="26"/>
        </w:rPr>
      </w:pPr>
    </w:p>
    <w:p w14:paraId="6F540D48" w14:textId="77777777" w:rsidR="00FB2CAC" w:rsidRDefault="00000000">
      <w:pPr>
        <w:jc w:val="both"/>
        <w:rPr>
          <w:b/>
          <w:sz w:val="26"/>
          <w:szCs w:val="26"/>
        </w:rPr>
      </w:pPr>
      <w:r>
        <w:rPr>
          <w:b/>
          <w:sz w:val="26"/>
          <w:szCs w:val="26"/>
        </w:rPr>
        <w:t>Case Study</w:t>
      </w:r>
    </w:p>
    <w:p w14:paraId="068E6803" w14:textId="77777777" w:rsidR="00FB2CAC" w:rsidRDefault="00000000">
      <w:pPr>
        <w:jc w:val="both"/>
        <w:rPr>
          <w:sz w:val="26"/>
          <w:szCs w:val="26"/>
        </w:rPr>
      </w:pPr>
      <w:r>
        <w:lastRenderedPageBreak/>
        <w:pict w14:anchorId="5193A5FA">
          <v:rect id="_x0000_i1025" style="width:0;height:1.5pt" o:hralign="center" o:hrstd="t" o:hr="t" fillcolor="#a0a0a0" stroked="f"/>
        </w:pict>
      </w:r>
    </w:p>
    <w:p w14:paraId="20390173" w14:textId="77777777" w:rsidR="00FB2CAC" w:rsidRDefault="00000000">
      <w:pPr>
        <w:jc w:val="both"/>
        <w:rPr>
          <w:sz w:val="26"/>
          <w:szCs w:val="26"/>
        </w:rPr>
      </w:pPr>
      <w:r>
        <w:rPr>
          <w:b/>
          <w:sz w:val="26"/>
          <w:szCs w:val="26"/>
        </w:rPr>
        <w:t>A Library Information System</w:t>
      </w:r>
    </w:p>
    <w:p w14:paraId="45F961C2" w14:textId="77777777" w:rsidR="00FB2CAC" w:rsidRDefault="00FB2CAC">
      <w:pPr>
        <w:jc w:val="both"/>
        <w:rPr>
          <w:sz w:val="26"/>
          <w:szCs w:val="26"/>
        </w:rPr>
      </w:pPr>
    </w:p>
    <w:p w14:paraId="0B28262C" w14:textId="77777777" w:rsidR="00FB2CAC" w:rsidRDefault="00000000">
      <w:pPr>
        <w:jc w:val="both"/>
      </w:pPr>
      <w:r>
        <w:t>Using COCOMO and based on the team size (small) and experience (high), the concerned project could be categorized as "organic". The experts, based on their prior experience, suggested that the project size could roughly be around 10 KLOC. This would serve as the basis for estimation of different project parameters using basic COCOMO, as shown below:</w:t>
      </w:r>
    </w:p>
    <w:p w14:paraId="1E4D1F88" w14:textId="77777777" w:rsidR="00FB2CAC" w:rsidRDefault="00000000">
      <w:pPr>
        <w:jc w:val="both"/>
      </w:pPr>
      <w:r>
        <w:t xml:space="preserve">    Effort = a * (KLOC)</w:t>
      </w:r>
      <w:r>
        <w:rPr>
          <w:vertAlign w:val="superscript"/>
        </w:rPr>
        <w:t>b</w:t>
      </w:r>
      <w:r>
        <w:t xml:space="preserve"> PM</w:t>
      </w:r>
    </w:p>
    <w:p w14:paraId="0FBF6B11" w14:textId="77777777" w:rsidR="00FB2CAC" w:rsidRDefault="00000000">
      <w:pPr>
        <w:jc w:val="both"/>
      </w:pPr>
      <w:r>
        <w:t xml:space="preserve">    </w:t>
      </w:r>
      <w:proofErr w:type="spellStart"/>
      <w:r>
        <w:t>Tdev</w:t>
      </w:r>
      <w:proofErr w:type="spellEnd"/>
      <w:r>
        <w:t xml:space="preserve"> = 2.5 * (Effort)</w:t>
      </w:r>
      <w:r>
        <w:rPr>
          <w:vertAlign w:val="superscript"/>
        </w:rPr>
        <w:t>c</w:t>
      </w:r>
      <w:r>
        <w:t xml:space="preserve"> Months</w:t>
      </w:r>
    </w:p>
    <w:p w14:paraId="3D7B29AB" w14:textId="77777777" w:rsidR="00FB2CAC" w:rsidRDefault="00000000">
      <w:pPr>
        <w:jc w:val="both"/>
      </w:pPr>
      <w:r>
        <w:t xml:space="preserve">For organic category of </w:t>
      </w:r>
      <w:proofErr w:type="gramStart"/>
      <w:r>
        <w:t>project</w:t>
      </w:r>
      <w:proofErr w:type="gramEnd"/>
      <w:r>
        <w:t xml:space="preserve"> the values of a, b, c are 2.4, 1.05, 0.38 respectively. </w:t>
      </w:r>
    </w:p>
    <w:p w14:paraId="38FA4B54" w14:textId="77777777" w:rsidR="00FB2CAC" w:rsidRDefault="00000000">
      <w:pPr>
        <w:jc w:val="both"/>
      </w:pPr>
      <w:r>
        <w:t>Effort Adjustment Factor (EAF) by assigning appropriate weight to each of the following attributes.</w:t>
      </w:r>
    </w:p>
    <w:tbl>
      <w:tblPr>
        <w:tblStyle w:val="Style11"/>
        <w:tblW w:w="89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01"/>
        <w:gridCol w:w="638"/>
        <w:gridCol w:w="580"/>
        <w:gridCol w:w="1037"/>
        <w:gridCol w:w="637"/>
        <w:gridCol w:w="637"/>
        <w:gridCol w:w="723"/>
      </w:tblGrid>
      <w:tr w:rsidR="00FB2CAC" w14:paraId="79E9315A" w14:textId="77777777">
        <w:trPr>
          <w:trHeight w:val="226"/>
          <w:tblHeader/>
        </w:trPr>
        <w:tc>
          <w:tcPr>
            <w:tcW w:w="4701" w:type="dxa"/>
            <w:vMerge w:val="restart"/>
            <w:shd w:val="clear" w:color="auto" w:fill="DEDEDE"/>
            <w:tcMar>
              <w:top w:w="45" w:type="dxa"/>
              <w:left w:w="45" w:type="dxa"/>
              <w:bottom w:w="45" w:type="dxa"/>
              <w:right w:w="45" w:type="dxa"/>
            </w:tcMar>
            <w:vAlign w:val="bottom"/>
          </w:tcPr>
          <w:p w14:paraId="7528B6EB" w14:textId="77777777" w:rsidR="00FB2CAC" w:rsidRDefault="00000000">
            <w:pPr>
              <w:jc w:val="center"/>
              <w:rPr>
                <w:b/>
              </w:rPr>
            </w:pPr>
            <w:r>
              <w:rPr>
                <w:b/>
              </w:rPr>
              <w:t>Cost Drivers</w:t>
            </w:r>
          </w:p>
        </w:tc>
        <w:tc>
          <w:tcPr>
            <w:tcW w:w="4252" w:type="dxa"/>
            <w:gridSpan w:val="6"/>
            <w:shd w:val="clear" w:color="auto" w:fill="DEDEDE"/>
            <w:tcMar>
              <w:top w:w="45" w:type="dxa"/>
              <w:left w:w="45" w:type="dxa"/>
              <w:bottom w:w="45" w:type="dxa"/>
              <w:right w:w="45" w:type="dxa"/>
            </w:tcMar>
            <w:vAlign w:val="center"/>
          </w:tcPr>
          <w:p w14:paraId="35FE5AAB" w14:textId="77777777" w:rsidR="00FB2CAC" w:rsidRDefault="00000000">
            <w:pPr>
              <w:jc w:val="center"/>
              <w:rPr>
                <w:b/>
              </w:rPr>
            </w:pPr>
            <w:r>
              <w:rPr>
                <w:b/>
              </w:rPr>
              <w:t>Ratings</w:t>
            </w:r>
          </w:p>
        </w:tc>
      </w:tr>
      <w:tr w:rsidR="00FB2CAC" w14:paraId="2C79622C" w14:textId="77777777">
        <w:trPr>
          <w:trHeight w:val="94"/>
          <w:tblHeader/>
        </w:trPr>
        <w:tc>
          <w:tcPr>
            <w:tcW w:w="4701" w:type="dxa"/>
            <w:vMerge/>
            <w:shd w:val="clear" w:color="auto" w:fill="DEDEDE"/>
            <w:tcMar>
              <w:top w:w="45" w:type="dxa"/>
              <w:left w:w="45" w:type="dxa"/>
              <w:bottom w:w="45" w:type="dxa"/>
              <w:right w:w="45" w:type="dxa"/>
            </w:tcMar>
            <w:vAlign w:val="bottom"/>
          </w:tcPr>
          <w:p w14:paraId="021744BB" w14:textId="77777777" w:rsidR="00FB2CAC" w:rsidRDefault="00FB2CAC">
            <w:pPr>
              <w:widowControl w:val="0"/>
              <w:spacing w:line="276" w:lineRule="auto"/>
              <w:rPr>
                <w:b/>
              </w:rPr>
            </w:pPr>
          </w:p>
        </w:tc>
        <w:tc>
          <w:tcPr>
            <w:tcW w:w="638" w:type="dxa"/>
            <w:shd w:val="clear" w:color="auto" w:fill="DEDEDE"/>
            <w:tcMar>
              <w:top w:w="45" w:type="dxa"/>
              <w:left w:w="45" w:type="dxa"/>
              <w:bottom w:w="45" w:type="dxa"/>
              <w:right w:w="45" w:type="dxa"/>
            </w:tcMar>
            <w:vAlign w:val="bottom"/>
          </w:tcPr>
          <w:p w14:paraId="51B4774D" w14:textId="77777777" w:rsidR="00FB2CAC" w:rsidRDefault="00000000">
            <w:pPr>
              <w:jc w:val="both"/>
              <w:rPr>
                <w:b/>
              </w:rPr>
            </w:pPr>
            <w:r>
              <w:rPr>
                <w:b/>
              </w:rPr>
              <w:t>Very Low</w:t>
            </w:r>
          </w:p>
        </w:tc>
        <w:tc>
          <w:tcPr>
            <w:tcW w:w="580" w:type="dxa"/>
            <w:shd w:val="clear" w:color="auto" w:fill="DEDEDE"/>
            <w:tcMar>
              <w:top w:w="45" w:type="dxa"/>
              <w:left w:w="45" w:type="dxa"/>
              <w:bottom w:w="45" w:type="dxa"/>
              <w:right w:w="45" w:type="dxa"/>
            </w:tcMar>
            <w:vAlign w:val="bottom"/>
          </w:tcPr>
          <w:p w14:paraId="135195C0" w14:textId="77777777" w:rsidR="00FB2CAC" w:rsidRDefault="00000000">
            <w:pPr>
              <w:jc w:val="both"/>
              <w:rPr>
                <w:b/>
              </w:rPr>
            </w:pPr>
            <w:r>
              <w:rPr>
                <w:b/>
              </w:rPr>
              <w:t>Low</w:t>
            </w:r>
          </w:p>
        </w:tc>
        <w:tc>
          <w:tcPr>
            <w:tcW w:w="1037" w:type="dxa"/>
            <w:shd w:val="clear" w:color="auto" w:fill="DEDEDE"/>
            <w:tcMar>
              <w:top w:w="45" w:type="dxa"/>
              <w:left w:w="45" w:type="dxa"/>
              <w:bottom w:w="45" w:type="dxa"/>
              <w:right w:w="45" w:type="dxa"/>
            </w:tcMar>
            <w:vAlign w:val="bottom"/>
          </w:tcPr>
          <w:p w14:paraId="3BEAA9E3" w14:textId="77777777" w:rsidR="00FB2CAC" w:rsidRDefault="00000000">
            <w:pPr>
              <w:jc w:val="both"/>
              <w:rPr>
                <w:b/>
              </w:rPr>
            </w:pPr>
            <w:r>
              <w:rPr>
                <w:b/>
              </w:rPr>
              <w:t>Nominal</w:t>
            </w:r>
          </w:p>
        </w:tc>
        <w:tc>
          <w:tcPr>
            <w:tcW w:w="637" w:type="dxa"/>
            <w:shd w:val="clear" w:color="auto" w:fill="DEDEDE"/>
            <w:tcMar>
              <w:top w:w="45" w:type="dxa"/>
              <w:left w:w="45" w:type="dxa"/>
              <w:bottom w:w="45" w:type="dxa"/>
              <w:right w:w="45" w:type="dxa"/>
            </w:tcMar>
            <w:vAlign w:val="bottom"/>
          </w:tcPr>
          <w:p w14:paraId="348439B7" w14:textId="77777777" w:rsidR="00FB2CAC" w:rsidRDefault="00000000">
            <w:pPr>
              <w:jc w:val="both"/>
              <w:rPr>
                <w:b/>
              </w:rPr>
            </w:pPr>
            <w:r>
              <w:rPr>
                <w:b/>
              </w:rPr>
              <w:t>High</w:t>
            </w:r>
          </w:p>
        </w:tc>
        <w:tc>
          <w:tcPr>
            <w:tcW w:w="637" w:type="dxa"/>
            <w:shd w:val="clear" w:color="auto" w:fill="DEDEDE"/>
            <w:tcMar>
              <w:top w:w="45" w:type="dxa"/>
              <w:left w:w="45" w:type="dxa"/>
              <w:bottom w:w="45" w:type="dxa"/>
              <w:right w:w="45" w:type="dxa"/>
            </w:tcMar>
            <w:vAlign w:val="bottom"/>
          </w:tcPr>
          <w:p w14:paraId="4FA6E990" w14:textId="77777777" w:rsidR="00FB2CAC" w:rsidRDefault="00000000">
            <w:pPr>
              <w:jc w:val="both"/>
              <w:rPr>
                <w:b/>
              </w:rPr>
            </w:pPr>
            <w:r>
              <w:rPr>
                <w:b/>
              </w:rPr>
              <w:t>Very High</w:t>
            </w:r>
          </w:p>
        </w:tc>
        <w:tc>
          <w:tcPr>
            <w:tcW w:w="723" w:type="dxa"/>
            <w:shd w:val="clear" w:color="auto" w:fill="DEDEDE"/>
            <w:tcMar>
              <w:top w:w="45" w:type="dxa"/>
              <w:left w:w="45" w:type="dxa"/>
              <w:bottom w:w="45" w:type="dxa"/>
              <w:right w:w="45" w:type="dxa"/>
            </w:tcMar>
            <w:vAlign w:val="bottom"/>
          </w:tcPr>
          <w:p w14:paraId="515B091C" w14:textId="77777777" w:rsidR="00FB2CAC" w:rsidRDefault="00000000">
            <w:pPr>
              <w:jc w:val="both"/>
              <w:rPr>
                <w:b/>
              </w:rPr>
            </w:pPr>
            <w:r>
              <w:rPr>
                <w:b/>
              </w:rPr>
              <w:t>Extra High</w:t>
            </w:r>
          </w:p>
        </w:tc>
      </w:tr>
      <w:tr w:rsidR="00FB2CAC" w14:paraId="1B76A663" w14:textId="77777777">
        <w:trPr>
          <w:trHeight w:val="197"/>
        </w:trPr>
        <w:tc>
          <w:tcPr>
            <w:tcW w:w="4701" w:type="dxa"/>
            <w:shd w:val="clear" w:color="auto" w:fill="DDDDDD"/>
            <w:vAlign w:val="center"/>
          </w:tcPr>
          <w:p w14:paraId="47B7F425" w14:textId="77777777" w:rsidR="00FB2CAC" w:rsidRDefault="00000000">
            <w:pPr>
              <w:jc w:val="both"/>
              <w:rPr>
                <w:b/>
              </w:rPr>
            </w:pPr>
            <w:r>
              <w:rPr>
                <w:b/>
              </w:rPr>
              <w:t>Product attributes</w:t>
            </w:r>
          </w:p>
        </w:tc>
        <w:tc>
          <w:tcPr>
            <w:tcW w:w="638" w:type="dxa"/>
            <w:shd w:val="clear" w:color="auto" w:fill="FFFFFF"/>
            <w:vAlign w:val="center"/>
          </w:tcPr>
          <w:p w14:paraId="771E1830" w14:textId="77777777" w:rsidR="00FB2CAC" w:rsidRDefault="00FB2CAC">
            <w:pPr>
              <w:jc w:val="both"/>
            </w:pPr>
          </w:p>
        </w:tc>
        <w:tc>
          <w:tcPr>
            <w:tcW w:w="580" w:type="dxa"/>
            <w:shd w:val="clear" w:color="auto" w:fill="FFFFFF"/>
            <w:vAlign w:val="center"/>
          </w:tcPr>
          <w:p w14:paraId="5892E717" w14:textId="77777777" w:rsidR="00FB2CAC" w:rsidRDefault="00FB2CAC">
            <w:pPr>
              <w:jc w:val="both"/>
            </w:pPr>
          </w:p>
        </w:tc>
        <w:tc>
          <w:tcPr>
            <w:tcW w:w="1037" w:type="dxa"/>
            <w:shd w:val="clear" w:color="auto" w:fill="FFFFFF"/>
            <w:vAlign w:val="center"/>
          </w:tcPr>
          <w:p w14:paraId="16B84EBA" w14:textId="77777777" w:rsidR="00FB2CAC" w:rsidRDefault="00FB2CAC">
            <w:pPr>
              <w:jc w:val="both"/>
            </w:pPr>
          </w:p>
        </w:tc>
        <w:tc>
          <w:tcPr>
            <w:tcW w:w="637" w:type="dxa"/>
            <w:shd w:val="clear" w:color="auto" w:fill="FFFFFF"/>
            <w:vAlign w:val="center"/>
          </w:tcPr>
          <w:p w14:paraId="37B0E23A" w14:textId="77777777" w:rsidR="00FB2CAC" w:rsidRDefault="00FB2CAC">
            <w:pPr>
              <w:jc w:val="both"/>
            </w:pPr>
          </w:p>
        </w:tc>
        <w:tc>
          <w:tcPr>
            <w:tcW w:w="637" w:type="dxa"/>
            <w:shd w:val="clear" w:color="auto" w:fill="FFFFFF"/>
            <w:vAlign w:val="center"/>
          </w:tcPr>
          <w:p w14:paraId="17E3AECD" w14:textId="77777777" w:rsidR="00FB2CAC" w:rsidRDefault="00FB2CAC">
            <w:pPr>
              <w:jc w:val="both"/>
            </w:pPr>
          </w:p>
        </w:tc>
        <w:tc>
          <w:tcPr>
            <w:tcW w:w="723" w:type="dxa"/>
            <w:shd w:val="clear" w:color="auto" w:fill="FFFFFF"/>
            <w:vAlign w:val="center"/>
          </w:tcPr>
          <w:p w14:paraId="14B5BF40" w14:textId="77777777" w:rsidR="00FB2CAC" w:rsidRDefault="00FB2CAC">
            <w:pPr>
              <w:jc w:val="both"/>
            </w:pPr>
          </w:p>
        </w:tc>
      </w:tr>
      <w:tr w:rsidR="00FB2CAC" w14:paraId="6E5CFE36" w14:textId="77777777">
        <w:trPr>
          <w:trHeight w:val="187"/>
        </w:trPr>
        <w:tc>
          <w:tcPr>
            <w:tcW w:w="4701" w:type="dxa"/>
            <w:shd w:val="clear" w:color="auto" w:fill="FFFFFF"/>
            <w:tcMar>
              <w:top w:w="15" w:type="dxa"/>
              <w:left w:w="15" w:type="dxa"/>
              <w:bottom w:w="15" w:type="dxa"/>
              <w:right w:w="15" w:type="dxa"/>
            </w:tcMar>
            <w:vAlign w:val="center"/>
          </w:tcPr>
          <w:p w14:paraId="31D9D6EB" w14:textId="77777777" w:rsidR="00FB2CAC" w:rsidRDefault="00000000">
            <w:pPr>
              <w:jc w:val="both"/>
            </w:pPr>
            <w:r>
              <w:t>Required software reliability</w:t>
            </w:r>
          </w:p>
        </w:tc>
        <w:tc>
          <w:tcPr>
            <w:tcW w:w="638" w:type="dxa"/>
            <w:shd w:val="clear" w:color="auto" w:fill="FFFFFF"/>
            <w:tcMar>
              <w:top w:w="15" w:type="dxa"/>
              <w:left w:w="15" w:type="dxa"/>
              <w:bottom w:w="15" w:type="dxa"/>
              <w:right w:w="15" w:type="dxa"/>
            </w:tcMar>
            <w:vAlign w:val="center"/>
          </w:tcPr>
          <w:p w14:paraId="0D16BCA2" w14:textId="77777777" w:rsidR="00FB2CAC" w:rsidRDefault="00000000">
            <w:pPr>
              <w:jc w:val="both"/>
            </w:pPr>
            <w:r>
              <w:t>0.75</w:t>
            </w:r>
          </w:p>
        </w:tc>
        <w:tc>
          <w:tcPr>
            <w:tcW w:w="580" w:type="dxa"/>
            <w:shd w:val="clear" w:color="auto" w:fill="FFFFFF"/>
            <w:tcMar>
              <w:top w:w="15" w:type="dxa"/>
              <w:left w:w="15" w:type="dxa"/>
              <w:bottom w:w="15" w:type="dxa"/>
              <w:right w:w="15" w:type="dxa"/>
            </w:tcMar>
            <w:vAlign w:val="center"/>
          </w:tcPr>
          <w:p w14:paraId="3C4F3C5D" w14:textId="77777777" w:rsidR="00FB2CAC" w:rsidRDefault="00000000">
            <w:pPr>
              <w:jc w:val="both"/>
            </w:pPr>
            <w:r>
              <w:t>0.88</w:t>
            </w:r>
          </w:p>
        </w:tc>
        <w:tc>
          <w:tcPr>
            <w:tcW w:w="1037" w:type="dxa"/>
            <w:shd w:val="clear" w:color="auto" w:fill="FFFF00"/>
            <w:tcMar>
              <w:top w:w="15" w:type="dxa"/>
              <w:left w:w="15" w:type="dxa"/>
              <w:bottom w:w="15" w:type="dxa"/>
              <w:right w:w="15" w:type="dxa"/>
            </w:tcMar>
            <w:vAlign w:val="center"/>
          </w:tcPr>
          <w:p w14:paraId="46CB8763" w14:textId="77777777" w:rsidR="00FB2CAC" w:rsidRDefault="00000000">
            <w:pPr>
              <w:jc w:val="both"/>
            </w:pPr>
            <w:r>
              <w:t>1.00</w:t>
            </w:r>
          </w:p>
        </w:tc>
        <w:tc>
          <w:tcPr>
            <w:tcW w:w="637" w:type="dxa"/>
            <w:shd w:val="clear" w:color="auto" w:fill="FFFFFF"/>
            <w:tcMar>
              <w:top w:w="15" w:type="dxa"/>
              <w:left w:w="15" w:type="dxa"/>
              <w:bottom w:w="15" w:type="dxa"/>
              <w:right w:w="15" w:type="dxa"/>
            </w:tcMar>
            <w:vAlign w:val="center"/>
          </w:tcPr>
          <w:p w14:paraId="0915C55F" w14:textId="77777777" w:rsidR="00FB2CAC" w:rsidRDefault="00000000">
            <w:pPr>
              <w:jc w:val="both"/>
            </w:pPr>
            <w:r>
              <w:t>1.15</w:t>
            </w:r>
          </w:p>
        </w:tc>
        <w:tc>
          <w:tcPr>
            <w:tcW w:w="637" w:type="dxa"/>
            <w:shd w:val="clear" w:color="auto" w:fill="FFFFFF"/>
            <w:tcMar>
              <w:top w:w="15" w:type="dxa"/>
              <w:left w:w="15" w:type="dxa"/>
              <w:bottom w:w="15" w:type="dxa"/>
              <w:right w:w="15" w:type="dxa"/>
            </w:tcMar>
            <w:vAlign w:val="center"/>
          </w:tcPr>
          <w:p w14:paraId="23419046" w14:textId="77777777" w:rsidR="00FB2CAC" w:rsidRDefault="00000000">
            <w:pPr>
              <w:jc w:val="both"/>
            </w:pPr>
            <w:r>
              <w:t>1.40</w:t>
            </w:r>
          </w:p>
        </w:tc>
        <w:tc>
          <w:tcPr>
            <w:tcW w:w="723" w:type="dxa"/>
            <w:shd w:val="clear" w:color="auto" w:fill="FFFFFF"/>
            <w:tcMar>
              <w:top w:w="15" w:type="dxa"/>
              <w:left w:w="15" w:type="dxa"/>
              <w:bottom w:w="15" w:type="dxa"/>
              <w:right w:w="15" w:type="dxa"/>
            </w:tcMar>
            <w:vAlign w:val="center"/>
          </w:tcPr>
          <w:p w14:paraId="2548A134" w14:textId="77777777" w:rsidR="00FB2CAC" w:rsidRDefault="00000000">
            <w:pPr>
              <w:jc w:val="both"/>
            </w:pPr>
            <w:r>
              <w:t> </w:t>
            </w:r>
          </w:p>
        </w:tc>
      </w:tr>
      <w:tr w:rsidR="00FB2CAC" w14:paraId="2434FE51" w14:textId="77777777">
        <w:trPr>
          <w:trHeight w:val="197"/>
        </w:trPr>
        <w:tc>
          <w:tcPr>
            <w:tcW w:w="4701" w:type="dxa"/>
            <w:shd w:val="clear" w:color="auto" w:fill="FFFFFF"/>
            <w:tcMar>
              <w:top w:w="15" w:type="dxa"/>
              <w:left w:w="15" w:type="dxa"/>
              <w:bottom w:w="15" w:type="dxa"/>
              <w:right w:w="15" w:type="dxa"/>
            </w:tcMar>
            <w:vAlign w:val="center"/>
          </w:tcPr>
          <w:p w14:paraId="009151E9" w14:textId="77777777" w:rsidR="00FB2CAC" w:rsidRDefault="00000000">
            <w:pPr>
              <w:jc w:val="both"/>
            </w:pPr>
            <w:r>
              <w:t>Size of database</w:t>
            </w:r>
          </w:p>
        </w:tc>
        <w:tc>
          <w:tcPr>
            <w:tcW w:w="638" w:type="dxa"/>
            <w:shd w:val="clear" w:color="auto" w:fill="FFFFFF"/>
            <w:tcMar>
              <w:top w:w="15" w:type="dxa"/>
              <w:left w:w="15" w:type="dxa"/>
              <w:bottom w:w="15" w:type="dxa"/>
              <w:right w:w="15" w:type="dxa"/>
            </w:tcMar>
            <w:vAlign w:val="center"/>
          </w:tcPr>
          <w:p w14:paraId="62000786" w14:textId="77777777" w:rsidR="00FB2CAC" w:rsidRDefault="00000000">
            <w:pPr>
              <w:jc w:val="both"/>
            </w:pPr>
            <w:r>
              <w:t> </w:t>
            </w:r>
          </w:p>
        </w:tc>
        <w:tc>
          <w:tcPr>
            <w:tcW w:w="580" w:type="dxa"/>
            <w:shd w:val="clear" w:color="auto" w:fill="FFFFFF"/>
            <w:tcMar>
              <w:top w:w="15" w:type="dxa"/>
              <w:left w:w="15" w:type="dxa"/>
              <w:bottom w:w="15" w:type="dxa"/>
              <w:right w:w="15" w:type="dxa"/>
            </w:tcMar>
            <w:vAlign w:val="center"/>
          </w:tcPr>
          <w:p w14:paraId="362D7C25" w14:textId="77777777" w:rsidR="00FB2CAC" w:rsidRDefault="00000000">
            <w:pPr>
              <w:jc w:val="both"/>
            </w:pPr>
            <w:r>
              <w:t>0.94</w:t>
            </w:r>
          </w:p>
        </w:tc>
        <w:tc>
          <w:tcPr>
            <w:tcW w:w="1037" w:type="dxa"/>
            <w:shd w:val="clear" w:color="auto" w:fill="FFFF00"/>
            <w:tcMar>
              <w:top w:w="15" w:type="dxa"/>
              <w:left w:w="15" w:type="dxa"/>
              <w:bottom w:w="15" w:type="dxa"/>
              <w:right w:w="15" w:type="dxa"/>
            </w:tcMar>
            <w:vAlign w:val="center"/>
          </w:tcPr>
          <w:p w14:paraId="0A005BEE" w14:textId="77777777" w:rsidR="00FB2CAC" w:rsidRDefault="00000000">
            <w:pPr>
              <w:jc w:val="both"/>
            </w:pPr>
            <w:r>
              <w:t>1.00</w:t>
            </w:r>
          </w:p>
        </w:tc>
        <w:tc>
          <w:tcPr>
            <w:tcW w:w="637" w:type="dxa"/>
            <w:shd w:val="clear" w:color="auto" w:fill="FFFFFF"/>
            <w:tcMar>
              <w:top w:w="15" w:type="dxa"/>
              <w:left w:w="15" w:type="dxa"/>
              <w:bottom w:w="15" w:type="dxa"/>
              <w:right w:w="15" w:type="dxa"/>
            </w:tcMar>
            <w:vAlign w:val="center"/>
          </w:tcPr>
          <w:p w14:paraId="4AD36DB0" w14:textId="77777777" w:rsidR="00FB2CAC" w:rsidRDefault="00000000">
            <w:pPr>
              <w:jc w:val="both"/>
            </w:pPr>
            <w:r>
              <w:t>1.08</w:t>
            </w:r>
          </w:p>
        </w:tc>
        <w:tc>
          <w:tcPr>
            <w:tcW w:w="637" w:type="dxa"/>
            <w:shd w:val="clear" w:color="auto" w:fill="FFFFFF"/>
            <w:tcMar>
              <w:top w:w="15" w:type="dxa"/>
              <w:left w:w="15" w:type="dxa"/>
              <w:bottom w:w="15" w:type="dxa"/>
              <w:right w:w="15" w:type="dxa"/>
            </w:tcMar>
            <w:vAlign w:val="center"/>
          </w:tcPr>
          <w:p w14:paraId="2C23C391" w14:textId="77777777" w:rsidR="00FB2CAC" w:rsidRDefault="00000000">
            <w:pPr>
              <w:jc w:val="both"/>
            </w:pPr>
            <w:r>
              <w:t>1.16</w:t>
            </w:r>
          </w:p>
        </w:tc>
        <w:tc>
          <w:tcPr>
            <w:tcW w:w="723" w:type="dxa"/>
            <w:shd w:val="clear" w:color="auto" w:fill="FFFFFF"/>
            <w:tcMar>
              <w:top w:w="15" w:type="dxa"/>
              <w:left w:w="15" w:type="dxa"/>
              <w:bottom w:w="15" w:type="dxa"/>
              <w:right w:w="15" w:type="dxa"/>
            </w:tcMar>
            <w:vAlign w:val="center"/>
          </w:tcPr>
          <w:p w14:paraId="73126837" w14:textId="77777777" w:rsidR="00FB2CAC" w:rsidRDefault="00000000">
            <w:pPr>
              <w:jc w:val="both"/>
            </w:pPr>
            <w:r>
              <w:t> </w:t>
            </w:r>
          </w:p>
        </w:tc>
      </w:tr>
      <w:tr w:rsidR="00FB2CAC" w14:paraId="5FF7690E" w14:textId="77777777">
        <w:trPr>
          <w:trHeight w:val="197"/>
        </w:trPr>
        <w:tc>
          <w:tcPr>
            <w:tcW w:w="4701" w:type="dxa"/>
            <w:shd w:val="clear" w:color="auto" w:fill="FFFFFF"/>
            <w:tcMar>
              <w:top w:w="15" w:type="dxa"/>
              <w:left w:w="15" w:type="dxa"/>
              <w:bottom w:w="15" w:type="dxa"/>
              <w:right w:w="15" w:type="dxa"/>
            </w:tcMar>
            <w:vAlign w:val="center"/>
          </w:tcPr>
          <w:p w14:paraId="200D387A" w14:textId="77777777" w:rsidR="00FB2CAC" w:rsidRDefault="00000000">
            <w:pPr>
              <w:jc w:val="both"/>
            </w:pPr>
            <w:r>
              <w:t>Complexity of the product</w:t>
            </w:r>
          </w:p>
        </w:tc>
        <w:tc>
          <w:tcPr>
            <w:tcW w:w="638" w:type="dxa"/>
            <w:shd w:val="clear" w:color="auto" w:fill="FFFFFF"/>
            <w:tcMar>
              <w:top w:w="15" w:type="dxa"/>
              <w:left w:w="15" w:type="dxa"/>
              <w:bottom w:w="15" w:type="dxa"/>
              <w:right w:w="15" w:type="dxa"/>
            </w:tcMar>
            <w:vAlign w:val="center"/>
          </w:tcPr>
          <w:p w14:paraId="363C6C00" w14:textId="77777777" w:rsidR="00FB2CAC" w:rsidRDefault="00000000">
            <w:pPr>
              <w:jc w:val="both"/>
            </w:pPr>
            <w:r>
              <w:t>0.70</w:t>
            </w:r>
          </w:p>
        </w:tc>
        <w:tc>
          <w:tcPr>
            <w:tcW w:w="580" w:type="dxa"/>
            <w:shd w:val="clear" w:color="auto" w:fill="FFFFFF"/>
            <w:tcMar>
              <w:top w:w="15" w:type="dxa"/>
              <w:left w:w="15" w:type="dxa"/>
              <w:bottom w:w="15" w:type="dxa"/>
              <w:right w:w="15" w:type="dxa"/>
            </w:tcMar>
            <w:vAlign w:val="center"/>
          </w:tcPr>
          <w:p w14:paraId="47080102" w14:textId="77777777" w:rsidR="00FB2CAC" w:rsidRDefault="00000000">
            <w:pPr>
              <w:jc w:val="both"/>
            </w:pPr>
            <w:r>
              <w:t>0.85</w:t>
            </w:r>
          </w:p>
        </w:tc>
        <w:tc>
          <w:tcPr>
            <w:tcW w:w="1037" w:type="dxa"/>
            <w:shd w:val="clear" w:color="auto" w:fill="FFFF00"/>
            <w:tcMar>
              <w:top w:w="15" w:type="dxa"/>
              <w:left w:w="15" w:type="dxa"/>
              <w:bottom w:w="15" w:type="dxa"/>
              <w:right w:w="15" w:type="dxa"/>
            </w:tcMar>
            <w:vAlign w:val="center"/>
          </w:tcPr>
          <w:p w14:paraId="191B8EBC" w14:textId="77777777" w:rsidR="00FB2CAC" w:rsidRDefault="00000000">
            <w:pPr>
              <w:jc w:val="both"/>
            </w:pPr>
            <w:r>
              <w:t>1.00</w:t>
            </w:r>
          </w:p>
        </w:tc>
        <w:tc>
          <w:tcPr>
            <w:tcW w:w="637" w:type="dxa"/>
            <w:shd w:val="clear" w:color="auto" w:fill="FFFFFF"/>
            <w:tcMar>
              <w:top w:w="15" w:type="dxa"/>
              <w:left w:w="15" w:type="dxa"/>
              <w:bottom w:w="15" w:type="dxa"/>
              <w:right w:w="15" w:type="dxa"/>
            </w:tcMar>
            <w:vAlign w:val="center"/>
          </w:tcPr>
          <w:p w14:paraId="513F7014" w14:textId="77777777" w:rsidR="00FB2CAC" w:rsidRDefault="00000000">
            <w:pPr>
              <w:jc w:val="both"/>
            </w:pPr>
            <w:r>
              <w:t>1.15</w:t>
            </w:r>
          </w:p>
        </w:tc>
        <w:tc>
          <w:tcPr>
            <w:tcW w:w="637" w:type="dxa"/>
            <w:shd w:val="clear" w:color="auto" w:fill="FFFFFF"/>
            <w:tcMar>
              <w:top w:w="15" w:type="dxa"/>
              <w:left w:w="15" w:type="dxa"/>
              <w:bottom w:w="15" w:type="dxa"/>
              <w:right w:w="15" w:type="dxa"/>
            </w:tcMar>
            <w:vAlign w:val="center"/>
          </w:tcPr>
          <w:p w14:paraId="09BB886F" w14:textId="77777777" w:rsidR="00FB2CAC" w:rsidRDefault="00000000">
            <w:pPr>
              <w:jc w:val="both"/>
            </w:pPr>
            <w:r>
              <w:t>1.30</w:t>
            </w:r>
          </w:p>
        </w:tc>
        <w:tc>
          <w:tcPr>
            <w:tcW w:w="723" w:type="dxa"/>
            <w:shd w:val="clear" w:color="auto" w:fill="FFFFFF"/>
            <w:tcMar>
              <w:top w:w="15" w:type="dxa"/>
              <w:left w:w="15" w:type="dxa"/>
              <w:bottom w:w="15" w:type="dxa"/>
              <w:right w:w="15" w:type="dxa"/>
            </w:tcMar>
            <w:vAlign w:val="center"/>
          </w:tcPr>
          <w:p w14:paraId="7A6DC3A4" w14:textId="77777777" w:rsidR="00FB2CAC" w:rsidRDefault="00000000">
            <w:pPr>
              <w:jc w:val="both"/>
            </w:pPr>
            <w:r>
              <w:t>1.65</w:t>
            </w:r>
          </w:p>
        </w:tc>
      </w:tr>
      <w:tr w:rsidR="00FB2CAC" w14:paraId="31ED06DB" w14:textId="77777777">
        <w:trPr>
          <w:trHeight w:val="187"/>
        </w:trPr>
        <w:tc>
          <w:tcPr>
            <w:tcW w:w="4701" w:type="dxa"/>
            <w:shd w:val="clear" w:color="auto" w:fill="DDDDDD"/>
            <w:vAlign w:val="center"/>
          </w:tcPr>
          <w:p w14:paraId="31862F4E" w14:textId="77777777" w:rsidR="00FB2CAC" w:rsidRDefault="00000000">
            <w:pPr>
              <w:jc w:val="both"/>
              <w:rPr>
                <w:b/>
              </w:rPr>
            </w:pPr>
            <w:r>
              <w:rPr>
                <w:b/>
              </w:rPr>
              <w:t>Hardware attributes</w:t>
            </w:r>
          </w:p>
        </w:tc>
        <w:tc>
          <w:tcPr>
            <w:tcW w:w="638" w:type="dxa"/>
            <w:shd w:val="clear" w:color="auto" w:fill="FFFFFF"/>
            <w:vAlign w:val="center"/>
          </w:tcPr>
          <w:p w14:paraId="03D1886C" w14:textId="77777777" w:rsidR="00FB2CAC" w:rsidRDefault="00FB2CAC">
            <w:pPr>
              <w:jc w:val="both"/>
            </w:pPr>
          </w:p>
        </w:tc>
        <w:tc>
          <w:tcPr>
            <w:tcW w:w="580" w:type="dxa"/>
            <w:shd w:val="clear" w:color="auto" w:fill="FFFFFF"/>
            <w:vAlign w:val="center"/>
          </w:tcPr>
          <w:p w14:paraId="186B5CD8" w14:textId="77777777" w:rsidR="00FB2CAC" w:rsidRDefault="00FB2CAC">
            <w:pPr>
              <w:jc w:val="both"/>
            </w:pPr>
          </w:p>
        </w:tc>
        <w:tc>
          <w:tcPr>
            <w:tcW w:w="1037" w:type="dxa"/>
            <w:shd w:val="clear" w:color="auto" w:fill="FFFFFF"/>
            <w:vAlign w:val="center"/>
          </w:tcPr>
          <w:p w14:paraId="69D59A7D" w14:textId="77777777" w:rsidR="00FB2CAC" w:rsidRDefault="00FB2CAC">
            <w:pPr>
              <w:jc w:val="both"/>
            </w:pPr>
          </w:p>
        </w:tc>
        <w:tc>
          <w:tcPr>
            <w:tcW w:w="637" w:type="dxa"/>
            <w:shd w:val="clear" w:color="auto" w:fill="FFFFFF"/>
            <w:vAlign w:val="center"/>
          </w:tcPr>
          <w:p w14:paraId="4294AD50" w14:textId="77777777" w:rsidR="00FB2CAC" w:rsidRDefault="00FB2CAC">
            <w:pPr>
              <w:jc w:val="both"/>
            </w:pPr>
          </w:p>
        </w:tc>
        <w:tc>
          <w:tcPr>
            <w:tcW w:w="637" w:type="dxa"/>
            <w:shd w:val="clear" w:color="auto" w:fill="FFFFFF"/>
            <w:vAlign w:val="center"/>
          </w:tcPr>
          <w:p w14:paraId="5CC9B239" w14:textId="77777777" w:rsidR="00FB2CAC" w:rsidRDefault="00FB2CAC">
            <w:pPr>
              <w:jc w:val="both"/>
            </w:pPr>
          </w:p>
        </w:tc>
        <w:tc>
          <w:tcPr>
            <w:tcW w:w="723" w:type="dxa"/>
            <w:shd w:val="clear" w:color="auto" w:fill="FFFFFF"/>
            <w:vAlign w:val="center"/>
          </w:tcPr>
          <w:p w14:paraId="40C71E95" w14:textId="77777777" w:rsidR="00FB2CAC" w:rsidRDefault="00FB2CAC">
            <w:pPr>
              <w:jc w:val="both"/>
            </w:pPr>
          </w:p>
        </w:tc>
      </w:tr>
      <w:tr w:rsidR="00FB2CAC" w14:paraId="22AEADE3" w14:textId="77777777">
        <w:trPr>
          <w:trHeight w:val="197"/>
        </w:trPr>
        <w:tc>
          <w:tcPr>
            <w:tcW w:w="4701" w:type="dxa"/>
            <w:shd w:val="clear" w:color="auto" w:fill="FFFFFF"/>
            <w:tcMar>
              <w:top w:w="15" w:type="dxa"/>
              <w:left w:w="15" w:type="dxa"/>
              <w:bottom w:w="15" w:type="dxa"/>
              <w:right w:w="15" w:type="dxa"/>
            </w:tcMar>
            <w:vAlign w:val="center"/>
          </w:tcPr>
          <w:p w14:paraId="6D2CD965" w14:textId="77777777" w:rsidR="00FB2CAC" w:rsidRDefault="00000000">
            <w:pPr>
              <w:jc w:val="both"/>
            </w:pPr>
            <w:r>
              <w:t>Run-time performance constraints</w:t>
            </w:r>
          </w:p>
        </w:tc>
        <w:tc>
          <w:tcPr>
            <w:tcW w:w="638" w:type="dxa"/>
            <w:shd w:val="clear" w:color="auto" w:fill="FFFFFF"/>
            <w:tcMar>
              <w:top w:w="15" w:type="dxa"/>
              <w:left w:w="15" w:type="dxa"/>
              <w:bottom w:w="15" w:type="dxa"/>
              <w:right w:w="15" w:type="dxa"/>
            </w:tcMar>
            <w:vAlign w:val="center"/>
          </w:tcPr>
          <w:p w14:paraId="6C9CEFB9" w14:textId="77777777" w:rsidR="00FB2CAC" w:rsidRDefault="00000000">
            <w:pPr>
              <w:jc w:val="both"/>
            </w:pPr>
            <w:r>
              <w:t> </w:t>
            </w:r>
          </w:p>
        </w:tc>
        <w:tc>
          <w:tcPr>
            <w:tcW w:w="580" w:type="dxa"/>
            <w:shd w:val="clear" w:color="auto" w:fill="FFFFFF"/>
            <w:tcMar>
              <w:top w:w="15" w:type="dxa"/>
              <w:left w:w="15" w:type="dxa"/>
              <w:bottom w:w="15" w:type="dxa"/>
              <w:right w:w="15" w:type="dxa"/>
            </w:tcMar>
            <w:vAlign w:val="center"/>
          </w:tcPr>
          <w:p w14:paraId="5BA58C1C" w14:textId="77777777" w:rsidR="00FB2CAC" w:rsidRDefault="00000000">
            <w:pPr>
              <w:jc w:val="both"/>
            </w:pPr>
            <w:r>
              <w:t> </w:t>
            </w:r>
          </w:p>
        </w:tc>
        <w:tc>
          <w:tcPr>
            <w:tcW w:w="1037" w:type="dxa"/>
            <w:shd w:val="clear" w:color="auto" w:fill="FFFF00"/>
            <w:tcMar>
              <w:top w:w="15" w:type="dxa"/>
              <w:left w:w="15" w:type="dxa"/>
              <w:bottom w:w="15" w:type="dxa"/>
              <w:right w:w="15" w:type="dxa"/>
            </w:tcMar>
            <w:vAlign w:val="center"/>
          </w:tcPr>
          <w:p w14:paraId="78FCEA68" w14:textId="77777777" w:rsidR="00FB2CAC" w:rsidRDefault="00000000">
            <w:pPr>
              <w:jc w:val="both"/>
            </w:pPr>
            <w:r>
              <w:t>1.00</w:t>
            </w:r>
          </w:p>
        </w:tc>
        <w:tc>
          <w:tcPr>
            <w:tcW w:w="637" w:type="dxa"/>
            <w:shd w:val="clear" w:color="auto" w:fill="FFFFFF"/>
            <w:tcMar>
              <w:top w:w="15" w:type="dxa"/>
              <w:left w:w="15" w:type="dxa"/>
              <w:bottom w:w="15" w:type="dxa"/>
              <w:right w:w="15" w:type="dxa"/>
            </w:tcMar>
            <w:vAlign w:val="center"/>
          </w:tcPr>
          <w:p w14:paraId="19B988A0" w14:textId="77777777" w:rsidR="00FB2CAC" w:rsidRDefault="00000000">
            <w:pPr>
              <w:jc w:val="both"/>
            </w:pPr>
            <w:r>
              <w:t>1.11</w:t>
            </w:r>
          </w:p>
        </w:tc>
        <w:tc>
          <w:tcPr>
            <w:tcW w:w="637" w:type="dxa"/>
            <w:shd w:val="clear" w:color="auto" w:fill="FFFFFF"/>
            <w:tcMar>
              <w:top w:w="15" w:type="dxa"/>
              <w:left w:w="15" w:type="dxa"/>
              <w:bottom w:w="15" w:type="dxa"/>
              <w:right w:w="15" w:type="dxa"/>
            </w:tcMar>
            <w:vAlign w:val="center"/>
          </w:tcPr>
          <w:p w14:paraId="7DBB2AE0" w14:textId="77777777" w:rsidR="00FB2CAC" w:rsidRDefault="00000000">
            <w:pPr>
              <w:jc w:val="both"/>
            </w:pPr>
            <w:r>
              <w:t>1.30</w:t>
            </w:r>
          </w:p>
        </w:tc>
        <w:tc>
          <w:tcPr>
            <w:tcW w:w="723" w:type="dxa"/>
            <w:shd w:val="clear" w:color="auto" w:fill="FFFFFF"/>
            <w:tcMar>
              <w:top w:w="15" w:type="dxa"/>
              <w:left w:w="15" w:type="dxa"/>
              <w:bottom w:w="15" w:type="dxa"/>
              <w:right w:w="15" w:type="dxa"/>
            </w:tcMar>
            <w:vAlign w:val="center"/>
          </w:tcPr>
          <w:p w14:paraId="1068E1E4" w14:textId="77777777" w:rsidR="00FB2CAC" w:rsidRDefault="00000000">
            <w:pPr>
              <w:jc w:val="both"/>
            </w:pPr>
            <w:r>
              <w:t>1.66</w:t>
            </w:r>
          </w:p>
        </w:tc>
      </w:tr>
      <w:tr w:rsidR="00FB2CAC" w14:paraId="778DB21F" w14:textId="77777777">
        <w:trPr>
          <w:trHeight w:val="187"/>
        </w:trPr>
        <w:tc>
          <w:tcPr>
            <w:tcW w:w="4701" w:type="dxa"/>
            <w:shd w:val="clear" w:color="auto" w:fill="FFFFFF"/>
            <w:tcMar>
              <w:top w:w="15" w:type="dxa"/>
              <w:left w:w="15" w:type="dxa"/>
              <w:bottom w:w="15" w:type="dxa"/>
              <w:right w:w="15" w:type="dxa"/>
            </w:tcMar>
            <w:vAlign w:val="center"/>
          </w:tcPr>
          <w:p w14:paraId="2251B0F0" w14:textId="77777777" w:rsidR="00FB2CAC" w:rsidRDefault="00000000">
            <w:pPr>
              <w:jc w:val="both"/>
            </w:pPr>
            <w:r>
              <w:t>Memory constraints</w:t>
            </w:r>
          </w:p>
        </w:tc>
        <w:tc>
          <w:tcPr>
            <w:tcW w:w="638" w:type="dxa"/>
            <w:shd w:val="clear" w:color="auto" w:fill="FFFFFF"/>
            <w:tcMar>
              <w:top w:w="15" w:type="dxa"/>
              <w:left w:w="15" w:type="dxa"/>
              <w:bottom w:w="15" w:type="dxa"/>
              <w:right w:w="15" w:type="dxa"/>
            </w:tcMar>
            <w:vAlign w:val="center"/>
          </w:tcPr>
          <w:p w14:paraId="32FDA800" w14:textId="77777777" w:rsidR="00FB2CAC" w:rsidRDefault="00000000">
            <w:pPr>
              <w:jc w:val="both"/>
            </w:pPr>
            <w:r>
              <w:t> </w:t>
            </w:r>
          </w:p>
        </w:tc>
        <w:tc>
          <w:tcPr>
            <w:tcW w:w="580" w:type="dxa"/>
            <w:shd w:val="clear" w:color="auto" w:fill="FFFFFF"/>
            <w:tcMar>
              <w:top w:w="15" w:type="dxa"/>
              <w:left w:w="15" w:type="dxa"/>
              <w:bottom w:w="15" w:type="dxa"/>
              <w:right w:w="15" w:type="dxa"/>
            </w:tcMar>
            <w:vAlign w:val="center"/>
          </w:tcPr>
          <w:p w14:paraId="4822E669" w14:textId="77777777" w:rsidR="00FB2CAC" w:rsidRDefault="00000000">
            <w:pPr>
              <w:jc w:val="both"/>
            </w:pPr>
            <w:r>
              <w:t> </w:t>
            </w:r>
          </w:p>
        </w:tc>
        <w:tc>
          <w:tcPr>
            <w:tcW w:w="1037" w:type="dxa"/>
            <w:shd w:val="clear" w:color="auto" w:fill="FFFF00"/>
            <w:tcMar>
              <w:top w:w="15" w:type="dxa"/>
              <w:left w:w="15" w:type="dxa"/>
              <w:bottom w:w="15" w:type="dxa"/>
              <w:right w:w="15" w:type="dxa"/>
            </w:tcMar>
            <w:vAlign w:val="center"/>
          </w:tcPr>
          <w:p w14:paraId="7DEE1EE3" w14:textId="77777777" w:rsidR="00FB2CAC" w:rsidRDefault="00000000">
            <w:pPr>
              <w:jc w:val="both"/>
            </w:pPr>
            <w:r>
              <w:t>1.00</w:t>
            </w:r>
          </w:p>
        </w:tc>
        <w:tc>
          <w:tcPr>
            <w:tcW w:w="637" w:type="dxa"/>
            <w:shd w:val="clear" w:color="auto" w:fill="FFFFFF"/>
            <w:tcMar>
              <w:top w:w="15" w:type="dxa"/>
              <w:left w:w="15" w:type="dxa"/>
              <w:bottom w:w="15" w:type="dxa"/>
              <w:right w:w="15" w:type="dxa"/>
            </w:tcMar>
            <w:vAlign w:val="center"/>
          </w:tcPr>
          <w:p w14:paraId="3323D504" w14:textId="77777777" w:rsidR="00FB2CAC" w:rsidRDefault="00000000">
            <w:pPr>
              <w:jc w:val="both"/>
            </w:pPr>
            <w:r>
              <w:t>1.06</w:t>
            </w:r>
          </w:p>
        </w:tc>
        <w:tc>
          <w:tcPr>
            <w:tcW w:w="637" w:type="dxa"/>
            <w:shd w:val="clear" w:color="auto" w:fill="FFFFFF"/>
            <w:tcMar>
              <w:top w:w="15" w:type="dxa"/>
              <w:left w:w="15" w:type="dxa"/>
              <w:bottom w:w="15" w:type="dxa"/>
              <w:right w:w="15" w:type="dxa"/>
            </w:tcMar>
            <w:vAlign w:val="center"/>
          </w:tcPr>
          <w:p w14:paraId="00AFB952" w14:textId="77777777" w:rsidR="00FB2CAC" w:rsidRDefault="00000000">
            <w:pPr>
              <w:jc w:val="both"/>
            </w:pPr>
            <w:r>
              <w:t>1.21</w:t>
            </w:r>
          </w:p>
        </w:tc>
        <w:tc>
          <w:tcPr>
            <w:tcW w:w="723" w:type="dxa"/>
            <w:shd w:val="clear" w:color="auto" w:fill="FFFFFF"/>
            <w:tcMar>
              <w:top w:w="15" w:type="dxa"/>
              <w:left w:w="15" w:type="dxa"/>
              <w:bottom w:w="15" w:type="dxa"/>
              <w:right w:w="15" w:type="dxa"/>
            </w:tcMar>
            <w:vAlign w:val="center"/>
          </w:tcPr>
          <w:p w14:paraId="70654179" w14:textId="77777777" w:rsidR="00FB2CAC" w:rsidRDefault="00000000">
            <w:pPr>
              <w:jc w:val="both"/>
            </w:pPr>
            <w:r>
              <w:t>1.56</w:t>
            </w:r>
          </w:p>
        </w:tc>
      </w:tr>
      <w:tr w:rsidR="00FB2CAC" w14:paraId="072DF40B" w14:textId="77777777">
        <w:trPr>
          <w:trHeight w:val="393"/>
        </w:trPr>
        <w:tc>
          <w:tcPr>
            <w:tcW w:w="4701" w:type="dxa"/>
            <w:shd w:val="clear" w:color="auto" w:fill="FFFFFF"/>
            <w:tcMar>
              <w:top w:w="15" w:type="dxa"/>
              <w:left w:w="15" w:type="dxa"/>
              <w:bottom w:w="15" w:type="dxa"/>
              <w:right w:w="15" w:type="dxa"/>
            </w:tcMar>
            <w:vAlign w:val="center"/>
          </w:tcPr>
          <w:p w14:paraId="11F73BB0" w14:textId="77777777" w:rsidR="00FB2CAC" w:rsidRDefault="00000000">
            <w:pPr>
              <w:jc w:val="both"/>
            </w:pPr>
            <w:r>
              <w:t>Volatility of the virtual machine environment</w:t>
            </w:r>
          </w:p>
        </w:tc>
        <w:tc>
          <w:tcPr>
            <w:tcW w:w="638" w:type="dxa"/>
            <w:shd w:val="clear" w:color="auto" w:fill="FFFFFF"/>
            <w:tcMar>
              <w:top w:w="15" w:type="dxa"/>
              <w:left w:w="15" w:type="dxa"/>
              <w:bottom w:w="15" w:type="dxa"/>
              <w:right w:w="15" w:type="dxa"/>
            </w:tcMar>
            <w:vAlign w:val="center"/>
          </w:tcPr>
          <w:p w14:paraId="54B97C1E" w14:textId="77777777" w:rsidR="00FB2CAC" w:rsidRDefault="00000000">
            <w:pPr>
              <w:jc w:val="both"/>
            </w:pPr>
            <w:r>
              <w:t> </w:t>
            </w:r>
          </w:p>
        </w:tc>
        <w:tc>
          <w:tcPr>
            <w:tcW w:w="580" w:type="dxa"/>
            <w:shd w:val="clear" w:color="auto" w:fill="FFFFFF"/>
            <w:tcMar>
              <w:top w:w="15" w:type="dxa"/>
              <w:left w:w="15" w:type="dxa"/>
              <w:bottom w:w="15" w:type="dxa"/>
              <w:right w:w="15" w:type="dxa"/>
            </w:tcMar>
            <w:vAlign w:val="center"/>
          </w:tcPr>
          <w:p w14:paraId="6ADB790A" w14:textId="77777777" w:rsidR="00FB2CAC" w:rsidRDefault="00000000">
            <w:pPr>
              <w:jc w:val="both"/>
            </w:pPr>
            <w:r>
              <w:t>0.87</w:t>
            </w:r>
          </w:p>
        </w:tc>
        <w:tc>
          <w:tcPr>
            <w:tcW w:w="1037" w:type="dxa"/>
            <w:shd w:val="clear" w:color="auto" w:fill="FFFF00"/>
            <w:tcMar>
              <w:top w:w="15" w:type="dxa"/>
              <w:left w:w="15" w:type="dxa"/>
              <w:bottom w:w="15" w:type="dxa"/>
              <w:right w:w="15" w:type="dxa"/>
            </w:tcMar>
            <w:vAlign w:val="center"/>
          </w:tcPr>
          <w:p w14:paraId="00BF754A" w14:textId="77777777" w:rsidR="00FB2CAC" w:rsidRDefault="00000000">
            <w:pPr>
              <w:jc w:val="both"/>
            </w:pPr>
            <w:r>
              <w:t>1.00</w:t>
            </w:r>
          </w:p>
        </w:tc>
        <w:tc>
          <w:tcPr>
            <w:tcW w:w="637" w:type="dxa"/>
            <w:shd w:val="clear" w:color="auto" w:fill="FFFFFF"/>
            <w:tcMar>
              <w:top w:w="15" w:type="dxa"/>
              <w:left w:w="15" w:type="dxa"/>
              <w:bottom w:w="15" w:type="dxa"/>
              <w:right w:w="15" w:type="dxa"/>
            </w:tcMar>
            <w:vAlign w:val="center"/>
          </w:tcPr>
          <w:p w14:paraId="4C0346B6" w14:textId="77777777" w:rsidR="00FB2CAC" w:rsidRDefault="00000000">
            <w:pPr>
              <w:jc w:val="both"/>
            </w:pPr>
            <w:r>
              <w:t>1.15</w:t>
            </w:r>
          </w:p>
        </w:tc>
        <w:tc>
          <w:tcPr>
            <w:tcW w:w="637" w:type="dxa"/>
            <w:shd w:val="clear" w:color="auto" w:fill="FFFFFF"/>
            <w:tcMar>
              <w:top w:w="15" w:type="dxa"/>
              <w:left w:w="15" w:type="dxa"/>
              <w:bottom w:w="15" w:type="dxa"/>
              <w:right w:w="15" w:type="dxa"/>
            </w:tcMar>
            <w:vAlign w:val="center"/>
          </w:tcPr>
          <w:p w14:paraId="34BCA21D" w14:textId="77777777" w:rsidR="00FB2CAC" w:rsidRDefault="00000000">
            <w:pPr>
              <w:jc w:val="both"/>
            </w:pPr>
            <w:r>
              <w:t>1.30</w:t>
            </w:r>
          </w:p>
        </w:tc>
        <w:tc>
          <w:tcPr>
            <w:tcW w:w="723" w:type="dxa"/>
            <w:shd w:val="clear" w:color="auto" w:fill="FFFFFF"/>
            <w:tcMar>
              <w:top w:w="15" w:type="dxa"/>
              <w:left w:w="15" w:type="dxa"/>
              <w:bottom w:w="15" w:type="dxa"/>
              <w:right w:w="15" w:type="dxa"/>
            </w:tcMar>
            <w:vAlign w:val="center"/>
          </w:tcPr>
          <w:p w14:paraId="43A40A5A" w14:textId="77777777" w:rsidR="00FB2CAC" w:rsidRDefault="00000000">
            <w:pPr>
              <w:jc w:val="both"/>
            </w:pPr>
            <w:r>
              <w:t> </w:t>
            </w:r>
          </w:p>
        </w:tc>
      </w:tr>
      <w:tr w:rsidR="00FB2CAC" w14:paraId="0482CEB8" w14:textId="77777777">
        <w:trPr>
          <w:trHeight w:val="197"/>
        </w:trPr>
        <w:tc>
          <w:tcPr>
            <w:tcW w:w="4701" w:type="dxa"/>
            <w:shd w:val="clear" w:color="auto" w:fill="FFFFFF"/>
            <w:tcMar>
              <w:top w:w="15" w:type="dxa"/>
              <w:left w:w="15" w:type="dxa"/>
              <w:bottom w:w="15" w:type="dxa"/>
              <w:right w:w="15" w:type="dxa"/>
            </w:tcMar>
            <w:vAlign w:val="center"/>
          </w:tcPr>
          <w:p w14:paraId="08F7F934" w14:textId="77777777" w:rsidR="00FB2CAC" w:rsidRDefault="00000000">
            <w:pPr>
              <w:jc w:val="both"/>
            </w:pPr>
            <w:r>
              <w:t>Required turnabout time</w:t>
            </w:r>
          </w:p>
        </w:tc>
        <w:tc>
          <w:tcPr>
            <w:tcW w:w="638" w:type="dxa"/>
            <w:shd w:val="clear" w:color="auto" w:fill="FFFFFF"/>
            <w:tcMar>
              <w:top w:w="15" w:type="dxa"/>
              <w:left w:w="15" w:type="dxa"/>
              <w:bottom w:w="15" w:type="dxa"/>
              <w:right w:w="15" w:type="dxa"/>
            </w:tcMar>
            <w:vAlign w:val="center"/>
          </w:tcPr>
          <w:p w14:paraId="2C200401" w14:textId="77777777" w:rsidR="00FB2CAC" w:rsidRDefault="00000000">
            <w:pPr>
              <w:jc w:val="both"/>
            </w:pPr>
            <w:r>
              <w:t> </w:t>
            </w:r>
          </w:p>
        </w:tc>
        <w:tc>
          <w:tcPr>
            <w:tcW w:w="580" w:type="dxa"/>
            <w:shd w:val="clear" w:color="auto" w:fill="FFFFFF"/>
            <w:tcMar>
              <w:top w:w="15" w:type="dxa"/>
              <w:left w:w="15" w:type="dxa"/>
              <w:bottom w:w="15" w:type="dxa"/>
              <w:right w:w="15" w:type="dxa"/>
            </w:tcMar>
            <w:vAlign w:val="center"/>
          </w:tcPr>
          <w:p w14:paraId="6346521C" w14:textId="77777777" w:rsidR="00FB2CAC" w:rsidRDefault="00000000">
            <w:pPr>
              <w:jc w:val="both"/>
            </w:pPr>
            <w:r>
              <w:t>0.87</w:t>
            </w:r>
          </w:p>
        </w:tc>
        <w:tc>
          <w:tcPr>
            <w:tcW w:w="1037" w:type="dxa"/>
            <w:shd w:val="clear" w:color="auto" w:fill="FFFF00"/>
            <w:tcMar>
              <w:top w:w="15" w:type="dxa"/>
              <w:left w:w="15" w:type="dxa"/>
              <w:bottom w:w="15" w:type="dxa"/>
              <w:right w:w="15" w:type="dxa"/>
            </w:tcMar>
            <w:vAlign w:val="center"/>
          </w:tcPr>
          <w:p w14:paraId="1BC8DB69" w14:textId="77777777" w:rsidR="00FB2CAC" w:rsidRDefault="00000000">
            <w:pPr>
              <w:jc w:val="both"/>
            </w:pPr>
            <w:r>
              <w:t>1.00</w:t>
            </w:r>
          </w:p>
        </w:tc>
        <w:tc>
          <w:tcPr>
            <w:tcW w:w="637" w:type="dxa"/>
            <w:shd w:val="clear" w:color="auto" w:fill="FFFFFF"/>
            <w:tcMar>
              <w:top w:w="15" w:type="dxa"/>
              <w:left w:w="15" w:type="dxa"/>
              <w:bottom w:w="15" w:type="dxa"/>
              <w:right w:w="15" w:type="dxa"/>
            </w:tcMar>
            <w:vAlign w:val="center"/>
          </w:tcPr>
          <w:p w14:paraId="0395F974" w14:textId="77777777" w:rsidR="00FB2CAC" w:rsidRDefault="00000000">
            <w:pPr>
              <w:jc w:val="both"/>
            </w:pPr>
            <w:r>
              <w:t>1.07</w:t>
            </w:r>
          </w:p>
        </w:tc>
        <w:tc>
          <w:tcPr>
            <w:tcW w:w="637" w:type="dxa"/>
            <w:shd w:val="clear" w:color="auto" w:fill="FFFFFF"/>
            <w:tcMar>
              <w:top w:w="15" w:type="dxa"/>
              <w:left w:w="15" w:type="dxa"/>
              <w:bottom w:w="15" w:type="dxa"/>
              <w:right w:w="15" w:type="dxa"/>
            </w:tcMar>
            <w:vAlign w:val="center"/>
          </w:tcPr>
          <w:p w14:paraId="2B8F945C" w14:textId="77777777" w:rsidR="00FB2CAC" w:rsidRDefault="00000000">
            <w:pPr>
              <w:jc w:val="both"/>
            </w:pPr>
            <w:r>
              <w:t>1.15</w:t>
            </w:r>
          </w:p>
        </w:tc>
        <w:tc>
          <w:tcPr>
            <w:tcW w:w="723" w:type="dxa"/>
            <w:shd w:val="clear" w:color="auto" w:fill="FFFFFF"/>
            <w:tcMar>
              <w:top w:w="15" w:type="dxa"/>
              <w:left w:w="15" w:type="dxa"/>
              <w:bottom w:w="15" w:type="dxa"/>
              <w:right w:w="15" w:type="dxa"/>
            </w:tcMar>
            <w:vAlign w:val="center"/>
          </w:tcPr>
          <w:p w14:paraId="3E3B5042" w14:textId="77777777" w:rsidR="00FB2CAC" w:rsidRDefault="00000000">
            <w:pPr>
              <w:jc w:val="both"/>
            </w:pPr>
            <w:r>
              <w:t> </w:t>
            </w:r>
          </w:p>
        </w:tc>
      </w:tr>
      <w:tr w:rsidR="00FB2CAC" w14:paraId="7F8A0617" w14:textId="77777777">
        <w:trPr>
          <w:trHeight w:val="197"/>
        </w:trPr>
        <w:tc>
          <w:tcPr>
            <w:tcW w:w="4701" w:type="dxa"/>
            <w:shd w:val="clear" w:color="auto" w:fill="DDDDDD"/>
            <w:vAlign w:val="center"/>
          </w:tcPr>
          <w:p w14:paraId="29411B0C" w14:textId="77777777" w:rsidR="00FB2CAC" w:rsidRDefault="00000000">
            <w:pPr>
              <w:jc w:val="both"/>
              <w:rPr>
                <w:b/>
              </w:rPr>
            </w:pPr>
            <w:r>
              <w:rPr>
                <w:b/>
              </w:rPr>
              <w:t>Personnel attributes</w:t>
            </w:r>
          </w:p>
        </w:tc>
        <w:tc>
          <w:tcPr>
            <w:tcW w:w="638" w:type="dxa"/>
            <w:shd w:val="clear" w:color="auto" w:fill="FFFFFF"/>
            <w:vAlign w:val="center"/>
          </w:tcPr>
          <w:p w14:paraId="41B769A9" w14:textId="77777777" w:rsidR="00FB2CAC" w:rsidRDefault="00FB2CAC">
            <w:pPr>
              <w:jc w:val="both"/>
            </w:pPr>
          </w:p>
        </w:tc>
        <w:tc>
          <w:tcPr>
            <w:tcW w:w="580" w:type="dxa"/>
            <w:shd w:val="clear" w:color="auto" w:fill="FFFFFF"/>
            <w:vAlign w:val="center"/>
          </w:tcPr>
          <w:p w14:paraId="345D4B1E" w14:textId="77777777" w:rsidR="00FB2CAC" w:rsidRDefault="00FB2CAC">
            <w:pPr>
              <w:jc w:val="both"/>
            </w:pPr>
          </w:p>
        </w:tc>
        <w:tc>
          <w:tcPr>
            <w:tcW w:w="1037" w:type="dxa"/>
            <w:shd w:val="clear" w:color="auto" w:fill="FFFFFF"/>
            <w:vAlign w:val="center"/>
          </w:tcPr>
          <w:p w14:paraId="7A1785C0" w14:textId="77777777" w:rsidR="00FB2CAC" w:rsidRDefault="00FB2CAC">
            <w:pPr>
              <w:jc w:val="both"/>
            </w:pPr>
          </w:p>
        </w:tc>
        <w:tc>
          <w:tcPr>
            <w:tcW w:w="637" w:type="dxa"/>
            <w:shd w:val="clear" w:color="auto" w:fill="FFFFFF"/>
            <w:vAlign w:val="center"/>
          </w:tcPr>
          <w:p w14:paraId="73731E5E" w14:textId="77777777" w:rsidR="00FB2CAC" w:rsidRDefault="00FB2CAC">
            <w:pPr>
              <w:jc w:val="both"/>
            </w:pPr>
          </w:p>
        </w:tc>
        <w:tc>
          <w:tcPr>
            <w:tcW w:w="637" w:type="dxa"/>
            <w:shd w:val="clear" w:color="auto" w:fill="FFFFFF"/>
            <w:vAlign w:val="center"/>
          </w:tcPr>
          <w:p w14:paraId="2260F3A9" w14:textId="77777777" w:rsidR="00FB2CAC" w:rsidRDefault="00FB2CAC">
            <w:pPr>
              <w:jc w:val="both"/>
            </w:pPr>
          </w:p>
        </w:tc>
        <w:tc>
          <w:tcPr>
            <w:tcW w:w="723" w:type="dxa"/>
            <w:shd w:val="clear" w:color="auto" w:fill="FFFFFF"/>
            <w:vAlign w:val="center"/>
          </w:tcPr>
          <w:p w14:paraId="7C706971" w14:textId="77777777" w:rsidR="00FB2CAC" w:rsidRDefault="00FB2CAC">
            <w:pPr>
              <w:jc w:val="both"/>
            </w:pPr>
          </w:p>
        </w:tc>
      </w:tr>
      <w:tr w:rsidR="00FB2CAC" w14:paraId="6B960E6B" w14:textId="77777777">
        <w:trPr>
          <w:trHeight w:val="197"/>
        </w:trPr>
        <w:tc>
          <w:tcPr>
            <w:tcW w:w="4701" w:type="dxa"/>
            <w:shd w:val="clear" w:color="auto" w:fill="FFFFFF"/>
            <w:tcMar>
              <w:top w:w="15" w:type="dxa"/>
              <w:left w:w="15" w:type="dxa"/>
              <w:bottom w:w="15" w:type="dxa"/>
              <w:right w:w="15" w:type="dxa"/>
            </w:tcMar>
            <w:vAlign w:val="center"/>
          </w:tcPr>
          <w:p w14:paraId="6D188BE0" w14:textId="77777777" w:rsidR="00FB2CAC" w:rsidRDefault="00000000">
            <w:pPr>
              <w:jc w:val="both"/>
            </w:pPr>
            <w:r>
              <w:t>Analyst capability</w:t>
            </w:r>
          </w:p>
        </w:tc>
        <w:tc>
          <w:tcPr>
            <w:tcW w:w="638" w:type="dxa"/>
            <w:shd w:val="clear" w:color="auto" w:fill="FFFFFF"/>
            <w:tcMar>
              <w:top w:w="15" w:type="dxa"/>
              <w:left w:w="15" w:type="dxa"/>
              <w:bottom w:w="15" w:type="dxa"/>
              <w:right w:w="15" w:type="dxa"/>
            </w:tcMar>
            <w:vAlign w:val="center"/>
          </w:tcPr>
          <w:p w14:paraId="61BB0363" w14:textId="77777777" w:rsidR="00FB2CAC" w:rsidRDefault="00000000">
            <w:pPr>
              <w:jc w:val="both"/>
            </w:pPr>
            <w:r>
              <w:t>1.46</w:t>
            </w:r>
          </w:p>
        </w:tc>
        <w:tc>
          <w:tcPr>
            <w:tcW w:w="580" w:type="dxa"/>
            <w:shd w:val="clear" w:color="auto" w:fill="FFFFFF"/>
            <w:tcMar>
              <w:top w:w="15" w:type="dxa"/>
              <w:left w:w="15" w:type="dxa"/>
              <w:bottom w:w="15" w:type="dxa"/>
              <w:right w:w="15" w:type="dxa"/>
            </w:tcMar>
            <w:vAlign w:val="center"/>
          </w:tcPr>
          <w:p w14:paraId="5E7DE646" w14:textId="77777777" w:rsidR="00FB2CAC" w:rsidRDefault="00000000">
            <w:pPr>
              <w:jc w:val="both"/>
            </w:pPr>
            <w:r>
              <w:t>1.19</w:t>
            </w:r>
          </w:p>
        </w:tc>
        <w:tc>
          <w:tcPr>
            <w:tcW w:w="1037" w:type="dxa"/>
            <w:shd w:val="clear" w:color="auto" w:fill="FFFFFF"/>
            <w:tcMar>
              <w:top w:w="15" w:type="dxa"/>
              <w:left w:w="15" w:type="dxa"/>
              <w:bottom w:w="15" w:type="dxa"/>
              <w:right w:w="15" w:type="dxa"/>
            </w:tcMar>
            <w:vAlign w:val="center"/>
          </w:tcPr>
          <w:p w14:paraId="1EF7E831" w14:textId="77777777" w:rsidR="00FB2CAC" w:rsidRDefault="00000000">
            <w:pPr>
              <w:jc w:val="both"/>
            </w:pPr>
            <w:r>
              <w:t>1.00</w:t>
            </w:r>
          </w:p>
        </w:tc>
        <w:tc>
          <w:tcPr>
            <w:tcW w:w="637" w:type="dxa"/>
            <w:shd w:val="clear" w:color="auto" w:fill="FFFF00"/>
            <w:tcMar>
              <w:top w:w="15" w:type="dxa"/>
              <w:left w:w="15" w:type="dxa"/>
              <w:bottom w:w="15" w:type="dxa"/>
              <w:right w:w="15" w:type="dxa"/>
            </w:tcMar>
            <w:vAlign w:val="center"/>
          </w:tcPr>
          <w:p w14:paraId="279374B2" w14:textId="77777777" w:rsidR="00FB2CAC" w:rsidRDefault="00000000">
            <w:pPr>
              <w:jc w:val="both"/>
            </w:pPr>
            <w:r>
              <w:t>0.86</w:t>
            </w:r>
          </w:p>
        </w:tc>
        <w:tc>
          <w:tcPr>
            <w:tcW w:w="637" w:type="dxa"/>
            <w:shd w:val="clear" w:color="auto" w:fill="FFFFFF"/>
            <w:tcMar>
              <w:top w:w="15" w:type="dxa"/>
              <w:left w:w="15" w:type="dxa"/>
              <w:bottom w:w="15" w:type="dxa"/>
              <w:right w:w="15" w:type="dxa"/>
            </w:tcMar>
            <w:vAlign w:val="center"/>
          </w:tcPr>
          <w:p w14:paraId="5EF0A2C9" w14:textId="77777777" w:rsidR="00FB2CAC" w:rsidRDefault="00000000">
            <w:pPr>
              <w:jc w:val="both"/>
            </w:pPr>
            <w:r>
              <w:t>0.71</w:t>
            </w:r>
          </w:p>
        </w:tc>
        <w:tc>
          <w:tcPr>
            <w:tcW w:w="723" w:type="dxa"/>
            <w:shd w:val="clear" w:color="auto" w:fill="FFFFFF"/>
            <w:tcMar>
              <w:top w:w="15" w:type="dxa"/>
              <w:left w:w="15" w:type="dxa"/>
              <w:bottom w:w="15" w:type="dxa"/>
              <w:right w:w="15" w:type="dxa"/>
            </w:tcMar>
            <w:vAlign w:val="center"/>
          </w:tcPr>
          <w:p w14:paraId="50A1D5DB" w14:textId="77777777" w:rsidR="00FB2CAC" w:rsidRDefault="00000000">
            <w:pPr>
              <w:jc w:val="both"/>
            </w:pPr>
            <w:r>
              <w:t> </w:t>
            </w:r>
          </w:p>
        </w:tc>
      </w:tr>
      <w:tr w:rsidR="00FB2CAC" w14:paraId="75ADB3FA" w14:textId="77777777">
        <w:trPr>
          <w:trHeight w:val="187"/>
        </w:trPr>
        <w:tc>
          <w:tcPr>
            <w:tcW w:w="4701" w:type="dxa"/>
            <w:shd w:val="clear" w:color="auto" w:fill="FFFFFF"/>
            <w:tcMar>
              <w:top w:w="15" w:type="dxa"/>
              <w:left w:w="15" w:type="dxa"/>
              <w:bottom w:w="15" w:type="dxa"/>
              <w:right w:w="15" w:type="dxa"/>
            </w:tcMar>
            <w:vAlign w:val="center"/>
          </w:tcPr>
          <w:p w14:paraId="76B4133B" w14:textId="77777777" w:rsidR="00FB2CAC" w:rsidRDefault="00000000">
            <w:pPr>
              <w:jc w:val="both"/>
            </w:pPr>
            <w:r>
              <w:t>Applications experience</w:t>
            </w:r>
          </w:p>
        </w:tc>
        <w:tc>
          <w:tcPr>
            <w:tcW w:w="638" w:type="dxa"/>
            <w:shd w:val="clear" w:color="auto" w:fill="FFFFFF"/>
            <w:tcMar>
              <w:top w:w="15" w:type="dxa"/>
              <w:left w:w="15" w:type="dxa"/>
              <w:bottom w:w="15" w:type="dxa"/>
              <w:right w:w="15" w:type="dxa"/>
            </w:tcMar>
            <w:vAlign w:val="center"/>
          </w:tcPr>
          <w:p w14:paraId="7552C214" w14:textId="77777777" w:rsidR="00FB2CAC" w:rsidRDefault="00000000">
            <w:pPr>
              <w:jc w:val="both"/>
            </w:pPr>
            <w:r>
              <w:t>1.29</w:t>
            </w:r>
          </w:p>
        </w:tc>
        <w:tc>
          <w:tcPr>
            <w:tcW w:w="580" w:type="dxa"/>
            <w:shd w:val="clear" w:color="auto" w:fill="FFFFFF"/>
            <w:tcMar>
              <w:top w:w="15" w:type="dxa"/>
              <w:left w:w="15" w:type="dxa"/>
              <w:bottom w:w="15" w:type="dxa"/>
              <w:right w:w="15" w:type="dxa"/>
            </w:tcMar>
            <w:vAlign w:val="center"/>
          </w:tcPr>
          <w:p w14:paraId="02EC7F04" w14:textId="77777777" w:rsidR="00FB2CAC" w:rsidRDefault="00000000">
            <w:pPr>
              <w:jc w:val="both"/>
            </w:pPr>
            <w:r>
              <w:t>1.13</w:t>
            </w:r>
          </w:p>
        </w:tc>
        <w:tc>
          <w:tcPr>
            <w:tcW w:w="1037" w:type="dxa"/>
            <w:shd w:val="clear" w:color="auto" w:fill="FFFFFF"/>
            <w:tcMar>
              <w:top w:w="15" w:type="dxa"/>
              <w:left w:w="15" w:type="dxa"/>
              <w:bottom w:w="15" w:type="dxa"/>
              <w:right w:w="15" w:type="dxa"/>
            </w:tcMar>
            <w:vAlign w:val="center"/>
          </w:tcPr>
          <w:p w14:paraId="45D178C5" w14:textId="77777777" w:rsidR="00FB2CAC" w:rsidRDefault="00000000">
            <w:pPr>
              <w:jc w:val="both"/>
            </w:pPr>
            <w:r>
              <w:t>1.00</w:t>
            </w:r>
          </w:p>
        </w:tc>
        <w:tc>
          <w:tcPr>
            <w:tcW w:w="637" w:type="dxa"/>
            <w:shd w:val="clear" w:color="auto" w:fill="FFFF00"/>
            <w:tcMar>
              <w:top w:w="15" w:type="dxa"/>
              <w:left w:w="15" w:type="dxa"/>
              <w:bottom w:w="15" w:type="dxa"/>
              <w:right w:w="15" w:type="dxa"/>
            </w:tcMar>
            <w:vAlign w:val="center"/>
          </w:tcPr>
          <w:p w14:paraId="1012FFE1" w14:textId="77777777" w:rsidR="00FB2CAC" w:rsidRDefault="00000000">
            <w:pPr>
              <w:jc w:val="both"/>
            </w:pPr>
            <w:r>
              <w:t>0.91</w:t>
            </w:r>
          </w:p>
        </w:tc>
        <w:tc>
          <w:tcPr>
            <w:tcW w:w="637" w:type="dxa"/>
            <w:shd w:val="clear" w:color="auto" w:fill="FFFFFF"/>
            <w:tcMar>
              <w:top w:w="15" w:type="dxa"/>
              <w:left w:w="15" w:type="dxa"/>
              <w:bottom w:w="15" w:type="dxa"/>
              <w:right w:w="15" w:type="dxa"/>
            </w:tcMar>
            <w:vAlign w:val="center"/>
          </w:tcPr>
          <w:p w14:paraId="43EF0AD8" w14:textId="77777777" w:rsidR="00FB2CAC" w:rsidRDefault="00000000">
            <w:pPr>
              <w:jc w:val="both"/>
            </w:pPr>
            <w:r>
              <w:t>0.82</w:t>
            </w:r>
          </w:p>
        </w:tc>
        <w:tc>
          <w:tcPr>
            <w:tcW w:w="723" w:type="dxa"/>
            <w:shd w:val="clear" w:color="auto" w:fill="FFFFFF"/>
            <w:tcMar>
              <w:top w:w="15" w:type="dxa"/>
              <w:left w:w="15" w:type="dxa"/>
              <w:bottom w:w="15" w:type="dxa"/>
              <w:right w:w="15" w:type="dxa"/>
            </w:tcMar>
            <w:vAlign w:val="center"/>
          </w:tcPr>
          <w:p w14:paraId="447FCB79" w14:textId="77777777" w:rsidR="00FB2CAC" w:rsidRDefault="00000000">
            <w:pPr>
              <w:jc w:val="both"/>
            </w:pPr>
            <w:r>
              <w:t> </w:t>
            </w:r>
          </w:p>
        </w:tc>
      </w:tr>
      <w:tr w:rsidR="00FB2CAC" w14:paraId="7CE74F24" w14:textId="77777777">
        <w:trPr>
          <w:trHeight w:val="197"/>
        </w:trPr>
        <w:tc>
          <w:tcPr>
            <w:tcW w:w="4701" w:type="dxa"/>
            <w:shd w:val="clear" w:color="auto" w:fill="FFFFFF"/>
            <w:tcMar>
              <w:top w:w="15" w:type="dxa"/>
              <w:left w:w="15" w:type="dxa"/>
              <w:bottom w:w="15" w:type="dxa"/>
              <w:right w:w="15" w:type="dxa"/>
            </w:tcMar>
            <w:vAlign w:val="center"/>
          </w:tcPr>
          <w:p w14:paraId="23DE618D" w14:textId="77777777" w:rsidR="00FB2CAC" w:rsidRDefault="00000000">
            <w:pPr>
              <w:jc w:val="both"/>
            </w:pPr>
            <w:r>
              <w:t>Software engineer capability</w:t>
            </w:r>
          </w:p>
        </w:tc>
        <w:tc>
          <w:tcPr>
            <w:tcW w:w="638" w:type="dxa"/>
            <w:shd w:val="clear" w:color="auto" w:fill="FFFFFF"/>
            <w:tcMar>
              <w:top w:w="15" w:type="dxa"/>
              <w:left w:w="15" w:type="dxa"/>
              <w:bottom w:w="15" w:type="dxa"/>
              <w:right w:w="15" w:type="dxa"/>
            </w:tcMar>
            <w:vAlign w:val="center"/>
          </w:tcPr>
          <w:p w14:paraId="25512F12" w14:textId="77777777" w:rsidR="00FB2CAC" w:rsidRDefault="00000000">
            <w:pPr>
              <w:jc w:val="both"/>
            </w:pPr>
            <w:r>
              <w:t>1.42</w:t>
            </w:r>
          </w:p>
        </w:tc>
        <w:tc>
          <w:tcPr>
            <w:tcW w:w="580" w:type="dxa"/>
            <w:shd w:val="clear" w:color="auto" w:fill="FFFFFF"/>
            <w:tcMar>
              <w:top w:w="15" w:type="dxa"/>
              <w:left w:w="15" w:type="dxa"/>
              <w:bottom w:w="15" w:type="dxa"/>
              <w:right w:w="15" w:type="dxa"/>
            </w:tcMar>
            <w:vAlign w:val="center"/>
          </w:tcPr>
          <w:p w14:paraId="36879F01" w14:textId="77777777" w:rsidR="00FB2CAC" w:rsidRDefault="00000000">
            <w:pPr>
              <w:jc w:val="both"/>
            </w:pPr>
            <w:r>
              <w:t>1.17</w:t>
            </w:r>
          </w:p>
        </w:tc>
        <w:tc>
          <w:tcPr>
            <w:tcW w:w="1037" w:type="dxa"/>
            <w:shd w:val="clear" w:color="auto" w:fill="FFFFFF"/>
            <w:tcMar>
              <w:top w:w="15" w:type="dxa"/>
              <w:left w:w="15" w:type="dxa"/>
              <w:bottom w:w="15" w:type="dxa"/>
              <w:right w:w="15" w:type="dxa"/>
            </w:tcMar>
            <w:vAlign w:val="center"/>
          </w:tcPr>
          <w:p w14:paraId="0BEBBE8F" w14:textId="77777777" w:rsidR="00FB2CAC" w:rsidRDefault="00000000">
            <w:pPr>
              <w:jc w:val="both"/>
            </w:pPr>
            <w:r>
              <w:t>1.00</w:t>
            </w:r>
          </w:p>
        </w:tc>
        <w:tc>
          <w:tcPr>
            <w:tcW w:w="637" w:type="dxa"/>
            <w:shd w:val="clear" w:color="auto" w:fill="FFFF00"/>
            <w:tcMar>
              <w:top w:w="15" w:type="dxa"/>
              <w:left w:w="15" w:type="dxa"/>
              <w:bottom w:w="15" w:type="dxa"/>
              <w:right w:w="15" w:type="dxa"/>
            </w:tcMar>
            <w:vAlign w:val="center"/>
          </w:tcPr>
          <w:p w14:paraId="6DFA3B94" w14:textId="77777777" w:rsidR="00FB2CAC" w:rsidRDefault="00000000">
            <w:pPr>
              <w:jc w:val="both"/>
            </w:pPr>
            <w:r>
              <w:t>0.86</w:t>
            </w:r>
          </w:p>
        </w:tc>
        <w:tc>
          <w:tcPr>
            <w:tcW w:w="637" w:type="dxa"/>
            <w:shd w:val="clear" w:color="auto" w:fill="FFFFFF"/>
            <w:tcMar>
              <w:top w:w="15" w:type="dxa"/>
              <w:left w:w="15" w:type="dxa"/>
              <w:bottom w:w="15" w:type="dxa"/>
              <w:right w:w="15" w:type="dxa"/>
            </w:tcMar>
            <w:vAlign w:val="center"/>
          </w:tcPr>
          <w:p w14:paraId="33CC8F7B" w14:textId="77777777" w:rsidR="00FB2CAC" w:rsidRDefault="00000000">
            <w:pPr>
              <w:jc w:val="both"/>
            </w:pPr>
            <w:r>
              <w:t>0.70</w:t>
            </w:r>
          </w:p>
        </w:tc>
        <w:tc>
          <w:tcPr>
            <w:tcW w:w="723" w:type="dxa"/>
            <w:shd w:val="clear" w:color="auto" w:fill="FFFFFF"/>
            <w:tcMar>
              <w:top w:w="15" w:type="dxa"/>
              <w:left w:w="15" w:type="dxa"/>
              <w:bottom w:w="15" w:type="dxa"/>
              <w:right w:w="15" w:type="dxa"/>
            </w:tcMar>
            <w:vAlign w:val="center"/>
          </w:tcPr>
          <w:p w14:paraId="49A93F1E" w14:textId="77777777" w:rsidR="00FB2CAC" w:rsidRDefault="00000000">
            <w:pPr>
              <w:jc w:val="both"/>
            </w:pPr>
            <w:r>
              <w:t> </w:t>
            </w:r>
          </w:p>
        </w:tc>
      </w:tr>
      <w:tr w:rsidR="00FB2CAC" w14:paraId="5EA50C14" w14:textId="77777777">
        <w:trPr>
          <w:trHeight w:val="187"/>
        </w:trPr>
        <w:tc>
          <w:tcPr>
            <w:tcW w:w="4701" w:type="dxa"/>
            <w:shd w:val="clear" w:color="auto" w:fill="FFFFFF"/>
            <w:tcMar>
              <w:top w:w="15" w:type="dxa"/>
              <w:left w:w="15" w:type="dxa"/>
              <w:bottom w:w="15" w:type="dxa"/>
              <w:right w:w="15" w:type="dxa"/>
            </w:tcMar>
            <w:vAlign w:val="center"/>
          </w:tcPr>
          <w:p w14:paraId="50D411D6" w14:textId="77777777" w:rsidR="00FB2CAC" w:rsidRDefault="00000000">
            <w:pPr>
              <w:jc w:val="both"/>
            </w:pPr>
            <w:r>
              <w:t>Virtual machine experience</w:t>
            </w:r>
          </w:p>
        </w:tc>
        <w:tc>
          <w:tcPr>
            <w:tcW w:w="638" w:type="dxa"/>
            <w:shd w:val="clear" w:color="auto" w:fill="FFFFFF"/>
            <w:tcMar>
              <w:top w:w="15" w:type="dxa"/>
              <w:left w:w="15" w:type="dxa"/>
              <w:bottom w:w="15" w:type="dxa"/>
              <w:right w:w="15" w:type="dxa"/>
            </w:tcMar>
            <w:vAlign w:val="center"/>
          </w:tcPr>
          <w:p w14:paraId="72BD1F06" w14:textId="77777777" w:rsidR="00FB2CAC" w:rsidRDefault="00000000">
            <w:pPr>
              <w:jc w:val="both"/>
            </w:pPr>
            <w:r>
              <w:t>1.21</w:t>
            </w:r>
          </w:p>
        </w:tc>
        <w:tc>
          <w:tcPr>
            <w:tcW w:w="580" w:type="dxa"/>
            <w:shd w:val="clear" w:color="auto" w:fill="FFFFFF"/>
            <w:tcMar>
              <w:top w:w="15" w:type="dxa"/>
              <w:left w:w="15" w:type="dxa"/>
              <w:bottom w:w="15" w:type="dxa"/>
              <w:right w:w="15" w:type="dxa"/>
            </w:tcMar>
            <w:vAlign w:val="center"/>
          </w:tcPr>
          <w:p w14:paraId="5C5C12AD" w14:textId="77777777" w:rsidR="00FB2CAC" w:rsidRDefault="00000000">
            <w:pPr>
              <w:jc w:val="both"/>
            </w:pPr>
            <w:r>
              <w:t>1.10</w:t>
            </w:r>
          </w:p>
        </w:tc>
        <w:tc>
          <w:tcPr>
            <w:tcW w:w="1037" w:type="dxa"/>
            <w:shd w:val="clear" w:color="auto" w:fill="FFFF00"/>
            <w:tcMar>
              <w:top w:w="15" w:type="dxa"/>
              <w:left w:w="15" w:type="dxa"/>
              <w:bottom w:w="15" w:type="dxa"/>
              <w:right w:w="15" w:type="dxa"/>
            </w:tcMar>
            <w:vAlign w:val="center"/>
          </w:tcPr>
          <w:p w14:paraId="53456D75" w14:textId="77777777" w:rsidR="00FB2CAC" w:rsidRDefault="00000000">
            <w:pPr>
              <w:jc w:val="both"/>
            </w:pPr>
            <w:r>
              <w:t>1.00</w:t>
            </w:r>
          </w:p>
        </w:tc>
        <w:tc>
          <w:tcPr>
            <w:tcW w:w="637" w:type="dxa"/>
            <w:shd w:val="clear" w:color="auto" w:fill="FFFFFF"/>
            <w:tcMar>
              <w:top w:w="15" w:type="dxa"/>
              <w:left w:w="15" w:type="dxa"/>
              <w:bottom w:w="15" w:type="dxa"/>
              <w:right w:w="15" w:type="dxa"/>
            </w:tcMar>
            <w:vAlign w:val="center"/>
          </w:tcPr>
          <w:p w14:paraId="29850FF3" w14:textId="77777777" w:rsidR="00FB2CAC" w:rsidRDefault="00000000">
            <w:pPr>
              <w:jc w:val="both"/>
            </w:pPr>
            <w:r>
              <w:t>0.90</w:t>
            </w:r>
          </w:p>
        </w:tc>
        <w:tc>
          <w:tcPr>
            <w:tcW w:w="637" w:type="dxa"/>
            <w:shd w:val="clear" w:color="auto" w:fill="FFFFFF"/>
            <w:tcMar>
              <w:top w:w="15" w:type="dxa"/>
              <w:left w:w="15" w:type="dxa"/>
              <w:bottom w:w="15" w:type="dxa"/>
              <w:right w:w="15" w:type="dxa"/>
            </w:tcMar>
            <w:vAlign w:val="center"/>
          </w:tcPr>
          <w:p w14:paraId="70C1AD13" w14:textId="77777777" w:rsidR="00FB2CAC" w:rsidRDefault="00000000">
            <w:pPr>
              <w:jc w:val="both"/>
            </w:pPr>
            <w:r>
              <w:t> </w:t>
            </w:r>
          </w:p>
        </w:tc>
        <w:tc>
          <w:tcPr>
            <w:tcW w:w="723" w:type="dxa"/>
            <w:shd w:val="clear" w:color="auto" w:fill="FFFFFF"/>
            <w:tcMar>
              <w:top w:w="15" w:type="dxa"/>
              <w:left w:w="15" w:type="dxa"/>
              <w:bottom w:w="15" w:type="dxa"/>
              <w:right w:w="15" w:type="dxa"/>
            </w:tcMar>
            <w:vAlign w:val="center"/>
          </w:tcPr>
          <w:p w14:paraId="51199CE6" w14:textId="77777777" w:rsidR="00FB2CAC" w:rsidRDefault="00000000">
            <w:pPr>
              <w:jc w:val="both"/>
            </w:pPr>
            <w:r>
              <w:t> </w:t>
            </w:r>
          </w:p>
        </w:tc>
      </w:tr>
      <w:tr w:rsidR="00FB2CAC" w14:paraId="6C3E8C39" w14:textId="77777777">
        <w:trPr>
          <w:trHeight w:val="197"/>
        </w:trPr>
        <w:tc>
          <w:tcPr>
            <w:tcW w:w="4701" w:type="dxa"/>
            <w:shd w:val="clear" w:color="auto" w:fill="FFFFFF"/>
            <w:tcMar>
              <w:top w:w="15" w:type="dxa"/>
              <w:left w:w="15" w:type="dxa"/>
              <w:bottom w:w="15" w:type="dxa"/>
              <w:right w:w="15" w:type="dxa"/>
            </w:tcMar>
            <w:vAlign w:val="center"/>
          </w:tcPr>
          <w:p w14:paraId="7CCD4403" w14:textId="77777777" w:rsidR="00FB2CAC" w:rsidRDefault="00000000">
            <w:pPr>
              <w:jc w:val="both"/>
            </w:pPr>
            <w:r>
              <w:t>Programming language experience</w:t>
            </w:r>
          </w:p>
        </w:tc>
        <w:tc>
          <w:tcPr>
            <w:tcW w:w="638" w:type="dxa"/>
            <w:shd w:val="clear" w:color="auto" w:fill="FFFFFF"/>
            <w:tcMar>
              <w:top w:w="15" w:type="dxa"/>
              <w:left w:w="15" w:type="dxa"/>
              <w:bottom w:w="15" w:type="dxa"/>
              <w:right w:w="15" w:type="dxa"/>
            </w:tcMar>
            <w:vAlign w:val="center"/>
          </w:tcPr>
          <w:p w14:paraId="69B724BE" w14:textId="77777777" w:rsidR="00FB2CAC" w:rsidRDefault="00000000">
            <w:pPr>
              <w:jc w:val="both"/>
            </w:pPr>
            <w:r>
              <w:t>1.14</w:t>
            </w:r>
          </w:p>
        </w:tc>
        <w:tc>
          <w:tcPr>
            <w:tcW w:w="580" w:type="dxa"/>
            <w:shd w:val="clear" w:color="auto" w:fill="FFFFFF"/>
            <w:tcMar>
              <w:top w:w="15" w:type="dxa"/>
              <w:left w:w="15" w:type="dxa"/>
              <w:bottom w:w="15" w:type="dxa"/>
              <w:right w:w="15" w:type="dxa"/>
            </w:tcMar>
            <w:vAlign w:val="center"/>
          </w:tcPr>
          <w:p w14:paraId="32097E64" w14:textId="77777777" w:rsidR="00FB2CAC" w:rsidRDefault="00000000">
            <w:pPr>
              <w:jc w:val="both"/>
            </w:pPr>
            <w:r>
              <w:t>1.07</w:t>
            </w:r>
          </w:p>
        </w:tc>
        <w:tc>
          <w:tcPr>
            <w:tcW w:w="1037" w:type="dxa"/>
            <w:shd w:val="clear" w:color="auto" w:fill="FFFFFF"/>
            <w:tcMar>
              <w:top w:w="15" w:type="dxa"/>
              <w:left w:w="15" w:type="dxa"/>
              <w:bottom w:w="15" w:type="dxa"/>
              <w:right w:w="15" w:type="dxa"/>
            </w:tcMar>
            <w:vAlign w:val="center"/>
          </w:tcPr>
          <w:p w14:paraId="3142955A" w14:textId="77777777" w:rsidR="00FB2CAC" w:rsidRDefault="00000000">
            <w:pPr>
              <w:jc w:val="both"/>
            </w:pPr>
            <w:r>
              <w:t>1.00</w:t>
            </w:r>
          </w:p>
        </w:tc>
        <w:tc>
          <w:tcPr>
            <w:tcW w:w="637" w:type="dxa"/>
            <w:shd w:val="clear" w:color="auto" w:fill="FFFF00"/>
            <w:tcMar>
              <w:top w:w="15" w:type="dxa"/>
              <w:left w:w="15" w:type="dxa"/>
              <w:bottom w:w="15" w:type="dxa"/>
              <w:right w:w="15" w:type="dxa"/>
            </w:tcMar>
            <w:vAlign w:val="center"/>
          </w:tcPr>
          <w:p w14:paraId="62685B0F" w14:textId="77777777" w:rsidR="00FB2CAC" w:rsidRDefault="00000000">
            <w:pPr>
              <w:jc w:val="both"/>
            </w:pPr>
            <w:r>
              <w:t>0.95</w:t>
            </w:r>
          </w:p>
        </w:tc>
        <w:tc>
          <w:tcPr>
            <w:tcW w:w="637" w:type="dxa"/>
            <w:shd w:val="clear" w:color="auto" w:fill="FFFFFF"/>
            <w:tcMar>
              <w:top w:w="15" w:type="dxa"/>
              <w:left w:w="15" w:type="dxa"/>
              <w:bottom w:w="15" w:type="dxa"/>
              <w:right w:w="15" w:type="dxa"/>
            </w:tcMar>
            <w:vAlign w:val="center"/>
          </w:tcPr>
          <w:p w14:paraId="587A4596" w14:textId="77777777" w:rsidR="00FB2CAC" w:rsidRDefault="00000000">
            <w:pPr>
              <w:jc w:val="both"/>
            </w:pPr>
            <w:r>
              <w:t> </w:t>
            </w:r>
          </w:p>
        </w:tc>
        <w:tc>
          <w:tcPr>
            <w:tcW w:w="723" w:type="dxa"/>
            <w:shd w:val="clear" w:color="auto" w:fill="FFFFFF"/>
            <w:tcMar>
              <w:top w:w="15" w:type="dxa"/>
              <w:left w:w="15" w:type="dxa"/>
              <w:bottom w:w="15" w:type="dxa"/>
              <w:right w:w="15" w:type="dxa"/>
            </w:tcMar>
            <w:vAlign w:val="center"/>
          </w:tcPr>
          <w:p w14:paraId="65CC5DFC" w14:textId="77777777" w:rsidR="00FB2CAC" w:rsidRDefault="00000000">
            <w:pPr>
              <w:jc w:val="both"/>
            </w:pPr>
            <w:r>
              <w:t> </w:t>
            </w:r>
          </w:p>
        </w:tc>
      </w:tr>
      <w:tr w:rsidR="00FB2CAC" w14:paraId="4770A09D" w14:textId="77777777">
        <w:trPr>
          <w:trHeight w:val="197"/>
        </w:trPr>
        <w:tc>
          <w:tcPr>
            <w:tcW w:w="4701" w:type="dxa"/>
            <w:shd w:val="clear" w:color="auto" w:fill="DDDDDD"/>
            <w:vAlign w:val="center"/>
          </w:tcPr>
          <w:p w14:paraId="36965454" w14:textId="77777777" w:rsidR="00FB2CAC" w:rsidRDefault="00000000">
            <w:pPr>
              <w:jc w:val="both"/>
              <w:rPr>
                <w:b/>
              </w:rPr>
            </w:pPr>
            <w:r>
              <w:rPr>
                <w:b/>
              </w:rPr>
              <w:t>Project attributes</w:t>
            </w:r>
          </w:p>
        </w:tc>
        <w:tc>
          <w:tcPr>
            <w:tcW w:w="638" w:type="dxa"/>
            <w:shd w:val="clear" w:color="auto" w:fill="FFFFFF"/>
            <w:vAlign w:val="center"/>
          </w:tcPr>
          <w:p w14:paraId="402DEA77" w14:textId="77777777" w:rsidR="00FB2CAC" w:rsidRDefault="00FB2CAC">
            <w:pPr>
              <w:jc w:val="both"/>
            </w:pPr>
          </w:p>
        </w:tc>
        <w:tc>
          <w:tcPr>
            <w:tcW w:w="580" w:type="dxa"/>
            <w:shd w:val="clear" w:color="auto" w:fill="FFFFFF"/>
            <w:vAlign w:val="center"/>
          </w:tcPr>
          <w:p w14:paraId="3C88A9CD" w14:textId="77777777" w:rsidR="00FB2CAC" w:rsidRDefault="00FB2CAC">
            <w:pPr>
              <w:jc w:val="both"/>
            </w:pPr>
          </w:p>
        </w:tc>
        <w:tc>
          <w:tcPr>
            <w:tcW w:w="1037" w:type="dxa"/>
            <w:shd w:val="clear" w:color="auto" w:fill="FFFFFF"/>
            <w:vAlign w:val="center"/>
          </w:tcPr>
          <w:p w14:paraId="61E6FDC1" w14:textId="77777777" w:rsidR="00FB2CAC" w:rsidRDefault="00FB2CAC">
            <w:pPr>
              <w:jc w:val="both"/>
            </w:pPr>
          </w:p>
        </w:tc>
        <w:tc>
          <w:tcPr>
            <w:tcW w:w="637" w:type="dxa"/>
            <w:shd w:val="clear" w:color="auto" w:fill="FFFFFF"/>
            <w:vAlign w:val="center"/>
          </w:tcPr>
          <w:p w14:paraId="75A1BE9C" w14:textId="77777777" w:rsidR="00FB2CAC" w:rsidRDefault="00FB2CAC">
            <w:pPr>
              <w:jc w:val="both"/>
            </w:pPr>
          </w:p>
        </w:tc>
        <w:tc>
          <w:tcPr>
            <w:tcW w:w="637" w:type="dxa"/>
            <w:shd w:val="clear" w:color="auto" w:fill="FFFFFF"/>
            <w:vAlign w:val="center"/>
          </w:tcPr>
          <w:p w14:paraId="591A5D48" w14:textId="77777777" w:rsidR="00FB2CAC" w:rsidRDefault="00FB2CAC">
            <w:pPr>
              <w:jc w:val="both"/>
            </w:pPr>
          </w:p>
        </w:tc>
        <w:tc>
          <w:tcPr>
            <w:tcW w:w="723" w:type="dxa"/>
            <w:shd w:val="clear" w:color="auto" w:fill="FFFFFF"/>
            <w:vAlign w:val="center"/>
          </w:tcPr>
          <w:p w14:paraId="637981AC" w14:textId="77777777" w:rsidR="00FB2CAC" w:rsidRDefault="00FB2CAC">
            <w:pPr>
              <w:jc w:val="both"/>
            </w:pPr>
          </w:p>
        </w:tc>
      </w:tr>
      <w:tr w:rsidR="00FB2CAC" w14:paraId="3DEE3FC5" w14:textId="77777777">
        <w:trPr>
          <w:trHeight w:val="383"/>
        </w:trPr>
        <w:tc>
          <w:tcPr>
            <w:tcW w:w="4701" w:type="dxa"/>
            <w:shd w:val="clear" w:color="auto" w:fill="FFFFFF"/>
            <w:tcMar>
              <w:top w:w="15" w:type="dxa"/>
              <w:left w:w="15" w:type="dxa"/>
              <w:bottom w:w="15" w:type="dxa"/>
              <w:right w:w="15" w:type="dxa"/>
            </w:tcMar>
            <w:vAlign w:val="center"/>
          </w:tcPr>
          <w:p w14:paraId="46CE8DE9" w14:textId="77777777" w:rsidR="00FB2CAC" w:rsidRDefault="00000000">
            <w:pPr>
              <w:jc w:val="both"/>
            </w:pPr>
            <w:r>
              <w:t>Application of software engineering methods</w:t>
            </w:r>
          </w:p>
        </w:tc>
        <w:tc>
          <w:tcPr>
            <w:tcW w:w="638" w:type="dxa"/>
            <w:shd w:val="clear" w:color="auto" w:fill="FFFFFF"/>
            <w:tcMar>
              <w:top w:w="15" w:type="dxa"/>
              <w:left w:w="15" w:type="dxa"/>
              <w:bottom w:w="15" w:type="dxa"/>
              <w:right w:w="15" w:type="dxa"/>
            </w:tcMar>
            <w:vAlign w:val="center"/>
          </w:tcPr>
          <w:p w14:paraId="7D270C8A" w14:textId="77777777" w:rsidR="00FB2CAC" w:rsidRDefault="00000000">
            <w:pPr>
              <w:jc w:val="both"/>
            </w:pPr>
            <w:r>
              <w:t>1.24</w:t>
            </w:r>
          </w:p>
        </w:tc>
        <w:tc>
          <w:tcPr>
            <w:tcW w:w="580" w:type="dxa"/>
            <w:shd w:val="clear" w:color="auto" w:fill="FFFFFF"/>
            <w:tcMar>
              <w:top w:w="15" w:type="dxa"/>
              <w:left w:w="15" w:type="dxa"/>
              <w:bottom w:w="15" w:type="dxa"/>
              <w:right w:w="15" w:type="dxa"/>
            </w:tcMar>
            <w:vAlign w:val="center"/>
          </w:tcPr>
          <w:p w14:paraId="5E1915B9" w14:textId="77777777" w:rsidR="00FB2CAC" w:rsidRDefault="00000000">
            <w:pPr>
              <w:jc w:val="both"/>
            </w:pPr>
            <w:r>
              <w:t>1.10</w:t>
            </w:r>
          </w:p>
        </w:tc>
        <w:tc>
          <w:tcPr>
            <w:tcW w:w="1037" w:type="dxa"/>
            <w:shd w:val="clear" w:color="auto" w:fill="FFFFFF"/>
            <w:tcMar>
              <w:top w:w="15" w:type="dxa"/>
              <w:left w:w="15" w:type="dxa"/>
              <w:bottom w:w="15" w:type="dxa"/>
              <w:right w:w="15" w:type="dxa"/>
            </w:tcMar>
            <w:vAlign w:val="center"/>
          </w:tcPr>
          <w:p w14:paraId="03634356" w14:textId="77777777" w:rsidR="00FB2CAC" w:rsidRDefault="00000000">
            <w:pPr>
              <w:jc w:val="both"/>
            </w:pPr>
            <w:r>
              <w:t>1.00</w:t>
            </w:r>
          </w:p>
        </w:tc>
        <w:tc>
          <w:tcPr>
            <w:tcW w:w="637" w:type="dxa"/>
            <w:shd w:val="clear" w:color="auto" w:fill="FFFF00"/>
            <w:tcMar>
              <w:top w:w="15" w:type="dxa"/>
              <w:left w:w="15" w:type="dxa"/>
              <w:bottom w:w="15" w:type="dxa"/>
              <w:right w:w="15" w:type="dxa"/>
            </w:tcMar>
            <w:vAlign w:val="center"/>
          </w:tcPr>
          <w:p w14:paraId="121AE7A7" w14:textId="77777777" w:rsidR="00FB2CAC" w:rsidRDefault="00000000">
            <w:pPr>
              <w:jc w:val="both"/>
            </w:pPr>
            <w:r>
              <w:t>0.91</w:t>
            </w:r>
          </w:p>
        </w:tc>
        <w:tc>
          <w:tcPr>
            <w:tcW w:w="637" w:type="dxa"/>
            <w:shd w:val="clear" w:color="auto" w:fill="FFFFFF"/>
            <w:tcMar>
              <w:top w:w="15" w:type="dxa"/>
              <w:left w:w="15" w:type="dxa"/>
              <w:bottom w:w="15" w:type="dxa"/>
              <w:right w:w="15" w:type="dxa"/>
            </w:tcMar>
            <w:vAlign w:val="center"/>
          </w:tcPr>
          <w:p w14:paraId="2D35A7FE" w14:textId="77777777" w:rsidR="00FB2CAC" w:rsidRDefault="00000000">
            <w:pPr>
              <w:jc w:val="both"/>
            </w:pPr>
            <w:r>
              <w:t>0.82</w:t>
            </w:r>
          </w:p>
        </w:tc>
        <w:tc>
          <w:tcPr>
            <w:tcW w:w="723" w:type="dxa"/>
            <w:shd w:val="clear" w:color="auto" w:fill="FFFFFF"/>
            <w:tcMar>
              <w:top w:w="15" w:type="dxa"/>
              <w:left w:w="15" w:type="dxa"/>
              <w:bottom w:w="15" w:type="dxa"/>
              <w:right w:w="15" w:type="dxa"/>
            </w:tcMar>
            <w:vAlign w:val="center"/>
          </w:tcPr>
          <w:p w14:paraId="7E7A8932" w14:textId="77777777" w:rsidR="00FB2CAC" w:rsidRDefault="00000000">
            <w:pPr>
              <w:jc w:val="both"/>
            </w:pPr>
            <w:r>
              <w:t> </w:t>
            </w:r>
          </w:p>
        </w:tc>
      </w:tr>
      <w:tr w:rsidR="00FB2CAC" w14:paraId="08722F77" w14:textId="77777777">
        <w:trPr>
          <w:trHeight w:val="197"/>
        </w:trPr>
        <w:tc>
          <w:tcPr>
            <w:tcW w:w="4701" w:type="dxa"/>
            <w:shd w:val="clear" w:color="auto" w:fill="FFFFFF"/>
            <w:tcMar>
              <w:top w:w="15" w:type="dxa"/>
              <w:left w:w="15" w:type="dxa"/>
              <w:bottom w:w="15" w:type="dxa"/>
              <w:right w:w="15" w:type="dxa"/>
            </w:tcMar>
            <w:vAlign w:val="center"/>
          </w:tcPr>
          <w:p w14:paraId="7811451A" w14:textId="77777777" w:rsidR="00FB2CAC" w:rsidRDefault="00000000">
            <w:pPr>
              <w:jc w:val="both"/>
            </w:pPr>
            <w:r>
              <w:t>Use of software tools</w:t>
            </w:r>
          </w:p>
        </w:tc>
        <w:tc>
          <w:tcPr>
            <w:tcW w:w="638" w:type="dxa"/>
            <w:shd w:val="clear" w:color="auto" w:fill="FFFFFF"/>
            <w:tcMar>
              <w:top w:w="15" w:type="dxa"/>
              <w:left w:w="15" w:type="dxa"/>
              <w:bottom w:w="15" w:type="dxa"/>
              <w:right w:w="15" w:type="dxa"/>
            </w:tcMar>
            <w:vAlign w:val="center"/>
          </w:tcPr>
          <w:p w14:paraId="4994DCCC" w14:textId="77777777" w:rsidR="00FB2CAC" w:rsidRDefault="00000000">
            <w:pPr>
              <w:jc w:val="both"/>
            </w:pPr>
            <w:r>
              <w:t>1.24</w:t>
            </w:r>
          </w:p>
        </w:tc>
        <w:tc>
          <w:tcPr>
            <w:tcW w:w="580" w:type="dxa"/>
            <w:shd w:val="clear" w:color="auto" w:fill="FFFFFF"/>
            <w:tcMar>
              <w:top w:w="15" w:type="dxa"/>
              <w:left w:w="15" w:type="dxa"/>
              <w:bottom w:w="15" w:type="dxa"/>
              <w:right w:w="15" w:type="dxa"/>
            </w:tcMar>
            <w:vAlign w:val="center"/>
          </w:tcPr>
          <w:p w14:paraId="6EE75CBE" w14:textId="77777777" w:rsidR="00FB2CAC" w:rsidRDefault="00000000">
            <w:pPr>
              <w:jc w:val="both"/>
            </w:pPr>
            <w:r>
              <w:t>1.10</w:t>
            </w:r>
          </w:p>
        </w:tc>
        <w:tc>
          <w:tcPr>
            <w:tcW w:w="1037" w:type="dxa"/>
            <w:shd w:val="clear" w:color="auto" w:fill="FFFFFF"/>
            <w:tcMar>
              <w:top w:w="15" w:type="dxa"/>
              <w:left w:w="15" w:type="dxa"/>
              <w:bottom w:w="15" w:type="dxa"/>
              <w:right w:w="15" w:type="dxa"/>
            </w:tcMar>
            <w:vAlign w:val="center"/>
          </w:tcPr>
          <w:p w14:paraId="3CDDCEAC" w14:textId="77777777" w:rsidR="00FB2CAC" w:rsidRDefault="00000000">
            <w:pPr>
              <w:jc w:val="both"/>
            </w:pPr>
            <w:r>
              <w:t>1.00</w:t>
            </w:r>
          </w:p>
        </w:tc>
        <w:tc>
          <w:tcPr>
            <w:tcW w:w="637" w:type="dxa"/>
            <w:shd w:val="clear" w:color="auto" w:fill="FFFF00"/>
            <w:tcMar>
              <w:top w:w="15" w:type="dxa"/>
              <w:left w:w="15" w:type="dxa"/>
              <w:bottom w:w="15" w:type="dxa"/>
              <w:right w:w="15" w:type="dxa"/>
            </w:tcMar>
            <w:vAlign w:val="center"/>
          </w:tcPr>
          <w:p w14:paraId="244E7AD2" w14:textId="77777777" w:rsidR="00FB2CAC" w:rsidRDefault="00000000">
            <w:pPr>
              <w:jc w:val="both"/>
            </w:pPr>
            <w:r>
              <w:t>0.91</w:t>
            </w:r>
          </w:p>
        </w:tc>
        <w:tc>
          <w:tcPr>
            <w:tcW w:w="637" w:type="dxa"/>
            <w:shd w:val="clear" w:color="auto" w:fill="FFFFFF"/>
            <w:tcMar>
              <w:top w:w="15" w:type="dxa"/>
              <w:left w:w="15" w:type="dxa"/>
              <w:bottom w:w="15" w:type="dxa"/>
              <w:right w:w="15" w:type="dxa"/>
            </w:tcMar>
            <w:vAlign w:val="center"/>
          </w:tcPr>
          <w:p w14:paraId="71CA9810" w14:textId="77777777" w:rsidR="00FB2CAC" w:rsidRDefault="00000000">
            <w:pPr>
              <w:jc w:val="both"/>
            </w:pPr>
            <w:r>
              <w:t>0.83</w:t>
            </w:r>
          </w:p>
        </w:tc>
        <w:tc>
          <w:tcPr>
            <w:tcW w:w="723" w:type="dxa"/>
            <w:shd w:val="clear" w:color="auto" w:fill="FFFFFF"/>
            <w:tcMar>
              <w:top w:w="15" w:type="dxa"/>
              <w:left w:w="15" w:type="dxa"/>
              <w:bottom w:w="15" w:type="dxa"/>
              <w:right w:w="15" w:type="dxa"/>
            </w:tcMar>
            <w:vAlign w:val="center"/>
          </w:tcPr>
          <w:p w14:paraId="04388C7C" w14:textId="77777777" w:rsidR="00FB2CAC" w:rsidRDefault="00000000">
            <w:pPr>
              <w:jc w:val="both"/>
            </w:pPr>
            <w:r>
              <w:t> </w:t>
            </w:r>
          </w:p>
        </w:tc>
      </w:tr>
      <w:tr w:rsidR="00FB2CAC" w14:paraId="6EC3DA1E" w14:textId="77777777">
        <w:trPr>
          <w:trHeight w:val="197"/>
        </w:trPr>
        <w:tc>
          <w:tcPr>
            <w:tcW w:w="4701" w:type="dxa"/>
            <w:shd w:val="clear" w:color="auto" w:fill="FFFFFF"/>
            <w:tcMar>
              <w:top w:w="15" w:type="dxa"/>
              <w:left w:w="15" w:type="dxa"/>
              <w:bottom w:w="15" w:type="dxa"/>
              <w:right w:w="15" w:type="dxa"/>
            </w:tcMar>
            <w:vAlign w:val="center"/>
          </w:tcPr>
          <w:p w14:paraId="1F93A779" w14:textId="77777777" w:rsidR="00FB2CAC" w:rsidRDefault="00000000">
            <w:pPr>
              <w:jc w:val="both"/>
            </w:pPr>
            <w:r>
              <w:t>Required development schedule</w:t>
            </w:r>
          </w:p>
        </w:tc>
        <w:tc>
          <w:tcPr>
            <w:tcW w:w="638" w:type="dxa"/>
            <w:shd w:val="clear" w:color="auto" w:fill="FFFFFF"/>
            <w:tcMar>
              <w:top w:w="15" w:type="dxa"/>
              <w:left w:w="15" w:type="dxa"/>
              <w:bottom w:w="15" w:type="dxa"/>
              <w:right w:w="15" w:type="dxa"/>
            </w:tcMar>
            <w:vAlign w:val="center"/>
          </w:tcPr>
          <w:p w14:paraId="7E8C8C1E" w14:textId="77777777" w:rsidR="00FB2CAC" w:rsidRDefault="00000000">
            <w:pPr>
              <w:jc w:val="both"/>
            </w:pPr>
            <w:r>
              <w:t>1.23</w:t>
            </w:r>
          </w:p>
        </w:tc>
        <w:tc>
          <w:tcPr>
            <w:tcW w:w="580" w:type="dxa"/>
            <w:shd w:val="clear" w:color="auto" w:fill="FFFFFF"/>
            <w:tcMar>
              <w:top w:w="15" w:type="dxa"/>
              <w:left w:w="15" w:type="dxa"/>
              <w:bottom w:w="15" w:type="dxa"/>
              <w:right w:w="15" w:type="dxa"/>
            </w:tcMar>
            <w:vAlign w:val="center"/>
          </w:tcPr>
          <w:p w14:paraId="70E85FD2" w14:textId="77777777" w:rsidR="00FB2CAC" w:rsidRDefault="00000000">
            <w:pPr>
              <w:jc w:val="both"/>
            </w:pPr>
            <w:r>
              <w:t>1.08</w:t>
            </w:r>
          </w:p>
        </w:tc>
        <w:tc>
          <w:tcPr>
            <w:tcW w:w="1037" w:type="dxa"/>
            <w:shd w:val="clear" w:color="auto" w:fill="FFFF00"/>
            <w:tcMar>
              <w:top w:w="15" w:type="dxa"/>
              <w:left w:w="15" w:type="dxa"/>
              <w:bottom w:w="15" w:type="dxa"/>
              <w:right w:w="15" w:type="dxa"/>
            </w:tcMar>
            <w:vAlign w:val="center"/>
          </w:tcPr>
          <w:p w14:paraId="1DB0DE1F" w14:textId="77777777" w:rsidR="00FB2CAC" w:rsidRDefault="00000000">
            <w:pPr>
              <w:jc w:val="both"/>
            </w:pPr>
            <w:r>
              <w:t>1.00</w:t>
            </w:r>
          </w:p>
        </w:tc>
        <w:tc>
          <w:tcPr>
            <w:tcW w:w="637" w:type="dxa"/>
            <w:shd w:val="clear" w:color="auto" w:fill="FFFFFF"/>
            <w:tcMar>
              <w:top w:w="15" w:type="dxa"/>
              <w:left w:w="15" w:type="dxa"/>
              <w:bottom w:w="15" w:type="dxa"/>
              <w:right w:w="15" w:type="dxa"/>
            </w:tcMar>
            <w:vAlign w:val="center"/>
          </w:tcPr>
          <w:p w14:paraId="25461538" w14:textId="77777777" w:rsidR="00FB2CAC" w:rsidRDefault="00000000">
            <w:pPr>
              <w:jc w:val="both"/>
            </w:pPr>
            <w:r>
              <w:t>1.04</w:t>
            </w:r>
          </w:p>
        </w:tc>
        <w:tc>
          <w:tcPr>
            <w:tcW w:w="637" w:type="dxa"/>
            <w:shd w:val="clear" w:color="auto" w:fill="FFFFFF"/>
            <w:tcMar>
              <w:top w:w="15" w:type="dxa"/>
              <w:left w:w="15" w:type="dxa"/>
              <w:bottom w:w="15" w:type="dxa"/>
              <w:right w:w="15" w:type="dxa"/>
            </w:tcMar>
            <w:vAlign w:val="center"/>
          </w:tcPr>
          <w:p w14:paraId="0CA8C38A" w14:textId="77777777" w:rsidR="00FB2CAC" w:rsidRDefault="00000000">
            <w:pPr>
              <w:jc w:val="both"/>
            </w:pPr>
            <w:r>
              <w:t>1.10</w:t>
            </w:r>
          </w:p>
        </w:tc>
        <w:tc>
          <w:tcPr>
            <w:tcW w:w="723" w:type="dxa"/>
            <w:shd w:val="clear" w:color="auto" w:fill="FFFFFF"/>
            <w:vAlign w:val="center"/>
          </w:tcPr>
          <w:p w14:paraId="41622F78" w14:textId="77777777" w:rsidR="00FB2CAC" w:rsidRDefault="00FB2CAC">
            <w:pPr>
              <w:jc w:val="both"/>
            </w:pPr>
          </w:p>
        </w:tc>
      </w:tr>
    </w:tbl>
    <w:p w14:paraId="6A93B4B2" w14:textId="77777777" w:rsidR="00FB2CAC" w:rsidRDefault="00FB2CAC">
      <w:pPr>
        <w:jc w:val="both"/>
        <w:rPr>
          <w:sz w:val="26"/>
          <w:szCs w:val="26"/>
        </w:rPr>
      </w:pPr>
    </w:p>
    <w:p w14:paraId="3F87FDFC" w14:textId="77777777" w:rsidR="00FB2CAC" w:rsidRDefault="00000000">
      <w:pPr>
        <w:jc w:val="both"/>
        <w:rPr>
          <w:sz w:val="26"/>
          <w:szCs w:val="26"/>
        </w:rPr>
      </w:pPr>
      <w:r>
        <w:rPr>
          <w:b/>
          <w:sz w:val="26"/>
          <w:szCs w:val="26"/>
        </w:rPr>
        <w:t>Conclusion:</w:t>
      </w:r>
      <w:r>
        <w:rPr>
          <w:sz w:val="26"/>
          <w:szCs w:val="26"/>
        </w:rPr>
        <w:t xml:space="preserve"> </w:t>
      </w:r>
      <w:proofErr w:type="gramStart"/>
      <w:r>
        <w:rPr>
          <w:sz w:val="26"/>
          <w:szCs w:val="26"/>
        </w:rPr>
        <w:t>Thus</w:t>
      </w:r>
      <w:proofErr w:type="gramEnd"/>
      <w:r>
        <w:rPr>
          <w:sz w:val="26"/>
          <w:szCs w:val="26"/>
        </w:rPr>
        <w:t xml:space="preserve"> we have studied project estimation techniques.</w:t>
      </w:r>
    </w:p>
    <w:p w14:paraId="5F2786E9" w14:textId="77777777" w:rsidR="00FB2CAC" w:rsidRDefault="00FB2CAC">
      <w:pPr>
        <w:jc w:val="both"/>
        <w:rPr>
          <w:sz w:val="26"/>
          <w:szCs w:val="26"/>
        </w:rPr>
      </w:pPr>
    </w:p>
    <w:p w14:paraId="0A6F74BC" w14:textId="77777777" w:rsidR="00FB2CAC" w:rsidRDefault="00FB2CAC">
      <w:pPr>
        <w:jc w:val="both"/>
        <w:rPr>
          <w:sz w:val="26"/>
          <w:szCs w:val="26"/>
        </w:rPr>
      </w:pPr>
    </w:p>
    <w:p w14:paraId="70DE0CD6" w14:textId="77777777" w:rsidR="00FB2CAC" w:rsidRDefault="00FB2CAC">
      <w:pPr>
        <w:jc w:val="both"/>
        <w:rPr>
          <w:sz w:val="26"/>
          <w:szCs w:val="26"/>
        </w:rPr>
      </w:pPr>
    </w:p>
    <w:p w14:paraId="119F64F5" w14:textId="77777777" w:rsidR="00FB2CAC" w:rsidRDefault="00FB2CAC">
      <w:pPr>
        <w:jc w:val="both"/>
        <w:rPr>
          <w:sz w:val="26"/>
          <w:szCs w:val="26"/>
        </w:rPr>
      </w:pPr>
    </w:p>
    <w:p w14:paraId="2AF0BE2E" w14:textId="77777777" w:rsidR="00FB2CAC" w:rsidRDefault="00FB2CAC">
      <w:pPr>
        <w:jc w:val="both"/>
        <w:rPr>
          <w:sz w:val="26"/>
          <w:szCs w:val="26"/>
        </w:rPr>
      </w:pPr>
    </w:p>
    <w:p w14:paraId="70BCC6DF" w14:textId="77777777" w:rsidR="00FB2CAC" w:rsidRDefault="00FB2CAC">
      <w:pPr>
        <w:jc w:val="both"/>
        <w:rPr>
          <w:sz w:val="26"/>
          <w:szCs w:val="26"/>
        </w:rPr>
      </w:pPr>
    </w:p>
    <w:p w14:paraId="6BC39E84" w14:textId="77777777" w:rsidR="003864B3" w:rsidRDefault="003864B3">
      <w:pPr>
        <w:jc w:val="both"/>
        <w:rPr>
          <w:sz w:val="26"/>
          <w:szCs w:val="26"/>
        </w:rPr>
      </w:pPr>
    </w:p>
    <w:p w14:paraId="3BA3E067" w14:textId="77777777" w:rsidR="003864B3" w:rsidRDefault="003864B3">
      <w:pPr>
        <w:jc w:val="both"/>
        <w:rPr>
          <w:sz w:val="26"/>
          <w:szCs w:val="26"/>
        </w:rPr>
      </w:pPr>
    </w:p>
    <w:p w14:paraId="152642E3" w14:textId="77777777" w:rsidR="00FB2CAC" w:rsidRDefault="00FB2CAC">
      <w:pPr>
        <w:jc w:val="both"/>
        <w:rPr>
          <w:sz w:val="26"/>
          <w:szCs w:val="26"/>
        </w:rPr>
      </w:pPr>
    </w:p>
    <w:p w14:paraId="77E0CB43" w14:textId="77777777" w:rsidR="00FB2CAC" w:rsidRDefault="00FB2CAC">
      <w:pPr>
        <w:jc w:val="both"/>
        <w:rPr>
          <w:sz w:val="26"/>
          <w:szCs w:val="26"/>
        </w:rPr>
      </w:pPr>
    </w:p>
    <w:p w14:paraId="329D1DF8" w14:textId="77777777" w:rsidR="00CE0B5D" w:rsidRDefault="00CE0B5D">
      <w:pPr>
        <w:ind w:firstLine="720"/>
        <w:rPr>
          <w:b/>
          <w:sz w:val="28"/>
          <w:szCs w:val="28"/>
        </w:rPr>
      </w:pPr>
    </w:p>
    <w:p w14:paraId="46422DA1" w14:textId="77777777" w:rsidR="00CE0B5D" w:rsidRDefault="00CE0B5D">
      <w:pPr>
        <w:ind w:firstLine="720"/>
        <w:rPr>
          <w:b/>
          <w:sz w:val="28"/>
          <w:szCs w:val="28"/>
        </w:rPr>
      </w:pPr>
    </w:p>
    <w:p w14:paraId="0A460C8C" w14:textId="77777777" w:rsidR="00CE0B5D" w:rsidRDefault="00CE0B5D">
      <w:pPr>
        <w:ind w:firstLine="720"/>
        <w:rPr>
          <w:b/>
          <w:sz w:val="28"/>
          <w:szCs w:val="28"/>
        </w:rPr>
      </w:pPr>
    </w:p>
    <w:p w14:paraId="342D3E16" w14:textId="77777777" w:rsidR="00CE0B5D" w:rsidRDefault="00CE0B5D">
      <w:pPr>
        <w:ind w:firstLine="720"/>
        <w:rPr>
          <w:b/>
          <w:sz w:val="28"/>
          <w:szCs w:val="28"/>
        </w:rPr>
      </w:pPr>
    </w:p>
    <w:p w14:paraId="722AC635" w14:textId="77777777" w:rsidR="00CE0B5D" w:rsidRDefault="00CE0B5D">
      <w:pPr>
        <w:ind w:firstLine="720"/>
        <w:rPr>
          <w:b/>
          <w:sz w:val="28"/>
          <w:szCs w:val="28"/>
        </w:rPr>
      </w:pPr>
    </w:p>
    <w:p w14:paraId="7F4EDCBB" w14:textId="77777777" w:rsidR="00CE0B5D" w:rsidRDefault="00CE0B5D">
      <w:pPr>
        <w:ind w:firstLine="720"/>
        <w:rPr>
          <w:b/>
          <w:sz w:val="28"/>
          <w:szCs w:val="28"/>
        </w:rPr>
      </w:pPr>
    </w:p>
    <w:p w14:paraId="5FB88B88" w14:textId="77777777" w:rsidR="00CE0B5D" w:rsidRDefault="00CE0B5D">
      <w:pPr>
        <w:ind w:firstLine="720"/>
        <w:rPr>
          <w:b/>
          <w:sz w:val="28"/>
          <w:szCs w:val="28"/>
        </w:rPr>
      </w:pPr>
    </w:p>
    <w:p w14:paraId="02715D6A" w14:textId="77777777" w:rsidR="00CE0B5D" w:rsidRDefault="00CE0B5D">
      <w:pPr>
        <w:ind w:firstLine="720"/>
        <w:rPr>
          <w:b/>
          <w:sz w:val="28"/>
          <w:szCs w:val="28"/>
        </w:rPr>
      </w:pPr>
    </w:p>
    <w:p w14:paraId="30FC2B21" w14:textId="77777777" w:rsidR="00CE0B5D" w:rsidRDefault="00CE0B5D">
      <w:pPr>
        <w:ind w:firstLine="720"/>
        <w:rPr>
          <w:b/>
          <w:sz w:val="28"/>
          <w:szCs w:val="28"/>
        </w:rPr>
      </w:pPr>
    </w:p>
    <w:p w14:paraId="4A5CE5E1" w14:textId="77777777" w:rsidR="00CE0B5D" w:rsidRDefault="00CE0B5D">
      <w:pPr>
        <w:ind w:firstLine="720"/>
        <w:rPr>
          <w:b/>
          <w:sz w:val="28"/>
          <w:szCs w:val="28"/>
        </w:rPr>
      </w:pPr>
    </w:p>
    <w:p w14:paraId="3743FD0F" w14:textId="77777777" w:rsidR="00CE0B5D" w:rsidRDefault="00CE0B5D">
      <w:pPr>
        <w:ind w:firstLine="720"/>
        <w:rPr>
          <w:b/>
          <w:sz w:val="28"/>
          <w:szCs w:val="28"/>
        </w:rPr>
      </w:pPr>
    </w:p>
    <w:p w14:paraId="066EE2D1" w14:textId="77777777" w:rsidR="00CE0B5D" w:rsidRDefault="00CE0B5D">
      <w:pPr>
        <w:ind w:firstLine="720"/>
        <w:rPr>
          <w:b/>
          <w:sz w:val="28"/>
          <w:szCs w:val="28"/>
        </w:rPr>
      </w:pPr>
    </w:p>
    <w:p w14:paraId="0BEC76A5" w14:textId="77777777" w:rsidR="00CE0B5D" w:rsidRDefault="00CE0B5D">
      <w:pPr>
        <w:ind w:firstLine="720"/>
        <w:rPr>
          <w:b/>
          <w:sz w:val="28"/>
          <w:szCs w:val="28"/>
        </w:rPr>
      </w:pPr>
    </w:p>
    <w:p w14:paraId="7E9BE5B2" w14:textId="77777777" w:rsidR="00CE0B5D" w:rsidRDefault="00CE0B5D">
      <w:pPr>
        <w:ind w:firstLine="720"/>
        <w:rPr>
          <w:b/>
          <w:sz w:val="28"/>
          <w:szCs w:val="28"/>
        </w:rPr>
      </w:pPr>
    </w:p>
    <w:p w14:paraId="3815D9B5" w14:textId="77777777" w:rsidR="00CE0B5D" w:rsidRDefault="00CE0B5D">
      <w:pPr>
        <w:ind w:firstLine="720"/>
        <w:rPr>
          <w:b/>
          <w:sz w:val="28"/>
          <w:szCs w:val="28"/>
        </w:rPr>
      </w:pPr>
    </w:p>
    <w:p w14:paraId="75C833BF" w14:textId="77777777" w:rsidR="00CE0B5D" w:rsidRDefault="00CE0B5D">
      <w:pPr>
        <w:ind w:firstLine="720"/>
        <w:rPr>
          <w:b/>
          <w:sz w:val="28"/>
          <w:szCs w:val="28"/>
        </w:rPr>
      </w:pPr>
    </w:p>
    <w:p w14:paraId="796BBAC7" w14:textId="77777777" w:rsidR="00CE0B5D" w:rsidRDefault="00CE0B5D">
      <w:pPr>
        <w:ind w:firstLine="720"/>
        <w:rPr>
          <w:b/>
          <w:sz w:val="28"/>
          <w:szCs w:val="28"/>
        </w:rPr>
      </w:pPr>
    </w:p>
    <w:p w14:paraId="77935B89" w14:textId="77777777" w:rsidR="00CE0B5D" w:rsidRDefault="00CE0B5D">
      <w:pPr>
        <w:ind w:firstLine="720"/>
        <w:rPr>
          <w:b/>
          <w:sz w:val="28"/>
          <w:szCs w:val="28"/>
        </w:rPr>
      </w:pPr>
    </w:p>
    <w:p w14:paraId="002C58BA" w14:textId="77777777" w:rsidR="00CE0B5D" w:rsidRDefault="00CE0B5D">
      <w:pPr>
        <w:ind w:firstLine="720"/>
        <w:rPr>
          <w:b/>
          <w:sz w:val="28"/>
          <w:szCs w:val="28"/>
        </w:rPr>
      </w:pPr>
    </w:p>
    <w:p w14:paraId="046D33CC" w14:textId="77777777" w:rsidR="00CE0B5D" w:rsidRDefault="00CE0B5D">
      <w:pPr>
        <w:ind w:firstLine="720"/>
        <w:rPr>
          <w:b/>
          <w:sz w:val="28"/>
          <w:szCs w:val="28"/>
        </w:rPr>
      </w:pPr>
    </w:p>
    <w:p w14:paraId="0D0A1652" w14:textId="77777777" w:rsidR="00CE0B5D" w:rsidRDefault="00CE0B5D">
      <w:pPr>
        <w:ind w:firstLine="720"/>
        <w:rPr>
          <w:b/>
          <w:sz w:val="28"/>
          <w:szCs w:val="28"/>
        </w:rPr>
      </w:pPr>
    </w:p>
    <w:p w14:paraId="42D3A683" w14:textId="77777777" w:rsidR="00CE0B5D" w:rsidRDefault="00CE0B5D">
      <w:pPr>
        <w:ind w:firstLine="720"/>
        <w:rPr>
          <w:b/>
          <w:sz w:val="28"/>
          <w:szCs w:val="28"/>
        </w:rPr>
      </w:pPr>
    </w:p>
    <w:p w14:paraId="5BB394F6" w14:textId="77777777" w:rsidR="00CE0B5D" w:rsidRDefault="00CE0B5D">
      <w:pPr>
        <w:ind w:firstLine="720"/>
        <w:rPr>
          <w:b/>
          <w:sz w:val="28"/>
          <w:szCs w:val="28"/>
        </w:rPr>
      </w:pPr>
    </w:p>
    <w:p w14:paraId="5D1E7719" w14:textId="77777777" w:rsidR="00CE0B5D" w:rsidRDefault="00CE0B5D">
      <w:pPr>
        <w:ind w:firstLine="720"/>
        <w:rPr>
          <w:b/>
          <w:sz w:val="28"/>
          <w:szCs w:val="28"/>
        </w:rPr>
      </w:pPr>
    </w:p>
    <w:p w14:paraId="4C318386" w14:textId="77777777" w:rsidR="00CE0B5D" w:rsidRDefault="00CE0B5D">
      <w:pPr>
        <w:ind w:firstLine="720"/>
        <w:rPr>
          <w:b/>
          <w:sz w:val="28"/>
          <w:szCs w:val="28"/>
        </w:rPr>
      </w:pPr>
    </w:p>
    <w:p w14:paraId="78C27CCF" w14:textId="77777777" w:rsidR="00CE0B5D" w:rsidRDefault="00CE0B5D">
      <w:pPr>
        <w:ind w:firstLine="720"/>
        <w:rPr>
          <w:b/>
          <w:sz w:val="28"/>
          <w:szCs w:val="28"/>
        </w:rPr>
      </w:pPr>
    </w:p>
    <w:p w14:paraId="6E6A9EE7" w14:textId="77777777" w:rsidR="00CE0B5D" w:rsidRDefault="00CE0B5D">
      <w:pPr>
        <w:ind w:firstLine="720"/>
        <w:rPr>
          <w:b/>
          <w:sz w:val="28"/>
          <w:szCs w:val="28"/>
        </w:rPr>
      </w:pPr>
    </w:p>
    <w:p w14:paraId="54456C6E" w14:textId="77777777" w:rsidR="00CE0B5D" w:rsidRDefault="00CE0B5D">
      <w:pPr>
        <w:ind w:firstLine="720"/>
        <w:rPr>
          <w:b/>
          <w:sz w:val="28"/>
          <w:szCs w:val="28"/>
        </w:rPr>
      </w:pPr>
    </w:p>
    <w:p w14:paraId="4D9863B0" w14:textId="77777777" w:rsidR="00CE0B5D" w:rsidRDefault="00CE0B5D">
      <w:pPr>
        <w:ind w:firstLine="720"/>
        <w:rPr>
          <w:b/>
          <w:sz w:val="28"/>
          <w:szCs w:val="28"/>
        </w:rPr>
      </w:pPr>
    </w:p>
    <w:p w14:paraId="17F5D8F0" w14:textId="77777777" w:rsidR="00CE0B5D" w:rsidRDefault="00CE0B5D">
      <w:pPr>
        <w:ind w:firstLine="720"/>
        <w:rPr>
          <w:b/>
          <w:sz w:val="28"/>
          <w:szCs w:val="28"/>
        </w:rPr>
      </w:pPr>
    </w:p>
    <w:p w14:paraId="30A521DE" w14:textId="77777777" w:rsidR="00CE0B5D" w:rsidRDefault="00CE0B5D">
      <w:pPr>
        <w:ind w:firstLine="720"/>
        <w:rPr>
          <w:b/>
          <w:sz w:val="28"/>
          <w:szCs w:val="28"/>
        </w:rPr>
      </w:pPr>
    </w:p>
    <w:p w14:paraId="0A2AE0AF" w14:textId="77777777" w:rsidR="00CE0B5D" w:rsidRDefault="00CE0B5D">
      <w:pPr>
        <w:ind w:firstLine="720"/>
        <w:rPr>
          <w:b/>
          <w:sz w:val="28"/>
          <w:szCs w:val="28"/>
        </w:rPr>
      </w:pPr>
    </w:p>
    <w:p w14:paraId="04A6C3AA" w14:textId="77777777" w:rsidR="00CE0B5D" w:rsidRDefault="00CE0B5D">
      <w:pPr>
        <w:ind w:firstLine="720"/>
        <w:rPr>
          <w:b/>
          <w:sz w:val="28"/>
          <w:szCs w:val="28"/>
        </w:rPr>
      </w:pPr>
    </w:p>
    <w:p w14:paraId="624C3D34" w14:textId="77777777" w:rsidR="00CE0B5D" w:rsidRDefault="00CE0B5D">
      <w:pPr>
        <w:ind w:firstLine="720"/>
        <w:rPr>
          <w:b/>
          <w:sz w:val="28"/>
          <w:szCs w:val="28"/>
        </w:rPr>
      </w:pPr>
    </w:p>
    <w:p w14:paraId="7DFED86B" w14:textId="77777777" w:rsidR="00CE0B5D" w:rsidRDefault="00CE0B5D">
      <w:pPr>
        <w:ind w:firstLine="720"/>
        <w:rPr>
          <w:b/>
          <w:sz w:val="28"/>
          <w:szCs w:val="28"/>
        </w:rPr>
      </w:pPr>
    </w:p>
    <w:p w14:paraId="7DEEEE2B" w14:textId="77777777" w:rsidR="00CE0B5D" w:rsidRDefault="00CE0B5D">
      <w:pPr>
        <w:ind w:firstLine="720"/>
        <w:rPr>
          <w:b/>
          <w:sz w:val="28"/>
          <w:szCs w:val="28"/>
        </w:rPr>
      </w:pPr>
    </w:p>
    <w:p w14:paraId="29409EC8" w14:textId="77777777" w:rsidR="00CE0B5D" w:rsidRDefault="00CE0B5D">
      <w:pPr>
        <w:ind w:firstLine="720"/>
        <w:rPr>
          <w:b/>
          <w:sz w:val="28"/>
          <w:szCs w:val="28"/>
        </w:rPr>
      </w:pPr>
    </w:p>
    <w:p w14:paraId="4D61E726" w14:textId="77777777" w:rsidR="00CE0B5D" w:rsidRDefault="00CE0B5D">
      <w:pPr>
        <w:ind w:firstLine="720"/>
        <w:rPr>
          <w:b/>
          <w:sz w:val="28"/>
          <w:szCs w:val="28"/>
        </w:rPr>
      </w:pPr>
    </w:p>
    <w:p w14:paraId="1246DCA1" w14:textId="77777777" w:rsidR="00CE0B5D" w:rsidRDefault="00CE0B5D">
      <w:pPr>
        <w:ind w:firstLine="720"/>
        <w:rPr>
          <w:b/>
          <w:sz w:val="28"/>
          <w:szCs w:val="28"/>
        </w:rPr>
      </w:pPr>
    </w:p>
    <w:p w14:paraId="3BAE6704" w14:textId="77777777" w:rsidR="00CE0B5D" w:rsidRDefault="00CE0B5D">
      <w:pPr>
        <w:ind w:firstLine="720"/>
        <w:rPr>
          <w:b/>
          <w:sz w:val="28"/>
          <w:szCs w:val="28"/>
        </w:rPr>
      </w:pPr>
    </w:p>
    <w:p w14:paraId="65C18C83" w14:textId="77777777" w:rsidR="00CE0B5D" w:rsidRDefault="00CE0B5D">
      <w:pPr>
        <w:ind w:firstLine="720"/>
        <w:rPr>
          <w:b/>
          <w:sz w:val="28"/>
          <w:szCs w:val="28"/>
        </w:rPr>
      </w:pPr>
    </w:p>
    <w:p w14:paraId="05878840" w14:textId="77777777" w:rsidR="00CE0B5D" w:rsidRDefault="00CE0B5D">
      <w:pPr>
        <w:ind w:firstLine="720"/>
        <w:rPr>
          <w:b/>
          <w:sz w:val="28"/>
          <w:szCs w:val="28"/>
        </w:rPr>
      </w:pPr>
    </w:p>
    <w:p w14:paraId="1E23D15C" w14:textId="77777777" w:rsidR="00CE0B5D" w:rsidRDefault="00CE0B5D">
      <w:pPr>
        <w:ind w:firstLine="720"/>
        <w:rPr>
          <w:b/>
          <w:sz w:val="28"/>
          <w:szCs w:val="28"/>
        </w:rPr>
      </w:pPr>
    </w:p>
    <w:p w14:paraId="05E2D084" w14:textId="5F23779C" w:rsidR="00FB2CAC" w:rsidRDefault="00000000">
      <w:pPr>
        <w:ind w:firstLine="720"/>
        <w:rPr>
          <w:b/>
          <w:sz w:val="28"/>
          <w:szCs w:val="28"/>
          <w:u w:val="single"/>
        </w:rPr>
      </w:pPr>
      <w:proofErr w:type="gramStart"/>
      <w:r>
        <w:rPr>
          <w:b/>
          <w:sz w:val="28"/>
          <w:szCs w:val="28"/>
        </w:rPr>
        <w:lastRenderedPageBreak/>
        <w:t>Branch :</w:t>
      </w:r>
      <w:proofErr w:type="gramEnd"/>
      <w:r>
        <w:rPr>
          <w:b/>
          <w:sz w:val="28"/>
          <w:szCs w:val="28"/>
        </w:rPr>
        <w:t xml:space="preserve">- Computer Sci. &amp; </w:t>
      </w:r>
      <w:proofErr w:type="spellStart"/>
      <w:r>
        <w:rPr>
          <w:b/>
          <w:sz w:val="28"/>
          <w:szCs w:val="28"/>
        </w:rPr>
        <w:t>Engg</w:t>
      </w:r>
      <w:proofErr w:type="spellEnd"/>
      <w:r>
        <w:rPr>
          <w:b/>
          <w:sz w:val="28"/>
          <w:szCs w:val="28"/>
        </w:rPr>
        <w:t xml:space="preserve">.       </w:t>
      </w:r>
      <w:r>
        <w:rPr>
          <w:b/>
          <w:sz w:val="28"/>
          <w:szCs w:val="28"/>
        </w:rPr>
        <w:tab/>
      </w:r>
      <w:r>
        <w:rPr>
          <w:b/>
          <w:sz w:val="28"/>
          <w:szCs w:val="28"/>
        </w:rPr>
        <w:tab/>
      </w:r>
      <w:r>
        <w:rPr>
          <w:b/>
          <w:sz w:val="28"/>
          <w:szCs w:val="28"/>
        </w:rPr>
        <w:tab/>
      </w:r>
      <w:r>
        <w:rPr>
          <w:b/>
          <w:sz w:val="28"/>
          <w:szCs w:val="28"/>
        </w:rPr>
        <w:tab/>
      </w:r>
      <w:proofErr w:type="gramStart"/>
      <w:r>
        <w:rPr>
          <w:b/>
          <w:sz w:val="28"/>
          <w:szCs w:val="28"/>
        </w:rPr>
        <w:t>Class :</w:t>
      </w:r>
      <w:proofErr w:type="gramEnd"/>
      <w:r>
        <w:rPr>
          <w:b/>
          <w:sz w:val="28"/>
          <w:szCs w:val="28"/>
        </w:rPr>
        <w:t>- I</w:t>
      </w:r>
      <w:r>
        <w:rPr>
          <w:b/>
          <w:sz w:val="28"/>
          <w:szCs w:val="28"/>
          <w:lang w:val="en-IN"/>
        </w:rPr>
        <w:t>II</w:t>
      </w:r>
      <w:r>
        <w:rPr>
          <w:b/>
          <w:sz w:val="28"/>
          <w:szCs w:val="28"/>
        </w:rPr>
        <w:t xml:space="preserve"> Year</w:t>
      </w:r>
    </w:p>
    <w:p w14:paraId="6965FF23" w14:textId="77777777" w:rsidR="00FB2CAC" w:rsidRDefault="00000000">
      <w:pPr>
        <w:ind w:firstLine="720"/>
        <w:rPr>
          <w:b/>
          <w:sz w:val="32"/>
          <w:szCs w:val="32"/>
          <w:u w:val="single"/>
        </w:rPr>
      </w:pPr>
      <w:proofErr w:type="gramStart"/>
      <w:r>
        <w:rPr>
          <w:b/>
          <w:sz w:val="28"/>
          <w:szCs w:val="28"/>
        </w:rPr>
        <w:t>Subject :</w:t>
      </w:r>
      <w:proofErr w:type="gramEnd"/>
      <w:r>
        <w:rPr>
          <w:b/>
          <w:sz w:val="28"/>
          <w:szCs w:val="28"/>
        </w:rPr>
        <w:t xml:space="preserve">- </w:t>
      </w:r>
      <w:r>
        <w:rPr>
          <w:b/>
          <w:sz w:val="28"/>
          <w:szCs w:val="28"/>
          <w:lang w:val="en-IN"/>
        </w:rPr>
        <w:t xml:space="preserve">Software Engineering Lab </w:t>
      </w:r>
      <w:r>
        <w:rPr>
          <w:b/>
          <w:sz w:val="32"/>
          <w:szCs w:val="32"/>
        </w:rPr>
        <w:t xml:space="preserve">       </w:t>
      </w:r>
      <w:r>
        <w:rPr>
          <w:b/>
          <w:sz w:val="32"/>
          <w:szCs w:val="32"/>
        </w:rPr>
        <w:tab/>
        <w:t xml:space="preserve">    </w:t>
      </w:r>
      <w:r>
        <w:rPr>
          <w:b/>
          <w:sz w:val="32"/>
          <w:szCs w:val="32"/>
        </w:rPr>
        <w:tab/>
      </w:r>
      <w:r>
        <w:rPr>
          <w:b/>
          <w:sz w:val="32"/>
          <w:szCs w:val="32"/>
        </w:rPr>
        <w:tab/>
      </w:r>
      <w:r>
        <w:rPr>
          <w:b/>
          <w:sz w:val="32"/>
          <w:szCs w:val="32"/>
        </w:rPr>
        <w:tab/>
        <w:t>Sem  :- VI</w:t>
      </w:r>
    </w:p>
    <w:p w14:paraId="08F9E1D9" w14:textId="0AB09071" w:rsidR="00FB2CAC" w:rsidRDefault="006E2AB0">
      <w:pPr>
        <w:pStyle w:val="ListParagraph"/>
        <w:ind w:left="0"/>
        <w:jc w:val="center"/>
        <w:rPr>
          <w:b/>
          <w:sz w:val="32"/>
          <w:szCs w:val="32"/>
          <w:u w:val="single"/>
        </w:rPr>
      </w:pPr>
      <w:r>
        <w:rPr>
          <w:b/>
          <w:sz w:val="32"/>
          <w:szCs w:val="32"/>
          <w:u w:val="single"/>
        </w:rPr>
        <w:t>Teacher Manual</w:t>
      </w:r>
    </w:p>
    <w:p w14:paraId="7559E62B" w14:textId="77777777" w:rsidR="00FB2CAC" w:rsidRDefault="00000000">
      <w:pPr>
        <w:pStyle w:val="ListParagraph"/>
        <w:ind w:left="0"/>
      </w:pPr>
      <w:r>
        <w:rPr>
          <w:noProof/>
        </w:rPr>
        <mc:AlternateContent>
          <mc:Choice Requires="wps">
            <w:drawing>
              <wp:anchor distT="0" distB="0" distL="114300" distR="114300" simplePos="0" relativeHeight="251661312" behindDoc="0" locked="0" layoutInCell="1" allowOverlap="1" wp14:anchorId="28533E24" wp14:editId="1C83A826">
                <wp:simplePos x="0" y="0"/>
                <wp:positionH relativeFrom="column">
                  <wp:posOffset>1932305</wp:posOffset>
                </wp:positionH>
                <wp:positionV relativeFrom="paragraph">
                  <wp:posOffset>95250</wp:posOffset>
                </wp:positionV>
                <wp:extent cx="2644775" cy="276225"/>
                <wp:effectExtent l="4445" t="4445" r="17780" b="5080"/>
                <wp:wrapNone/>
                <wp:docPr id="3" name="Text Box 3"/>
                <wp:cNvGraphicFramePr/>
                <a:graphic xmlns:a="http://schemas.openxmlformats.org/drawingml/2006/main">
                  <a:graphicData uri="http://schemas.microsoft.com/office/word/2010/wordprocessingShape">
                    <wps:wsp>
                      <wps:cNvSpPr txBox="1"/>
                      <wps:spPr>
                        <a:xfrm>
                          <a:off x="0" y="0"/>
                          <a:ext cx="2644775" cy="276225"/>
                        </a:xfrm>
                        <a:prstGeom prst="rect">
                          <a:avLst/>
                        </a:prstGeom>
                        <a:solidFill>
                          <a:srgbClr val="FFFFFF"/>
                        </a:solidFill>
                        <a:ln w="635">
                          <a:solidFill>
                            <a:srgbClr val="000000"/>
                          </a:solidFill>
                        </a:ln>
                      </wps:spPr>
                      <wps:txbx>
                        <w:txbxContent>
                          <w:p w14:paraId="5DEF3950" w14:textId="167D8351" w:rsidR="00FB2CAC" w:rsidRDefault="00000000">
                            <w:pPr>
                              <w:pStyle w:val="FrameContents"/>
                              <w:jc w:val="center"/>
                              <w:rPr>
                                <w:lang w:val="en-IN"/>
                              </w:rPr>
                            </w:pPr>
                            <w:r>
                              <w:rPr>
                                <w:b/>
                              </w:rPr>
                              <w:t xml:space="preserve">PRACTICAL NO </w:t>
                            </w:r>
                            <w:r w:rsidR="003864B3">
                              <w:rPr>
                                <w:b/>
                                <w:lang w:val="en-IN"/>
                              </w:rPr>
                              <w:t>4</w:t>
                            </w:r>
                          </w:p>
                        </w:txbxContent>
                      </wps:txbx>
                      <wps:bodyPr lIns="91440" tIns="45720" rIns="91440" bIns="45720" anchor="t">
                        <a:noAutofit/>
                      </wps:bodyPr>
                    </wps:wsp>
                  </a:graphicData>
                </a:graphic>
              </wp:anchor>
            </w:drawing>
          </mc:Choice>
          <mc:Fallback>
            <w:pict>
              <v:shape w14:anchorId="28533E24" id="Text Box 3" o:spid="_x0000_s1029" type="#_x0000_t202" style="position:absolute;margin-left:152.15pt;margin-top:7.5pt;width:208.2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" strokeweight=".05pt">
                <v:textbox>
                  <w:txbxContent>
                    <w:p w14:paraId="5DEF3950" w14:textId="167D8351" w:rsidR="00FB2CAC" w:rsidRDefault="00000000">
                      <w:pPr>
                        <w:pStyle w:val="FrameContents"/>
                        <w:jc w:val="center"/>
                        <w:rPr>
                          <w:lang w:val="en-IN"/>
                        </w:rPr>
                      </w:pPr>
                      <w:r>
                        <w:rPr>
                          <w:b/>
                        </w:rPr>
                        <w:t xml:space="preserve">PRACTICAL NO </w:t>
                      </w:r>
                      <w:r w:rsidR="003864B3">
                        <w:rPr>
                          <w:b/>
                          <w:lang w:val="en-IN"/>
                        </w:rPr>
                        <w:t>4</w:t>
                      </w:r>
                    </w:p>
                  </w:txbxContent>
                </v:textbox>
              </v:shape>
            </w:pict>
          </mc:Fallback>
        </mc:AlternateContent>
      </w:r>
    </w:p>
    <w:p w14:paraId="14E0037F" w14:textId="77777777" w:rsidR="00FB2CAC" w:rsidRDefault="00FB2CAC">
      <w:pPr>
        <w:jc w:val="both"/>
        <w:rPr>
          <w:sz w:val="26"/>
          <w:szCs w:val="26"/>
        </w:rPr>
      </w:pPr>
    </w:p>
    <w:p w14:paraId="70F2ECFC" w14:textId="77777777" w:rsidR="00FB2CAC" w:rsidRDefault="00000000">
      <w:pPr>
        <w:jc w:val="both"/>
        <w:rPr>
          <w:color w:val="012943"/>
          <w:sz w:val="28"/>
          <w:szCs w:val="28"/>
          <w:highlight w:val="white"/>
        </w:rPr>
      </w:pPr>
      <w:r>
        <w:rPr>
          <w:b/>
          <w:sz w:val="28"/>
          <w:szCs w:val="28"/>
        </w:rPr>
        <w:t>Aim:</w:t>
      </w:r>
      <w:r>
        <w:rPr>
          <w:sz w:val="28"/>
          <w:szCs w:val="28"/>
        </w:rPr>
        <w:t xml:space="preserve"> </w:t>
      </w:r>
      <w:hyperlink r:id="rId12">
        <w:r>
          <w:rPr>
            <w:color w:val="012943"/>
            <w:sz w:val="28"/>
            <w:szCs w:val="28"/>
            <w:highlight w:val="white"/>
          </w:rPr>
          <w:t>Modeling UML Use Case Diagrams and Capturing Use Case Scenarios</w:t>
        </w:r>
      </w:hyperlink>
    </w:p>
    <w:p w14:paraId="327A752F" w14:textId="77777777" w:rsidR="00FB2CAC" w:rsidRDefault="00FB2CAC">
      <w:pPr>
        <w:jc w:val="both"/>
        <w:rPr>
          <w:color w:val="012943"/>
          <w:sz w:val="28"/>
          <w:szCs w:val="28"/>
          <w:highlight w:val="white"/>
        </w:rPr>
      </w:pPr>
    </w:p>
    <w:p w14:paraId="1EEE6CCF" w14:textId="77777777" w:rsidR="00FB2CAC" w:rsidRDefault="00000000">
      <w:pPr>
        <w:jc w:val="both"/>
        <w:rPr>
          <w:b/>
          <w:color w:val="012943"/>
          <w:sz w:val="28"/>
          <w:szCs w:val="28"/>
          <w:highlight w:val="white"/>
        </w:rPr>
      </w:pPr>
      <w:r>
        <w:rPr>
          <w:b/>
          <w:color w:val="012943"/>
          <w:sz w:val="28"/>
          <w:szCs w:val="28"/>
          <w:highlight w:val="white"/>
        </w:rPr>
        <w:t>Theory:</w:t>
      </w:r>
    </w:p>
    <w:p w14:paraId="3BD107C8" w14:textId="77777777" w:rsidR="00FB2CAC" w:rsidRDefault="00FB2CAC">
      <w:pPr>
        <w:jc w:val="both"/>
        <w:rPr>
          <w:color w:val="012943"/>
          <w:sz w:val="28"/>
          <w:szCs w:val="28"/>
          <w:highlight w:val="white"/>
        </w:rPr>
      </w:pPr>
    </w:p>
    <w:p w14:paraId="5D24618A" w14:textId="77777777" w:rsidR="00FB2CAC" w:rsidRDefault="00000000">
      <w:pPr>
        <w:numPr>
          <w:ilvl w:val="0"/>
          <w:numId w:val="9"/>
        </w:numPr>
        <w:jc w:val="both"/>
        <w:rPr>
          <w:b/>
          <w:color w:val="012943"/>
          <w:sz w:val="32"/>
          <w:szCs w:val="32"/>
          <w:highlight w:val="white"/>
        </w:rPr>
      </w:pPr>
      <w:r>
        <w:rPr>
          <w:b/>
          <w:color w:val="012943"/>
          <w:sz w:val="32"/>
          <w:szCs w:val="32"/>
          <w:highlight w:val="white"/>
        </w:rPr>
        <w:t>Use case diagrams</w:t>
      </w:r>
    </w:p>
    <w:p w14:paraId="57BEDBD3" w14:textId="77777777" w:rsidR="00FB2CAC" w:rsidRDefault="00000000">
      <w:pPr>
        <w:jc w:val="both"/>
        <w:rPr>
          <w:color w:val="012943"/>
          <w:highlight w:val="white"/>
        </w:rPr>
      </w:pPr>
      <w:r>
        <w:rPr>
          <w:color w:val="012943"/>
          <w:highlight w:val="white"/>
        </w:rPr>
        <w:t xml:space="preserve">Use case diagrams belong to the category of </w:t>
      </w:r>
      <w:proofErr w:type="spellStart"/>
      <w:r>
        <w:rPr>
          <w:color w:val="012943"/>
          <w:highlight w:val="white"/>
        </w:rPr>
        <w:t>behavioural</w:t>
      </w:r>
      <w:proofErr w:type="spellEnd"/>
      <w:r>
        <w:rPr>
          <w:color w:val="012943"/>
          <w:highlight w:val="white"/>
        </w:rPr>
        <w:t xml:space="preserve"> diagram of UML diagrams. Use case diagrams aim to present a graphical overview of the functionality provided by the system. It consists of a set of actions (referred to as use cases) that the concerned system can perform, one or more actors, and dependencies among them.</w:t>
      </w:r>
    </w:p>
    <w:p w14:paraId="50040EAF" w14:textId="77777777" w:rsidR="00FB2CAC" w:rsidRDefault="00000000">
      <w:pPr>
        <w:numPr>
          <w:ilvl w:val="0"/>
          <w:numId w:val="10"/>
        </w:numPr>
        <w:jc w:val="both"/>
        <w:rPr>
          <w:b/>
          <w:color w:val="012943"/>
          <w:sz w:val="28"/>
          <w:szCs w:val="28"/>
          <w:highlight w:val="white"/>
        </w:rPr>
      </w:pPr>
      <w:r>
        <w:rPr>
          <w:b/>
          <w:color w:val="012943"/>
          <w:sz w:val="28"/>
          <w:szCs w:val="28"/>
          <w:highlight w:val="white"/>
        </w:rPr>
        <w:t>Actor</w:t>
      </w:r>
    </w:p>
    <w:p w14:paraId="46B43208" w14:textId="77777777" w:rsidR="00FB2CAC" w:rsidRDefault="00000000">
      <w:pPr>
        <w:jc w:val="both"/>
        <w:rPr>
          <w:color w:val="012943"/>
          <w:highlight w:val="white"/>
        </w:rPr>
      </w:pPr>
      <w:r>
        <w:rPr>
          <w:color w:val="012943"/>
          <w:highlight w:val="white"/>
        </w:rPr>
        <w:t>Actor in a use case diagram is any entity that performs a role in one given system. This could be a person, organization or an external system and usually drawn like skeleton shown below.</w:t>
      </w:r>
    </w:p>
    <w:p w14:paraId="09F02A50" w14:textId="77777777" w:rsidR="00FB2CAC" w:rsidRDefault="00000000">
      <w:pPr>
        <w:jc w:val="center"/>
        <w:rPr>
          <w:color w:val="012943"/>
          <w:sz w:val="28"/>
          <w:szCs w:val="28"/>
          <w:highlight w:val="white"/>
        </w:rPr>
      </w:pPr>
      <w:r>
        <w:rPr>
          <w:noProof/>
          <w:color w:val="012943"/>
          <w:sz w:val="28"/>
          <w:szCs w:val="28"/>
          <w:highlight w:val="white"/>
        </w:rPr>
        <w:drawing>
          <wp:inline distT="0" distB="0" distL="114300" distR="114300" wp14:anchorId="01D66EB5" wp14:editId="1A61D260">
            <wp:extent cx="581025" cy="981075"/>
            <wp:effectExtent l="0" t="0" r="9525" b="9525"/>
            <wp:docPr id="4" name="image8.png" descr="IMG_256"/>
            <wp:cNvGraphicFramePr/>
            <a:graphic xmlns:a="http://schemas.openxmlformats.org/drawingml/2006/main">
              <a:graphicData uri="http://schemas.openxmlformats.org/drawingml/2006/picture">
                <pic:pic xmlns:pic="http://schemas.openxmlformats.org/drawingml/2006/picture">
                  <pic:nvPicPr>
                    <pic:cNvPr id="4" name="image8.png" descr="IMG_256"/>
                    <pic:cNvPicPr preferRelativeResize="0"/>
                  </pic:nvPicPr>
                  <pic:blipFill>
                    <a:blip r:embed="rId13"/>
                    <a:srcRect/>
                    <a:stretch>
                      <a:fillRect/>
                    </a:stretch>
                  </pic:blipFill>
                  <pic:spPr>
                    <a:xfrm>
                      <a:off x="0" y="0"/>
                      <a:ext cx="581025" cy="981075"/>
                    </a:xfrm>
                    <a:prstGeom prst="rect">
                      <a:avLst/>
                    </a:prstGeom>
                  </pic:spPr>
                </pic:pic>
              </a:graphicData>
            </a:graphic>
          </wp:inline>
        </w:drawing>
      </w:r>
    </w:p>
    <w:p w14:paraId="5D93E486" w14:textId="77777777" w:rsidR="00FB2CAC" w:rsidRDefault="00FB2CAC">
      <w:pPr>
        <w:jc w:val="both"/>
        <w:rPr>
          <w:color w:val="012943"/>
          <w:sz w:val="28"/>
          <w:szCs w:val="28"/>
          <w:highlight w:val="white"/>
        </w:rPr>
      </w:pPr>
    </w:p>
    <w:p w14:paraId="0DB2E1FE" w14:textId="77777777" w:rsidR="00FB2CAC" w:rsidRDefault="00000000">
      <w:pPr>
        <w:numPr>
          <w:ilvl w:val="0"/>
          <w:numId w:val="10"/>
        </w:numPr>
        <w:jc w:val="both"/>
        <w:rPr>
          <w:b/>
          <w:color w:val="012943"/>
          <w:sz w:val="28"/>
          <w:szCs w:val="28"/>
          <w:highlight w:val="white"/>
        </w:rPr>
      </w:pPr>
      <w:r>
        <w:rPr>
          <w:b/>
          <w:color w:val="012943"/>
          <w:sz w:val="28"/>
          <w:szCs w:val="28"/>
          <w:highlight w:val="white"/>
        </w:rPr>
        <w:t>Use Case</w:t>
      </w:r>
    </w:p>
    <w:p w14:paraId="229483AC" w14:textId="77777777" w:rsidR="00FB2CAC" w:rsidRDefault="00000000">
      <w:pPr>
        <w:jc w:val="both"/>
        <w:rPr>
          <w:color w:val="3F3F3F"/>
        </w:rPr>
      </w:pPr>
      <w:r>
        <w:rPr>
          <w:color w:val="012943"/>
          <w:highlight w:val="white"/>
        </w:rPr>
        <w:t xml:space="preserve">A use case is simply a functionality provided by a system. </w:t>
      </w:r>
      <w:r>
        <w:rPr>
          <w:color w:val="3F3F3F"/>
          <w:highlight w:val="white"/>
        </w:rPr>
        <w:t>A use case </w:t>
      </w:r>
      <w:r>
        <w:rPr>
          <w:b/>
          <w:color w:val="3F3F3F"/>
          <w:highlight w:val="white"/>
        </w:rPr>
        <w:t>represents a function or an action within the system</w:t>
      </w:r>
      <w:r>
        <w:rPr>
          <w:color w:val="3F3F3F"/>
          <w:highlight w:val="white"/>
        </w:rPr>
        <w:t>. It’s drawn as an oval and named with the function.</w:t>
      </w:r>
    </w:p>
    <w:p w14:paraId="368C3261" w14:textId="77777777" w:rsidR="00FB2CAC" w:rsidRDefault="00000000">
      <w:pPr>
        <w:shd w:val="clear" w:color="auto" w:fill="FFFFFF"/>
        <w:spacing w:after="300"/>
        <w:jc w:val="center"/>
        <w:rPr>
          <w:rFonts w:ascii="sans-serif" w:eastAsia="sans-serif" w:hAnsi="sans-serif" w:cs="sans-serif"/>
          <w:color w:val="3F3F3F"/>
          <w:sz w:val="27"/>
          <w:szCs w:val="27"/>
        </w:rPr>
      </w:pPr>
      <w:r>
        <w:rPr>
          <w:noProof/>
          <w:color w:val="3F3F3F"/>
          <w:sz w:val="26"/>
          <w:szCs w:val="26"/>
          <w:highlight w:val="white"/>
        </w:rPr>
        <w:drawing>
          <wp:inline distT="0" distB="0" distL="114300" distR="114300" wp14:anchorId="35D05E55" wp14:editId="15BFA8DD">
            <wp:extent cx="1323975" cy="933450"/>
            <wp:effectExtent l="0" t="0" r="9525" b="0"/>
            <wp:docPr id="6" name="image7.png" descr="IMG_256"/>
            <wp:cNvGraphicFramePr/>
            <a:graphic xmlns:a="http://schemas.openxmlformats.org/drawingml/2006/main">
              <a:graphicData uri="http://schemas.openxmlformats.org/drawingml/2006/picture">
                <pic:pic xmlns:pic="http://schemas.openxmlformats.org/drawingml/2006/picture">
                  <pic:nvPicPr>
                    <pic:cNvPr id="6" name="image7.png" descr="IMG_256"/>
                    <pic:cNvPicPr preferRelativeResize="0"/>
                  </pic:nvPicPr>
                  <pic:blipFill>
                    <a:blip r:embed="rId14"/>
                    <a:srcRect/>
                    <a:stretch>
                      <a:fillRect/>
                    </a:stretch>
                  </pic:blipFill>
                  <pic:spPr>
                    <a:xfrm>
                      <a:off x="0" y="0"/>
                      <a:ext cx="1323975" cy="933450"/>
                    </a:xfrm>
                    <a:prstGeom prst="rect">
                      <a:avLst/>
                    </a:prstGeom>
                  </pic:spPr>
                </pic:pic>
              </a:graphicData>
            </a:graphic>
          </wp:inline>
        </w:drawing>
      </w:r>
    </w:p>
    <w:p w14:paraId="3B75855C" w14:textId="77777777" w:rsidR="00FB2CAC" w:rsidRDefault="00000000">
      <w:pPr>
        <w:numPr>
          <w:ilvl w:val="0"/>
          <w:numId w:val="10"/>
        </w:numPr>
        <w:jc w:val="both"/>
        <w:rPr>
          <w:b/>
          <w:color w:val="012943"/>
          <w:sz w:val="28"/>
          <w:szCs w:val="28"/>
          <w:highlight w:val="white"/>
        </w:rPr>
      </w:pPr>
      <w:r>
        <w:rPr>
          <w:b/>
          <w:color w:val="012943"/>
          <w:sz w:val="28"/>
          <w:szCs w:val="28"/>
          <w:highlight w:val="white"/>
        </w:rPr>
        <w:t>Subject</w:t>
      </w:r>
    </w:p>
    <w:p w14:paraId="2689F743" w14:textId="77777777" w:rsidR="00FB2CAC" w:rsidRDefault="00000000">
      <w:pPr>
        <w:jc w:val="both"/>
        <w:rPr>
          <w:color w:val="012943"/>
          <w:sz w:val="28"/>
          <w:szCs w:val="28"/>
          <w:highlight w:val="white"/>
        </w:rPr>
      </w:pPr>
      <w:r>
        <w:rPr>
          <w:color w:val="012943"/>
          <w:highlight w:val="white"/>
        </w:rPr>
        <w:t>Subject is simply the system under consideration. Use cases apply to a subject. The system is used to define the scope of the use case and drawn as a rectangle.</w:t>
      </w:r>
      <w:r>
        <w:rPr>
          <w:color w:val="012943"/>
          <w:sz w:val="28"/>
          <w:szCs w:val="28"/>
          <w:highlight w:val="white"/>
        </w:rPr>
        <w:t xml:space="preserve"> </w:t>
      </w:r>
    </w:p>
    <w:p w14:paraId="15DF7AD7" w14:textId="77777777" w:rsidR="00FB2CAC" w:rsidRDefault="00000000">
      <w:pPr>
        <w:jc w:val="center"/>
        <w:rPr>
          <w:color w:val="012943"/>
          <w:sz w:val="28"/>
          <w:szCs w:val="28"/>
          <w:highlight w:val="white"/>
        </w:rPr>
      </w:pPr>
      <w:r>
        <w:rPr>
          <w:noProof/>
          <w:color w:val="012943"/>
          <w:sz w:val="28"/>
          <w:szCs w:val="28"/>
          <w:highlight w:val="white"/>
        </w:rPr>
        <w:drawing>
          <wp:inline distT="0" distB="0" distL="114300" distR="114300" wp14:anchorId="74BDF2C9" wp14:editId="3617F451">
            <wp:extent cx="676275" cy="1228725"/>
            <wp:effectExtent l="0" t="0" r="9525" b="9525"/>
            <wp:docPr id="5" name="image6.png" descr="IMG_256"/>
            <wp:cNvGraphicFramePr/>
            <a:graphic xmlns:a="http://schemas.openxmlformats.org/drawingml/2006/main">
              <a:graphicData uri="http://schemas.openxmlformats.org/drawingml/2006/picture">
                <pic:pic xmlns:pic="http://schemas.openxmlformats.org/drawingml/2006/picture">
                  <pic:nvPicPr>
                    <pic:cNvPr id="5" name="image6.png" descr="IMG_256"/>
                    <pic:cNvPicPr preferRelativeResize="0"/>
                  </pic:nvPicPr>
                  <pic:blipFill>
                    <a:blip r:embed="rId15"/>
                    <a:srcRect/>
                    <a:stretch>
                      <a:fillRect/>
                    </a:stretch>
                  </pic:blipFill>
                  <pic:spPr>
                    <a:xfrm>
                      <a:off x="0" y="0"/>
                      <a:ext cx="676275" cy="1228725"/>
                    </a:xfrm>
                    <a:prstGeom prst="rect">
                      <a:avLst/>
                    </a:prstGeom>
                  </pic:spPr>
                </pic:pic>
              </a:graphicData>
            </a:graphic>
          </wp:inline>
        </w:drawing>
      </w:r>
    </w:p>
    <w:p w14:paraId="3978581B" w14:textId="77777777" w:rsidR="00FB2CAC" w:rsidRDefault="00FB2CAC">
      <w:pPr>
        <w:jc w:val="center"/>
        <w:rPr>
          <w:color w:val="012943"/>
          <w:sz w:val="28"/>
          <w:szCs w:val="28"/>
          <w:highlight w:val="white"/>
        </w:rPr>
      </w:pPr>
    </w:p>
    <w:p w14:paraId="58D8E105" w14:textId="77777777" w:rsidR="00FB2CAC" w:rsidRDefault="00FB2CAC">
      <w:pPr>
        <w:jc w:val="center"/>
        <w:rPr>
          <w:color w:val="012943"/>
          <w:sz w:val="28"/>
          <w:szCs w:val="28"/>
          <w:highlight w:val="white"/>
        </w:rPr>
      </w:pPr>
    </w:p>
    <w:p w14:paraId="133D5529" w14:textId="77777777" w:rsidR="00FB2CAC" w:rsidRDefault="00FB2CAC">
      <w:pPr>
        <w:jc w:val="center"/>
        <w:rPr>
          <w:color w:val="012943"/>
          <w:sz w:val="28"/>
          <w:szCs w:val="28"/>
          <w:highlight w:val="white"/>
        </w:rPr>
      </w:pPr>
    </w:p>
    <w:p w14:paraId="32F8BF4A" w14:textId="77777777" w:rsidR="00FB2CAC" w:rsidRDefault="00FB2CAC">
      <w:pPr>
        <w:jc w:val="center"/>
        <w:rPr>
          <w:color w:val="012943"/>
          <w:sz w:val="28"/>
          <w:szCs w:val="28"/>
          <w:highlight w:val="white"/>
        </w:rPr>
      </w:pPr>
    </w:p>
    <w:p w14:paraId="0BCF58F8" w14:textId="77777777" w:rsidR="00FB2CAC" w:rsidRDefault="00000000">
      <w:pPr>
        <w:numPr>
          <w:ilvl w:val="0"/>
          <w:numId w:val="9"/>
        </w:numPr>
        <w:jc w:val="both"/>
        <w:rPr>
          <w:b/>
          <w:color w:val="012943"/>
          <w:sz w:val="32"/>
          <w:szCs w:val="32"/>
          <w:highlight w:val="white"/>
        </w:rPr>
      </w:pPr>
      <w:r>
        <w:rPr>
          <w:b/>
          <w:color w:val="012943"/>
          <w:sz w:val="32"/>
          <w:szCs w:val="32"/>
          <w:highlight w:val="white"/>
        </w:rPr>
        <w:lastRenderedPageBreak/>
        <w:t>Graphical Representation</w:t>
      </w:r>
    </w:p>
    <w:p w14:paraId="2C94E8D4" w14:textId="77777777" w:rsidR="00FB2CAC" w:rsidRDefault="00000000">
      <w:pPr>
        <w:jc w:val="both"/>
        <w:rPr>
          <w:color w:val="012943"/>
          <w:highlight w:val="white"/>
        </w:rPr>
      </w:pPr>
      <w:r>
        <w:rPr>
          <w:color w:val="012943"/>
          <w:highlight w:val="white"/>
        </w:rPr>
        <w:t>An actor is represented by a stick figure and name of the actor is written below it. A use case is depicted by an ellipse and name of the use case is written inside it. The subject is shown by drawing a rectangle. Label for the system could be put inside it. Use cases are drawn inside the rectangle, and actors are drawn outside the rectangle, as shown in figure 01</w:t>
      </w:r>
    </w:p>
    <w:p w14:paraId="67B4D279" w14:textId="77777777" w:rsidR="00FB2CAC" w:rsidRDefault="00FB2CAC">
      <w:pPr>
        <w:jc w:val="both"/>
        <w:rPr>
          <w:color w:val="012943"/>
          <w:highlight w:val="white"/>
        </w:rPr>
      </w:pPr>
    </w:p>
    <w:p w14:paraId="1EFB5469" w14:textId="77777777" w:rsidR="00FB2CAC" w:rsidRDefault="00000000">
      <w:pPr>
        <w:jc w:val="center"/>
        <w:rPr>
          <w:color w:val="012943"/>
          <w:highlight w:val="white"/>
        </w:rPr>
      </w:pPr>
      <w:r>
        <w:rPr>
          <w:noProof/>
          <w:color w:val="012943"/>
          <w:highlight w:val="white"/>
        </w:rPr>
        <w:drawing>
          <wp:inline distT="0" distB="0" distL="114300" distR="114300" wp14:anchorId="5004A576" wp14:editId="5D4C7822">
            <wp:extent cx="3228975" cy="1800225"/>
            <wp:effectExtent l="0" t="0" r="9525" b="9525"/>
            <wp:docPr id="8" name="image1.png" descr="IMG_256"/>
            <wp:cNvGraphicFramePr/>
            <a:graphic xmlns:a="http://schemas.openxmlformats.org/drawingml/2006/main">
              <a:graphicData uri="http://schemas.openxmlformats.org/drawingml/2006/picture">
                <pic:pic xmlns:pic="http://schemas.openxmlformats.org/drawingml/2006/picture">
                  <pic:nvPicPr>
                    <pic:cNvPr id="8" name="image1.png" descr="IMG_256"/>
                    <pic:cNvPicPr preferRelativeResize="0"/>
                  </pic:nvPicPr>
                  <pic:blipFill>
                    <a:blip r:embed="rId16"/>
                    <a:srcRect/>
                    <a:stretch>
                      <a:fillRect/>
                    </a:stretch>
                  </pic:blipFill>
                  <pic:spPr>
                    <a:xfrm>
                      <a:off x="0" y="0"/>
                      <a:ext cx="3228975" cy="1800225"/>
                    </a:xfrm>
                    <a:prstGeom prst="rect">
                      <a:avLst/>
                    </a:prstGeom>
                  </pic:spPr>
                </pic:pic>
              </a:graphicData>
            </a:graphic>
          </wp:inline>
        </w:drawing>
      </w:r>
    </w:p>
    <w:p w14:paraId="2AE1FB90" w14:textId="77777777" w:rsidR="00FB2CAC" w:rsidRDefault="00000000">
      <w:pPr>
        <w:jc w:val="center"/>
        <w:rPr>
          <w:color w:val="012943"/>
          <w:highlight w:val="white"/>
        </w:rPr>
      </w:pPr>
      <w:r>
        <w:rPr>
          <w:color w:val="012943"/>
          <w:highlight w:val="white"/>
        </w:rPr>
        <w:t>Figure - 01: A use case diagram for a book store</w:t>
      </w:r>
    </w:p>
    <w:p w14:paraId="3A7C9EBA" w14:textId="77777777" w:rsidR="00FB2CAC" w:rsidRDefault="00FB2CAC">
      <w:pPr>
        <w:jc w:val="both"/>
        <w:rPr>
          <w:color w:val="012943"/>
          <w:sz w:val="28"/>
          <w:szCs w:val="28"/>
          <w:highlight w:val="white"/>
        </w:rPr>
      </w:pPr>
    </w:p>
    <w:p w14:paraId="59E2101F" w14:textId="77777777" w:rsidR="00FB2CAC" w:rsidRDefault="00000000">
      <w:pPr>
        <w:numPr>
          <w:ilvl w:val="0"/>
          <w:numId w:val="9"/>
        </w:numPr>
        <w:jc w:val="both"/>
        <w:rPr>
          <w:b/>
          <w:color w:val="012943"/>
          <w:sz w:val="32"/>
          <w:szCs w:val="32"/>
          <w:highlight w:val="white"/>
        </w:rPr>
      </w:pPr>
      <w:r>
        <w:rPr>
          <w:b/>
          <w:color w:val="012943"/>
          <w:sz w:val="32"/>
          <w:szCs w:val="32"/>
          <w:highlight w:val="white"/>
        </w:rPr>
        <w:t>Association between Actors and Use Cases</w:t>
      </w:r>
    </w:p>
    <w:p w14:paraId="50916B33" w14:textId="77777777" w:rsidR="00FB2CAC" w:rsidRDefault="00000000">
      <w:pPr>
        <w:jc w:val="both"/>
        <w:rPr>
          <w:color w:val="012943"/>
          <w:highlight w:val="white"/>
        </w:rPr>
      </w:pPr>
      <w:r>
        <w:rPr>
          <w:color w:val="012943"/>
          <w:highlight w:val="white"/>
        </w:rPr>
        <w:t>A use case is triggered by an actor. Actors and use cases are connected through binary associations indicating that the two communicates through message passing.</w:t>
      </w:r>
    </w:p>
    <w:p w14:paraId="75CA599E" w14:textId="77777777" w:rsidR="00FB2CAC" w:rsidRDefault="00000000">
      <w:pPr>
        <w:jc w:val="both"/>
        <w:rPr>
          <w:color w:val="012943"/>
          <w:highlight w:val="white"/>
        </w:rPr>
      </w:pPr>
      <w:r>
        <w:rPr>
          <w:color w:val="012943"/>
          <w:highlight w:val="white"/>
        </w:rPr>
        <w:t xml:space="preserve">An actor must be associated with at least </w:t>
      </w:r>
      <w:proofErr w:type="gramStart"/>
      <w:r>
        <w:rPr>
          <w:color w:val="012943"/>
          <w:highlight w:val="white"/>
        </w:rPr>
        <w:t>one use</w:t>
      </w:r>
      <w:proofErr w:type="gramEnd"/>
      <w:r>
        <w:rPr>
          <w:color w:val="012943"/>
          <w:highlight w:val="white"/>
        </w:rPr>
        <w:t xml:space="preserve"> case. Similarly, a given use case must be associated with at least one actor. Association among the actors are usually not shown. However, one can depict the class hierarchy among actors.</w:t>
      </w:r>
    </w:p>
    <w:p w14:paraId="6EDCF749" w14:textId="77777777" w:rsidR="00FB2CAC" w:rsidRDefault="00FB2CAC">
      <w:pPr>
        <w:jc w:val="both"/>
        <w:rPr>
          <w:color w:val="012943"/>
          <w:highlight w:val="white"/>
        </w:rPr>
      </w:pPr>
    </w:p>
    <w:p w14:paraId="2E079326" w14:textId="77777777" w:rsidR="00FB2CAC" w:rsidRDefault="00000000">
      <w:pPr>
        <w:numPr>
          <w:ilvl w:val="0"/>
          <w:numId w:val="9"/>
        </w:numPr>
        <w:jc w:val="both"/>
        <w:rPr>
          <w:b/>
          <w:color w:val="012943"/>
          <w:sz w:val="32"/>
          <w:szCs w:val="32"/>
          <w:highlight w:val="white"/>
        </w:rPr>
      </w:pPr>
      <w:r>
        <w:rPr>
          <w:b/>
          <w:color w:val="012943"/>
          <w:sz w:val="32"/>
          <w:szCs w:val="32"/>
          <w:highlight w:val="white"/>
        </w:rPr>
        <w:t>Use Case Relationships</w:t>
      </w:r>
    </w:p>
    <w:p w14:paraId="73A4D45F" w14:textId="77777777" w:rsidR="00FB2CAC" w:rsidRDefault="00000000">
      <w:pPr>
        <w:jc w:val="both"/>
        <w:rPr>
          <w:color w:val="012943"/>
          <w:highlight w:val="white"/>
        </w:rPr>
      </w:pPr>
      <w:r>
        <w:rPr>
          <w:color w:val="012943"/>
          <w:highlight w:val="white"/>
        </w:rPr>
        <w:t>Three types of relationships exist among use cases:</w:t>
      </w:r>
    </w:p>
    <w:p w14:paraId="157429DD" w14:textId="77777777" w:rsidR="00FB2CAC" w:rsidRDefault="00000000">
      <w:pPr>
        <w:jc w:val="both"/>
        <w:rPr>
          <w:b/>
          <w:color w:val="012943"/>
          <w:highlight w:val="white"/>
        </w:rPr>
      </w:pPr>
      <w:r>
        <w:rPr>
          <w:b/>
          <w:color w:val="012943"/>
          <w:highlight w:val="white"/>
        </w:rPr>
        <w:t>Include relationship</w:t>
      </w:r>
    </w:p>
    <w:p w14:paraId="2476C5C0" w14:textId="77777777" w:rsidR="00FB2CAC" w:rsidRDefault="00000000">
      <w:pPr>
        <w:jc w:val="both"/>
        <w:rPr>
          <w:b/>
          <w:color w:val="012943"/>
          <w:highlight w:val="white"/>
        </w:rPr>
      </w:pPr>
      <w:r>
        <w:rPr>
          <w:b/>
          <w:color w:val="012943"/>
          <w:highlight w:val="white"/>
        </w:rPr>
        <w:t>Extend relationship</w:t>
      </w:r>
    </w:p>
    <w:p w14:paraId="7B8D0EA5" w14:textId="77777777" w:rsidR="00FB2CAC" w:rsidRDefault="00000000">
      <w:pPr>
        <w:jc w:val="both"/>
        <w:rPr>
          <w:b/>
          <w:color w:val="012943"/>
          <w:highlight w:val="white"/>
        </w:rPr>
      </w:pPr>
      <w:r>
        <w:rPr>
          <w:b/>
          <w:color w:val="012943"/>
          <w:highlight w:val="white"/>
        </w:rPr>
        <w:t>Use case generalization</w:t>
      </w:r>
    </w:p>
    <w:p w14:paraId="6D77BD1C" w14:textId="77777777" w:rsidR="00FB2CAC" w:rsidRDefault="00FB2CAC">
      <w:pPr>
        <w:jc w:val="both"/>
        <w:rPr>
          <w:b/>
          <w:color w:val="012943"/>
          <w:highlight w:val="white"/>
        </w:rPr>
      </w:pPr>
    </w:p>
    <w:p w14:paraId="259ECE0A" w14:textId="77777777" w:rsidR="00FB2CAC" w:rsidRDefault="00000000">
      <w:pPr>
        <w:jc w:val="both"/>
        <w:rPr>
          <w:b/>
          <w:color w:val="012943"/>
          <w:sz w:val="28"/>
          <w:szCs w:val="28"/>
          <w:highlight w:val="white"/>
        </w:rPr>
      </w:pPr>
      <w:r>
        <w:rPr>
          <w:b/>
          <w:color w:val="012943"/>
          <w:sz w:val="28"/>
          <w:szCs w:val="28"/>
          <w:highlight w:val="white"/>
        </w:rPr>
        <w:t>Include Relationship</w:t>
      </w:r>
    </w:p>
    <w:p w14:paraId="58531AA4" w14:textId="77777777" w:rsidR="00FB2CAC" w:rsidRDefault="00000000">
      <w:pPr>
        <w:jc w:val="both"/>
        <w:rPr>
          <w:color w:val="012943"/>
          <w:highlight w:val="white"/>
        </w:rPr>
      </w:pPr>
      <w:r>
        <w:rPr>
          <w:color w:val="012943"/>
          <w:highlight w:val="white"/>
        </w:rPr>
        <w:t xml:space="preserve">Include relationships are used to depict common </w:t>
      </w:r>
      <w:proofErr w:type="spellStart"/>
      <w:r>
        <w:rPr>
          <w:color w:val="012943"/>
          <w:highlight w:val="white"/>
        </w:rPr>
        <w:t>behaviour</w:t>
      </w:r>
      <w:proofErr w:type="spellEnd"/>
      <w:r>
        <w:rPr>
          <w:color w:val="012943"/>
          <w:highlight w:val="white"/>
        </w:rPr>
        <w:t xml:space="preserve"> that are shared by multiple use cases. This could be considered analogous to writing functions in a program in order to avoid repetition of writing the same code. Such a function would be called from different points within the program.</w:t>
      </w:r>
    </w:p>
    <w:p w14:paraId="0731EA96" w14:textId="77777777" w:rsidR="00FB2CAC" w:rsidRDefault="00000000">
      <w:pPr>
        <w:jc w:val="both"/>
        <w:rPr>
          <w:color w:val="012943"/>
          <w:highlight w:val="white"/>
        </w:rPr>
      </w:pPr>
      <w:r>
        <w:rPr>
          <w:color w:val="012943"/>
          <w:highlight w:val="white"/>
        </w:rPr>
        <w:t>Example</w:t>
      </w:r>
    </w:p>
    <w:p w14:paraId="21012A47" w14:textId="77777777" w:rsidR="00FB2CAC" w:rsidRDefault="00000000">
      <w:pPr>
        <w:jc w:val="center"/>
        <w:rPr>
          <w:color w:val="012943"/>
          <w:sz w:val="28"/>
          <w:szCs w:val="28"/>
          <w:highlight w:val="white"/>
        </w:rPr>
      </w:pPr>
      <w:r>
        <w:rPr>
          <w:noProof/>
          <w:color w:val="012943"/>
          <w:sz w:val="28"/>
          <w:szCs w:val="28"/>
          <w:highlight w:val="white"/>
        </w:rPr>
        <w:drawing>
          <wp:inline distT="0" distB="0" distL="114300" distR="114300" wp14:anchorId="59A98924" wp14:editId="57FF0D48">
            <wp:extent cx="2857500" cy="1876425"/>
            <wp:effectExtent l="0" t="0" r="0" b="9525"/>
            <wp:docPr id="7" name="image5.png" descr="IMG_257"/>
            <wp:cNvGraphicFramePr/>
            <a:graphic xmlns:a="http://schemas.openxmlformats.org/drawingml/2006/main">
              <a:graphicData uri="http://schemas.openxmlformats.org/drawingml/2006/picture">
                <pic:pic xmlns:pic="http://schemas.openxmlformats.org/drawingml/2006/picture">
                  <pic:nvPicPr>
                    <pic:cNvPr id="7" name="image5.png" descr="IMG_257"/>
                    <pic:cNvPicPr preferRelativeResize="0"/>
                  </pic:nvPicPr>
                  <pic:blipFill>
                    <a:blip r:embed="rId17"/>
                    <a:srcRect/>
                    <a:stretch>
                      <a:fillRect/>
                    </a:stretch>
                  </pic:blipFill>
                  <pic:spPr>
                    <a:xfrm>
                      <a:off x="0" y="0"/>
                      <a:ext cx="2857500" cy="1876425"/>
                    </a:xfrm>
                    <a:prstGeom prst="rect">
                      <a:avLst/>
                    </a:prstGeom>
                  </pic:spPr>
                </pic:pic>
              </a:graphicData>
            </a:graphic>
          </wp:inline>
        </w:drawing>
      </w:r>
    </w:p>
    <w:p w14:paraId="44BF9898" w14:textId="77777777" w:rsidR="00FB2CAC" w:rsidRDefault="00000000">
      <w:pPr>
        <w:jc w:val="center"/>
        <w:rPr>
          <w:b/>
          <w:color w:val="012943"/>
          <w:sz w:val="28"/>
          <w:szCs w:val="28"/>
          <w:highlight w:val="white"/>
        </w:rPr>
      </w:pPr>
      <w:r>
        <w:rPr>
          <w:color w:val="012943"/>
          <w:sz w:val="28"/>
          <w:szCs w:val="28"/>
          <w:highlight w:val="white"/>
        </w:rPr>
        <w:t>Figure - 02: Include relationship between use cases</w:t>
      </w:r>
    </w:p>
    <w:p w14:paraId="054DDEE8" w14:textId="77777777" w:rsidR="00FB2CAC" w:rsidRDefault="00000000">
      <w:pPr>
        <w:jc w:val="both"/>
        <w:rPr>
          <w:color w:val="012943"/>
          <w:highlight w:val="white"/>
        </w:rPr>
      </w:pPr>
      <w:r>
        <w:rPr>
          <w:color w:val="012943"/>
          <w:highlight w:val="white"/>
        </w:rPr>
        <w:lastRenderedPageBreak/>
        <w:t>Include relationship is depicted by a dashed arrow with a «include» stereotype from the including use case to the included use case.</w:t>
      </w:r>
    </w:p>
    <w:p w14:paraId="176D1C09" w14:textId="77777777" w:rsidR="00FB2CAC" w:rsidRDefault="00FB2CAC">
      <w:pPr>
        <w:jc w:val="both"/>
        <w:rPr>
          <w:color w:val="012943"/>
          <w:sz w:val="28"/>
          <w:szCs w:val="28"/>
          <w:highlight w:val="white"/>
        </w:rPr>
      </w:pPr>
    </w:p>
    <w:p w14:paraId="4FD9501F" w14:textId="77777777" w:rsidR="00FB2CAC" w:rsidRDefault="00000000">
      <w:pPr>
        <w:jc w:val="both"/>
        <w:rPr>
          <w:b/>
          <w:color w:val="012943"/>
          <w:sz w:val="28"/>
          <w:szCs w:val="28"/>
          <w:highlight w:val="white"/>
        </w:rPr>
      </w:pPr>
      <w:r>
        <w:rPr>
          <w:b/>
          <w:color w:val="012943"/>
          <w:sz w:val="28"/>
          <w:szCs w:val="28"/>
          <w:highlight w:val="white"/>
        </w:rPr>
        <w:t>Extend Relationship</w:t>
      </w:r>
    </w:p>
    <w:p w14:paraId="5EE3A0B5" w14:textId="77777777" w:rsidR="00FB2CAC" w:rsidRDefault="00000000">
      <w:pPr>
        <w:jc w:val="both"/>
        <w:rPr>
          <w:color w:val="012943"/>
          <w:highlight w:val="white"/>
        </w:rPr>
      </w:pPr>
      <w:r>
        <w:rPr>
          <w:color w:val="012943"/>
          <w:highlight w:val="white"/>
        </w:rPr>
        <w:t>Use case extensions are used to depict any variation to an existing use case. They are used to the specify the changes required when any assumption made by the existing use case becomes false.</w:t>
      </w:r>
    </w:p>
    <w:p w14:paraId="5D992BB9" w14:textId="77777777" w:rsidR="00FB2CAC" w:rsidRDefault="00FB2CAC">
      <w:pPr>
        <w:jc w:val="both"/>
        <w:rPr>
          <w:color w:val="012943"/>
          <w:highlight w:val="white"/>
        </w:rPr>
      </w:pPr>
    </w:p>
    <w:p w14:paraId="582F4E98" w14:textId="77777777" w:rsidR="00FB2CAC" w:rsidRDefault="00000000">
      <w:pPr>
        <w:jc w:val="both"/>
        <w:rPr>
          <w:color w:val="012943"/>
          <w:highlight w:val="white"/>
        </w:rPr>
      </w:pPr>
      <w:r>
        <w:rPr>
          <w:color w:val="012943"/>
          <w:highlight w:val="white"/>
        </w:rPr>
        <w:t>Example:</w:t>
      </w:r>
    </w:p>
    <w:p w14:paraId="29E6F6C2" w14:textId="77777777" w:rsidR="00FB2CAC" w:rsidRDefault="00000000">
      <w:pPr>
        <w:jc w:val="center"/>
        <w:rPr>
          <w:color w:val="012943"/>
          <w:sz w:val="28"/>
          <w:szCs w:val="28"/>
          <w:highlight w:val="white"/>
        </w:rPr>
      </w:pPr>
      <w:r>
        <w:rPr>
          <w:noProof/>
          <w:color w:val="012943"/>
          <w:sz w:val="28"/>
          <w:szCs w:val="28"/>
          <w:highlight w:val="white"/>
        </w:rPr>
        <w:drawing>
          <wp:inline distT="0" distB="0" distL="114300" distR="114300" wp14:anchorId="6EAD6FE0" wp14:editId="0EA9D3B9">
            <wp:extent cx="2714625" cy="1981200"/>
            <wp:effectExtent l="0" t="0" r="9525" b="0"/>
            <wp:docPr id="9" name="image2.png" descr="IMG_258"/>
            <wp:cNvGraphicFramePr/>
            <a:graphic xmlns:a="http://schemas.openxmlformats.org/drawingml/2006/main">
              <a:graphicData uri="http://schemas.openxmlformats.org/drawingml/2006/picture">
                <pic:pic xmlns:pic="http://schemas.openxmlformats.org/drawingml/2006/picture">
                  <pic:nvPicPr>
                    <pic:cNvPr id="9" name="image2.png" descr="IMG_258"/>
                    <pic:cNvPicPr preferRelativeResize="0"/>
                  </pic:nvPicPr>
                  <pic:blipFill>
                    <a:blip r:embed="rId18"/>
                    <a:srcRect/>
                    <a:stretch>
                      <a:fillRect/>
                    </a:stretch>
                  </pic:blipFill>
                  <pic:spPr>
                    <a:xfrm>
                      <a:off x="0" y="0"/>
                      <a:ext cx="2714625" cy="1981200"/>
                    </a:xfrm>
                    <a:prstGeom prst="rect">
                      <a:avLst/>
                    </a:prstGeom>
                  </pic:spPr>
                </pic:pic>
              </a:graphicData>
            </a:graphic>
          </wp:inline>
        </w:drawing>
      </w:r>
    </w:p>
    <w:p w14:paraId="1C954CA4" w14:textId="77777777" w:rsidR="00FB2CAC" w:rsidRDefault="00000000">
      <w:pPr>
        <w:jc w:val="center"/>
        <w:rPr>
          <w:color w:val="012943"/>
          <w:sz w:val="28"/>
          <w:szCs w:val="28"/>
          <w:highlight w:val="white"/>
        </w:rPr>
      </w:pPr>
      <w:r>
        <w:rPr>
          <w:color w:val="012943"/>
          <w:sz w:val="28"/>
          <w:szCs w:val="28"/>
          <w:highlight w:val="white"/>
        </w:rPr>
        <w:t>Figure - 03: Extend relationship between use cases</w:t>
      </w:r>
    </w:p>
    <w:p w14:paraId="26A9F317" w14:textId="77777777" w:rsidR="00FB2CAC" w:rsidRDefault="00000000">
      <w:pPr>
        <w:jc w:val="both"/>
        <w:rPr>
          <w:color w:val="012943"/>
          <w:highlight w:val="white"/>
        </w:rPr>
      </w:pPr>
      <w:r>
        <w:rPr>
          <w:color w:val="012943"/>
          <w:highlight w:val="white"/>
        </w:rPr>
        <w:t>Extend relationship is depicted by a dashed arrow with a «extend» stereotype from the extending use case to the extended use case.</w:t>
      </w:r>
    </w:p>
    <w:p w14:paraId="60DF8615" w14:textId="77777777" w:rsidR="00FB2CAC" w:rsidRDefault="00FB2CAC">
      <w:pPr>
        <w:jc w:val="both"/>
        <w:rPr>
          <w:color w:val="012943"/>
          <w:sz w:val="28"/>
          <w:szCs w:val="28"/>
          <w:highlight w:val="white"/>
        </w:rPr>
      </w:pPr>
    </w:p>
    <w:p w14:paraId="7A27AD77" w14:textId="77777777" w:rsidR="00FB2CAC" w:rsidRDefault="00000000">
      <w:pPr>
        <w:jc w:val="both"/>
        <w:rPr>
          <w:b/>
          <w:color w:val="012943"/>
          <w:sz w:val="28"/>
          <w:szCs w:val="28"/>
          <w:highlight w:val="white"/>
        </w:rPr>
      </w:pPr>
      <w:r>
        <w:rPr>
          <w:b/>
          <w:color w:val="012943"/>
          <w:sz w:val="28"/>
          <w:szCs w:val="28"/>
          <w:highlight w:val="white"/>
        </w:rPr>
        <w:t>Generalization Relationship</w:t>
      </w:r>
    </w:p>
    <w:p w14:paraId="5F36A644" w14:textId="77777777" w:rsidR="00FB2CAC" w:rsidRDefault="00000000">
      <w:pPr>
        <w:jc w:val="both"/>
        <w:rPr>
          <w:color w:val="012943"/>
          <w:highlight w:val="white"/>
        </w:rPr>
      </w:pPr>
      <w:r>
        <w:rPr>
          <w:color w:val="012943"/>
          <w:highlight w:val="white"/>
        </w:rPr>
        <w:t>Generalization relationship are used to represent the inheritance between use cases. A derived use case specializes some functionality it has already inherited from the base use case.</w:t>
      </w:r>
    </w:p>
    <w:p w14:paraId="4E95583E" w14:textId="77777777" w:rsidR="00FB2CAC" w:rsidRDefault="00000000">
      <w:pPr>
        <w:jc w:val="both"/>
        <w:rPr>
          <w:color w:val="012943"/>
          <w:highlight w:val="white"/>
        </w:rPr>
      </w:pPr>
      <w:r>
        <w:rPr>
          <w:color w:val="012943"/>
          <w:highlight w:val="white"/>
        </w:rPr>
        <w:t>Example:</w:t>
      </w:r>
    </w:p>
    <w:p w14:paraId="52671EAF" w14:textId="77777777" w:rsidR="00FB2CAC" w:rsidRDefault="00000000">
      <w:pPr>
        <w:jc w:val="center"/>
        <w:rPr>
          <w:color w:val="012943"/>
          <w:sz w:val="28"/>
          <w:szCs w:val="28"/>
          <w:highlight w:val="white"/>
        </w:rPr>
      </w:pPr>
      <w:r>
        <w:rPr>
          <w:noProof/>
          <w:color w:val="012943"/>
          <w:sz w:val="28"/>
          <w:szCs w:val="28"/>
          <w:highlight w:val="white"/>
        </w:rPr>
        <w:drawing>
          <wp:inline distT="0" distB="0" distL="114300" distR="114300" wp14:anchorId="242C10B0" wp14:editId="4988F76B">
            <wp:extent cx="2390775" cy="2381250"/>
            <wp:effectExtent l="0" t="0" r="9525" b="0"/>
            <wp:docPr id="10" name="image4.png" descr="IMG_259"/>
            <wp:cNvGraphicFramePr/>
            <a:graphic xmlns:a="http://schemas.openxmlformats.org/drawingml/2006/main">
              <a:graphicData uri="http://schemas.openxmlformats.org/drawingml/2006/picture">
                <pic:pic xmlns:pic="http://schemas.openxmlformats.org/drawingml/2006/picture">
                  <pic:nvPicPr>
                    <pic:cNvPr id="10" name="image4.png" descr="IMG_259"/>
                    <pic:cNvPicPr preferRelativeResize="0"/>
                  </pic:nvPicPr>
                  <pic:blipFill>
                    <a:blip r:embed="rId19"/>
                    <a:srcRect/>
                    <a:stretch>
                      <a:fillRect/>
                    </a:stretch>
                  </pic:blipFill>
                  <pic:spPr>
                    <a:xfrm>
                      <a:off x="0" y="0"/>
                      <a:ext cx="2390775" cy="2381250"/>
                    </a:xfrm>
                    <a:prstGeom prst="rect">
                      <a:avLst/>
                    </a:prstGeom>
                  </pic:spPr>
                </pic:pic>
              </a:graphicData>
            </a:graphic>
          </wp:inline>
        </w:drawing>
      </w:r>
    </w:p>
    <w:p w14:paraId="59110972" w14:textId="77777777" w:rsidR="00FB2CAC" w:rsidRDefault="00000000">
      <w:pPr>
        <w:jc w:val="center"/>
        <w:rPr>
          <w:color w:val="012943"/>
          <w:highlight w:val="white"/>
        </w:rPr>
      </w:pPr>
      <w:r>
        <w:rPr>
          <w:color w:val="012943"/>
          <w:highlight w:val="white"/>
        </w:rPr>
        <w:t>Figure - 04: Generalization relationship among use cases</w:t>
      </w:r>
    </w:p>
    <w:p w14:paraId="7DA44D80" w14:textId="77777777" w:rsidR="00FB2CAC" w:rsidRDefault="00000000">
      <w:pPr>
        <w:jc w:val="both"/>
        <w:rPr>
          <w:color w:val="012943"/>
          <w:highlight w:val="white"/>
        </w:rPr>
      </w:pPr>
      <w:r>
        <w:rPr>
          <w:color w:val="012943"/>
          <w:highlight w:val="white"/>
        </w:rPr>
        <w:t>Generalization relationship is depicted by a solid arrow from the specialized (derived) use case to the more generalized (base) use case.</w:t>
      </w:r>
    </w:p>
    <w:p w14:paraId="233E27B4" w14:textId="77777777" w:rsidR="00FB2CAC" w:rsidRDefault="00FB2CAC">
      <w:pPr>
        <w:jc w:val="both"/>
        <w:rPr>
          <w:color w:val="012943"/>
          <w:highlight w:val="white"/>
        </w:rPr>
      </w:pPr>
    </w:p>
    <w:p w14:paraId="2285F624" w14:textId="77777777" w:rsidR="00FB2CAC" w:rsidRDefault="00FB2CAC">
      <w:pPr>
        <w:jc w:val="both"/>
        <w:rPr>
          <w:color w:val="012943"/>
          <w:highlight w:val="white"/>
        </w:rPr>
      </w:pPr>
    </w:p>
    <w:p w14:paraId="08407D14" w14:textId="77777777" w:rsidR="00FB2CAC" w:rsidRDefault="00FB2CAC">
      <w:pPr>
        <w:jc w:val="both"/>
        <w:rPr>
          <w:color w:val="012943"/>
          <w:highlight w:val="white"/>
        </w:rPr>
      </w:pPr>
    </w:p>
    <w:p w14:paraId="2D0B0C02" w14:textId="77777777" w:rsidR="00FB2CAC" w:rsidRDefault="00FB2CAC">
      <w:pPr>
        <w:jc w:val="both"/>
        <w:rPr>
          <w:color w:val="012943"/>
          <w:highlight w:val="white"/>
        </w:rPr>
      </w:pPr>
    </w:p>
    <w:p w14:paraId="1BD874DB" w14:textId="77777777" w:rsidR="00FB2CAC" w:rsidRDefault="00FB2CAC">
      <w:pPr>
        <w:jc w:val="both"/>
        <w:rPr>
          <w:b/>
          <w:color w:val="012943"/>
          <w:sz w:val="32"/>
          <w:szCs w:val="32"/>
          <w:highlight w:val="white"/>
        </w:rPr>
      </w:pPr>
    </w:p>
    <w:p w14:paraId="5A07BE03" w14:textId="77777777" w:rsidR="00FB2CAC" w:rsidRDefault="00000000">
      <w:pPr>
        <w:numPr>
          <w:ilvl w:val="0"/>
          <w:numId w:val="9"/>
        </w:numPr>
        <w:jc w:val="both"/>
        <w:rPr>
          <w:b/>
          <w:color w:val="012943"/>
          <w:sz w:val="32"/>
          <w:szCs w:val="32"/>
          <w:highlight w:val="white"/>
        </w:rPr>
      </w:pPr>
      <w:r>
        <w:rPr>
          <w:b/>
          <w:color w:val="012943"/>
          <w:sz w:val="32"/>
          <w:szCs w:val="32"/>
          <w:highlight w:val="white"/>
        </w:rPr>
        <w:lastRenderedPageBreak/>
        <w:t>Identifying Actors</w:t>
      </w:r>
    </w:p>
    <w:p w14:paraId="76116BBA" w14:textId="77777777" w:rsidR="00FB2CAC" w:rsidRDefault="00000000">
      <w:pPr>
        <w:jc w:val="both"/>
        <w:rPr>
          <w:color w:val="012943"/>
          <w:highlight w:val="white"/>
        </w:rPr>
      </w:pPr>
      <w:r>
        <w:rPr>
          <w:color w:val="012943"/>
          <w:highlight w:val="white"/>
        </w:rPr>
        <w:t xml:space="preserve">Given a problem statement, the actors could be identified by asking the following </w:t>
      </w:r>
      <w:proofErr w:type="gramStart"/>
      <w:r>
        <w:rPr>
          <w:color w:val="012943"/>
          <w:highlight w:val="white"/>
        </w:rPr>
        <w:t>questions :</w:t>
      </w:r>
      <w:proofErr w:type="gramEnd"/>
    </w:p>
    <w:p w14:paraId="155EBB54" w14:textId="77777777" w:rsidR="00FB2CAC" w:rsidRDefault="00000000">
      <w:pPr>
        <w:numPr>
          <w:ilvl w:val="0"/>
          <w:numId w:val="11"/>
        </w:numPr>
        <w:jc w:val="both"/>
        <w:rPr>
          <w:color w:val="012943"/>
          <w:highlight w:val="white"/>
        </w:rPr>
      </w:pPr>
      <w:r>
        <w:rPr>
          <w:color w:val="012943"/>
          <w:highlight w:val="white"/>
        </w:rPr>
        <w:t>Who gets most of the benefits from the system? (The answer would lead to the identification of the primary actor)</w:t>
      </w:r>
    </w:p>
    <w:p w14:paraId="6E45499F" w14:textId="77777777" w:rsidR="00FB2CAC" w:rsidRDefault="00000000">
      <w:pPr>
        <w:numPr>
          <w:ilvl w:val="0"/>
          <w:numId w:val="11"/>
        </w:numPr>
        <w:jc w:val="both"/>
        <w:rPr>
          <w:color w:val="012943"/>
          <w:highlight w:val="white"/>
        </w:rPr>
      </w:pPr>
      <w:r>
        <w:rPr>
          <w:color w:val="012943"/>
          <w:highlight w:val="white"/>
        </w:rPr>
        <w:t>Who keeps the system working? (This will help to identify a list of potential users)</w:t>
      </w:r>
    </w:p>
    <w:p w14:paraId="73265D3B" w14:textId="77777777" w:rsidR="00FB2CAC" w:rsidRDefault="00000000">
      <w:pPr>
        <w:numPr>
          <w:ilvl w:val="0"/>
          <w:numId w:val="11"/>
        </w:numPr>
        <w:jc w:val="both"/>
        <w:rPr>
          <w:color w:val="012943"/>
          <w:highlight w:val="white"/>
        </w:rPr>
      </w:pPr>
      <w:r>
        <w:rPr>
          <w:color w:val="012943"/>
          <w:highlight w:val="white"/>
        </w:rPr>
        <w:t>What other software / hardware does the system interact with?</w:t>
      </w:r>
    </w:p>
    <w:p w14:paraId="21D3A608" w14:textId="77777777" w:rsidR="00FB2CAC" w:rsidRDefault="00000000">
      <w:pPr>
        <w:numPr>
          <w:ilvl w:val="0"/>
          <w:numId w:val="11"/>
        </w:numPr>
        <w:jc w:val="both"/>
        <w:rPr>
          <w:color w:val="012943"/>
          <w:highlight w:val="white"/>
        </w:rPr>
      </w:pPr>
      <w:r>
        <w:rPr>
          <w:color w:val="012943"/>
          <w:highlight w:val="white"/>
        </w:rPr>
        <w:t>Any interface (interaction) between the concerned system and any other system?</w:t>
      </w:r>
    </w:p>
    <w:p w14:paraId="4F9555A6" w14:textId="77777777" w:rsidR="00FB2CAC" w:rsidRDefault="00FB2CAC">
      <w:pPr>
        <w:jc w:val="both"/>
        <w:rPr>
          <w:color w:val="012943"/>
          <w:sz w:val="28"/>
          <w:szCs w:val="28"/>
          <w:highlight w:val="white"/>
        </w:rPr>
      </w:pPr>
    </w:p>
    <w:p w14:paraId="2F03ABDB" w14:textId="77777777" w:rsidR="00FB2CAC" w:rsidRDefault="00000000">
      <w:pPr>
        <w:numPr>
          <w:ilvl w:val="0"/>
          <w:numId w:val="9"/>
        </w:numPr>
        <w:jc w:val="both"/>
        <w:rPr>
          <w:b/>
          <w:color w:val="012943"/>
          <w:sz w:val="32"/>
          <w:szCs w:val="32"/>
          <w:highlight w:val="white"/>
        </w:rPr>
      </w:pPr>
      <w:r>
        <w:rPr>
          <w:b/>
          <w:color w:val="012943"/>
          <w:sz w:val="32"/>
          <w:szCs w:val="32"/>
          <w:highlight w:val="white"/>
        </w:rPr>
        <w:t xml:space="preserve">Identifying Use cases  </w:t>
      </w:r>
    </w:p>
    <w:p w14:paraId="3AE4AF46" w14:textId="77777777" w:rsidR="00FB2CAC" w:rsidRDefault="00000000">
      <w:pPr>
        <w:jc w:val="both"/>
        <w:rPr>
          <w:color w:val="012943"/>
          <w:highlight w:val="white"/>
        </w:rPr>
      </w:pPr>
      <w:r>
        <w:rPr>
          <w:color w:val="012943"/>
          <w:highlight w:val="white"/>
        </w:rPr>
        <w:t xml:space="preserve">Once the primary and secondary actors have been identified, we have to find out their goals </w:t>
      </w:r>
      <w:proofErr w:type="gramStart"/>
      <w:r>
        <w:rPr>
          <w:color w:val="012943"/>
          <w:highlight w:val="white"/>
        </w:rPr>
        <w:t>i.e.</w:t>
      </w:r>
      <w:proofErr w:type="gramEnd"/>
      <w:r>
        <w:rPr>
          <w:color w:val="012943"/>
          <w:highlight w:val="white"/>
        </w:rPr>
        <w:t xml:space="preserve"> what are the functionality they can obtain from the system. Any use case name should start with a verb like, "Check balance".</w:t>
      </w:r>
    </w:p>
    <w:p w14:paraId="7224EB8A" w14:textId="77777777" w:rsidR="00FB2CAC" w:rsidRDefault="00000000">
      <w:pPr>
        <w:jc w:val="both"/>
        <w:rPr>
          <w:color w:val="012943"/>
          <w:highlight w:val="white"/>
        </w:rPr>
      </w:pPr>
      <w:r>
        <w:rPr>
          <w:color w:val="012943"/>
          <w:highlight w:val="white"/>
        </w:rPr>
        <w:t>Guidelines for drawing Use Case diagrams</w:t>
      </w:r>
    </w:p>
    <w:p w14:paraId="0D6D088B" w14:textId="77777777" w:rsidR="00FB2CAC" w:rsidRDefault="00000000">
      <w:pPr>
        <w:jc w:val="both"/>
        <w:rPr>
          <w:color w:val="012943"/>
          <w:highlight w:val="white"/>
        </w:rPr>
      </w:pPr>
      <w:r>
        <w:rPr>
          <w:color w:val="012943"/>
          <w:highlight w:val="white"/>
        </w:rPr>
        <w:t>Following general guidelines could be kept in mind while trying to draw a use case diagram:</w:t>
      </w:r>
    </w:p>
    <w:p w14:paraId="2AED7644" w14:textId="77777777" w:rsidR="00FB2CAC" w:rsidRDefault="00000000">
      <w:pPr>
        <w:numPr>
          <w:ilvl w:val="0"/>
          <w:numId w:val="12"/>
        </w:numPr>
        <w:jc w:val="both"/>
        <w:rPr>
          <w:color w:val="012943"/>
          <w:highlight w:val="white"/>
        </w:rPr>
      </w:pPr>
      <w:r>
        <w:rPr>
          <w:color w:val="012943"/>
          <w:highlight w:val="white"/>
        </w:rPr>
        <w:t>Determine the system boundary</w:t>
      </w:r>
    </w:p>
    <w:p w14:paraId="72DEEA43" w14:textId="77777777" w:rsidR="00FB2CAC" w:rsidRDefault="00000000">
      <w:pPr>
        <w:numPr>
          <w:ilvl w:val="0"/>
          <w:numId w:val="12"/>
        </w:numPr>
        <w:jc w:val="both"/>
        <w:rPr>
          <w:color w:val="012943"/>
          <w:highlight w:val="white"/>
        </w:rPr>
      </w:pPr>
      <w:r>
        <w:rPr>
          <w:color w:val="012943"/>
          <w:highlight w:val="white"/>
        </w:rPr>
        <w:t>Ensure that individual actors have well-defined purpose</w:t>
      </w:r>
    </w:p>
    <w:p w14:paraId="6CCE0B31" w14:textId="77777777" w:rsidR="00FB2CAC" w:rsidRDefault="00000000">
      <w:pPr>
        <w:numPr>
          <w:ilvl w:val="0"/>
          <w:numId w:val="12"/>
        </w:numPr>
        <w:jc w:val="both"/>
        <w:rPr>
          <w:color w:val="012943"/>
          <w:highlight w:val="white"/>
        </w:rPr>
      </w:pPr>
      <w:r>
        <w:rPr>
          <w:color w:val="012943"/>
          <w:highlight w:val="white"/>
        </w:rPr>
        <w:t>Use cases identified should let some meaningful work done by the actors</w:t>
      </w:r>
    </w:p>
    <w:p w14:paraId="37904492" w14:textId="77777777" w:rsidR="00FB2CAC" w:rsidRDefault="00000000">
      <w:pPr>
        <w:numPr>
          <w:ilvl w:val="0"/>
          <w:numId w:val="12"/>
        </w:numPr>
        <w:jc w:val="both"/>
        <w:rPr>
          <w:color w:val="012943"/>
          <w:highlight w:val="white"/>
        </w:rPr>
      </w:pPr>
      <w:r>
        <w:rPr>
          <w:color w:val="012943"/>
          <w:highlight w:val="white"/>
        </w:rPr>
        <w:t>Associate the actors and use cases -- there shouldn't be any actor or use case floating without any connection</w:t>
      </w:r>
    </w:p>
    <w:p w14:paraId="34A372ED" w14:textId="77777777" w:rsidR="00FB2CAC" w:rsidRDefault="00000000">
      <w:pPr>
        <w:numPr>
          <w:ilvl w:val="0"/>
          <w:numId w:val="12"/>
        </w:numPr>
        <w:jc w:val="both"/>
        <w:rPr>
          <w:color w:val="012943"/>
          <w:highlight w:val="white"/>
        </w:rPr>
      </w:pPr>
      <w:r>
        <w:rPr>
          <w:color w:val="012943"/>
          <w:highlight w:val="white"/>
        </w:rPr>
        <w:t xml:space="preserve">Use include relationship to encapsulate common </w:t>
      </w:r>
      <w:proofErr w:type="spellStart"/>
      <w:r>
        <w:rPr>
          <w:color w:val="012943"/>
          <w:highlight w:val="white"/>
        </w:rPr>
        <w:t>behaviour</w:t>
      </w:r>
      <w:proofErr w:type="spellEnd"/>
      <w:r>
        <w:rPr>
          <w:color w:val="012943"/>
          <w:highlight w:val="white"/>
        </w:rPr>
        <w:t xml:space="preserve"> among use </w:t>
      </w:r>
      <w:proofErr w:type="gramStart"/>
      <w:r>
        <w:rPr>
          <w:color w:val="012943"/>
          <w:highlight w:val="white"/>
        </w:rPr>
        <w:t>cases ,</w:t>
      </w:r>
      <w:proofErr w:type="gramEnd"/>
      <w:r>
        <w:rPr>
          <w:color w:val="012943"/>
          <w:highlight w:val="white"/>
        </w:rPr>
        <w:t xml:space="preserve"> if any</w:t>
      </w:r>
    </w:p>
    <w:p w14:paraId="7D7CB86C" w14:textId="77777777" w:rsidR="00FB2CAC" w:rsidRDefault="00FB2CAC">
      <w:pPr>
        <w:jc w:val="both"/>
        <w:rPr>
          <w:b/>
          <w:color w:val="012943"/>
          <w:sz w:val="28"/>
          <w:szCs w:val="28"/>
          <w:highlight w:val="white"/>
          <w:u w:val="single"/>
        </w:rPr>
      </w:pPr>
    </w:p>
    <w:p w14:paraId="2D8A1905" w14:textId="20EA6B69" w:rsidR="00FB2CAC" w:rsidRDefault="00000000">
      <w:pPr>
        <w:jc w:val="both"/>
        <w:rPr>
          <w:b/>
          <w:color w:val="012943"/>
          <w:sz w:val="28"/>
          <w:szCs w:val="28"/>
          <w:highlight w:val="white"/>
          <w:u w:val="single"/>
        </w:rPr>
      </w:pPr>
      <w:r>
        <w:rPr>
          <w:b/>
          <w:color w:val="012943"/>
          <w:sz w:val="28"/>
          <w:szCs w:val="28"/>
          <w:highlight w:val="white"/>
          <w:u w:val="single"/>
        </w:rPr>
        <w:t>Case Study:</w:t>
      </w:r>
    </w:p>
    <w:p w14:paraId="25EEA930" w14:textId="77777777" w:rsidR="00FB2CAC" w:rsidRDefault="00000000">
      <w:pPr>
        <w:numPr>
          <w:ilvl w:val="0"/>
          <w:numId w:val="12"/>
        </w:numPr>
        <w:jc w:val="both"/>
        <w:rPr>
          <w:color w:val="012943"/>
          <w:highlight w:val="white"/>
        </w:rPr>
      </w:pPr>
      <w:r>
        <w:rPr>
          <w:color w:val="012943"/>
          <w:highlight w:val="white"/>
        </w:rPr>
        <w:t>Draw a use case diagram for the following problem</w:t>
      </w:r>
    </w:p>
    <w:p w14:paraId="4FDD5E25" w14:textId="77777777" w:rsidR="00FB2CAC" w:rsidRDefault="00000000">
      <w:pPr>
        <w:jc w:val="both"/>
        <w:rPr>
          <w:color w:val="012943"/>
          <w:highlight w:val="white"/>
        </w:rPr>
      </w:pPr>
      <w:r>
        <w:rPr>
          <w:color w:val="012943"/>
          <w:highlight w:val="white"/>
        </w:rPr>
        <w:t>Consider a library, where a member can perform two operations: issue book and return it. A book is issued to a member only after verifying his credentials. Draw a use case diagram for the problem.</w:t>
      </w:r>
    </w:p>
    <w:p w14:paraId="4F729505" w14:textId="77777777" w:rsidR="006E2AB0" w:rsidRDefault="006E2AB0">
      <w:pPr>
        <w:jc w:val="both"/>
        <w:rPr>
          <w:color w:val="012943"/>
          <w:highlight w:val="white"/>
        </w:rPr>
      </w:pPr>
    </w:p>
    <w:p w14:paraId="7A7184C2" w14:textId="5BD111F6" w:rsidR="00FB2CAC" w:rsidRDefault="006E2AB0">
      <w:pPr>
        <w:jc w:val="both"/>
        <w:rPr>
          <w:color w:val="012943"/>
          <w:sz w:val="28"/>
          <w:szCs w:val="28"/>
          <w:highlight w:val="white"/>
        </w:rPr>
      </w:pPr>
      <w:r>
        <w:rPr>
          <w:noProof/>
          <w:color w:val="012943"/>
          <w:sz w:val="28"/>
          <w:szCs w:val="28"/>
        </w:rPr>
        <w:drawing>
          <wp:inline distT="0" distB="0" distL="0" distR="0" wp14:anchorId="7EAB00AD" wp14:editId="6620FB0B">
            <wp:extent cx="6617658" cy="3143250"/>
            <wp:effectExtent l="0" t="0" r="0" b="0"/>
            <wp:docPr id="994722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2601" name="Picture 994722601"/>
                    <pic:cNvPicPr/>
                  </pic:nvPicPr>
                  <pic:blipFill>
                    <a:blip r:embed="rId20">
                      <a:extLst>
                        <a:ext uri="{28A0092B-C50C-407E-A947-70E740481C1C}">
                          <a14:useLocalDpi xmlns:a14="http://schemas.microsoft.com/office/drawing/2010/main" val="0"/>
                        </a:ext>
                      </a:extLst>
                    </a:blip>
                    <a:stretch>
                      <a:fillRect/>
                    </a:stretch>
                  </pic:blipFill>
                  <pic:spPr>
                    <a:xfrm>
                      <a:off x="0" y="0"/>
                      <a:ext cx="6632378" cy="3150242"/>
                    </a:xfrm>
                    <a:prstGeom prst="rect">
                      <a:avLst/>
                    </a:prstGeom>
                  </pic:spPr>
                </pic:pic>
              </a:graphicData>
            </a:graphic>
          </wp:inline>
        </w:drawing>
      </w:r>
    </w:p>
    <w:p w14:paraId="259913FF" w14:textId="77777777" w:rsidR="00FB2CAC" w:rsidRDefault="00FB2CAC">
      <w:pPr>
        <w:jc w:val="both"/>
        <w:rPr>
          <w:color w:val="012943"/>
          <w:sz w:val="28"/>
          <w:szCs w:val="28"/>
          <w:highlight w:val="white"/>
        </w:rPr>
      </w:pPr>
    </w:p>
    <w:p w14:paraId="7CA0D24F" w14:textId="77777777" w:rsidR="00FB2CAC" w:rsidRDefault="00000000">
      <w:pPr>
        <w:jc w:val="both"/>
        <w:rPr>
          <w:color w:val="012943"/>
          <w:highlight w:val="white"/>
          <w:lang w:val="en-IN"/>
        </w:rPr>
      </w:pPr>
      <w:proofErr w:type="spellStart"/>
      <w:proofErr w:type="gramStart"/>
      <w:r>
        <w:rPr>
          <w:b/>
          <w:bCs/>
          <w:color w:val="012943"/>
          <w:sz w:val="28"/>
          <w:szCs w:val="28"/>
          <w:highlight w:val="white"/>
          <w:lang w:val="en-IN"/>
        </w:rPr>
        <w:t>Conclusion:</w:t>
      </w:r>
      <w:r>
        <w:rPr>
          <w:color w:val="012943"/>
          <w:highlight w:val="white"/>
          <w:lang w:val="en-IN"/>
        </w:rPr>
        <w:t>Thus</w:t>
      </w:r>
      <w:proofErr w:type="spellEnd"/>
      <w:proofErr w:type="gramEnd"/>
      <w:r>
        <w:rPr>
          <w:color w:val="012943"/>
          <w:highlight w:val="white"/>
          <w:lang w:val="en-IN"/>
        </w:rPr>
        <w:t xml:space="preserve"> we have studied how to draw use case diagram for given case study.</w:t>
      </w:r>
    </w:p>
    <w:p w14:paraId="20944532" w14:textId="77777777" w:rsidR="00FB2CAC" w:rsidRDefault="00000000" w:rsidP="006E2AB0">
      <w:pPr>
        <w:ind w:firstLine="720"/>
        <w:rPr>
          <w:b/>
          <w:sz w:val="28"/>
          <w:szCs w:val="28"/>
        </w:rPr>
      </w:pPr>
      <w:proofErr w:type="gramStart"/>
      <w:r>
        <w:rPr>
          <w:b/>
          <w:sz w:val="28"/>
          <w:szCs w:val="28"/>
        </w:rPr>
        <w:lastRenderedPageBreak/>
        <w:t>Branch :</w:t>
      </w:r>
      <w:proofErr w:type="gramEnd"/>
      <w:r>
        <w:rPr>
          <w:b/>
          <w:sz w:val="28"/>
          <w:szCs w:val="28"/>
        </w:rPr>
        <w:t xml:space="preserve">- Computer Sci. &amp; </w:t>
      </w:r>
      <w:proofErr w:type="spellStart"/>
      <w:r>
        <w:rPr>
          <w:b/>
          <w:sz w:val="28"/>
          <w:szCs w:val="28"/>
        </w:rPr>
        <w:t>Engg</w:t>
      </w:r>
      <w:proofErr w:type="spellEnd"/>
      <w:r>
        <w:rPr>
          <w:b/>
          <w:sz w:val="28"/>
          <w:szCs w:val="28"/>
        </w:rPr>
        <w:t xml:space="preserve">.       </w:t>
      </w:r>
      <w:r>
        <w:rPr>
          <w:b/>
          <w:sz w:val="28"/>
          <w:szCs w:val="28"/>
        </w:rPr>
        <w:tab/>
      </w:r>
      <w:r>
        <w:rPr>
          <w:b/>
          <w:sz w:val="28"/>
          <w:szCs w:val="28"/>
        </w:rPr>
        <w:tab/>
      </w:r>
      <w:r>
        <w:rPr>
          <w:b/>
          <w:sz w:val="28"/>
          <w:szCs w:val="28"/>
        </w:rPr>
        <w:tab/>
      </w:r>
      <w:r>
        <w:rPr>
          <w:b/>
          <w:sz w:val="28"/>
          <w:szCs w:val="28"/>
        </w:rPr>
        <w:tab/>
      </w:r>
      <w:proofErr w:type="gramStart"/>
      <w:r>
        <w:rPr>
          <w:b/>
          <w:sz w:val="28"/>
          <w:szCs w:val="28"/>
        </w:rPr>
        <w:t>Class :</w:t>
      </w:r>
      <w:proofErr w:type="gramEnd"/>
      <w:r>
        <w:rPr>
          <w:b/>
          <w:sz w:val="28"/>
          <w:szCs w:val="28"/>
        </w:rPr>
        <w:t>- III Year</w:t>
      </w:r>
    </w:p>
    <w:p w14:paraId="732F4A34" w14:textId="77777777" w:rsidR="00FB2CAC" w:rsidRDefault="00000000">
      <w:pPr>
        <w:ind w:firstLine="720"/>
        <w:rPr>
          <w:b/>
          <w:sz w:val="32"/>
          <w:szCs w:val="32"/>
          <w:u w:val="single"/>
        </w:rPr>
      </w:pPr>
      <w:proofErr w:type="gramStart"/>
      <w:r>
        <w:rPr>
          <w:b/>
          <w:sz w:val="28"/>
          <w:szCs w:val="28"/>
        </w:rPr>
        <w:t>Subject :</w:t>
      </w:r>
      <w:proofErr w:type="gramEnd"/>
      <w:r>
        <w:rPr>
          <w:b/>
          <w:sz w:val="28"/>
          <w:szCs w:val="28"/>
        </w:rPr>
        <w:t xml:space="preserve">- </w:t>
      </w:r>
      <w:r>
        <w:rPr>
          <w:b/>
          <w:sz w:val="28"/>
          <w:szCs w:val="28"/>
          <w:lang w:val="en-IN"/>
        </w:rPr>
        <w:t xml:space="preserve">Software Engineering Lab </w:t>
      </w:r>
      <w:r>
        <w:rPr>
          <w:b/>
          <w:sz w:val="32"/>
          <w:szCs w:val="32"/>
        </w:rPr>
        <w:t xml:space="preserve">       </w:t>
      </w:r>
      <w:r>
        <w:rPr>
          <w:b/>
          <w:sz w:val="32"/>
          <w:szCs w:val="32"/>
        </w:rPr>
        <w:tab/>
        <w:t xml:space="preserve">    </w:t>
      </w:r>
      <w:r>
        <w:rPr>
          <w:b/>
          <w:sz w:val="32"/>
          <w:szCs w:val="32"/>
        </w:rPr>
        <w:tab/>
      </w:r>
      <w:r>
        <w:rPr>
          <w:b/>
          <w:sz w:val="32"/>
          <w:szCs w:val="32"/>
        </w:rPr>
        <w:tab/>
      </w:r>
      <w:r>
        <w:rPr>
          <w:b/>
          <w:sz w:val="32"/>
          <w:szCs w:val="32"/>
        </w:rPr>
        <w:tab/>
        <w:t>Sem  :- VI</w:t>
      </w:r>
    </w:p>
    <w:p w14:paraId="783EB22F" w14:textId="093B3E38" w:rsidR="00FB2CAC" w:rsidRDefault="006E2AB0">
      <w:pPr>
        <w:pStyle w:val="ListParagraph"/>
        <w:ind w:left="0"/>
        <w:jc w:val="center"/>
      </w:pPr>
      <w:r>
        <w:rPr>
          <w:b/>
          <w:sz w:val="32"/>
          <w:szCs w:val="32"/>
          <w:u w:val="single"/>
          <w:lang w:val="en-IN"/>
        </w:rPr>
        <w:t>Teacher Manual</w:t>
      </w:r>
    </w:p>
    <w:p w14:paraId="1846BAAD" w14:textId="77777777" w:rsidR="00FB2CAC" w:rsidRDefault="00000000">
      <w:pPr>
        <w:pStyle w:val="ListParagraph"/>
        <w:ind w:left="0"/>
        <w:rPr>
          <w:b/>
          <w:sz w:val="32"/>
          <w:szCs w:val="32"/>
          <w:u w:val="single"/>
        </w:rPr>
      </w:pPr>
      <w:r>
        <w:rPr>
          <w:noProof/>
        </w:rPr>
        <mc:AlternateContent>
          <mc:Choice Requires="wps">
            <w:drawing>
              <wp:anchor distT="0" distB="0" distL="114300" distR="114300" simplePos="0" relativeHeight="251662336" behindDoc="0" locked="0" layoutInCell="1" allowOverlap="1" wp14:anchorId="2688A8A7" wp14:editId="63BACDE8">
                <wp:simplePos x="0" y="0"/>
                <wp:positionH relativeFrom="column">
                  <wp:posOffset>1932305</wp:posOffset>
                </wp:positionH>
                <wp:positionV relativeFrom="paragraph">
                  <wp:posOffset>95250</wp:posOffset>
                </wp:positionV>
                <wp:extent cx="2646045" cy="276225"/>
                <wp:effectExtent l="4445" t="4445" r="16510" b="5080"/>
                <wp:wrapNone/>
                <wp:docPr id="12" name="Text Box 12"/>
                <wp:cNvGraphicFramePr/>
                <a:graphic xmlns:a="http://schemas.openxmlformats.org/drawingml/2006/main">
                  <a:graphicData uri="http://schemas.microsoft.com/office/word/2010/wordprocessingShape">
                    <wps:wsp>
                      <wps:cNvSpPr txBox="1"/>
                      <wps:spPr>
                        <a:xfrm>
                          <a:off x="0" y="0"/>
                          <a:ext cx="2646045" cy="27622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7A5914F" w14:textId="725223C1" w:rsidR="00FB2CAC" w:rsidRDefault="00000000">
                            <w:pPr>
                              <w:jc w:val="center"/>
                              <w:rPr>
                                <w:lang w:val="en-IN"/>
                              </w:rPr>
                            </w:pPr>
                            <w:r>
                              <w:rPr>
                                <w:b/>
                              </w:rPr>
                              <w:t xml:space="preserve">PRACTICAL NO </w:t>
                            </w:r>
                            <w:r w:rsidR="003864B3">
                              <w:rPr>
                                <w:b/>
                                <w:lang w:val="en-IN"/>
                              </w:rPr>
                              <w:t>5</w:t>
                            </w:r>
                          </w:p>
                        </w:txbxContent>
                      </wps:txbx>
                      <wps:bodyPr upright="1"/>
                    </wps:wsp>
                  </a:graphicData>
                </a:graphic>
              </wp:anchor>
            </w:drawing>
          </mc:Choice>
          <mc:Fallback>
            <w:pict>
              <v:shape w14:anchorId="2688A8A7" id="Text Box 12" o:spid="_x0000_s1030" type="#_x0000_t202" style="position:absolute;margin-left:152.15pt;margin-top:7.5pt;width:208.35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">
                <v:textbox>
                  <w:txbxContent>
                    <w:p w14:paraId="07A5914F" w14:textId="725223C1" w:rsidR="00FB2CAC" w:rsidRDefault="00000000">
                      <w:pPr>
                        <w:jc w:val="center"/>
                        <w:rPr>
                          <w:lang w:val="en-IN"/>
                        </w:rPr>
                      </w:pPr>
                      <w:r>
                        <w:rPr>
                          <w:b/>
                        </w:rPr>
                        <w:t xml:space="preserve">PRACTICAL NO </w:t>
                      </w:r>
                      <w:r w:rsidR="003864B3">
                        <w:rPr>
                          <w:b/>
                          <w:lang w:val="en-IN"/>
                        </w:rPr>
                        <w:t>5</w:t>
                      </w:r>
                    </w:p>
                  </w:txbxContent>
                </v:textbox>
              </v:shape>
            </w:pict>
          </mc:Fallback>
        </mc:AlternateContent>
      </w:r>
    </w:p>
    <w:p w14:paraId="6C742D3A" w14:textId="77777777" w:rsidR="00FB2CAC" w:rsidRDefault="00FB2CAC">
      <w:pPr>
        <w:pStyle w:val="ListParagraph"/>
        <w:ind w:left="0"/>
      </w:pPr>
    </w:p>
    <w:p w14:paraId="26B8AD6C" w14:textId="77777777" w:rsidR="003864B3" w:rsidRPr="00B52700" w:rsidRDefault="003864B3" w:rsidP="003864B3">
      <w:pPr>
        <w:jc w:val="both"/>
      </w:pPr>
      <w:r w:rsidRPr="00B52700">
        <w:rPr>
          <w:b/>
          <w:bCs/>
        </w:rPr>
        <w:t>Aim:</w:t>
      </w:r>
      <w:r w:rsidRPr="00B52700">
        <w:t xml:space="preserve"> Modeling UML </w:t>
      </w:r>
      <w:r>
        <w:t>ER</w:t>
      </w:r>
      <w:r w:rsidRPr="00B52700">
        <w:t xml:space="preserve"> Diagrams and Sequence diagrams</w:t>
      </w:r>
    </w:p>
    <w:p w14:paraId="15E1D9E9" w14:textId="77777777" w:rsidR="003864B3" w:rsidRPr="00B52700" w:rsidRDefault="003864B3" w:rsidP="003864B3">
      <w:pPr>
        <w:jc w:val="both"/>
      </w:pPr>
    </w:p>
    <w:p w14:paraId="147172AC" w14:textId="77777777" w:rsidR="003864B3" w:rsidRPr="00B52700" w:rsidRDefault="003864B3" w:rsidP="003864B3">
      <w:pPr>
        <w:jc w:val="both"/>
        <w:rPr>
          <w:rFonts w:eastAsia="SimSun"/>
          <w:b/>
          <w:bCs/>
          <w:color w:val="012943"/>
          <w:shd w:val="clear" w:color="auto" w:fill="FFFFFF"/>
        </w:rPr>
      </w:pPr>
      <w:r w:rsidRPr="00B52700">
        <w:rPr>
          <w:rFonts w:eastAsia="SimSun"/>
          <w:b/>
          <w:bCs/>
          <w:color w:val="012943"/>
          <w:shd w:val="clear" w:color="auto" w:fill="FFFFFF"/>
        </w:rPr>
        <w:t>Theory:</w:t>
      </w:r>
    </w:p>
    <w:p w14:paraId="5F48FEB5" w14:textId="77777777" w:rsidR="003864B3" w:rsidRPr="00B52700" w:rsidRDefault="003864B3" w:rsidP="003864B3">
      <w:pPr>
        <w:jc w:val="both"/>
        <w:rPr>
          <w:rFonts w:eastAsia="SimSun"/>
          <w:b/>
          <w:bCs/>
          <w:color w:val="012943"/>
          <w:shd w:val="clear" w:color="auto" w:fill="FFFFFF"/>
        </w:rPr>
      </w:pPr>
    </w:p>
    <w:p w14:paraId="0E6057DF" w14:textId="77777777" w:rsidR="003864B3" w:rsidRPr="000345D7" w:rsidRDefault="003864B3" w:rsidP="003864B3">
      <w:pPr>
        <w:jc w:val="both"/>
        <w:rPr>
          <w:rFonts w:eastAsia="SimSun"/>
          <w:b/>
          <w:bCs/>
          <w:color w:val="012943"/>
          <w:shd w:val="clear" w:color="auto" w:fill="FFFFFF"/>
        </w:rPr>
      </w:pPr>
      <w:r w:rsidRPr="000345D7">
        <w:rPr>
          <w:rFonts w:eastAsia="SimSun"/>
          <w:b/>
          <w:bCs/>
          <w:color w:val="012943"/>
          <w:shd w:val="clear" w:color="auto" w:fill="FFFFFF"/>
        </w:rPr>
        <w:t>Entity Relationship Model</w:t>
      </w:r>
    </w:p>
    <w:p w14:paraId="2117D1FE" w14:textId="77777777" w:rsidR="003864B3" w:rsidRDefault="003864B3" w:rsidP="003864B3">
      <w:pPr>
        <w:ind w:firstLineChars="50" w:firstLine="141"/>
        <w:jc w:val="both"/>
        <w:rPr>
          <w:rFonts w:eastAsia="SimSun"/>
          <w:b/>
          <w:bCs/>
          <w:color w:val="012943"/>
          <w:sz w:val="28"/>
          <w:szCs w:val="28"/>
          <w:shd w:val="clear" w:color="auto" w:fill="FFFFFF"/>
        </w:rPr>
      </w:pPr>
    </w:p>
    <w:p w14:paraId="29DFB7CB" w14:textId="77777777" w:rsidR="003864B3" w:rsidRDefault="003864B3" w:rsidP="003864B3">
      <w:pPr>
        <w:jc w:val="both"/>
        <w:rPr>
          <w:rFonts w:eastAsia="SimSun"/>
          <w:color w:val="012943"/>
          <w:shd w:val="clear" w:color="auto" w:fill="FFFFFF"/>
        </w:rPr>
      </w:pPr>
      <w:r>
        <w:rPr>
          <w:rFonts w:eastAsia="SimSun"/>
          <w:color w:val="012943"/>
          <w:shd w:val="clear" w:color="auto" w:fill="FFFFFF"/>
        </w:rPr>
        <w:t>Entity-Relationship model is used to represent a logical design of a database to be created. In ER model, real world objects (or concepts) are abstracted as entities, and different possible associations among them are modeled as relationships.</w:t>
      </w:r>
    </w:p>
    <w:p w14:paraId="069ABB45" w14:textId="77777777" w:rsidR="003864B3" w:rsidRDefault="003864B3" w:rsidP="003864B3">
      <w:pPr>
        <w:jc w:val="both"/>
        <w:rPr>
          <w:rFonts w:eastAsia="SimSun"/>
          <w:color w:val="012943"/>
          <w:shd w:val="clear" w:color="auto" w:fill="FFFFFF"/>
        </w:rPr>
      </w:pPr>
    </w:p>
    <w:p w14:paraId="790EF558" w14:textId="77777777" w:rsidR="003864B3" w:rsidRPr="000345D7" w:rsidRDefault="003864B3" w:rsidP="003864B3">
      <w:pPr>
        <w:jc w:val="both"/>
        <w:rPr>
          <w:rFonts w:eastAsia="SimSun"/>
          <w:b/>
          <w:bCs/>
          <w:color w:val="012943"/>
          <w:shd w:val="clear" w:color="auto" w:fill="FFFFFF"/>
        </w:rPr>
      </w:pPr>
      <w:r w:rsidRPr="000345D7">
        <w:rPr>
          <w:rFonts w:eastAsia="SimSun"/>
          <w:b/>
          <w:bCs/>
          <w:color w:val="012943"/>
          <w:shd w:val="clear" w:color="auto" w:fill="FFFFFF"/>
        </w:rPr>
        <w:t>Entity Set and Relationship Set</w:t>
      </w:r>
    </w:p>
    <w:p w14:paraId="4DE72269" w14:textId="77777777" w:rsidR="003864B3" w:rsidRDefault="003864B3" w:rsidP="003864B3">
      <w:pPr>
        <w:jc w:val="both"/>
        <w:rPr>
          <w:rFonts w:eastAsia="SimSun"/>
          <w:b/>
          <w:bCs/>
          <w:color w:val="012943"/>
          <w:sz w:val="28"/>
          <w:szCs w:val="28"/>
          <w:shd w:val="clear" w:color="auto" w:fill="FFFFFF"/>
        </w:rPr>
      </w:pPr>
    </w:p>
    <w:p w14:paraId="371FF049" w14:textId="77777777" w:rsidR="003864B3" w:rsidRDefault="003864B3" w:rsidP="003864B3">
      <w:pPr>
        <w:jc w:val="both"/>
        <w:rPr>
          <w:rFonts w:eastAsia="SimSun"/>
          <w:color w:val="012943"/>
          <w:shd w:val="clear" w:color="auto" w:fill="FFFFFF"/>
        </w:rPr>
      </w:pPr>
      <w:r>
        <w:rPr>
          <w:rFonts w:eastAsia="SimSun"/>
          <w:color w:val="012943"/>
          <w:shd w:val="clear" w:color="auto" w:fill="FFFFFF"/>
        </w:rPr>
        <w:t>An entity set is a collection of all similar entities. For example, "Student" is an entity set that abstracts all students. Ram, John are specific entities belonging to this set. Similarly, a "Relationship" set is a set of similar relationships.</w:t>
      </w:r>
    </w:p>
    <w:p w14:paraId="5F51E7B3" w14:textId="77777777" w:rsidR="003864B3" w:rsidRDefault="003864B3" w:rsidP="003864B3">
      <w:pPr>
        <w:jc w:val="both"/>
        <w:rPr>
          <w:rFonts w:eastAsia="SimSun"/>
          <w:color w:val="012943"/>
          <w:shd w:val="clear" w:color="auto" w:fill="FFFFFF"/>
        </w:rPr>
      </w:pPr>
    </w:p>
    <w:p w14:paraId="6432AD4B" w14:textId="77777777" w:rsidR="003864B3" w:rsidRPr="000345D7" w:rsidRDefault="003864B3" w:rsidP="003864B3">
      <w:pPr>
        <w:jc w:val="both"/>
        <w:rPr>
          <w:rFonts w:eastAsia="SimSun"/>
          <w:b/>
          <w:bCs/>
          <w:color w:val="012943"/>
          <w:shd w:val="clear" w:color="auto" w:fill="FFFFFF"/>
        </w:rPr>
      </w:pPr>
      <w:r w:rsidRPr="000345D7">
        <w:rPr>
          <w:rFonts w:eastAsia="SimSun"/>
          <w:b/>
          <w:bCs/>
          <w:color w:val="012943"/>
          <w:shd w:val="clear" w:color="auto" w:fill="FFFFFF"/>
        </w:rPr>
        <w:t>Attributes of Entity</w:t>
      </w:r>
    </w:p>
    <w:p w14:paraId="072F0C56" w14:textId="77777777" w:rsidR="003864B3" w:rsidRDefault="003864B3" w:rsidP="003864B3">
      <w:pPr>
        <w:jc w:val="both"/>
        <w:rPr>
          <w:rFonts w:eastAsia="SimSun"/>
          <w:b/>
          <w:bCs/>
          <w:color w:val="012943"/>
          <w:sz w:val="28"/>
          <w:szCs w:val="28"/>
          <w:shd w:val="clear" w:color="auto" w:fill="FFFFFF"/>
        </w:rPr>
      </w:pPr>
    </w:p>
    <w:p w14:paraId="32F8FCE9" w14:textId="77777777" w:rsidR="003864B3" w:rsidRDefault="003864B3" w:rsidP="003864B3">
      <w:pPr>
        <w:jc w:val="both"/>
        <w:rPr>
          <w:rFonts w:eastAsia="SimSun"/>
          <w:color w:val="012943"/>
          <w:shd w:val="clear" w:color="auto" w:fill="FFFFFF"/>
        </w:rPr>
      </w:pPr>
      <w:r>
        <w:rPr>
          <w:rFonts w:eastAsia="SimSun"/>
          <w:color w:val="012943"/>
          <w:shd w:val="clear" w:color="auto" w:fill="FFFFFF"/>
        </w:rPr>
        <w:t>Attributes are the characteristics describing any entity belonging to an entity set. Any entity in a set can be described by zero or more attributes.</w:t>
      </w:r>
    </w:p>
    <w:p w14:paraId="150B3CEE" w14:textId="77777777" w:rsidR="003864B3" w:rsidRDefault="003864B3" w:rsidP="003864B3">
      <w:pPr>
        <w:jc w:val="both"/>
        <w:rPr>
          <w:rFonts w:eastAsia="SimSun"/>
          <w:color w:val="012943"/>
          <w:shd w:val="clear" w:color="auto" w:fill="FFFFFF"/>
        </w:rPr>
      </w:pPr>
    </w:p>
    <w:p w14:paraId="6B2D3878" w14:textId="77777777" w:rsidR="003864B3" w:rsidRDefault="003864B3" w:rsidP="003864B3">
      <w:pPr>
        <w:jc w:val="both"/>
        <w:rPr>
          <w:rFonts w:eastAsia="SimSun"/>
          <w:color w:val="012943"/>
          <w:shd w:val="clear" w:color="auto" w:fill="FFFFFF"/>
        </w:rPr>
      </w:pPr>
      <w:r>
        <w:rPr>
          <w:rFonts w:eastAsia="SimSun"/>
          <w:color w:val="012943"/>
          <w:shd w:val="clear" w:color="auto" w:fill="FFFFFF"/>
        </w:rPr>
        <w:t xml:space="preserve">For example, any student has got a name, age, an address. At any given </w:t>
      </w:r>
      <w:proofErr w:type="gramStart"/>
      <w:r>
        <w:rPr>
          <w:rFonts w:eastAsia="SimSun"/>
          <w:color w:val="012943"/>
          <w:shd w:val="clear" w:color="auto" w:fill="FFFFFF"/>
        </w:rPr>
        <w:t>time</w:t>
      </w:r>
      <w:proofErr w:type="gramEnd"/>
      <w:r>
        <w:rPr>
          <w:rFonts w:eastAsia="SimSun"/>
          <w:color w:val="012943"/>
          <w:shd w:val="clear" w:color="auto" w:fill="FFFFFF"/>
        </w:rPr>
        <w:t xml:space="preserve"> a student can study only at one school. In the school he would have a roll number, and of course a grade in which he studies. These data are the attributes of the entity set Student.</w:t>
      </w:r>
    </w:p>
    <w:p w14:paraId="40DC54C5" w14:textId="77777777" w:rsidR="003864B3" w:rsidRDefault="003864B3" w:rsidP="003864B3">
      <w:pPr>
        <w:jc w:val="both"/>
        <w:rPr>
          <w:rFonts w:eastAsia="SimSun"/>
          <w:b/>
          <w:bCs/>
          <w:color w:val="012943"/>
          <w:sz w:val="28"/>
          <w:szCs w:val="28"/>
          <w:shd w:val="clear" w:color="auto" w:fill="FFFFFF"/>
        </w:rPr>
      </w:pPr>
    </w:p>
    <w:p w14:paraId="5FACE919" w14:textId="77777777" w:rsidR="003864B3" w:rsidRPr="000345D7" w:rsidRDefault="003864B3" w:rsidP="003864B3">
      <w:pPr>
        <w:jc w:val="both"/>
        <w:rPr>
          <w:rFonts w:eastAsia="SimSun"/>
          <w:b/>
          <w:bCs/>
          <w:color w:val="012943"/>
          <w:shd w:val="clear" w:color="auto" w:fill="FFFFFF"/>
        </w:rPr>
      </w:pPr>
      <w:r w:rsidRPr="000345D7">
        <w:rPr>
          <w:rFonts w:eastAsia="SimSun"/>
          <w:b/>
          <w:bCs/>
          <w:color w:val="012943"/>
          <w:shd w:val="clear" w:color="auto" w:fill="FFFFFF"/>
        </w:rPr>
        <w:t>Keys</w:t>
      </w:r>
    </w:p>
    <w:p w14:paraId="077754A1" w14:textId="77777777" w:rsidR="003864B3" w:rsidRDefault="003864B3" w:rsidP="003864B3">
      <w:pPr>
        <w:jc w:val="both"/>
        <w:rPr>
          <w:rFonts w:eastAsia="SimSun"/>
          <w:b/>
          <w:bCs/>
          <w:color w:val="012943"/>
          <w:sz w:val="28"/>
          <w:szCs w:val="28"/>
          <w:shd w:val="clear" w:color="auto" w:fill="FFFFFF"/>
        </w:rPr>
      </w:pPr>
    </w:p>
    <w:p w14:paraId="07F65139" w14:textId="77777777" w:rsidR="003864B3" w:rsidRDefault="003864B3" w:rsidP="003864B3">
      <w:pPr>
        <w:jc w:val="both"/>
        <w:rPr>
          <w:rFonts w:eastAsia="SimSun"/>
          <w:b/>
          <w:bCs/>
          <w:color w:val="012943"/>
          <w:shd w:val="clear" w:color="auto" w:fill="FFFFFF"/>
        </w:rPr>
      </w:pPr>
      <w:r>
        <w:rPr>
          <w:rFonts w:eastAsia="SimSun"/>
          <w:b/>
          <w:bCs/>
          <w:color w:val="012943"/>
          <w:shd w:val="clear" w:color="auto" w:fill="FFFFFF"/>
        </w:rPr>
        <w:t>One or more attribute(s) of an entity set can be used to define the following keys:</w:t>
      </w:r>
    </w:p>
    <w:p w14:paraId="0F96BC0B" w14:textId="77777777" w:rsidR="003864B3" w:rsidRDefault="003864B3" w:rsidP="003864B3">
      <w:pPr>
        <w:jc w:val="both"/>
        <w:rPr>
          <w:rFonts w:eastAsia="SimSun"/>
          <w:b/>
          <w:bCs/>
          <w:color w:val="012943"/>
          <w:shd w:val="clear" w:color="auto" w:fill="FFFFFF"/>
        </w:rPr>
      </w:pPr>
    </w:p>
    <w:p w14:paraId="24B8BEA6" w14:textId="77777777" w:rsidR="003864B3" w:rsidRDefault="003864B3" w:rsidP="003864B3">
      <w:pPr>
        <w:numPr>
          <w:ilvl w:val="0"/>
          <w:numId w:val="41"/>
        </w:numPr>
        <w:suppressAutoHyphens w:val="0"/>
        <w:jc w:val="both"/>
        <w:rPr>
          <w:rFonts w:eastAsia="SimSun"/>
          <w:color w:val="012943"/>
          <w:shd w:val="clear" w:color="auto" w:fill="FFFFFF"/>
        </w:rPr>
      </w:pPr>
      <w:r>
        <w:rPr>
          <w:rFonts w:eastAsia="SimSun"/>
          <w:b/>
          <w:bCs/>
          <w:color w:val="012943"/>
          <w:shd w:val="clear" w:color="auto" w:fill="FFFFFF"/>
        </w:rPr>
        <w:t>Super key:</w:t>
      </w:r>
      <w:r>
        <w:rPr>
          <w:rFonts w:eastAsia="SimSun"/>
          <w:color w:val="012943"/>
          <w:shd w:val="clear" w:color="auto" w:fill="FFFFFF"/>
        </w:rPr>
        <w:t> One or more attributes, which when taken together, helps to uniquely identify an entity in an entity set. For example, a school can have any number of students. However, if we know grade and roll number, then we can uniquely identify a student in that school.</w:t>
      </w:r>
    </w:p>
    <w:p w14:paraId="5E76B92D" w14:textId="77777777" w:rsidR="003864B3" w:rsidRDefault="003864B3" w:rsidP="003864B3">
      <w:pPr>
        <w:jc w:val="both"/>
        <w:rPr>
          <w:rFonts w:eastAsia="SimSun"/>
          <w:color w:val="012943"/>
          <w:shd w:val="clear" w:color="auto" w:fill="FFFFFF"/>
        </w:rPr>
      </w:pPr>
    </w:p>
    <w:p w14:paraId="0BAAC925" w14:textId="77777777" w:rsidR="003864B3" w:rsidRDefault="003864B3" w:rsidP="003864B3">
      <w:pPr>
        <w:numPr>
          <w:ilvl w:val="0"/>
          <w:numId w:val="41"/>
        </w:numPr>
        <w:suppressAutoHyphens w:val="0"/>
        <w:jc w:val="both"/>
        <w:rPr>
          <w:rFonts w:eastAsia="SimSun"/>
          <w:color w:val="012943"/>
          <w:shd w:val="clear" w:color="auto" w:fill="FFFFFF"/>
        </w:rPr>
      </w:pPr>
      <w:r>
        <w:rPr>
          <w:rFonts w:eastAsia="SimSun"/>
          <w:b/>
          <w:bCs/>
          <w:color w:val="012943"/>
          <w:shd w:val="clear" w:color="auto" w:fill="FFFFFF"/>
        </w:rPr>
        <w:t>Candidate key:</w:t>
      </w:r>
      <w:r>
        <w:rPr>
          <w:rFonts w:eastAsia="SimSun"/>
          <w:color w:val="012943"/>
          <w:shd w:val="clear" w:color="auto" w:fill="FFFFFF"/>
        </w:rPr>
        <w:t> It is a minimal subset of a super key. In other words, a super key might contain extraneous attributes, which do not help in identifying an object uniquely. When such attributes are removed, the key formed so is called a candidate key.</w:t>
      </w:r>
    </w:p>
    <w:p w14:paraId="31F34318" w14:textId="77777777" w:rsidR="003864B3" w:rsidRDefault="003864B3" w:rsidP="003864B3">
      <w:pPr>
        <w:jc w:val="both"/>
        <w:rPr>
          <w:rFonts w:eastAsia="SimSun"/>
          <w:color w:val="012943"/>
          <w:shd w:val="clear" w:color="auto" w:fill="FFFFFF"/>
        </w:rPr>
      </w:pPr>
    </w:p>
    <w:p w14:paraId="5C61C177" w14:textId="77777777" w:rsidR="003864B3" w:rsidRDefault="003864B3" w:rsidP="003864B3">
      <w:pPr>
        <w:numPr>
          <w:ilvl w:val="0"/>
          <w:numId w:val="41"/>
        </w:numPr>
        <w:suppressAutoHyphens w:val="0"/>
        <w:jc w:val="both"/>
        <w:rPr>
          <w:rFonts w:eastAsia="SimSun"/>
          <w:color w:val="012943"/>
          <w:shd w:val="clear" w:color="auto" w:fill="FFFFFF"/>
        </w:rPr>
      </w:pPr>
      <w:r>
        <w:rPr>
          <w:rFonts w:eastAsia="SimSun"/>
          <w:b/>
          <w:bCs/>
          <w:color w:val="012943"/>
          <w:shd w:val="clear" w:color="auto" w:fill="FFFFFF"/>
        </w:rPr>
        <w:t>Primary key:</w:t>
      </w:r>
      <w:r>
        <w:rPr>
          <w:rFonts w:eastAsia="SimSun"/>
          <w:color w:val="012943"/>
          <w:shd w:val="clear" w:color="auto" w:fill="FFFFFF"/>
        </w:rPr>
        <w:t> A database might have more than one candidate key. Any candidate key chosen for a particular implementation of the database is called a primary key.</w:t>
      </w:r>
    </w:p>
    <w:p w14:paraId="2D47D297" w14:textId="77777777" w:rsidR="003864B3" w:rsidRDefault="003864B3" w:rsidP="003864B3">
      <w:pPr>
        <w:jc w:val="both"/>
        <w:rPr>
          <w:rFonts w:eastAsia="SimSun"/>
          <w:color w:val="012943"/>
          <w:shd w:val="clear" w:color="auto" w:fill="FFFFFF"/>
        </w:rPr>
      </w:pPr>
    </w:p>
    <w:p w14:paraId="3766B4F6" w14:textId="77777777" w:rsidR="003864B3" w:rsidRDefault="003864B3" w:rsidP="003864B3">
      <w:pPr>
        <w:numPr>
          <w:ilvl w:val="0"/>
          <w:numId w:val="41"/>
        </w:numPr>
        <w:suppressAutoHyphens w:val="0"/>
        <w:jc w:val="both"/>
        <w:rPr>
          <w:rFonts w:eastAsia="SimSun"/>
          <w:color w:val="012943"/>
          <w:shd w:val="clear" w:color="auto" w:fill="FFFFFF"/>
        </w:rPr>
      </w:pPr>
      <w:r>
        <w:rPr>
          <w:rFonts w:eastAsia="SimSun"/>
          <w:b/>
          <w:bCs/>
          <w:color w:val="012943"/>
          <w:shd w:val="clear" w:color="auto" w:fill="FFFFFF"/>
        </w:rPr>
        <w:t>Prime attribute:</w:t>
      </w:r>
      <w:r>
        <w:rPr>
          <w:rFonts w:eastAsia="SimSun"/>
          <w:color w:val="012943"/>
          <w:shd w:val="clear" w:color="auto" w:fill="FFFFFF"/>
        </w:rPr>
        <w:t> Any attribute taking part in a super key</w:t>
      </w:r>
    </w:p>
    <w:p w14:paraId="7A390D7E" w14:textId="77777777" w:rsidR="003864B3" w:rsidRDefault="003864B3" w:rsidP="003864B3">
      <w:pPr>
        <w:jc w:val="both"/>
        <w:rPr>
          <w:rFonts w:eastAsia="SimSun"/>
          <w:color w:val="012943"/>
          <w:shd w:val="clear" w:color="auto" w:fill="FFFFFF"/>
        </w:rPr>
      </w:pPr>
    </w:p>
    <w:p w14:paraId="13CA9C47" w14:textId="77777777" w:rsidR="003864B3" w:rsidRDefault="003864B3" w:rsidP="003864B3">
      <w:pPr>
        <w:jc w:val="both"/>
        <w:rPr>
          <w:rFonts w:eastAsia="SimSun"/>
          <w:color w:val="012943"/>
          <w:shd w:val="clear" w:color="auto" w:fill="FFFFFF"/>
        </w:rPr>
      </w:pPr>
    </w:p>
    <w:p w14:paraId="79C78997" w14:textId="77777777" w:rsidR="003864B3" w:rsidRPr="000345D7" w:rsidRDefault="003864B3" w:rsidP="003864B3">
      <w:pPr>
        <w:jc w:val="both"/>
        <w:rPr>
          <w:rFonts w:eastAsia="SimSun"/>
          <w:b/>
          <w:bCs/>
          <w:color w:val="012943"/>
          <w:shd w:val="clear" w:color="auto" w:fill="FFFFFF"/>
        </w:rPr>
      </w:pPr>
      <w:r w:rsidRPr="000345D7">
        <w:rPr>
          <w:rFonts w:eastAsia="SimSun"/>
          <w:b/>
          <w:bCs/>
          <w:color w:val="012943"/>
          <w:shd w:val="clear" w:color="auto" w:fill="FFFFFF"/>
        </w:rPr>
        <w:t>Weak Entity</w:t>
      </w:r>
    </w:p>
    <w:p w14:paraId="76F65891" w14:textId="77777777" w:rsidR="003864B3" w:rsidRDefault="003864B3" w:rsidP="003864B3">
      <w:pPr>
        <w:jc w:val="both"/>
        <w:rPr>
          <w:rFonts w:eastAsia="SimSun"/>
          <w:b/>
          <w:bCs/>
          <w:color w:val="012943"/>
          <w:sz w:val="28"/>
          <w:szCs w:val="28"/>
          <w:shd w:val="clear" w:color="auto" w:fill="FFFFFF"/>
        </w:rPr>
      </w:pPr>
    </w:p>
    <w:p w14:paraId="63B0B679" w14:textId="77777777" w:rsidR="003864B3" w:rsidRDefault="003864B3" w:rsidP="003864B3">
      <w:pPr>
        <w:jc w:val="both"/>
        <w:rPr>
          <w:rFonts w:eastAsia="SimSun"/>
          <w:color w:val="012943"/>
          <w:shd w:val="clear" w:color="auto" w:fill="FFFFFF"/>
        </w:rPr>
      </w:pPr>
      <w:r>
        <w:rPr>
          <w:rFonts w:eastAsia="SimSun"/>
          <w:color w:val="012943"/>
          <w:shd w:val="clear" w:color="auto" w:fill="FFFFFF"/>
        </w:rPr>
        <w:t xml:space="preserve">An entity set is said to be weak if it is dependent upon another entity set. A weak entity can't be uniquely identified only by </w:t>
      </w:r>
      <w:proofErr w:type="spellStart"/>
      <w:r>
        <w:rPr>
          <w:rFonts w:eastAsia="SimSun"/>
          <w:color w:val="012943"/>
          <w:shd w:val="clear" w:color="auto" w:fill="FFFFFF"/>
        </w:rPr>
        <w:t>it's</w:t>
      </w:r>
      <w:proofErr w:type="spellEnd"/>
      <w:r>
        <w:rPr>
          <w:rFonts w:eastAsia="SimSun"/>
          <w:color w:val="012943"/>
          <w:shd w:val="clear" w:color="auto" w:fill="FFFFFF"/>
        </w:rPr>
        <w:t xml:space="preserve"> attributes. In other words, it doesn't have a super key.</w:t>
      </w:r>
    </w:p>
    <w:p w14:paraId="0D552D48" w14:textId="77777777" w:rsidR="003864B3" w:rsidRDefault="003864B3" w:rsidP="003864B3">
      <w:pPr>
        <w:jc w:val="both"/>
        <w:rPr>
          <w:rFonts w:eastAsia="SimSun"/>
          <w:color w:val="012943"/>
          <w:shd w:val="clear" w:color="auto" w:fill="FFFFFF"/>
        </w:rPr>
      </w:pPr>
      <w:r>
        <w:rPr>
          <w:rFonts w:eastAsia="SimSun"/>
          <w:color w:val="012943"/>
          <w:shd w:val="clear" w:color="auto" w:fill="FFFFFF"/>
        </w:rPr>
        <w:t>For example, consider a company that allows employees to have travel allowance for their immediate family. So, here we have two entity sets: employee and family, related by "Can claim for". However, family doesn't have a super key. Existence of a family is entirely dependent on the concerned employee. So, it is meaningful only with reference to employee.</w:t>
      </w:r>
    </w:p>
    <w:p w14:paraId="17B6D729" w14:textId="77777777" w:rsidR="003864B3" w:rsidRDefault="003864B3" w:rsidP="003864B3">
      <w:pPr>
        <w:jc w:val="both"/>
        <w:rPr>
          <w:rFonts w:eastAsia="SimSun"/>
          <w:color w:val="012943"/>
          <w:shd w:val="clear" w:color="auto" w:fill="FFFFFF"/>
        </w:rPr>
      </w:pPr>
    </w:p>
    <w:p w14:paraId="5C68F59E" w14:textId="77777777" w:rsidR="003864B3" w:rsidRDefault="003864B3" w:rsidP="003864B3">
      <w:pPr>
        <w:jc w:val="both"/>
        <w:rPr>
          <w:rFonts w:eastAsia="SimSun"/>
          <w:color w:val="012943"/>
          <w:shd w:val="clear" w:color="auto" w:fill="FFFFFF"/>
        </w:rPr>
      </w:pPr>
    </w:p>
    <w:p w14:paraId="41A3914E" w14:textId="77777777" w:rsidR="003864B3" w:rsidRDefault="003864B3" w:rsidP="003864B3">
      <w:pPr>
        <w:jc w:val="both"/>
        <w:rPr>
          <w:rFonts w:eastAsia="SimSun"/>
          <w:color w:val="012943"/>
          <w:shd w:val="clear" w:color="auto" w:fill="FFFFFF"/>
        </w:rPr>
      </w:pPr>
    </w:p>
    <w:p w14:paraId="3B0A2E2F" w14:textId="77777777" w:rsidR="003864B3" w:rsidRDefault="003864B3" w:rsidP="003864B3">
      <w:pPr>
        <w:jc w:val="both"/>
        <w:rPr>
          <w:rFonts w:eastAsia="SimSun"/>
          <w:color w:val="012943"/>
          <w:shd w:val="clear" w:color="auto" w:fill="FFFFFF"/>
        </w:rPr>
      </w:pPr>
    </w:p>
    <w:p w14:paraId="109A9A8B" w14:textId="77777777" w:rsidR="003864B3" w:rsidRPr="000345D7" w:rsidRDefault="003864B3" w:rsidP="003864B3">
      <w:pPr>
        <w:jc w:val="both"/>
        <w:rPr>
          <w:rFonts w:eastAsia="SimSun"/>
          <w:b/>
          <w:bCs/>
          <w:color w:val="012943"/>
          <w:shd w:val="clear" w:color="auto" w:fill="FFFFFF"/>
        </w:rPr>
      </w:pPr>
      <w:r w:rsidRPr="000345D7">
        <w:rPr>
          <w:rFonts w:eastAsia="SimSun"/>
          <w:b/>
          <w:bCs/>
          <w:color w:val="012943"/>
          <w:shd w:val="clear" w:color="auto" w:fill="FFFFFF"/>
        </w:rPr>
        <w:t>Entity Generalization and Specialization</w:t>
      </w:r>
    </w:p>
    <w:p w14:paraId="16277554" w14:textId="77777777" w:rsidR="003864B3" w:rsidRDefault="003864B3" w:rsidP="003864B3">
      <w:pPr>
        <w:jc w:val="both"/>
        <w:rPr>
          <w:rFonts w:eastAsia="SimSun"/>
          <w:b/>
          <w:bCs/>
          <w:color w:val="012943"/>
          <w:sz w:val="28"/>
          <w:szCs w:val="28"/>
          <w:shd w:val="clear" w:color="auto" w:fill="FFFFFF"/>
        </w:rPr>
      </w:pPr>
    </w:p>
    <w:p w14:paraId="02CCDF27" w14:textId="77777777" w:rsidR="003864B3" w:rsidRDefault="003864B3" w:rsidP="003864B3">
      <w:pPr>
        <w:jc w:val="both"/>
        <w:rPr>
          <w:rFonts w:eastAsia="SimSun"/>
          <w:color w:val="012943"/>
          <w:shd w:val="clear" w:color="auto" w:fill="FFFFFF"/>
        </w:rPr>
      </w:pPr>
      <w:r>
        <w:rPr>
          <w:rFonts w:eastAsia="SimSun"/>
          <w:color w:val="012943"/>
          <w:shd w:val="clear" w:color="auto" w:fill="FFFFFF"/>
        </w:rPr>
        <w:t xml:space="preserve">Once we have identified the entity sets, we might find some similarities among them. For example, multiple </w:t>
      </w:r>
      <w:proofErr w:type="gramStart"/>
      <w:r>
        <w:rPr>
          <w:rFonts w:eastAsia="SimSun"/>
          <w:color w:val="012943"/>
          <w:shd w:val="clear" w:color="auto" w:fill="FFFFFF"/>
        </w:rPr>
        <w:t>person</w:t>
      </w:r>
      <w:proofErr w:type="gramEnd"/>
      <w:r>
        <w:rPr>
          <w:rFonts w:eastAsia="SimSun"/>
          <w:color w:val="012943"/>
          <w:shd w:val="clear" w:color="auto" w:fill="FFFFFF"/>
        </w:rPr>
        <w:t xml:space="preserve"> interacts with a banking system. Most of them are customers, and rest employees or other service providers. Here, customers, employees are persons, but with certain specializations. Or in other way, person is the generalized form of customer and employee entity sets.</w:t>
      </w:r>
    </w:p>
    <w:p w14:paraId="08998129" w14:textId="77777777" w:rsidR="003864B3" w:rsidRDefault="003864B3" w:rsidP="003864B3">
      <w:pPr>
        <w:jc w:val="both"/>
        <w:rPr>
          <w:rFonts w:eastAsia="SimSun"/>
          <w:color w:val="012943"/>
          <w:shd w:val="clear" w:color="auto" w:fill="FFFFFF"/>
        </w:rPr>
      </w:pPr>
      <w:r>
        <w:rPr>
          <w:rFonts w:eastAsia="SimSun"/>
          <w:color w:val="012943"/>
          <w:shd w:val="clear" w:color="auto" w:fill="FFFFFF"/>
        </w:rPr>
        <w:t>ER model uses the "ISA" hierarchy to depict specialization (and thus, generalization).</w:t>
      </w:r>
    </w:p>
    <w:p w14:paraId="03FCB8E6" w14:textId="77777777" w:rsidR="003864B3" w:rsidRDefault="003864B3" w:rsidP="003864B3">
      <w:pPr>
        <w:jc w:val="both"/>
        <w:rPr>
          <w:rFonts w:eastAsia="SimSun"/>
          <w:color w:val="012943"/>
          <w:shd w:val="clear" w:color="auto" w:fill="FFFFFF"/>
        </w:rPr>
      </w:pPr>
    </w:p>
    <w:p w14:paraId="114E001A" w14:textId="77777777" w:rsidR="003864B3" w:rsidRPr="000345D7" w:rsidRDefault="003864B3" w:rsidP="003864B3">
      <w:pPr>
        <w:jc w:val="both"/>
        <w:rPr>
          <w:rFonts w:eastAsia="SimSun"/>
          <w:b/>
          <w:bCs/>
          <w:color w:val="012943"/>
          <w:shd w:val="clear" w:color="auto" w:fill="FFFFFF"/>
        </w:rPr>
      </w:pPr>
      <w:r w:rsidRPr="000345D7">
        <w:rPr>
          <w:rFonts w:eastAsia="SimSun"/>
          <w:b/>
          <w:bCs/>
          <w:color w:val="012943"/>
          <w:shd w:val="clear" w:color="auto" w:fill="FFFFFF"/>
        </w:rPr>
        <w:t>Mapping Cardinalities</w:t>
      </w:r>
    </w:p>
    <w:p w14:paraId="7866A4A3" w14:textId="77777777" w:rsidR="003864B3" w:rsidRDefault="003864B3" w:rsidP="003864B3">
      <w:pPr>
        <w:jc w:val="both"/>
        <w:rPr>
          <w:rFonts w:eastAsia="SimSun"/>
          <w:b/>
          <w:bCs/>
          <w:color w:val="012943"/>
          <w:sz w:val="28"/>
          <w:szCs w:val="28"/>
          <w:shd w:val="clear" w:color="auto" w:fill="FFFFFF"/>
        </w:rPr>
      </w:pPr>
    </w:p>
    <w:p w14:paraId="14C6E732" w14:textId="77777777" w:rsidR="003864B3" w:rsidRDefault="003864B3" w:rsidP="003864B3">
      <w:pPr>
        <w:jc w:val="both"/>
        <w:rPr>
          <w:rFonts w:eastAsia="SimSun"/>
          <w:color w:val="012943"/>
          <w:shd w:val="clear" w:color="auto" w:fill="FFFFFF"/>
        </w:rPr>
      </w:pPr>
      <w:r>
        <w:rPr>
          <w:rFonts w:eastAsia="SimSun"/>
          <w:color w:val="012943"/>
          <w:shd w:val="clear" w:color="auto" w:fill="FFFFFF"/>
        </w:rPr>
        <w:t>One of the main tasks of ER modeling is to associate different entity sets. Let's consider two entity sets E1 and E2 associated by a relationship set R. Based on the number of entities in E1 and E2 are associated with, we can have the following four type of mappings:</w:t>
      </w:r>
    </w:p>
    <w:p w14:paraId="2DA024E2" w14:textId="77777777" w:rsidR="003864B3" w:rsidRDefault="003864B3" w:rsidP="003864B3">
      <w:pPr>
        <w:jc w:val="both"/>
        <w:rPr>
          <w:rFonts w:eastAsia="SimSun"/>
          <w:color w:val="012943"/>
          <w:shd w:val="clear" w:color="auto" w:fill="FFFFFF"/>
        </w:rPr>
      </w:pPr>
    </w:p>
    <w:p w14:paraId="73B3C305" w14:textId="77777777" w:rsidR="003864B3" w:rsidRDefault="003864B3" w:rsidP="003864B3">
      <w:pPr>
        <w:numPr>
          <w:ilvl w:val="0"/>
          <w:numId w:val="41"/>
        </w:numPr>
        <w:suppressAutoHyphens w:val="0"/>
        <w:jc w:val="both"/>
        <w:rPr>
          <w:rFonts w:eastAsia="SimSun"/>
          <w:color w:val="012943"/>
          <w:shd w:val="clear" w:color="auto" w:fill="FFFFFF"/>
        </w:rPr>
      </w:pPr>
      <w:r>
        <w:rPr>
          <w:rFonts w:eastAsia="SimSun"/>
          <w:color w:val="012943"/>
          <w:shd w:val="clear" w:color="auto" w:fill="FFFFFF"/>
        </w:rPr>
        <w:t>One to one: An entity in E1 is related to at most a single entity in E2, and vice versa</w:t>
      </w:r>
    </w:p>
    <w:p w14:paraId="524D9D9D" w14:textId="77777777" w:rsidR="003864B3" w:rsidRDefault="003864B3" w:rsidP="003864B3">
      <w:pPr>
        <w:numPr>
          <w:ilvl w:val="0"/>
          <w:numId w:val="41"/>
        </w:numPr>
        <w:suppressAutoHyphens w:val="0"/>
        <w:jc w:val="both"/>
        <w:rPr>
          <w:rFonts w:eastAsia="SimSun"/>
          <w:color w:val="012943"/>
          <w:shd w:val="clear" w:color="auto" w:fill="FFFFFF"/>
        </w:rPr>
      </w:pPr>
      <w:r>
        <w:rPr>
          <w:rFonts w:eastAsia="SimSun"/>
          <w:color w:val="012943"/>
          <w:shd w:val="clear" w:color="auto" w:fill="FFFFFF"/>
        </w:rPr>
        <w:t>One to many: An entity in E1 could be related to zero or more entities in E2. Any entity in E2 could be related to at most a single entity in E1.</w:t>
      </w:r>
    </w:p>
    <w:p w14:paraId="06A46130" w14:textId="77777777" w:rsidR="003864B3" w:rsidRDefault="003864B3" w:rsidP="003864B3">
      <w:pPr>
        <w:numPr>
          <w:ilvl w:val="0"/>
          <w:numId w:val="41"/>
        </w:numPr>
        <w:suppressAutoHyphens w:val="0"/>
        <w:jc w:val="both"/>
        <w:rPr>
          <w:rFonts w:eastAsia="SimSun"/>
          <w:color w:val="012943"/>
          <w:shd w:val="clear" w:color="auto" w:fill="FFFFFF"/>
        </w:rPr>
      </w:pPr>
      <w:r>
        <w:rPr>
          <w:rFonts w:eastAsia="SimSun"/>
          <w:color w:val="012943"/>
          <w:shd w:val="clear" w:color="auto" w:fill="FFFFFF"/>
        </w:rPr>
        <w:t>Many to one: Zero or more number of entities in E1 could be associated to a single entity in E2. However, an entity in E2 could be related to at most one entity in E1.</w:t>
      </w:r>
    </w:p>
    <w:p w14:paraId="6B31170C" w14:textId="77777777" w:rsidR="003864B3" w:rsidRDefault="003864B3" w:rsidP="003864B3">
      <w:pPr>
        <w:numPr>
          <w:ilvl w:val="0"/>
          <w:numId w:val="41"/>
        </w:numPr>
        <w:suppressAutoHyphens w:val="0"/>
        <w:jc w:val="both"/>
        <w:rPr>
          <w:rFonts w:eastAsia="SimSun"/>
          <w:color w:val="012943"/>
          <w:shd w:val="clear" w:color="auto" w:fill="FFFFFF"/>
        </w:rPr>
      </w:pPr>
      <w:r>
        <w:rPr>
          <w:rFonts w:eastAsia="SimSun"/>
          <w:color w:val="012943"/>
          <w:shd w:val="clear" w:color="auto" w:fill="FFFFFF"/>
        </w:rPr>
        <w:t>Many to many: Any number of entities could be related to any number of entities in E2, including zero, and vice versa</w:t>
      </w:r>
    </w:p>
    <w:p w14:paraId="554E126E" w14:textId="77777777" w:rsidR="003864B3" w:rsidRDefault="003864B3" w:rsidP="003864B3">
      <w:pPr>
        <w:jc w:val="both"/>
        <w:rPr>
          <w:rFonts w:eastAsia="SimSun"/>
          <w:color w:val="012943"/>
          <w:shd w:val="clear" w:color="auto" w:fill="FFFFFF"/>
        </w:rPr>
      </w:pPr>
    </w:p>
    <w:p w14:paraId="2F25F588" w14:textId="77777777" w:rsidR="003864B3" w:rsidRDefault="003864B3" w:rsidP="003864B3">
      <w:pPr>
        <w:jc w:val="both"/>
        <w:rPr>
          <w:rFonts w:eastAsia="SimSun"/>
          <w:b/>
          <w:bCs/>
          <w:color w:val="012943"/>
          <w:shd w:val="clear" w:color="auto" w:fill="FFFFFF"/>
        </w:rPr>
      </w:pPr>
      <w:r>
        <w:rPr>
          <w:rFonts w:eastAsia="SimSun"/>
          <w:b/>
          <w:bCs/>
          <w:color w:val="012943"/>
          <w:shd w:val="clear" w:color="auto" w:fill="FFFFFF"/>
        </w:rPr>
        <w:t>ER Diagram</w:t>
      </w:r>
    </w:p>
    <w:p w14:paraId="5E4927A3" w14:textId="77777777" w:rsidR="003864B3" w:rsidRDefault="003864B3" w:rsidP="003864B3">
      <w:pPr>
        <w:jc w:val="both"/>
        <w:rPr>
          <w:rFonts w:eastAsia="SimSun"/>
          <w:color w:val="012943"/>
          <w:shd w:val="clear" w:color="auto" w:fill="FFFFFF"/>
        </w:rPr>
      </w:pPr>
      <w:r>
        <w:rPr>
          <w:rFonts w:eastAsia="SimSun"/>
          <w:color w:val="012943"/>
          <w:shd w:val="clear" w:color="auto" w:fill="FFFFFF"/>
        </w:rPr>
        <w:t xml:space="preserve">From a given problem statement we identify the possible entity sets, their attributes, and relationships among different entity sets. Once we have </w:t>
      </w:r>
      <w:proofErr w:type="gramStart"/>
      <w:r>
        <w:rPr>
          <w:rFonts w:eastAsia="SimSun"/>
          <w:color w:val="012943"/>
          <w:shd w:val="clear" w:color="auto" w:fill="FFFFFF"/>
        </w:rPr>
        <w:t>these information</w:t>
      </w:r>
      <w:proofErr w:type="gramEnd"/>
      <w:r>
        <w:rPr>
          <w:rFonts w:eastAsia="SimSun"/>
          <w:color w:val="012943"/>
          <w:shd w:val="clear" w:color="auto" w:fill="FFFFFF"/>
        </w:rPr>
        <w:t>, we represent them pictorially, called an entity-relationship (ER) diagram.</w:t>
      </w:r>
    </w:p>
    <w:p w14:paraId="6E0C909B" w14:textId="77777777" w:rsidR="003864B3" w:rsidRDefault="003864B3" w:rsidP="003864B3">
      <w:pPr>
        <w:jc w:val="both"/>
        <w:rPr>
          <w:rFonts w:eastAsia="SimSun"/>
          <w:color w:val="012943"/>
          <w:shd w:val="clear" w:color="auto" w:fill="FFFFFF"/>
        </w:rPr>
      </w:pPr>
    </w:p>
    <w:p w14:paraId="72BCDBD2" w14:textId="77777777" w:rsidR="003864B3" w:rsidRDefault="003864B3" w:rsidP="003864B3">
      <w:pPr>
        <w:jc w:val="both"/>
        <w:rPr>
          <w:rFonts w:eastAsia="SimSun"/>
          <w:color w:val="012943"/>
          <w:shd w:val="clear" w:color="auto" w:fill="FFFFFF"/>
        </w:rPr>
      </w:pPr>
    </w:p>
    <w:p w14:paraId="78C9EFA9" w14:textId="77777777" w:rsidR="003864B3" w:rsidRDefault="003864B3" w:rsidP="003864B3">
      <w:pPr>
        <w:jc w:val="both"/>
        <w:rPr>
          <w:rFonts w:eastAsia="SimSun"/>
          <w:color w:val="012943"/>
          <w:shd w:val="clear" w:color="auto" w:fill="FFFFFF"/>
        </w:rPr>
      </w:pPr>
    </w:p>
    <w:p w14:paraId="65532E0C" w14:textId="77777777" w:rsidR="003864B3" w:rsidRDefault="003864B3" w:rsidP="003864B3">
      <w:pPr>
        <w:jc w:val="both"/>
        <w:rPr>
          <w:rFonts w:eastAsia="SimSun"/>
          <w:color w:val="012943"/>
          <w:shd w:val="clear" w:color="auto" w:fill="FFFFFF"/>
        </w:rPr>
      </w:pPr>
    </w:p>
    <w:p w14:paraId="6A6EA739" w14:textId="77777777" w:rsidR="003864B3" w:rsidRDefault="003864B3" w:rsidP="003864B3">
      <w:pPr>
        <w:jc w:val="both"/>
        <w:rPr>
          <w:rFonts w:eastAsia="SimSun"/>
          <w:color w:val="012943"/>
          <w:shd w:val="clear" w:color="auto" w:fill="FFFFFF"/>
        </w:rPr>
      </w:pPr>
    </w:p>
    <w:p w14:paraId="7FB0BD0E" w14:textId="77777777" w:rsidR="003864B3" w:rsidRDefault="003864B3" w:rsidP="003864B3">
      <w:pPr>
        <w:jc w:val="both"/>
        <w:rPr>
          <w:rFonts w:eastAsia="SimSun"/>
          <w:color w:val="012943"/>
          <w:shd w:val="clear" w:color="auto" w:fill="FFFFFF"/>
        </w:rPr>
      </w:pPr>
    </w:p>
    <w:p w14:paraId="6C49F1A1" w14:textId="77777777" w:rsidR="003864B3" w:rsidRDefault="003864B3" w:rsidP="003864B3">
      <w:pPr>
        <w:jc w:val="both"/>
        <w:rPr>
          <w:rFonts w:eastAsia="SimSun"/>
          <w:color w:val="012943"/>
          <w:shd w:val="clear" w:color="auto" w:fill="FFFFFF"/>
        </w:rPr>
      </w:pPr>
    </w:p>
    <w:p w14:paraId="643FE990" w14:textId="77777777" w:rsidR="003864B3" w:rsidRDefault="003864B3" w:rsidP="003864B3">
      <w:pPr>
        <w:jc w:val="both"/>
        <w:rPr>
          <w:rFonts w:eastAsia="SimSun"/>
          <w:color w:val="012943"/>
          <w:shd w:val="clear" w:color="auto" w:fill="FFFFFF"/>
        </w:rPr>
      </w:pPr>
    </w:p>
    <w:p w14:paraId="52E16563" w14:textId="77777777" w:rsidR="003864B3" w:rsidRDefault="003864B3" w:rsidP="003864B3">
      <w:pPr>
        <w:jc w:val="both"/>
        <w:rPr>
          <w:rFonts w:eastAsia="SimSun"/>
          <w:color w:val="012943"/>
          <w:shd w:val="clear" w:color="auto" w:fill="FFFFFF"/>
        </w:rPr>
      </w:pPr>
    </w:p>
    <w:p w14:paraId="65226E7E" w14:textId="77777777" w:rsidR="003864B3" w:rsidRDefault="003864B3" w:rsidP="003864B3">
      <w:pPr>
        <w:jc w:val="both"/>
        <w:rPr>
          <w:rFonts w:eastAsia="SimSun"/>
          <w:color w:val="012943"/>
          <w:shd w:val="clear" w:color="auto" w:fill="FFFFFF"/>
        </w:rPr>
      </w:pPr>
    </w:p>
    <w:p w14:paraId="13D9211C" w14:textId="77777777" w:rsidR="003864B3" w:rsidRDefault="003864B3" w:rsidP="003864B3">
      <w:pPr>
        <w:jc w:val="both"/>
        <w:rPr>
          <w:rFonts w:eastAsia="SimSun"/>
          <w:color w:val="012943"/>
          <w:shd w:val="clear" w:color="auto" w:fill="FFFFFF"/>
        </w:rPr>
      </w:pPr>
    </w:p>
    <w:p w14:paraId="7A4FF030" w14:textId="77777777" w:rsidR="00593DFE" w:rsidRDefault="00593DFE" w:rsidP="003864B3">
      <w:pPr>
        <w:jc w:val="both"/>
        <w:rPr>
          <w:rFonts w:eastAsia="SimSun"/>
          <w:color w:val="012943"/>
          <w:shd w:val="clear" w:color="auto" w:fill="FFFFFF"/>
        </w:rPr>
      </w:pPr>
    </w:p>
    <w:p w14:paraId="37829220" w14:textId="77777777" w:rsidR="003864B3" w:rsidRDefault="003864B3" w:rsidP="003864B3">
      <w:pPr>
        <w:jc w:val="both"/>
        <w:rPr>
          <w:rFonts w:eastAsia="SimSun"/>
          <w:color w:val="012943"/>
          <w:shd w:val="clear" w:color="auto" w:fill="FFFFFF"/>
        </w:rPr>
      </w:pPr>
    </w:p>
    <w:p w14:paraId="272C9D68" w14:textId="77777777" w:rsidR="003864B3" w:rsidRDefault="003864B3" w:rsidP="003864B3">
      <w:pPr>
        <w:jc w:val="both"/>
        <w:rPr>
          <w:rFonts w:eastAsia="SimSun"/>
          <w:b/>
          <w:bCs/>
          <w:color w:val="012943"/>
          <w:shd w:val="clear" w:color="auto" w:fill="FFFFFF"/>
        </w:rPr>
      </w:pPr>
      <w:r>
        <w:rPr>
          <w:rFonts w:eastAsia="SimSun"/>
          <w:b/>
          <w:bCs/>
          <w:color w:val="012943"/>
          <w:shd w:val="clear" w:color="auto" w:fill="FFFFFF"/>
        </w:rPr>
        <w:lastRenderedPageBreak/>
        <w:t>Graphical Notations for ER Diagram:</w:t>
      </w:r>
    </w:p>
    <w:p w14:paraId="759F7911" w14:textId="77777777" w:rsidR="003864B3" w:rsidRDefault="003864B3" w:rsidP="003864B3">
      <w:pPr>
        <w:jc w:val="both"/>
        <w:rPr>
          <w:rFonts w:eastAsia="SimSun"/>
          <w:color w:val="012943"/>
          <w:shd w:val="clear" w:color="auto" w:fill="FFFFFF"/>
        </w:rPr>
      </w:pPr>
    </w:p>
    <w:tbl>
      <w:tblPr>
        <w:tblStyle w:val="Style10"/>
        <w:tblW w:w="9859" w:type="dxa"/>
        <w:tblInd w:w="0" w:type="dxa"/>
        <w:tblBorders>
          <w:top w:val="single" w:sz="6" w:space="0" w:color="3E83C9"/>
          <w:left w:val="single" w:sz="6" w:space="0" w:color="3E83C9"/>
          <w:bottom w:val="single" w:sz="6" w:space="0" w:color="3E83C9"/>
          <w:right w:val="single" w:sz="6" w:space="0" w:color="3E83C9"/>
          <w:insideH w:val="none" w:sz="0" w:space="0" w:color="000000"/>
          <w:insideV w:val="none" w:sz="0" w:space="0" w:color="000000"/>
        </w:tblBorders>
        <w:tblLayout w:type="fixed"/>
        <w:tblLook w:val="04A0" w:firstRow="1" w:lastRow="0" w:firstColumn="1" w:lastColumn="0" w:noHBand="0" w:noVBand="1"/>
      </w:tblPr>
      <w:tblGrid>
        <w:gridCol w:w="1447"/>
        <w:gridCol w:w="5490"/>
        <w:gridCol w:w="2922"/>
      </w:tblGrid>
      <w:tr w:rsidR="003864B3" w14:paraId="4432E4B9" w14:textId="77777777" w:rsidTr="00EA45C6">
        <w:trPr>
          <w:trHeight w:val="542"/>
          <w:tblHeader/>
        </w:trPr>
        <w:tc>
          <w:tcPr>
            <w:tcW w:w="1447" w:type="dxa"/>
            <w:tcBorders>
              <w:top w:val="single" w:sz="6" w:space="0" w:color="95BCE2"/>
              <w:left w:val="single" w:sz="6" w:space="0" w:color="95BCE2"/>
              <w:bottom w:val="single" w:sz="6" w:space="0" w:color="95BCE2"/>
              <w:right w:val="single" w:sz="6" w:space="0" w:color="95BCE2"/>
            </w:tcBorders>
            <w:shd w:val="clear" w:color="auto" w:fill="3E83C9"/>
            <w:tcMar>
              <w:top w:w="45" w:type="dxa"/>
              <w:left w:w="45" w:type="dxa"/>
              <w:bottom w:w="45" w:type="dxa"/>
              <w:right w:w="45" w:type="dxa"/>
            </w:tcMar>
            <w:vAlign w:val="center"/>
          </w:tcPr>
          <w:p w14:paraId="01F47CA9" w14:textId="77777777" w:rsidR="003864B3" w:rsidRDefault="003864B3" w:rsidP="00EA45C6">
            <w:pPr>
              <w:jc w:val="both"/>
              <w:rPr>
                <w:b/>
                <w:color w:val="012943"/>
                <w:highlight w:val="white"/>
              </w:rPr>
            </w:pPr>
            <w:r>
              <w:rPr>
                <w:b/>
                <w:color w:val="012943"/>
                <w:highlight w:val="white"/>
              </w:rPr>
              <w:t>Term</w:t>
            </w:r>
          </w:p>
        </w:tc>
        <w:tc>
          <w:tcPr>
            <w:tcW w:w="5490" w:type="dxa"/>
            <w:tcBorders>
              <w:top w:val="single" w:sz="6" w:space="0" w:color="95BCE2"/>
              <w:left w:val="single" w:sz="6" w:space="0" w:color="95BCE2"/>
              <w:bottom w:val="single" w:sz="6" w:space="0" w:color="95BCE2"/>
              <w:right w:val="single" w:sz="6" w:space="0" w:color="95BCE2"/>
            </w:tcBorders>
            <w:shd w:val="clear" w:color="auto" w:fill="3E83C9"/>
            <w:tcMar>
              <w:top w:w="45" w:type="dxa"/>
              <w:left w:w="45" w:type="dxa"/>
              <w:bottom w:w="45" w:type="dxa"/>
              <w:right w:w="45" w:type="dxa"/>
            </w:tcMar>
            <w:vAlign w:val="center"/>
          </w:tcPr>
          <w:p w14:paraId="1B5F200F" w14:textId="77777777" w:rsidR="003864B3" w:rsidRDefault="003864B3" w:rsidP="00EA45C6">
            <w:pPr>
              <w:jc w:val="both"/>
              <w:rPr>
                <w:b/>
                <w:color w:val="012943"/>
                <w:highlight w:val="white"/>
              </w:rPr>
            </w:pPr>
            <w:r>
              <w:rPr>
                <w:b/>
                <w:color w:val="012943"/>
                <w:highlight w:val="white"/>
              </w:rPr>
              <w:t>Notation</w:t>
            </w:r>
          </w:p>
        </w:tc>
        <w:tc>
          <w:tcPr>
            <w:tcW w:w="2922" w:type="dxa"/>
            <w:tcBorders>
              <w:top w:val="single" w:sz="6" w:space="0" w:color="95BCE2"/>
              <w:left w:val="single" w:sz="6" w:space="0" w:color="95BCE2"/>
              <w:bottom w:val="single" w:sz="6" w:space="0" w:color="95BCE2"/>
              <w:right w:val="single" w:sz="6" w:space="0" w:color="95BCE2"/>
            </w:tcBorders>
            <w:shd w:val="clear" w:color="auto" w:fill="3E83C9"/>
            <w:tcMar>
              <w:top w:w="45" w:type="dxa"/>
              <w:left w:w="45" w:type="dxa"/>
              <w:bottom w:w="45" w:type="dxa"/>
              <w:right w:w="45" w:type="dxa"/>
            </w:tcMar>
            <w:vAlign w:val="center"/>
          </w:tcPr>
          <w:p w14:paraId="2B5DAFED" w14:textId="77777777" w:rsidR="003864B3" w:rsidRDefault="003864B3" w:rsidP="00EA45C6">
            <w:pPr>
              <w:jc w:val="both"/>
              <w:rPr>
                <w:b/>
                <w:color w:val="012943"/>
                <w:highlight w:val="white"/>
              </w:rPr>
            </w:pPr>
            <w:r>
              <w:rPr>
                <w:b/>
                <w:color w:val="012943"/>
                <w:highlight w:val="white"/>
              </w:rPr>
              <w:t>Remarks</w:t>
            </w:r>
          </w:p>
        </w:tc>
      </w:tr>
      <w:tr w:rsidR="003864B3" w14:paraId="2A78313B" w14:textId="77777777" w:rsidTr="00EA45C6">
        <w:trPr>
          <w:trHeight w:val="935"/>
        </w:trPr>
        <w:tc>
          <w:tcPr>
            <w:tcW w:w="1447"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6F7D6DF0" w14:textId="77777777" w:rsidR="003864B3" w:rsidRDefault="003864B3" w:rsidP="00EA45C6">
            <w:pPr>
              <w:jc w:val="both"/>
              <w:rPr>
                <w:b/>
                <w:color w:val="012943"/>
                <w:highlight w:val="white"/>
              </w:rPr>
            </w:pPr>
            <w:r>
              <w:rPr>
                <w:b/>
                <w:color w:val="012943"/>
                <w:highlight w:val="white"/>
              </w:rPr>
              <w:t>Entity set</w:t>
            </w:r>
          </w:p>
        </w:tc>
        <w:tc>
          <w:tcPr>
            <w:tcW w:w="549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39EF7D22" w14:textId="77777777" w:rsidR="003864B3" w:rsidRDefault="003864B3" w:rsidP="00EA45C6">
            <w:pPr>
              <w:jc w:val="both"/>
              <w:rPr>
                <w:b/>
                <w:color w:val="012943"/>
                <w:highlight w:val="white"/>
              </w:rPr>
            </w:pPr>
            <w:r>
              <w:rPr>
                <w:b/>
                <w:noProof/>
                <w:color w:val="012943"/>
                <w:highlight w:val="white"/>
              </w:rPr>
              <w:drawing>
                <wp:inline distT="0" distB="0" distL="114300" distR="114300" wp14:anchorId="28BFA335" wp14:editId="5AE4EF36">
                  <wp:extent cx="866775" cy="361950"/>
                  <wp:effectExtent l="0" t="0" r="9525" b="0"/>
                  <wp:docPr id="13" name="image4.png" descr="IMG_256"/>
                  <wp:cNvGraphicFramePr/>
                  <a:graphic xmlns:a="http://schemas.openxmlformats.org/drawingml/2006/main">
                    <a:graphicData uri="http://schemas.openxmlformats.org/drawingml/2006/picture">
                      <pic:pic xmlns:pic="http://schemas.openxmlformats.org/drawingml/2006/picture">
                        <pic:nvPicPr>
                          <pic:cNvPr id="13" name="image4.png" descr="IMG_256"/>
                          <pic:cNvPicPr preferRelativeResize="0"/>
                        </pic:nvPicPr>
                        <pic:blipFill>
                          <a:blip r:embed="rId21"/>
                          <a:srcRect/>
                          <a:stretch>
                            <a:fillRect/>
                          </a:stretch>
                        </pic:blipFill>
                        <pic:spPr>
                          <a:xfrm>
                            <a:off x="0" y="0"/>
                            <a:ext cx="866775" cy="361950"/>
                          </a:xfrm>
                          <a:prstGeom prst="rect">
                            <a:avLst/>
                          </a:prstGeom>
                        </pic:spPr>
                      </pic:pic>
                    </a:graphicData>
                  </a:graphic>
                </wp:inline>
              </w:drawing>
            </w:r>
          </w:p>
        </w:tc>
        <w:tc>
          <w:tcPr>
            <w:tcW w:w="2922"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33A05F63" w14:textId="77777777" w:rsidR="003864B3" w:rsidRDefault="003864B3" w:rsidP="00EA45C6">
            <w:pPr>
              <w:jc w:val="both"/>
              <w:rPr>
                <w:b/>
                <w:color w:val="012943"/>
                <w:highlight w:val="white"/>
              </w:rPr>
            </w:pPr>
            <w:r>
              <w:rPr>
                <w:b/>
                <w:color w:val="012943"/>
                <w:highlight w:val="white"/>
              </w:rPr>
              <w:t>Name of the set is written inside the rectangle</w:t>
            </w:r>
          </w:p>
        </w:tc>
      </w:tr>
      <w:tr w:rsidR="003864B3" w14:paraId="2E750021" w14:textId="77777777" w:rsidTr="00EA45C6">
        <w:trPr>
          <w:trHeight w:val="935"/>
        </w:trPr>
        <w:tc>
          <w:tcPr>
            <w:tcW w:w="1447"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60057D39" w14:textId="77777777" w:rsidR="003864B3" w:rsidRDefault="003864B3" w:rsidP="00EA45C6">
            <w:pPr>
              <w:jc w:val="both"/>
              <w:rPr>
                <w:b/>
                <w:color w:val="012943"/>
                <w:highlight w:val="white"/>
              </w:rPr>
            </w:pPr>
            <w:r>
              <w:rPr>
                <w:b/>
                <w:color w:val="012943"/>
                <w:highlight w:val="white"/>
              </w:rPr>
              <w:t>Attribute</w:t>
            </w:r>
          </w:p>
        </w:tc>
        <w:tc>
          <w:tcPr>
            <w:tcW w:w="549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4DA1D6E9" w14:textId="77777777" w:rsidR="003864B3" w:rsidRDefault="003864B3" w:rsidP="00EA45C6">
            <w:pPr>
              <w:jc w:val="both"/>
              <w:rPr>
                <w:b/>
                <w:color w:val="012943"/>
                <w:highlight w:val="white"/>
              </w:rPr>
            </w:pPr>
            <w:r>
              <w:rPr>
                <w:b/>
                <w:noProof/>
                <w:color w:val="012943"/>
                <w:highlight w:val="white"/>
              </w:rPr>
              <w:drawing>
                <wp:inline distT="0" distB="0" distL="114300" distR="114300" wp14:anchorId="1BB9C4FC" wp14:editId="40C6AD45">
                  <wp:extent cx="981075" cy="352425"/>
                  <wp:effectExtent l="0" t="0" r="9525" b="9525"/>
                  <wp:docPr id="14" name="image9.png" descr="IMG_257"/>
                  <wp:cNvGraphicFramePr/>
                  <a:graphic xmlns:a="http://schemas.openxmlformats.org/drawingml/2006/main">
                    <a:graphicData uri="http://schemas.openxmlformats.org/drawingml/2006/picture">
                      <pic:pic xmlns:pic="http://schemas.openxmlformats.org/drawingml/2006/picture">
                        <pic:nvPicPr>
                          <pic:cNvPr id="14" name="image9.png" descr="IMG_257"/>
                          <pic:cNvPicPr preferRelativeResize="0"/>
                        </pic:nvPicPr>
                        <pic:blipFill>
                          <a:blip r:embed="rId22"/>
                          <a:srcRect/>
                          <a:stretch>
                            <a:fillRect/>
                          </a:stretch>
                        </pic:blipFill>
                        <pic:spPr>
                          <a:xfrm>
                            <a:off x="0" y="0"/>
                            <a:ext cx="981075" cy="352425"/>
                          </a:xfrm>
                          <a:prstGeom prst="rect">
                            <a:avLst/>
                          </a:prstGeom>
                        </pic:spPr>
                      </pic:pic>
                    </a:graphicData>
                  </a:graphic>
                </wp:inline>
              </w:drawing>
            </w:r>
          </w:p>
        </w:tc>
        <w:tc>
          <w:tcPr>
            <w:tcW w:w="2922"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54BE955D" w14:textId="77777777" w:rsidR="003864B3" w:rsidRDefault="003864B3" w:rsidP="00EA45C6">
            <w:pPr>
              <w:jc w:val="both"/>
              <w:rPr>
                <w:b/>
                <w:color w:val="012943"/>
                <w:highlight w:val="white"/>
              </w:rPr>
            </w:pPr>
            <w:r>
              <w:rPr>
                <w:b/>
                <w:color w:val="012943"/>
                <w:highlight w:val="white"/>
              </w:rPr>
              <w:t>Name of the attribute is written inside the ellipse</w:t>
            </w:r>
          </w:p>
        </w:tc>
      </w:tr>
      <w:tr w:rsidR="003864B3" w14:paraId="2A7FAE4D" w14:textId="77777777" w:rsidTr="00EA45C6">
        <w:trPr>
          <w:trHeight w:val="1495"/>
        </w:trPr>
        <w:tc>
          <w:tcPr>
            <w:tcW w:w="1447"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5992C8AE" w14:textId="77777777" w:rsidR="003864B3" w:rsidRDefault="003864B3" w:rsidP="00EA45C6">
            <w:pPr>
              <w:jc w:val="both"/>
              <w:rPr>
                <w:b/>
                <w:color w:val="012943"/>
                <w:highlight w:val="white"/>
              </w:rPr>
            </w:pPr>
            <w:r>
              <w:rPr>
                <w:b/>
                <w:color w:val="012943"/>
                <w:highlight w:val="white"/>
              </w:rPr>
              <w:t>Entity with attributes</w:t>
            </w:r>
          </w:p>
        </w:tc>
        <w:tc>
          <w:tcPr>
            <w:tcW w:w="549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6F299B1E" w14:textId="77777777" w:rsidR="003864B3" w:rsidRDefault="003864B3" w:rsidP="00EA45C6">
            <w:pPr>
              <w:jc w:val="both"/>
              <w:rPr>
                <w:b/>
                <w:color w:val="012943"/>
                <w:highlight w:val="white"/>
              </w:rPr>
            </w:pPr>
            <w:r>
              <w:rPr>
                <w:b/>
                <w:noProof/>
                <w:color w:val="012943"/>
                <w:highlight w:val="white"/>
              </w:rPr>
              <w:drawing>
                <wp:inline distT="0" distB="0" distL="114300" distR="114300" wp14:anchorId="20F212F9" wp14:editId="01CEAB4F">
                  <wp:extent cx="2600325" cy="942975"/>
                  <wp:effectExtent l="0" t="0" r="9525" b="9525"/>
                  <wp:docPr id="15" name="image2.png" descr="IMG_258"/>
                  <wp:cNvGraphicFramePr/>
                  <a:graphic xmlns:a="http://schemas.openxmlformats.org/drawingml/2006/main">
                    <a:graphicData uri="http://schemas.openxmlformats.org/drawingml/2006/picture">
                      <pic:pic xmlns:pic="http://schemas.openxmlformats.org/drawingml/2006/picture">
                        <pic:nvPicPr>
                          <pic:cNvPr id="15" name="image2.png" descr="IMG_258"/>
                          <pic:cNvPicPr preferRelativeResize="0"/>
                        </pic:nvPicPr>
                        <pic:blipFill>
                          <a:blip r:embed="rId23"/>
                          <a:srcRect/>
                          <a:stretch>
                            <a:fillRect/>
                          </a:stretch>
                        </pic:blipFill>
                        <pic:spPr>
                          <a:xfrm>
                            <a:off x="0" y="0"/>
                            <a:ext cx="2600325" cy="942975"/>
                          </a:xfrm>
                          <a:prstGeom prst="rect">
                            <a:avLst/>
                          </a:prstGeom>
                        </pic:spPr>
                      </pic:pic>
                    </a:graphicData>
                  </a:graphic>
                </wp:inline>
              </w:drawing>
            </w:r>
          </w:p>
        </w:tc>
        <w:tc>
          <w:tcPr>
            <w:tcW w:w="2922"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2A30BAEC" w14:textId="77777777" w:rsidR="003864B3" w:rsidRDefault="003864B3" w:rsidP="00EA45C6">
            <w:pPr>
              <w:jc w:val="both"/>
              <w:rPr>
                <w:b/>
                <w:color w:val="012943"/>
                <w:highlight w:val="white"/>
              </w:rPr>
            </w:pPr>
            <w:r>
              <w:rPr>
                <w:b/>
                <w:color w:val="012943"/>
                <w:highlight w:val="white"/>
              </w:rPr>
              <w:t>Roll is the primary key; denoted with an underline</w:t>
            </w:r>
          </w:p>
        </w:tc>
      </w:tr>
      <w:tr w:rsidR="003864B3" w14:paraId="13F2AA45" w14:textId="77777777" w:rsidTr="00EA45C6">
        <w:trPr>
          <w:trHeight w:val="935"/>
        </w:trPr>
        <w:tc>
          <w:tcPr>
            <w:tcW w:w="1447"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7F4E8D25" w14:textId="77777777" w:rsidR="003864B3" w:rsidRDefault="003864B3" w:rsidP="00EA45C6">
            <w:pPr>
              <w:jc w:val="both"/>
              <w:rPr>
                <w:b/>
                <w:color w:val="012943"/>
                <w:highlight w:val="white"/>
              </w:rPr>
            </w:pPr>
            <w:r>
              <w:rPr>
                <w:b/>
                <w:color w:val="012943"/>
                <w:highlight w:val="white"/>
              </w:rPr>
              <w:t>Weak entity set</w:t>
            </w:r>
          </w:p>
        </w:tc>
        <w:tc>
          <w:tcPr>
            <w:tcW w:w="549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0389C818" w14:textId="77777777" w:rsidR="003864B3" w:rsidRDefault="003864B3" w:rsidP="00EA45C6">
            <w:pPr>
              <w:jc w:val="both"/>
              <w:rPr>
                <w:b/>
                <w:color w:val="012943"/>
                <w:highlight w:val="white"/>
              </w:rPr>
            </w:pPr>
            <w:r>
              <w:rPr>
                <w:b/>
                <w:noProof/>
                <w:color w:val="012943"/>
                <w:highlight w:val="white"/>
              </w:rPr>
              <w:drawing>
                <wp:inline distT="0" distB="0" distL="114300" distR="114300" wp14:anchorId="708EA8CC" wp14:editId="2BEE95AC">
                  <wp:extent cx="866775" cy="361950"/>
                  <wp:effectExtent l="0" t="0" r="9525" b="0"/>
                  <wp:docPr id="551992813" name="Picture 551992813" descr="IMG_259"/>
                  <wp:cNvGraphicFramePr/>
                  <a:graphic xmlns:a="http://schemas.openxmlformats.org/drawingml/2006/main">
                    <a:graphicData uri="http://schemas.openxmlformats.org/drawingml/2006/picture">
                      <pic:pic xmlns:pic="http://schemas.openxmlformats.org/drawingml/2006/picture">
                        <pic:nvPicPr>
                          <pic:cNvPr id="16" name="image1.png" descr="IMG_259"/>
                          <pic:cNvPicPr preferRelativeResize="0"/>
                        </pic:nvPicPr>
                        <pic:blipFill>
                          <a:blip r:embed="rId24"/>
                          <a:srcRect/>
                          <a:stretch>
                            <a:fillRect/>
                          </a:stretch>
                        </pic:blipFill>
                        <pic:spPr>
                          <a:xfrm>
                            <a:off x="0" y="0"/>
                            <a:ext cx="866775" cy="361950"/>
                          </a:xfrm>
                          <a:prstGeom prst="rect">
                            <a:avLst/>
                          </a:prstGeom>
                        </pic:spPr>
                      </pic:pic>
                    </a:graphicData>
                  </a:graphic>
                </wp:inline>
              </w:drawing>
            </w:r>
          </w:p>
        </w:tc>
        <w:tc>
          <w:tcPr>
            <w:tcW w:w="2922"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57CDF9BD" w14:textId="77777777" w:rsidR="003864B3" w:rsidRDefault="003864B3" w:rsidP="00EA45C6">
            <w:pPr>
              <w:jc w:val="both"/>
              <w:rPr>
                <w:b/>
                <w:color w:val="012943"/>
                <w:highlight w:val="white"/>
              </w:rPr>
            </w:pPr>
          </w:p>
        </w:tc>
      </w:tr>
      <w:tr w:rsidR="003864B3" w14:paraId="7FE7165E" w14:textId="77777777" w:rsidTr="00EA45C6">
        <w:trPr>
          <w:trHeight w:val="1152"/>
        </w:trPr>
        <w:tc>
          <w:tcPr>
            <w:tcW w:w="1447"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5F7ACE0A" w14:textId="77777777" w:rsidR="003864B3" w:rsidRDefault="003864B3" w:rsidP="00EA45C6">
            <w:pPr>
              <w:jc w:val="both"/>
              <w:rPr>
                <w:b/>
                <w:color w:val="012943"/>
                <w:highlight w:val="white"/>
              </w:rPr>
            </w:pPr>
            <w:r>
              <w:rPr>
                <w:b/>
                <w:color w:val="012943"/>
                <w:highlight w:val="white"/>
              </w:rPr>
              <w:t>Relationship set</w:t>
            </w:r>
          </w:p>
        </w:tc>
        <w:tc>
          <w:tcPr>
            <w:tcW w:w="549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053F3F96" w14:textId="77777777" w:rsidR="003864B3" w:rsidRDefault="003864B3" w:rsidP="00EA45C6">
            <w:pPr>
              <w:jc w:val="both"/>
              <w:rPr>
                <w:b/>
                <w:color w:val="012943"/>
                <w:highlight w:val="white"/>
              </w:rPr>
            </w:pPr>
            <w:r>
              <w:rPr>
                <w:b/>
                <w:noProof/>
                <w:color w:val="012943"/>
                <w:highlight w:val="white"/>
              </w:rPr>
              <w:drawing>
                <wp:inline distT="0" distB="0" distL="114300" distR="114300" wp14:anchorId="7AF09FC1" wp14:editId="7C2D98C2">
                  <wp:extent cx="1095375" cy="590550"/>
                  <wp:effectExtent l="0" t="0" r="9525" b="0"/>
                  <wp:docPr id="17" name="image6.png" descr="IMG_260"/>
                  <wp:cNvGraphicFramePr/>
                  <a:graphic xmlns:a="http://schemas.openxmlformats.org/drawingml/2006/main">
                    <a:graphicData uri="http://schemas.openxmlformats.org/drawingml/2006/picture">
                      <pic:pic xmlns:pic="http://schemas.openxmlformats.org/drawingml/2006/picture">
                        <pic:nvPicPr>
                          <pic:cNvPr id="17" name="image6.png" descr="IMG_260"/>
                          <pic:cNvPicPr preferRelativeResize="0"/>
                        </pic:nvPicPr>
                        <pic:blipFill>
                          <a:blip r:embed="rId25"/>
                          <a:srcRect/>
                          <a:stretch>
                            <a:fillRect/>
                          </a:stretch>
                        </pic:blipFill>
                        <pic:spPr>
                          <a:xfrm>
                            <a:off x="0" y="0"/>
                            <a:ext cx="1095375" cy="590550"/>
                          </a:xfrm>
                          <a:prstGeom prst="rect">
                            <a:avLst/>
                          </a:prstGeom>
                        </pic:spPr>
                      </pic:pic>
                    </a:graphicData>
                  </a:graphic>
                </wp:inline>
              </w:drawing>
            </w:r>
          </w:p>
        </w:tc>
        <w:tc>
          <w:tcPr>
            <w:tcW w:w="2922"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66770AD2" w14:textId="77777777" w:rsidR="003864B3" w:rsidRDefault="003864B3" w:rsidP="00EA45C6">
            <w:pPr>
              <w:jc w:val="both"/>
              <w:rPr>
                <w:b/>
                <w:color w:val="012943"/>
                <w:highlight w:val="white"/>
              </w:rPr>
            </w:pPr>
            <w:r>
              <w:rPr>
                <w:b/>
                <w:color w:val="012943"/>
                <w:highlight w:val="white"/>
              </w:rPr>
              <w:t>Name of the relationship is written inside the diamond</w:t>
            </w:r>
          </w:p>
        </w:tc>
      </w:tr>
      <w:tr w:rsidR="003864B3" w14:paraId="6821C629" w14:textId="77777777" w:rsidTr="00EA45C6">
        <w:trPr>
          <w:trHeight w:val="1242"/>
        </w:trPr>
        <w:tc>
          <w:tcPr>
            <w:tcW w:w="1447"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5F520C8E" w14:textId="77777777" w:rsidR="003864B3" w:rsidRDefault="003864B3" w:rsidP="00EA45C6">
            <w:pPr>
              <w:jc w:val="both"/>
              <w:rPr>
                <w:b/>
                <w:color w:val="012943"/>
                <w:highlight w:val="white"/>
              </w:rPr>
            </w:pPr>
            <w:r>
              <w:rPr>
                <w:b/>
                <w:color w:val="012943"/>
                <w:highlight w:val="white"/>
              </w:rPr>
              <w:t xml:space="preserve">Related </w:t>
            </w:r>
            <w:proofErr w:type="spellStart"/>
            <w:r>
              <w:rPr>
                <w:b/>
                <w:color w:val="012943"/>
                <w:highlight w:val="white"/>
              </w:rPr>
              <w:t>enity</w:t>
            </w:r>
            <w:proofErr w:type="spellEnd"/>
            <w:r>
              <w:rPr>
                <w:b/>
                <w:color w:val="012943"/>
                <w:highlight w:val="white"/>
              </w:rPr>
              <w:t xml:space="preserve"> sets</w:t>
            </w:r>
          </w:p>
        </w:tc>
        <w:tc>
          <w:tcPr>
            <w:tcW w:w="549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69B89FE4" w14:textId="77777777" w:rsidR="003864B3" w:rsidRDefault="003864B3" w:rsidP="00EA45C6">
            <w:pPr>
              <w:jc w:val="both"/>
              <w:rPr>
                <w:b/>
                <w:color w:val="012943"/>
                <w:highlight w:val="white"/>
              </w:rPr>
            </w:pPr>
            <w:r>
              <w:rPr>
                <w:b/>
                <w:noProof/>
                <w:color w:val="012943"/>
                <w:highlight w:val="white"/>
              </w:rPr>
              <w:drawing>
                <wp:inline distT="0" distB="0" distL="114300" distR="114300" wp14:anchorId="7C4A4F2C" wp14:editId="49CC3F33">
                  <wp:extent cx="3381375" cy="685800"/>
                  <wp:effectExtent l="0" t="0" r="9525" b="0"/>
                  <wp:docPr id="18" name="image3.png" descr="IMG_261"/>
                  <wp:cNvGraphicFramePr/>
                  <a:graphic xmlns:a="http://schemas.openxmlformats.org/drawingml/2006/main">
                    <a:graphicData uri="http://schemas.openxmlformats.org/drawingml/2006/picture">
                      <pic:pic xmlns:pic="http://schemas.openxmlformats.org/drawingml/2006/picture">
                        <pic:nvPicPr>
                          <pic:cNvPr id="18" name="image3.png" descr="IMG_261"/>
                          <pic:cNvPicPr preferRelativeResize="0"/>
                        </pic:nvPicPr>
                        <pic:blipFill>
                          <a:blip r:embed="rId26"/>
                          <a:srcRect/>
                          <a:stretch>
                            <a:fillRect/>
                          </a:stretch>
                        </pic:blipFill>
                        <pic:spPr>
                          <a:xfrm>
                            <a:off x="0" y="0"/>
                            <a:ext cx="3381375" cy="685800"/>
                          </a:xfrm>
                          <a:prstGeom prst="rect">
                            <a:avLst/>
                          </a:prstGeom>
                        </pic:spPr>
                      </pic:pic>
                    </a:graphicData>
                  </a:graphic>
                </wp:inline>
              </w:drawing>
            </w:r>
          </w:p>
        </w:tc>
        <w:tc>
          <w:tcPr>
            <w:tcW w:w="2922"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6ADAD4C7" w14:textId="77777777" w:rsidR="003864B3" w:rsidRDefault="003864B3" w:rsidP="00EA45C6">
            <w:pPr>
              <w:jc w:val="both"/>
              <w:rPr>
                <w:b/>
                <w:color w:val="012943"/>
                <w:highlight w:val="white"/>
              </w:rPr>
            </w:pPr>
          </w:p>
        </w:tc>
      </w:tr>
      <w:tr w:rsidR="003864B3" w14:paraId="16F66F25" w14:textId="77777777" w:rsidTr="00EA45C6">
        <w:trPr>
          <w:trHeight w:val="1155"/>
        </w:trPr>
        <w:tc>
          <w:tcPr>
            <w:tcW w:w="1447"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72BBF413" w14:textId="77777777" w:rsidR="003864B3" w:rsidRDefault="003864B3" w:rsidP="00EA45C6">
            <w:pPr>
              <w:jc w:val="both"/>
              <w:rPr>
                <w:b/>
                <w:color w:val="012943"/>
                <w:highlight w:val="white"/>
              </w:rPr>
            </w:pPr>
            <w:r>
              <w:rPr>
                <w:b/>
                <w:color w:val="012943"/>
                <w:highlight w:val="white"/>
              </w:rPr>
              <w:t>Relationship cardinality</w:t>
            </w:r>
          </w:p>
        </w:tc>
        <w:tc>
          <w:tcPr>
            <w:tcW w:w="549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2F8F6D4C" w14:textId="77777777" w:rsidR="003864B3" w:rsidRDefault="003864B3" w:rsidP="00EA45C6">
            <w:pPr>
              <w:jc w:val="both"/>
              <w:rPr>
                <w:b/>
                <w:color w:val="012943"/>
                <w:highlight w:val="white"/>
              </w:rPr>
            </w:pPr>
            <w:r>
              <w:rPr>
                <w:b/>
                <w:noProof/>
                <w:color w:val="012943"/>
                <w:highlight w:val="white"/>
              </w:rPr>
              <w:drawing>
                <wp:inline distT="0" distB="0" distL="114300" distR="114300" wp14:anchorId="3BA156E1" wp14:editId="378EB6ED">
                  <wp:extent cx="2533650" cy="419100"/>
                  <wp:effectExtent l="0" t="0" r="0" b="0"/>
                  <wp:docPr id="19" name="image10.png" descr="IMG_262"/>
                  <wp:cNvGraphicFramePr/>
                  <a:graphic xmlns:a="http://schemas.openxmlformats.org/drawingml/2006/main">
                    <a:graphicData uri="http://schemas.openxmlformats.org/drawingml/2006/picture">
                      <pic:pic xmlns:pic="http://schemas.openxmlformats.org/drawingml/2006/picture">
                        <pic:nvPicPr>
                          <pic:cNvPr id="19" name="image10.png" descr="IMG_262"/>
                          <pic:cNvPicPr preferRelativeResize="0"/>
                        </pic:nvPicPr>
                        <pic:blipFill>
                          <a:blip r:embed="rId27"/>
                          <a:srcRect/>
                          <a:stretch>
                            <a:fillRect/>
                          </a:stretch>
                        </pic:blipFill>
                        <pic:spPr>
                          <a:xfrm>
                            <a:off x="0" y="0"/>
                            <a:ext cx="2533650" cy="419100"/>
                          </a:xfrm>
                          <a:prstGeom prst="rect">
                            <a:avLst/>
                          </a:prstGeom>
                        </pic:spPr>
                      </pic:pic>
                    </a:graphicData>
                  </a:graphic>
                </wp:inline>
              </w:drawing>
            </w:r>
          </w:p>
        </w:tc>
        <w:tc>
          <w:tcPr>
            <w:tcW w:w="2922"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2C60C1C5" w14:textId="77777777" w:rsidR="003864B3" w:rsidRDefault="003864B3" w:rsidP="00EA45C6">
            <w:pPr>
              <w:jc w:val="both"/>
              <w:rPr>
                <w:b/>
                <w:color w:val="012943"/>
                <w:highlight w:val="white"/>
              </w:rPr>
            </w:pPr>
            <w:r>
              <w:rPr>
                <w:b/>
                <w:color w:val="012943"/>
                <w:highlight w:val="white"/>
              </w:rPr>
              <w:t>A person can own zero or more cars but no two persons can own the same car</w:t>
            </w:r>
          </w:p>
        </w:tc>
      </w:tr>
      <w:tr w:rsidR="003864B3" w14:paraId="7768CF5D" w14:textId="77777777" w:rsidTr="00EA45C6">
        <w:trPr>
          <w:trHeight w:val="1295"/>
        </w:trPr>
        <w:tc>
          <w:tcPr>
            <w:tcW w:w="1447"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0712AA59" w14:textId="77777777" w:rsidR="003864B3" w:rsidRDefault="003864B3" w:rsidP="00EA45C6">
            <w:pPr>
              <w:jc w:val="both"/>
              <w:rPr>
                <w:b/>
                <w:color w:val="012943"/>
                <w:highlight w:val="white"/>
              </w:rPr>
            </w:pPr>
            <w:r>
              <w:rPr>
                <w:b/>
                <w:color w:val="012943"/>
                <w:highlight w:val="white"/>
              </w:rPr>
              <w:t>Relationship with weak entity set</w:t>
            </w:r>
          </w:p>
        </w:tc>
        <w:tc>
          <w:tcPr>
            <w:tcW w:w="549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721DCBE1" w14:textId="77777777" w:rsidR="003864B3" w:rsidRDefault="003864B3" w:rsidP="00EA45C6">
            <w:pPr>
              <w:jc w:val="both"/>
              <w:rPr>
                <w:b/>
                <w:color w:val="012943"/>
                <w:highlight w:val="white"/>
              </w:rPr>
            </w:pPr>
            <w:r>
              <w:rPr>
                <w:b/>
                <w:noProof/>
                <w:color w:val="012943"/>
                <w:highlight w:val="white"/>
              </w:rPr>
              <w:drawing>
                <wp:inline distT="0" distB="0" distL="114300" distR="114300" wp14:anchorId="790C7CFC" wp14:editId="6F23B60C">
                  <wp:extent cx="3352800" cy="685800"/>
                  <wp:effectExtent l="0" t="0" r="0" b="0"/>
                  <wp:docPr id="20" name="image7.png" descr="IMG_263"/>
                  <wp:cNvGraphicFramePr/>
                  <a:graphic xmlns:a="http://schemas.openxmlformats.org/drawingml/2006/main">
                    <a:graphicData uri="http://schemas.openxmlformats.org/drawingml/2006/picture">
                      <pic:pic xmlns:pic="http://schemas.openxmlformats.org/drawingml/2006/picture">
                        <pic:nvPicPr>
                          <pic:cNvPr id="20" name="image7.png" descr="IMG_263"/>
                          <pic:cNvPicPr preferRelativeResize="0"/>
                        </pic:nvPicPr>
                        <pic:blipFill>
                          <a:blip r:embed="rId28"/>
                          <a:srcRect/>
                          <a:stretch>
                            <a:fillRect/>
                          </a:stretch>
                        </pic:blipFill>
                        <pic:spPr>
                          <a:xfrm>
                            <a:off x="0" y="0"/>
                            <a:ext cx="3352800" cy="685800"/>
                          </a:xfrm>
                          <a:prstGeom prst="rect">
                            <a:avLst/>
                          </a:prstGeom>
                        </pic:spPr>
                      </pic:pic>
                    </a:graphicData>
                  </a:graphic>
                </wp:inline>
              </w:drawing>
            </w:r>
          </w:p>
        </w:tc>
        <w:tc>
          <w:tcPr>
            <w:tcW w:w="2922"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7C2375BD" w14:textId="77777777" w:rsidR="003864B3" w:rsidRDefault="003864B3" w:rsidP="00EA45C6">
            <w:pPr>
              <w:jc w:val="both"/>
              <w:rPr>
                <w:b/>
                <w:color w:val="012943"/>
                <w:highlight w:val="white"/>
              </w:rPr>
            </w:pPr>
          </w:p>
        </w:tc>
      </w:tr>
    </w:tbl>
    <w:p w14:paraId="0AE81ECC" w14:textId="77777777" w:rsidR="003864B3" w:rsidRDefault="003864B3" w:rsidP="003864B3">
      <w:pPr>
        <w:jc w:val="both"/>
        <w:rPr>
          <w:b/>
          <w:color w:val="012943"/>
          <w:highlight w:val="white"/>
        </w:rPr>
      </w:pPr>
    </w:p>
    <w:p w14:paraId="7782E4EB" w14:textId="77777777" w:rsidR="003864B3" w:rsidRDefault="003864B3" w:rsidP="003864B3">
      <w:pPr>
        <w:jc w:val="both"/>
        <w:rPr>
          <w:b/>
          <w:color w:val="012943"/>
          <w:highlight w:val="white"/>
        </w:rPr>
      </w:pPr>
    </w:p>
    <w:p w14:paraId="354EF627" w14:textId="77777777" w:rsidR="003864B3" w:rsidRDefault="003864B3" w:rsidP="003864B3">
      <w:pPr>
        <w:jc w:val="both"/>
        <w:rPr>
          <w:b/>
          <w:color w:val="012943"/>
          <w:highlight w:val="white"/>
        </w:rPr>
      </w:pPr>
    </w:p>
    <w:p w14:paraId="686AE830" w14:textId="77777777" w:rsidR="003864B3" w:rsidRDefault="003864B3" w:rsidP="003864B3">
      <w:pPr>
        <w:jc w:val="both"/>
        <w:rPr>
          <w:b/>
          <w:color w:val="012943"/>
          <w:highlight w:val="white"/>
        </w:rPr>
      </w:pPr>
    </w:p>
    <w:p w14:paraId="7102255F" w14:textId="77777777" w:rsidR="003864B3" w:rsidRDefault="003864B3" w:rsidP="003864B3">
      <w:pPr>
        <w:jc w:val="both"/>
        <w:rPr>
          <w:b/>
          <w:color w:val="012943"/>
          <w:highlight w:val="white"/>
        </w:rPr>
      </w:pPr>
    </w:p>
    <w:p w14:paraId="6582CA70" w14:textId="77777777" w:rsidR="003864B3" w:rsidRDefault="003864B3" w:rsidP="003864B3">
      <w:pPr>
        <w:jc w:val="both"/>
        <w:rPr>
          <w:b/>
          <w:color w:val="012943"/>
          <w:highlight w:val="white"/>
        </w:rPr>
      </w:pPr>
    </w:p>
    <w:p w14:paraId="57D9D1A4" w14:textId="77777777" w:rsidR="003864B3" w:rsidRDefault="003864B3" w:rsidP="003864B3">
      <w:pPr>
        <w:jc w:val="both"/>
        <w:rPr>
          <w:b/>
          <w:color w:val="012943"/>
          <w:highlight w:val="white"/>
        </w:rPr>
      </w:pPr>
    </w:p>
    <w:p w14:paraId="3D8ED40B" w14:textId="77777777" w:rsidR="003864B3" w:rsidRDefault="003864B3" w:rsidP="003864B3">
      <w:pPr>
        <w:jc w:val="both"/>
        <w:rPr>
          <w:b/>
          <w:color w:val="012943"/>
          <w:highlight w:val="white"/>
        </w:rPr>
      </w:pPr>
    </w:p>
    <w:p w14:paraId="05F21CE7" w14:textId="77777777" w:rsidR="003864B3" w:rsidRPr="002F3FE4" w:rsidRDefault="003864B3" w:rsidP="003864B3">
      <w:pPr>
        <w:jc w:val="both"/>
        <w:rPr>
          <w:color w:val="012943"/>
          <w:highlight w:val="white"/>
        </w:rPr>
      </w:pPr>
      <w:r w:rsidRPr="002F3FE4">
        <w:rPr>
          <w:b/>
          <w:color w:val="012943"/>
          <w:highlight w:val="white"/>
        </w:rPr>
        <w:lastRenderedPageBreak/>
        <w:t>Importance of ER modeling</w:t>
      </w:r>
    </w:p>
    <w:p w14:paraId="344B8483" w14:textId="77777777" w:rsidR="003864B3" w:rsidRDefault="003864B3" w:rsidP="003864B3">
      <w:pPr>
        <w:jc w:val="both"/>
        <w:rPr>
          <w:color w:val="012943"/>
          <w:highlight w:val="white"/>
        </w:rPr>
      </w:pPr>
      <w:r>
        <w:rPr>
          <w:color w:val="012943"/>
          <w:highlight w:val="white"/>
        </w:rPr>
        <w:t>Figure - 01 shows the different steps involved in implementation of a (relational) database.</w:t>
      </w:r>
    </w:p>
    <w:p w14:paraId="50277114" w14:textId="77777777" w:rsidR="003864B3" w:rsidRDefault="003864B3" w:rsidP="003864B3">
      <w:pPr>
        <w:jc w:val="both"/>
        <w:rPr>
          <w:color w:val="012943"/>
          <w:highlight w:val="white"/>
        </w:rPr>
      </w:pPr>
    </w:p>
    <w:p w14:paraId="1429DDCA" w14:textId="77777777" w:rsidR="003864B3" w:rsidRDefault="003864B3" w:rsidP="003864B3">
      <w:pPr>
        <w:jc w:val="both"/>
        <w:rPr>
          <w:color w:val="012943"/>
          <w:highlight w:val="white"/>
        </w:rPr>
      </w:pPr>
      <w:r>
        <w:rPr>
          <w:noProof/>
          <w:color w:val="012943"/>
          <w:highlight w:val="white"/>
        </w:rPr>
        <w:drawing>
          <wp:inline distT="0" distB="0" distL="114300" distR="114300" wp14:anchorId="480BD6C8" wp14:editId="093B8A34">
            <wp:extent cx="6619875" cy="381000"/>
            <wp:effectExtent l="0" t="0" r="9525" b="0"/>
            <wp:docPr id="21" name="image8.png" descr="IMG_264"/>
            <wp:cNvGraphicFramePr/>
            <a:graphic xmlns:a="http://schemas.openxmlformats.org/drawingml/2006/main">
              <a:graphicData uri="http://schemas.openxmlformats.org/drawingml/2006/picture">
                <pic:pic xmlns:pic="http://schemas.openxmlformats.org/drawingml/2006/picture">
                  <pic:nvPicPr>
                    <pic:cNvPr id="21" name="image8.png" descr="IMG_264"/>
                    <pic:cNvPicPr preferRelativeResize="0"/>
                  </pic:nvPicPr>
                  <pic:blipFill>
                    <a:blip r:embed="rId29"/>
                    <a:srcRect/>
                    <a:stretch>
                      <a:fillRect/>
                    </a:stretch>
                  </pic:blipFill>
                  <pic:spPr>
                    <a:xfrm>
                      <a:off x="0" y="0"/>
                      <a:ext cx="6619875" cy="381000"/>
                    </a:xfrm>
                    <a:prstGeom prst="rect">
                      <a:avLst/>
                    </a:prstGeom>
                  </pic:spPr>
                </pic:pic>
              </a:graphicData>
            </a:graphic>
          </wp:inline>
        </w:drawing>
      </w:r>
    </w:p>
    <w:p w14:paraId="252E59D6" w14:textId="77777777" w:rsidR="003864B3" w:rsidRDefault="003864B3" w:rsidP="003864B3">
      <w:pPr>
        <w:jc w:val="both"/>
        <w:rPr>
          <w:color w:val="012943"/>
          <w:highlight w:val="white"/>
        </w:rPr>
      </w:pPr>
    </w:p>
    <w:p w14:paraId="7E393D35" w14:textId="77777777" w:rsidR="003864B3" w:rsidRDefault="003864B3" w:rsidP="003864B3">
      <w:pPr>
        <w:jc w:val="both"/>
        <w:rPr>
          <w:color w:val="012943"/>
          <w:highlight w:val="white"/>
        </w:rPr>
      </w:pPr>
      <w:r>
        <w:rPr>
          <w:color w:val="012943"/>
          <w:highlight w:val="white"/>
        </w:rPr>
        <w:t>Figure - 01: Steps to implement a RDBMS</w:t>
      </w:r>
    </w:p>
    <w:p w14:paraId="74EE0B9E" w14:textId="77777777" w:rsidR="003864B3" w:rsidRDefault="003864B3" w:rsidP="003864B3">
      <w:pPr>
        <w:jc w:val="both"/>
        <w:rPr>
          <w:color w:val="012943"/>
          <w:highlight w:val="white"/>
        </w:rPr>
      </w:pPr>
    </w:p>
    <w:p w14:paraId="6B40A5DB" w14:textId="77777777" w:rsidR="003864B3" w:rsidRDefault="003864B3" w:rsidP="003864B3">
      <w:pPr>
        <w:jc w:val="both"/>
        <w:rPr>
          <w:color w:val="012943"/>
          <w:highlight w:val="white"/>
        </w:rPr>
      </w:pPr>
      <w:r>
        <w:rPr>
          <w:color w:val="012943"/>
          <w:highlight w:val="white"/>
        </w:rPr>
        <w:t>Given a problem statement, the first step is to identify the entities, attributes and relationships. We represent them using an ER diagram. Using this ER diagram, table structures are created, along with required constraints. Finally, these tables are normalized in order to remove redundancy and maintain data integrity. Thus, to have data stored efficiently, the ER diagram is to be drawn as much detailed and accurate as possible.</w:t>
      </w:r>
    </w:p>
    <w:p w14:paraId="2A27AD55" w14:textId="77777777" w:rsidR="003864B3" w:rsidRDefault="003864B3" w:rsidP="003864B3">
      <w:pPr>
        <w:jc w:val="both"/>
        <w:rPr>
          <w:color w:val="012943"/>
          <w:highlight w:val="white"/>
        </w:rPr>
      </w:pPr>
    </w:p>
    <w:p w14:paraId="4F316993" w14:textId="77777777" w:rsidR="003864B3" w:rsidRPr="002F3FE4" w:rsidRDefault="003864B3" w:rsidP="003864B3">
      <w:pPr>
        <w:jc w:val="both"/>
        <w:rPr>
          <w:b/>
          <w:color w:val="012943"/>
          <w:highlight w:val="white"/>
        </w:rPr>
      </w:pPr>
      <w:r w:rsidRPr="002F3FE4">
        <w:rPr>
          <w:b/>
          <w:color w:val="012943"/>
          <w:highlight w:val="white"/>
        </w:rPr>
        <w:t>Case Study:</w:t>
      </w:r>
    </w:p>
    <w:p w14:paraId="35AC021F" w14:textId="77777777" w:rsidR="003864B3" w:rsidRDefault="003864B3" w:rsidP="003864B3">
      <w:pPr>
        <w:shd w:val="clear" w:color="auto" w:fill="FFFFFF"/>
        <w:spacing w:before="280" w:after="280"/>
        <w:rPr>
          <w:rFonts w:eastAsia="Quattrocento Sans"/>
          <w:color w:val="000000"/>
        </w:rPr>
      </w:pPr>
      <w:r>
        <w:rPr>
          <w:rFonts w:eastAsia="Quattrocento Sans"/>
          <w:color w:val="000000"/>
          <w:highlight w:val="white"/>
          <w:lang w:val="en-IN"/>
        </w:rPr>
        <w:t xml:space="preserve">Draw </w:t>
      </w:r>
      <w:r>
        <w:rPr>
          <w:rFonts w:eastAsia="Quattrocento Sans"/>
          <w:color w:val="000000"/>
          <w:highlight w:val="white"/>
        </w:rPr>
        <w:t xml:space="preserve">ER diagram for the Library Management System. </w:t>
      </w:r>
    </w:p>
    <w:p w14:paraId="3939B2B4" w14:textId="32A7FF5F" w:rsidR="006E2AB0" w:rsidRPr="0024316B" w:rsidRDefault="006E2AB0" w:rsidP="003864B3">
      <w:pPr>
        <w:shd w:val="clear" w:color="auto" w:fill="FFFFFF"/>
        <w:spacing w:before="280" w:after="280"/>
        <w:rPr>
          <w:rFonts w:eastAsia="Quattrocento Sans"/>
          <w:color w:val="000000"/>
        </w:rPr>
      </w:pPr>
      <w:r>
        <w:rPr>
          <w:rFonts w:eastAsia="Quattrocento Sans"/>
          <w:noProof/>
          <w:color w:val="000000"/>
        </w:rPr>
        <w:drawing>
          <wp:inline distT="0" distB="0" distL="0" distR="0" wp14:anchorId="71FCA977" wp14:editId="05D550BC">
            <wp:extent cx="6645910" cy="3469640"/>
            <wp:effectExtent l="0" t="0" r="2540" b="0"/>
            <wp:docPr id="242078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78689" name="Picture 242078689"/>
                    <pic:cNvPicPr/>
                  </pic:nvPicPr>
                  <pic:blipFill>
                    <a:blip r:embed="rId30">
                      <a:extLst>
                        <a:ext uri="{28A0092B-C50C-407E-A947-70E740481C1C}">
                          <a14:useLocalDpi xmlns:a14="http://schemas.microsoft.com/office/drawing/2010/main" val="0"/>
                        </a:ext>
                      </a:extLst>
                    </a:blip>
                    <a:stretch>
                      <a:fillRect/>
                    </a:stretch>
                  </pic:blipFill>
                  <pic:spPr>
                    <a:xfrm>
                      <a:off x="0" y="0"/>
                      <a:ext cx="6645910" cy="3469640"/>
                    </a:xfrm>
                    <a:prstGeom prst="rect">
                      <a:avLst/>
                    </a:prstGeom>
                  </pic:spPr>
                </pic:pic>
              </a:graphicData>
            </a:graphic>
          </wp:inline>
        </w:drawing>
      </w:r>
    </w:p>
    <w:p w14:paraId="22DA314F" w14:textId="77777777" w:rsidR="003864B3" w:rsidRDefault="003864B3" w:rsidP="003864B3">
      <w:pPr>
        <w:jc w:val="both"/>
        <w:rPr>
          <w:rFonts w:eastAsia="SimSun"/>
          <w:color w:val="012943"/>
          <w:shd w:val="clear" w:color="auto" w:fill="FFFFFF"/>
        </w:rPr>
      </w:pPr>
    </w:p>
    <w:p w14:paraId="173971B8" w14:textId="77777777" w:rsidR="006E2AB0" w:rsidRDefault="006E2AB0" w:rsidP="003864B3">
      <w:pPr>
        <w:jc w:val="both"/>
        <w:rPr>
          <w:rFonts w:eastAsia="SimSun"/>
          <w:color w:val="012943"/>
          <w:shd w:val="clear" w:color="auto" w:fill="FFFFFF"/>
        </w:rPr>
      </w:pPr>
    </w:p>
    <w:p w14:paraId="6ABB9362" w14:textId="77777777" w:rsidR="006E2AB0" w:rsidRDefault="006E2AB0" w:rsidP="003864B3">
      <w:pPr>
        <w:jc w:val="both"/>
        <w:rPr>
          <w:rFonts w:eastAsia="SimSun"/>
          <w:color w:val="012943"/>
          <w:shd w:val="clear" w:color="auto" w:fill="FFFFFF"/>
        </w:rPr>
      </w:pPr>
    </w:p>
    <w:p w14:paraId="055AF603" w14:textId="77777777" w:rsidR="006E2AB0" w:rsidRDefault="006E2AB0" w:rsidP="003864B3">
      <w:pPr>
        <w:jc w:val="both"/>
        <w:rPr>
          <w:rFonts w:eastAsia="SimSun"/>
          <w:color w:val="012943"/>
          <w:shd w:val="clear" w:color="auto" w:fill="FFFFFF"/>
        </w:rPr>
      </w:pPr>
    </w:p>
    <w:p w14:paraId="49D871DD" w14:textId="77777777" w:rsidR="006E2AB0" w:rsidRDefault="006E2AB0" w:rsidP="003864B3">
      <w:pPr>
        <w:jc w:val="both"/>
        <w:rPr>
          <w:rFonts w:eastAsia="SimSun"/>
          <w:color w:val="012943"/>
          <w:shd w:val="clear" w:color="auto" w:fill="FFFFFF"/>
        </w:rPr>
      </w:pPr>
    </w:p>
    <w:p w14:paraId="62B33124" w14:textId="77777777" w:rsidR="006E2AB0" w:rsidRDefault="006E2AB0" w:rsidP="003864B3">
      <w:pPr>
        <w:jc w:val="both"/>
        <w:rPr>
          <w:rFonts w:eastAsia="SimSun"/>
          <w:color w:val="012943"/>
          <w:shd w:val="clear" w:color="auto" w:fill="FFFFFF"/>
        </w:rPr>
      </w:pPr>
    </w:p>
    <w:p w14:paraId="00E870C5" w14:textId="77777777" w:rsidR="006E2AB0" w:rsidRDefault="006E2AB0" w:rsidP="003864B3">
      <w:pPr>
        <w:jc w:val="both"/>
        <w:rPr>
          <w:rFonts w:eastAsia="SimSun"/>
          <w:color w:val="012943"/>
          <w:shd w:val="clear" w:color="auto" w:fill="FFFFFF"/>
        </w:rPr>
      </w:pPr>
    </w:p>
    <w:p w14:paraId="1D0B73B1" w14:textId="77777777" w:rsidR="006E2AB0" w:rsidRDefault="006E2AB0" w:rsidP="003864B3">
      <w:pPr>
        <w:jc w:val="both"/>
        <w:rPr>
          <w:rFonts w:eastAsia="SimSun"/>
          <w:color w:val="012943"/>
          <w:shd w:val="clear" w:color="auto" w:fill="FFFFFF"/>
        </w:rPr>
      </w:pPr>
    </w:p>
    <w:p w14:paraId="5C2048CE" w14:textId="77777777" w:rsidR="006E2AB0" w:rsidRDefault="006E2AB0" w:rsidP="003864B3">
      <w:pPr>
        <w:jc w:val="both"/>
        <w:rPr>
          <w:rFonts w:eastAsia="SimSun"/>
          <w:color w:val="012943"/>
          <w:shd w:val="clear" w:color="auto" w:fill="FFFFFF"/>
        </w:rPr>
      </w:pPr>
    </w:p>
    <w:p w14:paraId="5C518211" w14:textId="77777777" w:rsidR="006E2AB0" w:rsidRDefault="006E2AB0" w:rsidP="003864B3">
      <w:pPr>
        <w:jc w:val="both"/>
        <w:rPr>
          <w:rFonts w:eastAsia="SimSun"/>
          <w:color w:val="012943"/>
          <w:shd w:val="clear" w:color="auto" w:fill="FFFFFF"/>
        </w:rPr>
      </w:pPr>
    </w:p>
    <w:p w14:paraId="61CDB396" w14:textId="77777777" w:rsidR="006E2AB0" w:rsidRDefault="006E2AB0" w:rsidP="003864B3">
      <w:pPr>
        <w:jc w:val="both"/>
        <w:rPr>
          <w:rFonts w:eastAsia="SimSun"/>
          <w:color w:val="012943"/>
          <w:shd w:val="clear" w:color="auto" w:fill="FFFFFF"/>
        </w:rPr>
      </w:pPr>
    </w:p>
    <w:p w14:paraId="6C938094" w14:textId="77777777" w:rsidR="006E2AB0" w:rsidRDefault="006E2AB0" w:rsidP="003864B3">
      <w:pPr>
        <w:jc w:val="both"/>
        <w:rPr>
          <w:rFonts w:eastAsia="SimSun"/>
          <w:color w:val="012943"/>
          <w:shd w:val="clear" w:color="auto" w:fill="FFFFFF"/>
        </w:rPr>
      </w:pPr>
    </w:p>
    <w:p w14:paraId="4B0FC380" w14:textId="77777777" w:rsidR="006E2AB0" w:rsidRDefault="006E2AB0" w:rsidP="003864B3">
      <w:pPr>
        <w:jc w:val="both"/>
        <w:rPr>
          <w:rFonts w:eastAsia="SimSun"/>
          <w:color w:val="012943"/>
          <w:shd w:val="clear" w:color="auto" w:fill="FFFFFF"/>
        </w:rPr>
      </w:pPr>
    </w:p>
    <w:p w14:paraId="27A27992" w14:textId="77777777" w:rsidR="003864B3" w:rsidRPr="000345D7" w:rsidRDefault="003864B3" w:rsidP="003864B3">
      <w:pPr>
        <w:jc w:val="both"/>
        <w:rPr>
          <w:rFonts w:eastAsia="SimSun"/>
          <w:color w:val="012943"/>
          <w:shd w:val="clear" w:color="auto" w:fill="FFFFFF"/>
        </w:rPr>
      </w:pPr>
      <w:r w:rsidRPr="00B52700">
        <w:rPr>
          <w:rFonts w:eastAsia="SimSun"/>
          <w:b/>
          <w:bCs/>
          <w:color w:val="012943"/>
          <w:shd w:val="clear" w:color="auto" w:fill="FFFFFF"/>
        </w:rPr>
        <w:lastRenderedPageBreak/>
        <w:t>Sequence diagram</w:t>
      </w:r>
    </w:p>
    <w:p w14:paraId="1F1E8FA9" w14:textId="77777777" w:rsidR="003864B3" w:rsidRPr="00B52700" w:rsidRDefault="003864B3" w:rsidP="003864B3">
      <w:pPr>
        <w:jc w:val="both"/>
        <w:rPr>
          <w:rFonts w:eastAsia="SimSun"/>
          <w:color w:val="012943"/>
          <w:shd w:val="clear" w:color="auto" w:fill="FFFFFF"/>
        </w:rPr>
      </w:pPr>
    </w:p>
    <w:p w14:paraId="727A1404" w14:textId="77777777" w:rsidR="003864B3" w:rsidRPr="00B52700" w:rsidRDefault="003864B3" w:rsidP="003864B3">
      <w:pPr>
        <w:jc w:val="both"/>
        <w:rPr>
          <w:rFonts w:eastAsia="SimSun"/>
          <w:color w:val="012943"/>
          <w:shd w:val="clear" w:color="auto" w:fill="FFFFFF"/>
        </w:rPr>
      </w:pPr>
      <w:r w:rsidRPr="00B52700">
        <w:rPr>
          <w:rFonts w:eastAsia="SimSun"/>
          <w:color w:val="012943"/>
          <w:shd w:val="clear" w:color="auto" w:fill="FFFFFF"/>
        </w:rPr>
        <w:t>It represents the behavioral aspects of a system. Sequence diagram shows the interactions between the objects by means of passing messages from one object to another with respect to time in a system.</w:t>
      </w:r>
    </w:p>
    <w:p w14:paraId="505EE48C" w14:textId="77777777" w:rsidR="003864B3" w:rsidRPr="00B52700" w:rsidRDefault="003864B3" w:rsidP="003864B3">
      <w:pPr>
        <w:jc w:val="both"/>
        <w:rPr>
          <w:rFonts w:eastAsia="SimSun"/>
          <w:color w:val="012943"/>
          <w:shd w:val="clear" w:color="auto" w:fill="FFFFFF"/>
        </w:rPr>
      </w:pPr>
    </w:p>
    <w:p w14:paraId="6372BBE1" w14:textId="77777777" w:rsidR="003864B3" w:rsidRPr="00B52700" w:rsidRDefault="003864B3" w:rsidP="003864B3">
      <w:pPr>
        <w:jc w:val="both"/>
        <w:rPr>
          <w:rFonts w:eastAsia="SimSun"/>
          <w:b/>
          <w:bCs/>
          <w:color w:val="012943"/>
          <w:shd w:val="clear" w:color="auto" w:fill="FFFFFF"/>
        </w:rPr>
      </w:pPr>
      <w:r w:rsidRPr="00B52700">
        <w:rPr>
          <w:rFonts w:eastAsia="SimSun"/>
          <w:b/>
          <w:bCs/>
          <w:color w:val="012943"/>
          <w:shd w:val="clear" w:color="auto" w:fill="FFFFFF"/>
        </w:rPr>
        <w:t>Elements in sequence diagram</w:t>
      </w:r>
    </w:p>
    <w:p w14:paraId="439E8B98" w14:textId="77777777" w:rsidR="003864B3" w:rsidRPr="00B52700" w:rsidRDefault="003864B3" w:rsidP="003864B3">
      <w:pPr>
        <w:jc w:val="both"/>
        <w:rPr>
          <w:rFonts w:eastAsia="SimSun"/>
          <w:b/>
          <w:bCs/>
          <w:color w:val="012943"/>
          <w:shd w:val="clear" w:color="auto" w:fill="FFFFFF"/>
        </w:rPr>
      </w:pPr>
    </w:p>
    <w:p w14:paraId="345E0C6D" w14:textId="77777777" w:rsidR="003864B3" w:rsidRPr="00B52700" w:rsidRDefault="003864B3" w:rsidP="003864B3">
      <w:pPr>
        <w:jc w:val="both"/>
        <w:rPr>
          <w:rFonts w:eastAsia="SimSun"/>
          <w:color w:val="012943"/>
          <w:shd w:val="clear" w:color="auto" w:fill="FFFFFF"/>
        </w:rPr>
      </w:pPr>
      <w:r w:rsidRPr="00B52700">
        <w:rPr>
          <w:rFonts w:eastAsia="SimSun"/>
          <w:color w:val="012943"/>
          <w:shd w:val="clear" w:color="auto" w:fill="FFFFFF"/>
        </w:rPr>
        <w:t>Sequence diagram contains the objects of a system and their life-line bar and the messages passing between them.</w:t>
      </w:r>
    </w:p>
    <w:p w14:paraId="170F9302" w14:textId="77777777" w:rsidR="003864B3" w:rsidRPr="00B52700" w:rsidRDefault="003864B3" w:rsidP="003864B3">
      <w:pPr>
        <w:jc w:val="both"/>
        <w:rPr>
          <w:rFonts w:eastAsia="SimSun"/>
          <w:color w:val="012943"/>
          <w:shd w:val="clear" w:color="auto" w:fill="FFFFFF"/>
        </w:rPr>
      </w:pPr>
    </w:p>
    <w:p w14:paraId="4B876C4C" w14:textId="77777777" w:rsidR="003864B3" w:rsidRPr="00B52700" w:rsidRDefault="003864B3" w:rsidP="003864B3">
      <w:pPr>
        <w:jc w:val="both"/>
        <w:rPr>
          <w:rFonts w:eastAsia="SimSun"/>
          <w:b/>
          <w:bCs/>
          <w:color w:val="012943"/>
          <w:shd w:val="clear" w:color="auto" w:fill="FFFFFF"/>
        </w:rPr>
      </w:pPr>
      <w:r w:rsidRPr="00B52700">
        <w:rPr>
          <w:rFonts w:eastAsia="SimSun"/>
          <w:b/>
          <w:bCs/>
          <w:color w:val="012943"/>
          <w:shd w:val="clear" w:color="auto" w:fill="FFFFFF"/>
        </w:rPr>
        <w:t>Object</w:t>
      </w:r>
    </w:p>
    <w:p w14:paraId="25527EC5" w14:textId="77777777" w:rsidR="003864B3" w:rsidRPr="00B52700" w:rsidRDefault="003864B3" w:rsidP="003864B3">
      <w:pPr>
        <w:jc w:val="both"/>
        <w:rPr>
          <w:rFonts w:eastAsia="SimSun"/>
          <w:b/>
          <w:bCs/>
          <w:color w:val="012943"/>
          <w:shd w:val="clear" w:color="auto" w:fill="FFFFFF"/>
        </w:rPr>
      </w:pPr>
    </w:p>
    <w:p w14:paraId="68D61944" w14:textId="77777777" w:rsidR="003864B3" w:rsidRPr="00B52700" w:rsidRDefault="003864B3" w:rsidP="003864B3">
      <w:pPr>
        <w:jc w:val="both"/>
        <w:rPr>
          <w:rFonts w:eastAsia="SimSun"/>
          <w:color w:val="012943"/>
          <w:shd w:val="clear" w:color="auto" w:fill="FFFFFF"/>
        </w:rPr>
      </w:pPr>
      <w:r w:rsidRPr="00B52700">
        <w:rPr>
          <w:rFonts w:eastAsia="SimSun"/>
          <w:color w:val="012943"/>
          <w:shd w:val="clear" w:color="auto" w:fill="FFFFFF"/>
        </w:rPr>
        <w:t>Objects appear at the top portion of sequence diagram. Object is shown in a rectangle box. Name of object precedes a colon ‘:’ and the class name, from which the object is instantiated. The whole string is underlined and appears in a rectangle box. Also, we may use only class name or only instance name.</w:t>
      </w:r>
    </w:p>
    <w:p w14:paraId="78942D67" w14:textId="77777777" w:rsidR="003864B3" w:rsidRPr="00B52700" w:rsidRDefault="003864B3" w:rsidP="003864B3">
      <w:pPr>
        <w:jc w:val="both"/>
        <w:rPr>
          <w:rFonts w:eastAsia="SimSun"/>
          <w:color w:val="012943"/>
          <w:shd w:val="clear" w:color="auto" w:fill="FFFFFF"/>
        </w:rPr>
      </w:pPr>
      <w:r w:rsidRPr="00B52700">
        <w:rPr>
          <w:rFonts w:eastAsia="SimSun"/>
          <w:color w:val="012943"/>
          <w:shd w:val="clear" w:color="auto" w:fill="FFFFFF"/>
        </w:rPr>
        <w:t xml:space="preserve">Objects which are created at the time of execution of use case and are involved in message </w:t>
      </w:r>
      <w:proofErr w:type="gramStart"/>
      <w:r w:rsidRPr="00B52700">
        <w:rPr>
          <w:rFonts w:eastAsia="SimSun"/>
          <w:color w:val="012943"/>
          <w:shd w:val="clear" w:color="auto" w:fill="FFFFFF"/>
        </w:rPr>
        <w:t>passing ,</w:t>
      </w:r>
      <w:proofErr w:type="gramEnd"/>
      <w:r w:rsidRPr="00B52700">
        <w:rPr>
          <w:rFonts w:eastAsia="SimSun"/>
          <w:color w:val="012943"/>
          <w:shd w:val="clear" w:color="auto" w:fill="FFFFFF"/>
        </w:rPr>
        <w:t xml:space="preserve"> are appear in diagram, at the point of their creation.</w:t>
      </w:r>
    </w:p>
    <w:p w14:paraId="679EB13E" w14:textId="77777777" w:rsidR="003864B3" w:rsidRDefault="003864B3" w:rsidP="003864B3">
      <w:pPr>
        <w:jc w:val="both"/>
        <w:rPr>
          <w:rFonts w:eastAsia="SimSun"/>
          <w:color w:val="012943"/>
          <w:shd w:val="clear" w:color="auto" w:fill="FFFFFF"/>
        </w:rPr>
      </w:pPr>
    </w:p>
    <w:p w14:paraId="4E0275DC" w14:textId="77777777" w:rsidR="003864B3" w:rsidRPr="00B52700" w:rsidRDefault="003864B3" w:rsidP="003864B3">
      <w:pPr>
        <w:jc w:val="both"/>
        <w:rPr>
          <w:rFonts w:eastAsia="SimSun"/>
          <w:color w:val="012943"/>
          <w:shd w:val="clear" w:color="auto" w:fill="FFFFFF"/>
        </w:rPr>
      </w:pPr>
    </w:p>
    <w:p w14:paraId="4F7046B2" w14:textId="77777777" w:rsidR="003864B3" w:rsidRPr="00B52700" w:rsidRDefault="003864B3" w:rsidP="003864B3">
      <w:pPr>
        <w:jc w:val="both"/>
        <w:rPr>
          <w:rFonts w:eastAsia="SimSun"/>
          <w:b/>
          <w:bCs/>
          <w:color w:val="012943"/>
          <w:shd w:val="clear" w:color="auto" w:fill="FFFFFF"/>
        </w:rPr>
      </w:pPr>
      <w:r w:rsidRPr="00B52700">
        <w:rPr>
          <w:rFonts w:eastAsia="SimSun"/>
          <w:b/>
          <w:bCs/>
          <w:color w:val="012943"/>
          <w:shd w:val="clear" w:color="auto" w:fill="FFFFFF"/>
        </w:rPr>
        <w:t>Life-line bar</w:t>
      </w:r>
    </w:p>
    <w:p w14:paraId="21550956" w14:textId="77777777" w:rsidR="003864B3" w:rsidRPr="00B52700" w:rsidRDefault="003864B3" w:rsidP="003864B3">
      <w:pPr>
        <w:jc w:val="both"/>
        <w:rPr>
          <w:rFonts w:eastAsia="SimSun"/>
          <w:b/>
          <w:bCs/>
          <w:color w:val="012943"/>
          <w:shd w:val="clear" w:color="auto" w:fill="FFFFFF"/>
        </w:rPr>
      </w:pPr>
    </w:p>
    <w:p w14:paraId="5653E695" w14:textId="77777777" w:rsidR="003864B3" w:rsidRPr="00B52700" w:rsidRDefault="003864B3" w:rsidP="003864B3">
      <w:pPr>
        <w:jc w:val="both"/>
        <w:rPr>
          <w:rFonts w:eastAsia="SimSun"/>
          <w:color w:val="012943"/>
          <w:shd w:val="clear" w:color="auto" w:fill="FFFFFF"/>
        </w:rPr>
      </w:pPr>
      <w:r w:rsidRPr="00B52700">
        <w:rPr>
          <w:rFonts w:eastAsia="SimSun"/>
          <w:color w:val="012943"/>
          <w:shd w:val="clear" w:color="auto" w:fill="FFFFFF"/>
        </w:rPr>
        <w:t xml:space="preserve">A down-ward vertical line from object-box is shown as the life-line of the object. A rectangle bar on life-line indicates that it is active at that point of </w:t>
      </w:r>
      <w:proofErr w:type="spellStart"/>
      <w:r w:rsidRPr="00B52700">
        <w:rPr>
          <w:rFonts w:eastAsia="SimSun"/>
          <w:color w:val="012943"/>
          <w:shd w:val="clear" w:color="auto" w:fill="FFFFFF"/>
        </w:rPr>
        <w:t>tim</w:t>
      </w:r>
      <w:proofErr w:type="spellEnd"/>
      <w:r w:rsidRPr="00B52700">
        <w:rPr>
          <w:rFonts w:eastAsia="SimSun"/>
          <w:color w:val="012943"/>
          <w:shd w:val="clear" w:color="auto" w:fill="FFFFFF"/>
          <w:lang w:val="en-IN"/>
        </w:rPr>
        <w:t>e</w:t>
      </w:r>
      <w:r w:rsidRPr="00B52700">
        <w:rPr>
          <w:rFonts w:eastAsia="SimSun"/>
          <w:color w:val="012943"/>
          <w:shd w:val="clear" w:color="auto" w:fill="FFFFFF"/>
        </w:rPr>
        <w:t>.</w:t>
      </w:r>
    </w:p>
    <w:p w14:paraId="6BC1C0C3" w14:textId="77777777" w:rsidR="003864B3" w:rsidRPr="00B52700" w:rsidRDefault="003864B3" w:rsidP="003864B3">
      <w:pPr>
        <w:jc w:val="both"/>
        <w:rPr>
          <w:rFonts w:eastAsia="SimSun"/>
          <w:color w:val="012943"/>
          <w:shd w:val="clear" w:color="auto" w:fill="FFFFFF"/>
        </w:rPr>
      </w:pPr>
    </w:p>
    <w:p w14:paraId="030CE27E" w14:textId="77777777" w:rsidR="003864B3" w:rsidRPr="00B52700" w:rsidRDefault="003864B3" w:rsidP="003864B3">
      <w:pPr>
        <w:jc w:val="both"/>
        <w:rPr>
          <w:rFonts w:eastAsia="SimSun"/>
          <w:b/>
          <w:bCs/>
          <w:color w:val="012943"/>
          <w:shd w:val="clear" w:color="auto" w:fill="FFFFFF"/>
        </w:rPr>
      </w:pPr>
      <w:r w:rsidRPr="00B52700">
        <w:rPr>
          <w:rFonts w:eastAsia="SimSun"/>
          <w:b/>
          <w:bCs/>
          <w:color w:val="012943"/>
          <w:shd w:val="clear" w:color="auto" w:fill="FFFFFF"/>
        </w:rPr>
        <w:t>Messages</w:t>
      </w:r>
    </w:p>
    <w:p w14:paraId="2059B3BF" w14:textId="77777777" w:rsidR="003864B3" w:rsidRPr="00B52700" w:rsidRDefault="003864B3" w:rsidP="003864B3">
      <w:pPr>
        <w:jc w:val="both"/>
        <w:rPr>
          <w:rFonts w:eastAsia="SimSun"/>
          <w:color w:val="012943"/>
          <w:shd w:val="clear" w:color="auto" w:fill="FFFFFF"/>
        </w:rPr>
      </w:pPr>
      <w:r w:rsidRPr="00B52700">
        <w:rPr>
          <w:rFonts w:eastAsia="SimSun"/>
          <w:color w:val="012943"/>
          <w:shd w:val="clear" w:color="auto" w:fill="FFFFFF"/>
        </w:rPr>
        <w:t xml:space="preserve">Messages are shown as an arrow from the life-line of sender object to the life-line of receiver object and labeled with the message name. Chronological order of the messages passing throughout the objects’ life-line show the sequence in which they occur. There may exist some different types of </w:t>
      </w:r>
      <w:proofErr w:type="gramStart"/>
      <w:r w:rsidRPr="00B52700">
        <w:rPr>
          <w:rFonts w:eastAsia="SimSun"/>
          <w:color w:val="012943"/>
          <w:shd w:val="clear" w:color="auto" w:fill="FFFFFF"/>
        </w:rPr>
        <w:t>messages :</w:t>
      </w:r>
      <w:proofErr w:type="gramEnd"/>
    </w:p>
    <w:p w14:paraId="2C51742B" w14:textId="77777777" w:rsidR="003864B3" w:rsidRPr="00B52700" w:rsidRDefault="003864B3" w:rsidP="003864B3">
      <w:pPr>
        <w:jc w:val="both"/>
        <w:rPr>
          <w:rFonts w:eastAsia="SimSun"/>
          <w:color w:val="012943"/>
          <w:shd w:val="clear" w:color="auto" w:fill="FFFFFF"/>
        </w:rPr>
      </w:pPr>
    </w:p>
    <w:p w14:paraId="4BE24E91" w14:textId="77777777" w:rsidR="003864B3" w:rsidRPr="00B52700" w:rsidRDefault="003864B3" w:rsidP="003864B3">
      <w:pPr>
        <w:numPr>
          <w:ilvl w:val="0"/>
          <w:numId w:val="38"/>
        </w:numPr>
        <w:suppressAutoHyphens w:val="0"/>
        <w:jc w:val="both"/>
        <w:rPr>
          <w:rFonts w:eastAsia="SimSun"/>
          <w:color w:val="012943"/>
          <w:shd w:val="clear" w:color="auto" w:fill="FFFFFF"/>
        </w:rPr>
      </w:pPr>
      <w:r w:rsidRPr="00B52700">
        <w:rPr>
          <w:rFonts w:eastAsia="SimSun"/>
          <w:b/>
          <w:bCs/>
          <w:color w:val="012943"/>
          <w:shd w:val="clear" w:color="auto" w:fill="FFFFFF"/>
        </w:rPr>
        <w:t xml:space="preserve">Synchronous </w:t>
      </w:r>
      <w:proofErr w:type="spellStart"/>
      <w:proofErr w:type="gramStart"/>
      <w:r w:rsidRPr="00B52700">
        <w:rPr>
          <w:rFonts w:eastAsia="SimSun"/>
          <w:b/>
          <w:bCs/>
          <w:color w:val="012943"/>
          <w:shd w:val="clear" w:color="auto" w:fill="FFFFFF"/>
        </w:rPr>
        <w:t>messages</w:t>
      </w:r>
      <w:r w:rsidRPr="00B52700">
        <w:rPr>
          <w:rFonts w:eastAsia="SimSun"/>
          <w:color w:val="012943"/>
          <w:shd w:val="clear" w:color="auto" w:fill="FFFFFF"/>
        </w:rPr>
        <w:t>:Receiver</w:t>
      </w:r>
      <w:proofErr w:type="spellEnd"/>
      <w:proofErr w:type="gramEnd"/>
      <w:r w:rsidRPr="00B52700">
        <w:rPr>
          <w:rFonts w:eastAsia="SimSun"/>
          <w:color w:val="012943"/>
          <w:shd w:val="clear" w:color="auto" w:fill="FFFFFF"/>
        </w:rPr>
        <w:t xml:space="preserve"> start processing the message after receiving it and sender needs to wait until it is made. A straight arrow with close and fill arrow-head from sender life-line bar to receiver end, represent a synchronous message.</w:t>
      </w:r>
    </w:p>
    <w:p w14:paraId="43ECEC50" w14:textId="77777777" w:rsidR="003864B3" w:rsidRPr="00B52700" w:rsidRDefault="003864B3" w:rsidP="003864B3">
      <w:pPr>
        <w:jc w:val="both"/>
        <w:rPr>
          <w:rFonts w:eastAsia="SimSun"/>
          <w:color w:val="012943"/>
          <w:shd w:val="clear" w:color="auto" w:fill="FFFFFF"/>
        </w:rPr>
      </w:pPr>
    </w:p>
    <w:p w14:paraId="73329885" w14:textId="77777777" w:rsidR="003864B3" w:rsidRPr="00B52700" w:rsidRDefault="003864B3" w:rsidP="003864B3">
      <w:pPr>
        <w:numPr>
          <w:ilvl w:val="0"/>
          <w:numId w:val="39"/>
        </w:numPr>
        <w:suppressAutoHyphens w:val="0"/>
        <w:jc w:val="both"/>
        <w:rPr>
          <w:rFonts w:eastAsia="SimSun"/>
          <w:color w:val="012943"/>
          <w:shd w:val="clear" w:color="auto" w:fill="FFFFFF"/>
        </w:rPr>
      </w:pPr>
      <w:r w:rsidRPr="00B52700">
        <w:rPr>
          <w:rFonts w:eastAsia="SimSun"/>
          <w:b/>
          <w:bCs/>
          <w:color w:val="012943"/>
          <w:shd w:val="clear" w:color="auto" w:fill="FFFFFF"/>
        </w:rPr>
        <w:t xml:space="preserve">Asynchronous </w:t>
      </w:r>
      <w:proofErr w:type="spellStart"/>
      <w:proofErr w:type="gramStart"/>
      <w:r w:rsidRPr="00B52700">
        <w:rPr>
          <w:rFonts w:eastAsia="SimSun"/>
          <w:b/>
          <w:bCs/>
          <w:color w:val="012943"/>
          <w:shd w:val="clear" w:color="auto" w:fill="FFFFFF"/>
        </w:rPr>
        <w:t>messages</w:t>
      </w:r>
      <w:r w:rsidRPr="00B52700">
        <w:rPr>
          <w:rFonts w:eastAsia="SimSun"/>
          <w:color w:val="012943"/>
          <w:shd w:val="clear" w:color="auto" w:fill="FFFFFF"/>
        </w:rPr>
        <w:t>:For</w:t>
      </w:r>
      <w:proofErr w:type="spellEnd"/>
      <w:proofErr w:type="gramEnd"/>
      <w:r w:rsidRPr="00B52700">
        <w:rPr>
          <w:rFonts w:eastAsia="SimSun"/>
          <w:color w:val="012943"/>
          <w:shd w:val="clear" w:color="auto" w:fill="FFFFFF"/>
        </w:rPr>
        <w:t xml:space="preserve"> asynchronous message sender needs not to wait for the receiver to process the message. A function call that creates thread can be represented as an asynchronous message in sequence diagram. A straight arrow with open arrow-head from sender life-line bar to receiver end, represent an asynchronous message.</w:t>
      </w:r>
    </w:p>
    <w:p w14:paraId="77120FE3" w14:textId="77777777" w:rsidR="003864B3" w:rsidRPr="00B52700" w:rsidRDefault="003864B3" w:rsidP="003864B3">
      <w:pPr>
        <w:jc w:val="both"/>
        <w:rPr>
          <w:rFonts w:eastAsia="SimSun"/>
          <w:color w:val="012943"/>
          <w:shd w:val="clear" w:color="auto" w:fill="FFFFFF"/>
        </w:rPr>
      </w:pPr>
    </w:p>
    <w:p w14:paraId="0AF87520" w14:textId="77777777" w:rsidR="003864B3" w:rsidRPr="00B52700" w:rsidRDefault="003864B3" w:rsidP="003864B3">
      <w:pPr>
        <w:numPr>
          <w:ilvl w:val="0"/>
          <w:numId w:val="39"/>
        </w:numPr>
        <w:suppressAutoHyphens w:val="0"/>
        <w:jc w:val="both"/>
        <w:rPr>
          <w:rFonts w:eastAsia="SimSun"/>
          <w:color w:val="012943"/>
          <w:shd w:val="clear" w:color="auto" w:fill="FFFFFF"/>
        </w:rPr>
      </w:pPr>
      <w:r w:rsidRPr="00B52700">
        <w:rPr>
          <w:rFonts w:eastAsia="SimSun"/>
          <w:b/>
          <w:bCs/>
          <w:color w:val="012943"/>
          <w:shd w:val="clear" w:color="auto" w:fill="FFFFFF"/>
        </w:rPr>
        <w:t xml:space="preserve">Return </w:t>
      </w:r>
      <w:proofErr w:type="spellStart"/>
      <w:proofErr w:type="gramStart"/>
      <w:r w:rsidRPr="00B52700">
        <w:rPr>
          <w:rFonts w:eastAsia="SimSun"/>
          <w:b/>
          <w:bCs/>
          <w:color w:val="012943"/>
          <w:shd w:val="clear" w:color="auto" w:fill="FFFFFF"/>
        </w:rPr>
        <w:t>message:</w:t>
      </w:r>
      <w:r w:rsidRPr="00B52700">
        <w:rPr>
          <w:rFonts w:eastAsia="SimSun"/>
          <w:color w:val="012943"/>
          <w:shd w:val="clear" w:color="auto" w:fill="FFFFFF"/>
        </w:rPr>
        <w:t>For</w:t>
      </w:r>
      <w:proofErr w:type="spellEnd"/>
      <w:proofErr w:type="gramEnd"/>
      <w:r w:rsidRPr="00B52700">
        <w:rPr>
          <w:rFonts w:eastAsia="SimSun"/>
          <w:color w:val="012943"/>
          <w:shd w:val="clear" w:color="auto" w:fill="FFFFFF"/>
        </w:rPr>
        <w:t xml:space="preserve"> a function call when we need to return a value to the object, from which it was called, then we use return message. </w:t>
      </w:r>
      <w:proofErr w:type="gramStart"/>
      <w:r w:rsidRPr="00B52700">
        <w:rPr>
          <w:rFonts w:eastAsia="SimSun"/>
          <w:color w:val="012943"/>
          <w:shd w:val="clear" w:color="auto" w:fill="FFFFFF"/>
        </w:rPr>
        <w:t>But,</w:t>
      </w:r>
      <w:proofErr w:type="gramEnd"/>
      <w:r w:rsidRPr="00B52700">
        <w:rPr>
          <w:rFonts w:eastAsia="SimSun"/>
          <w:color w:val="012943"/>
          <w:shd w:val="clear" w:color="auto" w:fill="FFFFFF"/>
        </w:rPr>
        <w:t xml:space="preserve"> it is optional, and we are using it when we are going to model our system in much detail. A dashed arrow with open arrow-head from sender life-line bar to receiver end, represent that message.</w:t>
      </w:r>
    </w:p>
    <w:p w14:paraId="78B1F143" w14:textId="77777777" w:rsidR="003864B3" w:rsidRPr="00B52700" w:rsidRDefault="003864B3" w:rsidP="003864B3">
      <w:pPr>
        <w:jc w:val="both"/>
        <w:rPr>
          <w:rFonts w:eastAsia="SimSun"/>
          <w:color w:val="012943"/>
          <w:shd w:val="clear" w:color="auto" w:fill="FFFFFF"/>
        </w:rPr>
      </w:pPr>
    </w:p>
    <w:p w14:paraId="5D8190B9" w14:textId="77777777" w:rsidR="003864B3" w:rsidRPr="00B52700" w:rsidRDefault="003864B3" w:rsidP="003864B3">
      <w:pPr>
        <w:numPr>
          <w:ilvl w:val="0"/>
          <w:numId w:val="40"/>
        </w:numPr>
        <w:suppressAutoHyphens w:val="0"/>
        <w:jc w:val="both"/>
        <w:rPr>
          <w:rFonts w:eastAsia="SimSun"/>
          <w:color w:val="012943"/>
          <w:shd w:val="clear" w:color="auto" w:fill="FFFFFF"/>
        </w:rPr>
      </w:pPr>
      <w:r w:rsidRPr="00B52700">
        <w:rPr>
          <w:rFonts w:eastAsia="SimSun"/>
          <w:b/>
          <w:bCs/>
          <w:color w:val="012943"/>
          <w:shd w:val="clear" w:color="auto" w:fill="FFFFFF"/>
        </w:rPr>
        <w:t xml:space="preserve">Response </w:t>
      </w:r>
      <w:proofErr w:type="spellStart"/>
      <w:proofErr w:type="gramStart"/>
      <w:r w:rsidRPr="00B52700">
        <w:rPr>
          <w:rFonts w:eastAsia="SimSun"/>
          <w:b/>
          <w:bCs/>
          <w:color w:val="012943"/>
          <w:shd w:val="clear" w:color="auto" w:fill="FFFFFF"/>
        </w:rPr>
        <w:t>message:</w:t>
      </w:r>
      <w:r w:rsidRPr="00B52700">
        <w:rPr>
          <w:rFonts w:eastAsia="SimSun"/>
          <w:color w:val="012943"/>
          <w:shd w:val="clear" w:color="auto" w:fill="FFFFFF"/>
        </w:rPr>
        <w:t>One</w:t>
      </w:r>
      <w:proofErr w:type="spellEnd"/>
      <w:proofErr w:type="gramEnd"/>
      <w:r w:rsidRPr="00B52700">
        <w:rPr>
          <w:rFonts w:eastAsia="SimSun"/>
          <w:color w:val="012943"/>
          <w:shd w:val="clear" w:color="auto" w:fill="FFFFFF"/>
        </w:rPr>
        <w:t xml:space="preserve"> object can send a message to self. We use this message when we need to show the interaction between the same object.</w:t>
      </w:r>
    </w:p>
    <w:p w14:paraId="4E99ECF0" w14:textId="77777777" w:rsidR="003864B3" w:rsidRDefault="003864B3" w:rsidP="003864B3">
      <w:pPr>
        <w:jc w:val="both"/>
        <w:rPr>
          <w:rFonts w:eastAsia="SimSun"/>
          <w:color w:val="012943"/>
          <w:shd w:val="clear" w:color="auto" w:fill="FFFFFF"/>
        </w:rPr>
      </w:pPr>
      <w:r w:rsidRPr="00B52700">
        <w:rPr>
          <w:rFonts w:eastAsia="SimSun"/>
          <w:noProof/>
          <w:color w:val="012943"/>
          <w:shd w:val="clear" w:color="auto" w:fill="FFFFFF"/>
        </w:rPr>
        <w:lastRenderedPageBreak/>
        <w:drawing>
          <wp:inline distT="0" distB="0" distL="114300" distR="114300" wp14:anchorId="4C31B4AC" wp14:editId="29ED04C6">
            <wp:extent cx="5591175" cy="1409700"/>
            <wp:effectExtent l="0" t="0" r="9525" b="0"/>
            <wp:docPr id="16" name="Picture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63"/>
                    <pic:cNvPicPr>
                      <a:picLocks noChangeAspect="1"/>
                    </pic:cNvPicPr>
                  </pic:nvPicPr>
                  <pic:blipFill>
                    <a:blip r:embed="rId31"/>
                    <a:stretch>
                      <a:fillRect/>
                    </a:stretch>
                  </pic:blipFill>
                  <pic:spPr>
                    <a:xfrm>
                      <a:off x="0" y="0"/>
                      <a:ext cx="5591175" cy="1409700"/>
                    </a:xfrm>
                    <a:prstGeom prst="rect">
                      <a:avLst/>
                    </a:prstGeom>
                    <a:noFill/>
                    <a:ln w="9525">
                      <a:noFill/>
                    </a:ln>
                  </pic:spPr>
                </pic:pic>
              </a:graphicData>
            </a:graphic>
          </wp:inline>
        </w:drawing>
      </w:r>
    </w:p>
    <w:p w14:paraId="5E920652" w14:textId="77777777" w:rsidR="006E2AB0" w:rsidRDefault="006E2AB0" w:rsidP="003864B3">
      <w:pPr>
        <w:jc w:val="both"/>
        <w:rPr>
          <w:rFonts w:eastAsia="SimSun"/>
          <w:color w:val="012943"/>
          <w:shd w:val="clear" w:color="auto" w:fill="FFFFFF"/>
        </w:rPr>
      </w:pPr>
    </w:p>
    <w:p w14:paraId="3C502854" w14:textId="77777777" w:rsidR="006E2AB0" w:rsidRPr="00B52700" w:rsidRDefault="006E2AB0" w:rsidP="003864B3">
      <w:pPr>
        <w:jc w:val="both"/>
        <w:rPr>
          <w:rFonts w:eastAsia="SimSun"/>
          <w:color w:val="012943"/>
          <w:shd w:val="clear" w:color="auto" w:fill="FFFFFF"/>
        </w:rPr>
      </w:pPr>
    </w:p>
    <w:p w14:paraId="7667240E" w14:textId="77777777" w:rsidR="006E2AB0" w:rsidRPr="002F3FE4" w:rsidRDefault="006E2AB0" w:rsidP="006E2AB0">
      <w:pPr>
        <w:jc w:val="both"/>
        <w:rPr>
          <w:b/>
          <w:color w:val="012943"/>
          <w:highlight w:val="white"/>
        </w:rPr>
      </w:pPr>
      <w:r w:rsidRPr="002F3FE4">
        <w:rPr>
          <w:b/>
          <w:color w:val="012943"/>
          <w:highlight w:val="white"/>
        </w:rPr>
        <w:t>Case Study:</w:t>
      </w:r>
    </w:p>
    <w:p w14:paraId="6DDF1905" w14:textId="0C32ADE8" w:rsidR="006E2AB0" w:rsidRDefault="006E2AB0" w:rsidP="006E2AB0">
      <w:pPr>
        <w:shd w:val="clear" w:color="auto" w:fill="FFFFFF"/>
        <w:spacing w:before="280" w:after="280"/>
        <w:rPr>
          <w:rFonts w:eastAsia="Quattrocento Sans"/>
          <w:color w:val="000000"/>
        </w:rPr>
      </w:pPr>
      <w:r>
        <w:rPr>
          <w:rFonts w:eastAsia="Quattrocento Sans"/>
          <w:color w:val="000000"/>
          <w:highlight w:val="white"/>
          <w:lang w:val="en-IN"/>
        </w:rPr>
        <w:t xml:space="preserve">Draw </w:t>
      </w:r>
      <w:r w:rsidRPr="00B52700">
        <w:t>Sequence</w:t>
      </w:r>
      <w:r>
        <w:rPr>
          <w:rFonts w:eastAsia="Quattrocento Sans"/>
          <w:color w:val="000000"/>
          <w:highlight w:val="white"/>
        </w:rPr>
        <w:t xml:space="preserve"> diagram for the Library Management System. </w:t>
      </w:r>
    </w:p>
    <w:p w14:paraId="19B71B94" w14:textId="2C2DE5EB" w:rsidR="006E2AB0" w:rsidRDefault="006E2AB0" w:rsidP="006E2AB0">
      <w:pPr>
        <w:shd w:val="clear" w:color="auto" w:fill="FFFFFF"/>
        <w:spacing w:before="280" w:after="280"/>
        <w:rPr>
          <w:rFonts w:eastAsia="Quattrocento Sans"/>
          <w:color w:val="000000"/>
        </w:rPr>
      </w:pPr>
      <w:r>
        <w:rPr>
          <w:rFonts w:eastAsia="Quattrocento Sans"/>
          <w:noProof/>
          <w:color w:val="000000"/>
        </w:rPr>
        <w:drawing>
          <wp:inline distT="0" distB="0" distL="0" distR="0" wp14:anchorId="77DA2330" wp14:editId="03CBCC06">
            <wp:extent cx="6645910" cy="4060825"/>
            <wp:effectExtent l="0" t="0" r="2540" b="0"/>
            <wp:docPr id="1898590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90972" name="Picture 1898590972"/>
                    <pic:cNvPicPr/>
                  </pic:nvPicPr>
                  <pic:blipFill>
                    <a:blip r:embed="rId32">
                      <a:extLst>
                        <a:ext uri="{28A0092B-C50C-407E-A947-70E740481C1C}">
                          <a14:useLocalDpi xmlns:a14="http://schemas.microsoft.com/office/drawing/2010/main" val="0"/>
                        </a:ext>
                      </a:extLst>
                    </a:blip>
                    <a:stretch>
                      <a:fillRect/>
                    </a:stretch>
                  </pic:blipFill>
                  <pic:spPr>
                    <a:xfrm>
                      <a:off x="0" y="0"/>
                      <a:ext cx="6645910" cy="4060825"/>
                    </a:xfrm>
                    <a:prstGeom prst="rect">
                      <a:avLst/>
                    </a:prstGeom>
                  </pic:spPr>
                </pic:pic>
              </a:graphicData>
            </a:graphic>
          </wp:inline>
        </w:drawing>
      </w:r>
    </w:p>
    <w:p w14:paraId="022383F7" w14:textId="77777777" w:rsidR="003864B3" w:rsidRPr="00B52700" w:rsidRDefault="003864B3" w:rsidP="003864B3">
      <w:pPr>
        <w:jc w:val="both"/>
        <w:rPr>
          <w:rFonts w:eastAsia="SimSun"/>
          <w:color w:val="012943"/>
          <w:shd w:val="clear" w:color="auto" w:fill="FFFFFF"/>
        </w:rPr>
      </w:pPr>
    </w:p>
    <w:p w14:paraId="278A46DD" w14:textId="77777777" w:rsidR="003864B3" w:rsidRPr="00B52700" w:rsidRDefault="003864B3" w:rsidP="003864B3">
      <w:pPr>
        <w:jc w:val="both"/>
        <w:rPr>
          <w:rFonts w:eastAsia="SimSun"/>
          <w:color w:val="012943"/>
          <w:shd w:val="clear" w:color="auto" w:fill="FFFFFF"/>
        </w:rPr>
      </w:pPr>
    </w:p>
    <w:p w14:paraId="7ECD6599" w14:textId="77777777" w:rsidR="003864B3" w:rsidRPr="00B52700" w:rsidRDefault="003864B3" w:rsidP="003864B3">
      <w:pPr>
        <w:jc w:val="both"/>
        <w:rPr>
          <w:rFonts w:eastAsia="SimSun"/>
          <w:color w:val="012943"/>
          <w:shd w:val="clear" w:color="auto" w:fill="FFFFFF"/>
        </w:rPr>
      </w:pPr>
      <w:r w:rsidRPr="00D32EDB">
        <w:rPr>
          <w:rFonts w:eastAsia="SimSun"/>
          <w:b/>
          <w:color w:val="012943"/>
          <w:shd w:val="clear" w:color="auto" w:fill="FFFFFF"/>
        </w:rPr>
        <w:t>Conclusion</w:t>
      </w:r>
      <w:r w:rsidRPr="00B52700">
        <w:rPr>
          <w:rFonts w:eastAsia="SimSun"/>
          <w:color w:val="012943"/>
          <w:shd w:val="clear" w:color="auto" w:fill="FFFFFF"/>
        </w:rPr>
        <w:t xml:space="preserve">: </w:t>
      </w:r>
      <w:proofErr w:type="gramStart"/>
      <w:r w:rsidRPr="00B52700">
        <w:rPr>
          <w:rFonts w:eastAsia="SimSun"/>
          <w:color w:val="012943"/>
          <w:shd w:val="clear" w:color="auto" w:fill="FFFFFF"/>
        </w:rPr>
        <w:t>Thus</w:t>
      </w:r>
      <w:proofErr w:type="gramEnd"/>
      <w:r w:rsidRPr="00B52700">
        <w:rPr>
          <w:rFonts w:eastAsia="SimSun"/>
          <w:color w:val="012943"/>
          <w:shd w:val="clear" w:color="auto" w:fill="FFFFFF"/>
        </w:rPr>
        <w:t xml:space="preserve"> we have studied</w:t>
      </w:r>
      <w:r w:rsidRPr="00B52700">
        <w:rPr>
          <w:rFonts w:eastAsia="SimSun"/>
          <w:color w:val="012943"/>
          <w:shd w:val="clear" w:color="auto" w:fill="FFFFFF"/>
          <w:lang w:val="en-IN"/>
        </w:rPr>
        <w:t xml:space="preserve">, </w:t>
      </w:r>
      <w:r w:rsidRPr="00B52700">
        <w:t>Modeling UML Class Diagrams and Sequence diagrams</w:t>
      </w:r>
    </w:p>
    <w:p w14:paraId="2B5CAECB" w14:textId="77777777" w:rsidR="00FB2CAC" w:rsidRPr="003864B3" w:rsidRDefault="00FB2CAC"/>
    <w:p w14:paraId="1DAA5DFE" w14:textId="77777777" w:rsidR="00FB2CAC" w:rsidRDefault="00FB2CAC">
      <w:pPr>
        <w:rPr>
          <w:lang w:val="en-IN"/>
        </w:rPr>
      </w:pPr>
    </w:p>
    <w:p w14:paraId="2BE48E40" w14:textId="77777777" w:rsidR="00FB2CAC" w:rsidRDefault="00FB2CAC">
      <w:pPr>
        <w:rPr>
          <w:lang w:val="en-IN"/>
        </w:rPr>
      </w:pPr>
    </w:p>
    <w:p w14:paraId="7A31F0D5" w14:textId="77777777" w:rsidR="00FB2CAC" w:rsidRDefault="00FB2CAC">
      <w:pPr>
        <w:rPr>
          <w:lang w:val="en-IN"/>
        </w:rPr>
      </w:pPr>
    </w:p>
    <w:p w14:paraId="68F1156F" w14:textId="77777777" w:rsidR="00FB2CAC" w:rsidRDefault="00FB2CAC">
      <w:pPr>
        <w:rPr>
          <w:lang w:val="en-IN"/>
        </w:rPr>
      </w:pPr>
    </w:p>
    <w:p w14:paraId="03D03F7C" w14:textId="77777777" w:rsidR="00FB2CAC" w:rsidRDefault="00FB2CAC">
      <w:pPr>
        <w:rPr>
          <w:lang w:val="en-IN"/>
        </w:rPr>
      </w:pPr>
    </w:p>
    <w:p w14:paraId="67202AB2" w14:textId="77777777" w:rsidR="00FB2CAC" w:rsidRDefault="00FB2CAC">
      <w:pPr>
        <w:rPr>
          <w:lang w:val="en-IN"/>
        </w:rPr>
      </w:pPr>
    </w:p>
    <w:p w14:paraId="5812E6C6" w14:textId="77777777" w:rsidR="00FB2CAC" w:rsidRDefault="00FB2CAC">
      <w:pPr>
        <w:rPr>
          <w:lang w:val="en-IN"/>
        </w:rPr>
      </w:pPr>
    </w:p>
    <w:p w14:paraId="682C1A49" w14:textId="77777777" w:rsidR="00FB2CAC" w:rsidRDefault="00FB2CAC">
      <w:pPr>
        <w:rPr>
          <w:lang w:val="en-IN"/>
        </w:rPr>
      </w:pPr>
    </w:p>
    <w:p w14:paraId="431EC94B" w14:textId="0C737EAE" w:rsidR="00FB2CAC" w:rsidRDefault="00000000">
      <w:pPr>
        <w:ind w:firstLine="720"/>
        <w:rPr>
          <w:b/>
          <w:sz w:val="28"/>
          <w:szCs w:val="28"/>
        </w:rPr>
      </w:pPr>
      <w:proofErr w:type="gramStart"/>
      <w:r>
        <w:rPr>
          <w:b/>
          <w:sz w:val="28"/>
          <w:szCs w:val="28"/>
        </w:rPr>
        <w:lastRenderedPageBreak/>
        <w:t>Branch :</w:t>
      </w:r>
      <w:proofErr w:type="gramEnd"/>
      <w:r>
        <w:rPr>
          <w:b/>
          <w:sz w:val="28"/>
          <w:szCs w:val="28"/>
        </w:rPr>
        <w:t xml:space="preserve">- Computer Sci. &amp; </w:t>
      </w:r>
      <w:proofErr w:type="spellStart"/>
      <w:r>
        <w:rPr>
          <w:b/>
          <w:sz w:val="28"/>
          <w:szCs w:val="28"/>
        </w:rPr>
        <w:t>Engg</w:t>
      </w:r>
      <w:proofErr w:type="spellEnd"/>
      <w:r>
        <w:rPr>
          <w:b/>
          <w:sz w:val="28"/>
          <w:szCs w:val="28"/>
        </w:rPr>
        <w:t xml:space="preserve">.       </w:t>
      </w:r>
      <w:r>
        <w:rPr>
          <w:b/>
          <w:sz w:val="28"/>
          <w:szCs w:val="28"/>
        </w:rPr>
        <w:tab/>
      </w:r>
      <w:r>
        <w:rPr>
          <w:b/>
          <w:sz w:val="28"/>
          <w:szCs w:val="28"/>
        </w:rPr>
        <w:tab/>
      </w:r>
      <w:r>
        <w:rPr>
          <w:b/>
          <w:sz w:val="28"/>
          <w:szCs w:val="28"/>
        </w:rPr>
        <w:tab/>
      </w:r>
      <w:r>
        <w:rPr>
          <w:b/>
          <w:sz w:val="28"/>
          <w:szCs w:val="28"/>
        </w:rPr>
        <w:tab/>
      </w:r>
      <w:proofErr w:type="gramStart"/>
      <w:r>
        <w:rPr>
          <w:b/>
          <w:sz w:val="28"/>
          <w:szCs w:val="28"/>
        </w:rPr>
        <w:t>Class :</w:t>
      </w:r>
      <w:proofErr w:type="gramEnd"/>
      <w:r>
        <w:rPr>
          <w:b/>
          <w:sz w:val="28"/>
          <w:szCs w:val="28"/>
        </w:rPr>
        <w:t>- III Year</w:t>
      </w:r>
    </w:p>
    <w:p w14:paraId="0F1D2A40" w14:textId="77777777" w:rsidR="00FB2CAC" w:rsidRDefault="00000000">
      <w:pPr>
        <w:ind w:firstLine="720"/>
        <w:rPr>
          <w:b/>
          <w:sz w:val="32"/>
          <w:szCs w:val="32"/>
          <w:u w:val="single"/>
        </w:rPr>
      </w:pPr>
      <w:proofErr w:type="gramStart"/>
      <w:r>
        <w:rPr>
          <w:b/>
          <w:sz w:val="28"/>
          <w:szCs w:val="28"/>
        </w:rPr>
        <w:t>Subject :</w:t>
      </w:r>
      <w:proofErr w:type="gramEnd"/>
      <w:r>
        <w:rPr>
          <w:b/>
          <w:sz w:val="28"/>
          <w:szCs w:val="28"/>
        </w:rPr>
        <w:t xml:space="preserve">- </w:t>
      </w:r>
      <w:r>
        <w:rPr>
          <w:b/>
          <w:sz w:val="28"/>
          <w:szCs w:val="28"/>
          <w:lang w:val="en-IN"/>
        </w:rPr>
        <w:t xml:space="preserve">Software Engineering Lab </w:t>
      </w:r>
      <w:r>
        <w:rPr>
          <w:b/>
          <w:sz w:val="32"/>
          <w:szCs w:val="32"/>
        </w:rPr>
        <w:t xml:space="preserve">       </w:t>
      </w:r>
      <w:r>
        <w:rPr>
          <w:b/>
          <w:sz w:val="32"/>
          <w:szCs w:val="32"/>
        </w:rPr>
        <w:tab/>
        <w:t xml:space="preserve">    </w:t>
      </w:r>
      <w:r>
        <w:rPr>
          <w:b/>
          <w:sz w:val="32"/>
          <w:szCs w:val="32"/>
        </w:rPr>
        <w:tab/>
      </w:r>
      <w:r>
        <w:rPr>
          <w:b/>
          <w:sz w:val="32"/>
          <w:szCs w:val="32"/>
        </w:rPr>
        <w:tab/>
      </w:r>
      <w:r>
        <w:rPr>
          <w:b/>
          <w:sz w:val="32"/>
          <w:szCs w:val="32"/>
        </w:rPr>
        <w:tab/>
        <w:t>Sem  :- VI</w:t>
      </w:r>
    </w:p>
    <w:p w14:paraId="6CEA9138" w14:textId="52CB447A" w:rsidR="00FB2CAC" w:rsidRDefault="006E2AB0">
      <w:pPr>
        <w:pStyle w:val="ListParagraph"/>
        <w:ind w:left="0"/>
        <w:jc w:val="center"/>
      </w:pPr>
      <w:r>
        <w:rPr>
          <w:b/>
          <w:sz w:val="32"/>
          <w:szCs w:val="32"/>
          <w:u w:val="single"/>
          <w:lang w:val="en-IN"/>
        </w:rPr>
        <w:t>Teacher Manual</w:t>
      </w:r>
    </w:p>
    <w:p w14:paraId="7DD2057B" w14:textId="77777777" w:rsidR="00FB2CAC" w:rsidRDefault="00000000">
      <w:pPr>
        <w:pStyle w:val="ListParagraph"/>
        <w:ind w:left="0"/>
        <w:rPr>
          <w:b/>
          <w:sz w:val="32"/>
          <w:szCs w:val="32"/>
          <w:u w:val="single"/>
        </w:rPr>
      </w:pPr>
      <w:r>
        <w:rPr>
          <w:noProof/>
        </w:rPr>
        <mc:AlternateContent>
          <mc:Choice Requires="wps">
            <w:drawing>
              <wp:anchor distT="0" distB="0" distL="114300" distR="114300" simplePos="0" relativeHeight="251664384" behindDoc="0" locked="0" layoutInCell="1" allowOverlap="1" wp14:anchorId="01D9F5EF" wp14:editId="21BC720C">
                <wp:simplePos x="0" y="0"/>
                <wp:positionH relativeFrom="column">
                  <wp:posOffset>1932305</wp:posOffset>
                </wp:positionH>
                <wp:positionV relativeFrom="paragraph">
                  <wp:posOffset>95250</wp:posOffset>
                </wp:positionV>
                <wp:extent cx="2646045" cy="276225"/>
                <wp:effectExtent l="4445" t="4445" r="16510" b="5080"/>
                <wp:wrapNone/>
                <wp:docPr id="24" name="Text Box 24"/>
                <wp:cNvGraphicFramePr/>
                <a:graphic xmlns:a="http://schemas.openxmlformats.org/drawingml/2006/main">
                  <a:graphicData uri="http://schemas.microsoft.com/office/word/2010/wordprocessingShape">
                    <wps:wsp>
                      <wps:cNvSpPr txBox="1"/>
                      <wps:spPr>
                        <a:xfrm>
                          <a:off x="0" y="0"/>
                          <a:ext cx="2646045" cy="27622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07A80B3" w14:textId="77777777" w:rsidR="00FB2CAC" w:rsidRDefault="00000000">
                            <w:pPr>
                              <w:jc w:val="center"/>
                              <w:rPr>
                                <w:lang w:val="en-IN"/>
                              </w:rPr>
                            </w:pPr>
                            <w:r>
                              <w:rPr>
                                <w:b/>
                              </w:rPr>
                              <w:t xml:space="preserve">PRACTICAL NO </w:t>
                            </w:r>
                            <w:r>
                              <w:rPr>
                                <w:b/>
                                <w:lang w:val="en-IN"/>
                              </w:rPr>
                              <w:t>6</w:t>
                            </w:r>
                          </w:p>
                        </w:txbxContent>
                      </wps:txbx>
                      <wps:bodyPr upright="1"/>
                    </wps:wsp>
                  </a:graphicData>
                </a:graphic>
              </wp:anchor>
            </w:drawing>
          </mc:Choice>
          <mc:Fallback>
            <w:pict>
              <v:shape w14:anchorId="01D9F5EF" id="Text Box 24" o:spid="_x0000_s1031" type="#_x0000_t202" style="position:absolute;margin-left:152.15pt;margin-top:7.5pt;width:208.35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">
                <v:textbox>
                  <w:txbxContent>
                    <w:p w14:paraId="207A80B3" w14:textId="77777777" w:rsidR="00FB2CAC" w:rsidRDefault="00000000">
                      <w:pPr>
                        <w:jc w:val="center"/>
                        <w:rPr>
                          <w:lang w:val="en-IN"/>
                        </w:rPr>
                      </w:pPr>
                      <w:r>
                        <w:rPr>
                          <w:b/>
                        </w:rPr>
                        <w:t xml:space="preserve">PRACTICAL NO </w:t>
                      </w:r>
                      <w:r>
                        <w:rPr>
                          <w:b/>
                          <w:lang w:val="en-IN"/>
                        </w:rPr>
                        <w:t>6</w:t>
                      </w:r>
                    </w:p>
                  </w:txbxContent>
                </v:textbox>
              </v:shape>
            </w:pict>
          </mc:Fallback>
        </mc:AlternateContent>
      </w:r>
    </w:p>
    <w:p w14:paraId="7D292E80" w14:textId="77777777" w:rsidR="00FB2CAC" w:rsidRDefault="00FB2CAC">
      <w:pPr>
        <w:rPr>
          <w:b/>
          <w:color w:val="000000"/>
        </w:rPr>
      </w:pPr>
    </w:p>
    <w:p w14:paraId="2FE9D737" w14:textId="77777777" w:rsidR="00FB2CAC" w:rsidRDefault="00000000">
      <w:pPr>
        <w:rPr>
          <w:color w:val="000000"/>
          <w:highlight w:val="white"/>
        </w:rPr>
      </w:pPr>
      <w:r>
        <w:rPr>
          <w:b/>
          <w:color w:val="000000"/>
        </w:rPr>
        <w:t>Aim:</w:t>
      </w:r>
      <w:r>
        <w:rPr>
          <w:color w:val="000000"/>
        </w:rPr>
        <w:t xml:space="preserve"> </w:t>
      </w:r>
      <w:hyperlink r:id="rId33">
        <w:proofErr w:type="spellStart"/>
        <w:r>
          <w:rPr>
            <w:color w:val="000000"/>
            <w:highlight w:val="white"/>
          </w:rPr>
          <w:t>Statechart</w:t>
        </w:r>
        <w:proofErr w:type="spellEnd"/>
        <w:r>
          <w:rPr>
            <w:color w:val="000000"/>
            <w:highlight w:val="white"/>
          </w:rPr>
          <w:t xml:space="preserve"> and Activity Modeling</w:t>
        </w:r>
      </w:hyperlink>
    </w:p>
    <w:p w14:paraId="38F2366B" w14:textId="77777777" w:rsidR="00FB2CAC" w:rsidRDefault="00FB2CAC">
      <w:pPr>
        <w:rPr>
          <w:b/>
          <w:color w:val="000000"/>
          <w:highlight w:val="white"/>
        </w:rPr>
      </w:pPr>
    </w:p>
    <w:p w14:paraId="3F1E6DC1" w14:textId="77777777" w:rsidR="00FB2CAC" w:rsidRDefault="00000000">
      <w:pPr>
        <w:rPr>
          <w:b/>
          <w:color w:val="000000"/>
          <w:highlight w:val="white"/>
        </w:rPr>
      </w:pPr>
      <w:r>
        <w:rPr>
          <w:b/>
          <w:color w:val="000000"/>
          <w:highlight w:val="white"/>
        </w:rPr>
        <w:t>Theory:</w:t>
      </w:r>
    </w:p>
    <w:p w14:paraId="0D655883" w14:textId="77777777" w:rsidR="00FB2CAC" w:rsidRDefault="00000000">
      <w:pPr>
        <w:numPr>
          <w:ilvl w:val="0"/>
          <w:numId w:val="16"/>
        </w:numPr>
        <w:rPr>
          <w:b/>
          <w:color w:val="000000"/>
          <w:highlight w:val="white"/>
          <w:u w:val="single"/>
        </w:rPr>
      </w:pPr>
      <w:proofErr w:type="spellStart"/>
      <w:r>
        <w:rPr>
          <w:b/>
          <w:color w:val="000000"/>
          <w:highlight w:val="white"/>
          <w:u w:val="single"/>
        </w:rPr>
        <w:t>Statechart</w:t>
      </w:r>
      <w:proofErr w:type="spellEnd"/>
      <w:r>
        <w:rPr>
          <w:b/>
          <w:color w:val="000000"/>
          <w:highlight w:val="white"/>
          <w:u w:val="single"/>
        </w:rPr>
        <w:t xml:space="preserve"> Diagrams</w:t>
      </w:r>
    </w:p>
    <w:p w14:paraId="04015370" w14:textId="77777777" w:rsidR="00FB2CAC" w:rsidRDefault="00000000">
      <w:pPr>
        <w:rPr>
          <w:color w:val="000000"/>
          <w:highlight w:val="white"/>
        </w:rPr>
      </w:pPr>
      <w:r>
        <w:rPr>
          <w:color w:val="000000"/>
          <w:highlight w:val="white"/>
        </w:rPr>
        <w:t>A </w:t>
      </w:r>
      <w:proofErr w:type="spellStart"/>
      <w:r>
        <w:rPr>
          <w:color w:val="000000"/>
          <w:highlight w:val="white"/>
        </w:rPr>
        <w:t>statechart</w:t>
      </w:r>
      <w:proofErr w:type="spellEnd"/>
      <w:r>
        <w:rPr>
          <w:color w:val="000000"/>
          <w:highlight w:val="white"/>
        </w:rPr>
        <w:t xml:space="preserve"> diagram is a pictorial representation of a system, with all </w:t>
      </w:r>
      <w:proofErr w:type="spellStart"/>
      <w:r>
        <w:rPr>
          <w:color w:val="000000"/>
          <w:highlight w:val="white"/>
        </w:rPr>
        <w:t>it's</w:t>
      </w:r>
      <w:proofErr w:type="spellEnd"/>
      <w:r>
        <w:rPr>
          <w:color w:val="000000"/>
          <w:highlight w:val="white"/>
        </w:rPr>
        <w:t xml:space="preserve"> states, and different events that lead transition from one state to another.</w:t>
      </w:r>
    </w:p>
    <w:p w14:paraId="41EAABDB" w14:textId="77777777" w:rsidR="00FB2CAC" w:rsidRDefault="00000000">
      <w:pPr>
        <w:rPr>
          <w:color w:val="000000"/>
          <w:highlight w:val="white"/>
        </w:rPr>
      </w:pPr>
      <w:r>
        <w:rPr>
          <w:color w:val="000000"/>
          <w:highlight w:val="white"/>
        </w:rPr>
        <w:t xml:space="preserve">To illustrate this, consider a computer. Some possible states that it could have </w:t>
      </w:r>
      <w:proofErr w:type="gramStart"/>
      <w:r>
        <w:rPr>
          <w:color w:val="000000"/>
          <w:highlight w:val="white"/>
        </w:rPr>
        <w:t>are</w:t>
      </w:r>
      <w:proofErr w:type="gramEnd"/>
      <w:r>
        <w:rPr>
          <w:color w:val="000000"/>
          <w:highlight w:val="white"/>
        </w:rPr>
        <w:t>: running, shutdown, hibernate. A transition from running state to shutdown state occur when user presses the "Power off" switch, or clicks on the "Shut down" button as displayed by the OS. Here, clicking on the shutdown button, or pressing the power off switch act as external events causing the transition.</w:t>
      </w:r>
    </w:p>
    <w:p w14:paraId="62CFC4ED" w14:textId="77777777" w:rsidR="00FB2CAC" w:rsidRDefault="00000000">
      <w:pPr>
        <w:rPr>
          <w:color w:val="000000"/>
          <w:highlight w:val="white"/>
        </w:rPr>
      </w:pPr>
      <w:proofErr w:type="spellStart"/>
      <w:r>
        <w:rPr>
          <w:color w:val="000000"/>
          <w:highlight w:val="white"/>
        </w:rPr>
        <w:t>Statechart</w:t>
      </w:r>
      <w:proofErr w:type="spellEnd"/>
      <w:r>
        <w:rPr>
          <w:color w:val="000000"/>
          <w:highlight w:val="white"/>
        </w:rPr>
        <w:t xml:space="preserve"> diagrams are normally drawn to model the </w:t>
      </w:r>
      <w:proofErr w:type="spellStart"/>
      <w:r>
        <w:rPr>
          <w:color w:val="000000"/>
          <w:highlight w:val="white"/>
        </w:rPr>
        <w:t>behaviour</w:t>
      </w:r>
      <w:proofErr w:type="spellEnd"/>
      <w:r>
        <w:rPr>
          <w:color w:val="000000"/>
          <w:highlight w:val="white"/>
        </w:rPr>
        <w:t xml:space="preserve"> of a complex system. For simple systems this is optional.</w:t>
      </w:r>
    </w:p>
    <w:p w14:paraId="57C2A62B" w14:textId="77777777" w:rsidR="00FB2CAC" w:rsidRDefault="00FB2CAC">
      <w:pPr>
        <w:rPr>
          <w:color w:val="000000"/>
          <w:highlight w:val="white"/>
        </w:rPr>
      </w:pPr>
    </w:p>
    <w:p w14:paraId="616D92F1" w14:textId="77777777" w:rsidR="00FB2CAC" w:rsidRDefault="00000000">
      <w:pPr>
        <w:rPr>
          <w:b/>
          <w:color w:val="000000"/>
          <w:highlight w:val="white"/>
        </w:rPr>
      </w:pPr>
      <w:r>
        <w:rPr>
          <w:b/>
          <w:color w:val="000000"/>
          <w:highlight w:val="white"/>
          <w:u w:val="single"/>
        </w:rPr>
        <w:t xml:space="preserve">Building Blocks of a </w:t>
      </w:r>
      <w:proofErr w:type="spellStart"/>
      <w:r>
        <w:rPr>
          <w:b/>
          <w:color w:val="000000"/>
          <w:highlight w:val="white"/>
          <w:u w:val="single"/>
        </w:rPr>
        <w:t>Statechart</w:t>
      </w:r>
      <w:proofErr w:type="spellEnd"/>
      <w:r>
        <w:rPr>
          <w:b/>
          <w:color w:val="000000"/>
          <w:highlight w:val="white"/>
          <w:u w:val="single"/>
        </w:rPr>
        <w:t xml:space="preserve"> Diagram</w:t>
      </w:r>
    </w:p>
    <w:p w14:paraId="43AB00CA" w14:textId="77777777" w:rsidR="00FB2CAC" w:rsidRPr="00593DFE" w:rsidRDefault="00000000">
      <w:pPr>
        <w:rPr>
          <w:b/>
          <w:color w:val="000000" w:themeColor="text1"/>
          <w:highlight w:val="white"/>
        </w:rPr>
      </w:pPr>
      <w:r w:rsidRPr="00593DFE">
        <w:rPr>
          <w:b/>
          <w:color w:val="000000" w:themeColor="text1"/>
          <w:highlight w:val="white"/>
        </w:rPr>
        <w:t>State</w:t>
      </w:r>
    </w:p>
    <w:p w14:paraId="124A2C0A" w14:textId="77777777" w:rsidR="00FB2CAC" w:rsidRDefault="00000000">
      <w:pPr>
        <w:rPr>
          <w:color w:val="000000"/>
          <w:highlight w:val="white"/>
        </w:rPr>
      </w:pPr>
      <w:r>
        <w:rPr>
          <w:color w:val="000000"/>
          <w:highlight w:val="white"/>
        </w:rPr>
        <w:t xml:space="preserve">A state is any "distinct" stage that an object (system) passes through in </w:t>
      </w:r>
      <w:proofErr w:type="spellStart"/>
      <w:proofErr w:type="gramStart"/>
      <w:r>
        <w:rPr>
          <w:color w:val="000000"/>
          <w:highlight w:val="white"/>
        </w:rPr>
        <w:t>it's</w:t>
      </w:r>
      <w:proofErr w:type="spellEnd"/>
      <w:proofErr w:type="gramEnd"/>
      <w:r>
        <w:rPr>
          <w:color w:val="000000"/>
          <w:highlight w:val="white"/>
        </w:rPr>
        <w:t xml:space="preserve"> lifetime. An object remains in a given state for finite time until "something" happens, which makes it to move to another state.  All such states can be broadly categorized into following three types:</w:t>
      </w:r>
    </w:p>
    <w:p w14:paraId="42882944" w14:textId="77777777" w:rsidR="00FB2CAC" w:rsidRDefault="00000000">
      <w:pPr>
        <w:rPr>
          <w:color w:val="000000"/>
          <w:highlight w:val="white"/>
        </w:rPr>
      </w:pPr>
      <w:r>
        <w:rPr>
          <w:b/>
          <w:color w:val="000000"/>
          <w:highlight w:val="white"/>
        </w:rPr>
        <w:t>Initial:</w:t>
      </w:r>
      <w:r>
        <w:rPr>
          <w:color w:val="000000"/>
          <w:highlight w:val="white"/>
        </w:rPr>
        <w:t xml:space="preserve"> The state in which an object </w:t>
      </w:r>
      <w:proofErr w:type="gramStart"/>
      <w:r>
        <w:rPr>
          <w:color w:val="000000"/>
          <w:highlight w:val="white"/>
        </w:rPr>
        <w:t>remain</w:t>
      </w:r>
      <w:proofErr w:type="gramEnd"/>
      <w:r>
        <w:rPr>
          <w:color w:val="000000"/>
          <w:highlight w:val="white"/>
        </w:rPr>
        <w:t xml:space="preserve"> when created</w:t>
      </w:r>
    </w:p>
    <w:p w14:paraId="7CA3E0EE" w14:textId="77777777" w:rsidR="00FB2CAC" w:rsidRDefault="00000000">
      <w:pPr>
        <w:rPr>
          <w:color w:val="000000"/>
          <w:highlight w:val="white"/>
        </w:rPr>
      </w:pPr>
      <w:r>
        <w:rPr>
          <w:b/>
          <w:color w:val="000000"/>
          <w:highlight w:val="white"/>
        </w:rPr>
        <w:t>Final:</w:t>
      </w:r>
      <w:r>
        <w:rPr>
          <w:color w:val="000000"/>
          <w:highlight w:val="white"/>
        </w:rPr>
        <w:t xml:space="preserve"> The state from which an object </w:t>
      </w:r>
      <w:proofErr w:type="gramStart"/>
      <w:r>
        <w:rPr>
          <w:color w:val="000000"/>
          <w:highlight w:val="white"/>
        </w:rPr>
        <w:t>do</w:t>
      </w:r>
      <w:proofErr w:type="gramEnd"/>
      <w:r>
        <w:rPr>
          <w:color w:val="000000"/>
          <w:highlight w:val="white"/>
        </w:rPr>
        <w:t xml:space="preserve"> not move to any other state [optional]</w:t>
      </w:r>
    </w:p>
    <w:p w14:paraId="35F8F263" w14:textId="77777777" w:rsidR="00FB2CAC" w:rsidRDefault="00000000">
      <w:pPr>
        <w:rPr>
          <w:color w:val="000000"/>
          <w:highlight w:val="white"/>
        </w:rPr>
      </w:pPr>
      <w:r>
        <w:rPr>
          <w:b/>
          <w:color w:val="000000"/>
          <w:highlight w:val="white"/>
        </w:rPr>
        <w:t>Intermediate:</w:t>
      </w:r>
      <w:r>
        <w:rPr>
          <w:color w:val="000000"/>
          <w:highlight w:val="white"/>
        </w:rPr>
        <w:t xml:space="preserve"> Any state, which is neither initial, nor final</w:t>
      </w:r>
    </w:p>
    <w:p w14:paraId="2A779768" w14:textId="77777777" w:rsidR="00FB2CAC" w:rsidRDefault="00FB2CAC">
      <w:pPr>
        <w:rPr>
          <w:color w:val="000000"/>
          <w:highlight w:val="white"/>
        </w:rPr>
      </w:pPr>
    </w:p>
    <w:p w14:paraId="48F849A5" w14:textId="77777777" w:rsidR="00FB2CAC" w:rsidRDefault="00000000">
      <w:pPr>
        <w:rPr>
          <w:color w:val="000000"/>
          <w:highlight w:val="white"/>
        </w:rPr>
      </w:pPr>
      <w:r>
        <w:rPr>
          <w:color w:val="000000"/>
          <w:highlight w:val="white"/>
        </w:rPr>
        <w:t xml:space="preserve">As shown in figure-01, an initial state is represented by a circle filled with black. An intermediate state is depicted by a rectangle with rounded corners. A final state is represented by </w:t>
      </w:r>
      <w:proofErr w:type="gramStart"/>
      <w:r>
        <w:rPr>
          <w:color w:val="000000"/>
          <w:highlight w:val="white"/>
        </w:rPr>
        <w:t>a</w:t>
      </w:r>
      <w:proofErr w:type="gramEnd"/>
      <w:r>
        <w:rPr>
          <w:color w:val="000000"/>
          <w:highlight w:val="white"/>
        </w:rPr>
        <w:t xml:space="preserve"> unfilled circle with an inner black-filled circle.</w:t>
      </w:r>
    </w:p>
    <w:p w14:paraId="782E291D" w14:textId="77777777" w:rsidR="00FB2CAC" w:rsidRDefault="00FB2CAC">
      <w:pPr>
        <w:rPr>
          <w:color w:val="000000"/>
          <w:highlight w:val="white"/>
        </w:rPr>
      </w:pPr>
    </w:p>
    <w:p w14:paraId="1DEC2623" w14:textId="77777777" w:rsidR="00FB2CAC" w:rsidRDefault="00000000">
      <w:pPr>
        <w:jc w:val="center"/>
        <w:rPr>
          <w:color w:val="000000"/>
          <w:highlight w:val="white"/>
        </w:rPr>
      </w:pPr>
      <w:r>
        <w:rPr>
          <w:noProof/>
          <w:color w:val="000000"/>
          <w:highlight w:val="white"/>
        </w:rPr>
        <w:drawing>
          <wp:inline distT="0" distB="0" distL="114300" distR="114300" wp14:anchorId="556FEDE2" wp14:editId="4205D86F">
            <wp:extent cx="2276475" cy="352425"/>
            <wp:effectExtent l="0" t="0" r="9525" b="9525"/>
            <wp:docPr id="25" name="image1.png" descr="IMG_256"/>
            <wp:cNvGraphicFramePr/>
            <a:graphic xmlns:a="http://schemas.openxmlformats.org/drawingml/2006/main">
              <a:graphicData uri="http://schemas.openxmlformats.org/drawingml/2006/picture">
                <pic:pic xmlns:pic="http://schemas.openxmlformats.org/drawingml/2006/picture">
                  <pic:nvPicPr>
                    <pic:cNvPr id="25" name="image1.png" descr="IMG_256"/>
                    <pic:cNvPicPr preferRelativeResize="0"/>
                  </pic:nvPicPr>
                  <pic:blipFill>
                    <a:blip r:embed="rId34"/>
                    <a:srcRect/>
                    <a:stretch>
                      <a:fillRect/>
                    </a:stretch>
                  </pic:blipFill>
                  <pic:spPr>
                    <a:xfrm>
                      <a:off x="0" y="0"/>
                      <a:ext cx="2276475" cy="352425"/>
                    </a:xfrm>
                    <a:prstGeom prst="rect">
                      <a:avLst/>
                    </a:prstGeom>
                  </pic:spPr>
                </pic:pic>
              </a:graphicData>
            </a:graphic>
          </wp:inline>
        </w:drawing>
      </w:r>
    </w:p>
    <w:p w14:paraId="077FD613" w14:textId="77777777" w:rsidR="00FB2CAC" w:rsidRDefault="00FB2CAC">
      <w:pPr>
        <w:rPr>
          <w:color w:val="000000"/>
          <w:highlight w:val="white"/>
        </w:rPr>
      </w:pPr>
    </w:p>
    <w:p w14:paraId="4E4443B5" w14:textId="77777777" w:rsidR="00FB2CAC" w:rsidRDefault="00000000">
      <w:pPr>
        <w:rPr>
          <w:b/>
          <w:color w:val="0000FF"/>
          <w:highlight w:val="white"/>
        </w:rPr>
      </w:pPr>
      <w:r w:rsidRPr="00593DFE">
        <w:rPr>
          <w:b/>
          <w:color w:val="000000" w:themeColor="text1"/>
          <w:highlight w:val="white"/>
        </w:rPr>
        <w:t>Transition</w:t>
      </w:r>
    </w:p>
    <w:p w14:paraId="2BE6686C" w14:textId="77777777" w:rsidR="00FB2CAC" w:rsidRDefault="00000000">
      <w:pPr>
        <w:rPr>
          <w:color w:val="000000"/>
          <w:highlight w:val="white"/>
        </w:rPr>
      </w:pPr>
      <w:r>
        <w:rPr>
          <w:color w:val="000000"/>
          <w:highlight w:val="white"/>
        </w:rPr>
        <w:t>Transition is movement from one state to another state in response to an external stimulus (or any internal event). A transition is represented by a solid arrow from the current state to the next state.</w:t>
      </w:r>
    </w:p>
    <w:p w14:paraId="4140BFC4" w14:textId="77777777" w:rsidR="00FB2CAC" w:rsidRDefault="00FB2CAC">
      <w:pPr>
        <w:rPr>
          <w:color w:val="000000"/>
          <w:highlight w:val="white"/>
        </w:rPr>
      </w:pPr>
    </w:p>
    <w:p w14:paraId="6C099572" w14:textId="77777777" w:rsidR="00FB2CAC" w:rsidRDefault="00000000">
      <w:pPr>
        <w:numPr>
          <w:ilvl w:val="0"/>
          <w:numId w:val="16"/>
        </w:numPr>
        <w:rPr>
          <w:b/>
          <w:color w:val="000000"/>
          <w:highlight w:val="white"/>
          <w:u w:val="single"/>
        </w:rPr>
      </w:pPr>
      <w:r>
        <w:rPr>
          <w:b/>
          <w:color w:val="000000"/>
          <w:highlight w:val="white"/>
          <w:u w:val="single"/>
        </w:rPr>
        <w:t>Activity Diagrams</w:t>
      </w:r>
    </w:p>
    <w:p w14:paraId="46B72F0C" w14:textId="77777777" w:rsidR="00FB2CAC" w:rsidRDefault="00000000">
      <w:pPr>
        <w:rPr>
          <w:color w:val="000000"/>
          <w:highlight w:val="white"/>
        </w:rPr>
      </w:pPr>
      <w:r>
        <w:rPr>
          <w:color w:val="000000"/>
          <w:highlight w:val="white"/>
        </w:rPr>
        <w:t xml:space="preserve">Activity diagrams fall under the category of </w:t>
      </w:r>
      <w:proofErr w:type="spellStart"/>
      <w:r>
        <w:rPr>
          <w:color w:val="000000"/>
          <w:highlight w:val="white"/>
        </w:rPr>
        <w:t>behavioural</w:t>
      </w:r>
      <w:proofErr w:type="spellEnd"/>
      <w:r>
        <w:rPr>
          <w:color w:val="000000"/>
          <w:highlight w:val="white"/>
        </w:rPr>
        <w:t xml:space="preserve"> diagrams in Unified Modeling Language. It is a </w:t>
      </w:r>
      <w:proofErr w:type="gramStart"/>
      <w:r>
        <w:rPr>
          <w:color w:val="000000"/>
          <w:highlight w:val="white"/>
        </w:rPr>
        <w:t>high level</w:t>
      </w:r>
      <w:proofErr w:type="gramEnd"/>
      <w:r>
        <w:rPr>
          <w:color w:val="000000"/>
          <w:highlight w:val="white"/>
        </w:rPr>
        <w:t xml:space="preserve"> diagram used to visually represent the flow of control in a system. It has similarities with traditional flow charts. However, it is more powerful than a simple flow chart since it can represent various other concepts like concurrent activities, their joining, and so on. </w:t>
      </w:r>
      <w:proofErr w:type="gramStart"/>
      <w:r>
        <w:rPr>
          <w:color w:val="000000"/>
          <w:highlight w:val="white"/>
        </w:rPr>
        <w:t>These kind of diagrams</w:t>
      </w:r>
      <w:proofErr w:type="gramEnd"/>
      <w:r>
        <w:rPr>
          <w:color w:val="000000"/>
          <w:highlight w:val="white"/>
        </w:rPr>
        <w:t xml:space="preserve"> are suitable for confirming the logic to be implemented with the business users. These diagrams are typically used when the business logic is complex. In simple scenarios it can be avoided entirely.</w:t>
      </w:r>
    </w:p>
    <w:p w14:paraId="7C94CA47" w14:textId="77777777" w:rsidR="00FB2CAC" w:rsidRDefault="00FB2CAC">
      <w:pPr>
        <w:rPr>
          <w:color w:val="000000"/>
          <w:highlight w:val="white"/>
        </w:rPr>
      </w:pPr>
    </w:p>
    <w:p w14:paraId="73210DB6" w14:textId="77777777" w:rsidR="00FB2CAC" w:rsidRDefault="00FB2CAC">
      <w:pPr>
        <w:rPr>
          <w:b/>
          <w:color w:val="000000"/>
          <w:highlight w:val="white"/>
        </w:rPr>
      </w:pPr>
    </w:p>
    <w:p w14:paraId="5617EC23" w14:textId="77777777" w:rsidR="00FB2CAC" w:rsidRDefault="00FB2CAC">
      <w:pPr>
        <w:rPr>
          <w:b/>
          <w:color w:val="000000"/>
          <w:highlight w:val="white"/>
        </w:rPr>
      </w:pPr>
    </w:p>
    <w:p w14:paraId="6ECADFA4" w14:textId="77777777" w:rsidR="00FB2CAC" w:rsidRDefault="00FB2CAC">
      <w:pPr>
        <w:rPr>
          <w:b/>
          <w:color w:val="000000"/>
          <w:highlight w:val="white"/>
        </w:rPr>
      </w:pPr>
    </w:p>
    <w:p w14:paraId="77F28A1D" w14:textId="77777777" w:rsidR="00FB2CAC" w:rsidRDefault="00000000">
      <w:pPr>
        <w:rPr>
          <w:b/>
          <w:color w:val="000000"/>
          <w:highlight w:val="white"/>
          <w:u w:val="single"/>
        </w:rPr>
      </w:pPr>
      <w:r>
        <w:rPr>
          <w:b/>
          <w:color w:val="000000"/>
          <w:highlight w:val="white"/>
          <w:u w:val="single"/>
        </w:rPr>
        <w:lastRenderedPageBreak/>
        <w:t>Components of an Activity Diagram</w:t>
      </w:r>
    </w:p>
    <w:p w14:paraId="2EA97E56" w14:textId="77777777" w:rsidR="00FB2CAC" w:rsidRDefault="00000000">
      <w:pPr>
        <w:rPr>
          <w:color w:val="000000"/>
          <w:highlight w:val="white"/>
        </w:rPr>
      </w:pPr>
      <w:r>
        <w:rPr>
          <w:color w:val="000000"/>
          <w:highlight w:val="white"/>
        </w:rPr>
        <w:t>Below we describe the building blocks of an activity diagram.</w:t>
      </w:r>
    </w:p>
    <w:p w14:paraId="37607033" w14:textId="77777777" w:rsidR="00FB2CAC" w:rsidRDefault="00000000">
      <w:pPr>
        <w:rPr>
          <w:b/>
          <w:color w:val="000000"/>
          <w:highlight w:val="white"/>
        </w:rPr>
      </w:pPr>
      <w:r>
        <w:rPr>
          <w:b/>
          <w:color w:val="000000"/>
          <w:highlight w:val="white"/>
        </w:rPr>
        <w:t>Activity</w:t>
      </w:r>
    </w:p>
    <w:p w14:paraId="09BD2EE5" w14:textId="77777777" w:rsidR="00FB2CAC" w:rsidRDefault="00000000">
      <w:pPr>
        <w:rPr>
          <w:color w:val="000000"/>
          <w:highlight w:val="white"/>
        </w:rPr>
      </w:pPr>
      <w:r>
        <w:rPr>
          <w:color w:val="000000"/>
          <w:highlight w:val="white"/>
        </w:rPr>
        <w:t>An activity denotes a particular action taken in the logical flow of control. An activity is represented with a rounded rectangle.</w:t>
      </w:r>
    </w:p>
    <w:p w14:paraId="39BCBCEA" w14:textId="77777777" w:rsidR="00FB2CAC" w:rsidRDefault="00000000">
      <w:pPr>
        <w:rPr>
          <w:color w:val="000000"/>
          <w:highlight w:val="white"/>
        </w:rPr>
      </w:pPr>
      <w:r>
        <w:rPr>
          <w:color w:val="000000"/>
          <w:highlight w:val="white"/>
        </w:rPr>
        <w:t>There are two special type of activity nodes: initial and final. They are represented with a filled circle, and a filled in circle with a border respectively. Initial node represents the starting point of a flow in an activity diagram. There could be multiple initial nodes.</w:t>
      </w:r>
    </w:p>
    <w:p w14:paraId="18A83FEA" w14:textId="77777777" w:rsidR="00FB2CAC" w:rsidRDefault="00000000">
      <w:pPr>
        <w:rPr>
          <w:color w:val="000000"/>
          <w:highlight w:val="white"/>
        </w:rPr>
      </w:pPr>
      <w:r>
        <w:rPr>
          <w:color w:val="000000"/>
          <w:highlight w:val="white"/>
        </w:rPr>
        <w:t>A final node represents the end point of all activities. Like an initial node, there could be multiple final nodes. Any transition reaching a final node would stop all activities.</w:t>
      </w:r>
    </w:p>
    <w:p w14:paraId="09A8C4DC" w14:textId="77777777" w:rsidR="00FB2CAC" w:rsidRDefault="00000000">
      <w:pPr>
        <w:rPr>
          <w:b/>
          <w:color w:val="000000"/>
          <w:highlight w:val="white"/>
        </w:rPr>
      </w:pPr>
      <w:r>
        <w:rPr>
          <w:b/>
          <w:color w:val="000000"/>
          <w:highlight w:val="white"/>
        </w:rPr>
        <w:t>Flow</w:t>
      </w:r>
    </w:p>
    <w:p w14:paraId="2A94DF06" w14:textId="77777777" w:rsidR="00FB2CAC" w:rsidRDefault="00000000">
      <w:pPr>
        <w:rPr>
          <w:color w:val="000000"/>
          <w:highlight w:val="white"/>
        </w:rPr>
      </w:pPr>
      <w:r>
        <w:rPr>
          <w:color w:val="000000"/>
          <w:highlight w:val="white"/>
        </w:rPr>
        <w:t>A flow (also termed as edge, or transition) is represented with a directed arrow. This is used to depict transfer of control from one activity to another.</w:t>
      </w:r>
    </w:p>
    <w:p w14:paraId="2C3CBE60" w14:textId="77777777" w:rsidR="00FB2CAC" w:rsidRDefault="00000000">
      <w:pPr>
        <w:rPr>
          <w:b/>
          <w:color w:val="000000"/>
          <w:highlight w:val="white"/>
        </w:rPr>
      </w:pPr>
      <w:r>
        <w:rPr>
          <w:b/>
          <w:color w:val="000000"/>
          <w:highlight w:val="white"/>
        </w:rPr>
        <w:t>Decision</w:t>
      </w:r>
    </w:p>
    <w:p w14:paraId="31603082" w14:textId="77777777" w:rsidR="00FB2CAC" w:rsidRDefault="00000000">
      <w:pPr>
        <w:rPr>
          <w:color w:val="000000"/>
          <w:highlight w:val="white"/>
        </w:rPr>
      </w:pPr>
      <w:r>
        <w:rPr>
          <w:color w:val="000000"/>
          <w:highlight w:val="white"/>
        </w:rPr>
        <w:t xml:space="preserve">A decision node, represented with a diamond, is a point where a single flow enters and two or more flows leave. The control flow can follow only one of the outgoing paths. The outgoing edges often have guard conditions indicating true-false or if-then-else conditions. </w:t>
      </w:r>
      <w:r>
        <w:rPr>
          <w:b/>
          <w:color w:val="000000"/>
          <w:highlight w:val="white"/>
        </w:rPr>
        <w:t>Merge</w:t>
      </w:r>
    </w:p>
    <w:p w14:paraId="5231B794" w14:textId="77777777" w:rsidR="00FB2CAC" w:rsidRDefault="00000000">
      <w:pPr>
        <w:rPr>
          <w:color w:val="000000"/>
          <w:highlight w:val="white"/>
        </w:rPr>
      </w:pPr>
      <w:r>
        <w:rPr>
          <w:color w:val="000000"/>
          <w:highlight w:val="white"/>
        </w:rPr>
        <w:t>This is represented with a diamond shape, with two or more flows entering, and a single flow leaving out. A merge node represents the point where at least a single control should reach before further processing could continue.</w:t>
      </w:r>
    </w:p>
    <w:p w14:paraId="585C8620" w14:textId="77777777" w:rsidR="00FB2CAC" w:rsidRDefault="00000000">
      <w:pPr>
        <w:rPr>
          <w:b/>
          <w:color w:val="000000"/>
          <w:highlight w:val="white"/>
        </w:rPr>
      </w:pPr>
      <w:r>
        <w:rPr>
          <w:b/>
          <w:color w:val="000000"/>
          <w:highlight w:val="white"/>
        </w:rPr>
        <w:t>Fork</w:t>
      </w:r>
    </w:p>
    <w:p w14:paraId="70925FE6" w14:textId="77777777" w:rsidR="00FB2CAC" w:rsidRDefault="00000000">
      <w:pPr>
        <w:rPr>
          <w:color w:val="000000"/>
          <w:highlight w:val="white"/>
        </w:rPr>
      </w:pPr>
      <w:r>
        <w:rPr>
          <w:color w:val="000000"/>
          <w:highlight w:val="white"/>
        </w:rPr>
        <w:t>Fork is a point where parallel activities begin. For example, when a student has been registered with a college, he can in parallel apply for student ID card and library card. A fork is graphically depicted with a black bar, with a single flow entering and multiple flows leaving out.</w:t>
      </w:r>
    </w:p>
    <w:p w14:paraId="3A75F86F" w14:textId="77777777" w:rsidR="00FB2CAC" w:rsidRDefault="00000000">
      <w:pPr>
        <w:rPr>
          <w:b/>
          <w:color w:val="000000"/>
          <w:highlight w:val="white"/>
        </w:rPr>
      </w:pPr>
      <w:r>
        <w:rPr>
          <w:b/>
          <w:color w:val="000000"/>
          <w:highlight w:val="white"/>
        </w:rPr>
        <w:t>Join</w:t>
      </w:r>
    </w:p>
    <w:p w14:paraId="5AC89A28" w14:textId="77777777" w:rsidR="00FB2CAC" w:rsidRDefault="00000000">
      <w:pPr>
        <w:rPr>
          <w:color w:val="000000"/>
          <w:highlight w:val="white"/>
        </w:rPr>
      </w:pPr>
      <w:r>
        <w:rPr>
          <w:color w:val="000000"/>
          <w:highlight w:val="white"/>
        </w:rPr>
        <w:t xml:space="preserve">A join is depicted with a black bar, with multiple input flows, but a single output flow. Physically it represents the synchronization of all concurrent activities. Unlike a merge, in case of a join all of the incoming controls must be completed before any further progress could be made. </w:t>
      </w:r>
    </w:p>
    <w:p w14:paraId="5CCED695" w14:textId="77777777" w:rsidR="00FB2CAC" w:rsidRDefault="00000000">
      <w:pPr>
        <w:rPr>
          <w:b/>
          <w:color w:val="000000"/>
          <w:highlight w:val="white"/>
        </w:rPr>
      </w:pPr>
      <w:r>
        <w:rPr>
          <w:b/>
          <w:color w:val="000000"/>
          <w:highlight w:val="white"/>
        </w:rPr>
        <w:t>Note</w:t>
      </w:r>
    </w:p>
    <w:p w14:paraId="060AFB1B" w14:textId="77777777" w:rsidR="00FB2CAC" w:rsidRDefault="00000000">
      <w:pPr>
        <w:rPr>
          <w:color w:val="000000"/>
          <w:highlight w:val="white"/>
        </w:rPr>
      </w:pPr>
      <w:r>
        <w:rPr>
          <w:color w:val="000000"/>
          <w:highlight w:val="white"/>
        </w:rPr>
        <w:t xml:space="preserve">UML allows attaching a note to different components of a diagram to present some textual information. The information could simply be a comment or may be some constraint. </w:t>
      </w:r>
    </w:p>
    <w:p w14:paraId="6E5000A4" w14:textId="77777777" w:rsidR="00FB2CAC" w:rsidRDefault="00FB2CAC">
      <w:pPr>
        <w:rPr>
          <w:color w:val="000000"/>
          <w:highlight w:val="white"/>
        </w:rPr>
      </w:pPr>
    </w:p>
    <w:p w14:paraId="0E357883" w14:textId="77777777" w:rsidR="00FB2CAC" w:rsidRDefault="00FB2CAC">
      <w:pPr>
        <w:rPr>
          <w:color w:val="000000"/>
          <w:highlight w:val="white"/>
        </w:rPr>
      </w:pPr>
    </w:p>
    <w:p w14:paraId="0B356BEF" w14:textId="77777777" w:rsidR="003864B3" w:rsidRDefault="003864B3">
      <w:pPr>
        <w:rPr>
          <w:color w:val="000000"/>
          <w:highlight w:val="white"/>
        </w:rPr>
      </w:pPr>
    </w:p>
    <w:p w14:paraId="4101157D" w14:textId="77777777" w:rsidR="003864B3" w:rsidRDefault="003864B3">
      <w:pPr>
        <w:rPr>
          <w:color w:val="000000"/>
          <w:highlight w:val="white"/>
        </w:rPr>
      </w:pPr>
    </w:p>
    <w:p w14:paraId="290D6FA5" w14:textId="77777777" w:rsidR="003864B3" w:rsidRDefault="003864B3">
      <w:pPr>
        <w:rPr>
          <w:color w:val="000000"/>
          <w:highlight w:val="white"/>
        </w:rPr>
      </w:pPr>
    </w:p>
    <w:p w14:paraId="0122AF5A" w14:textId="77777777" w:rsidR="003864B3" w:rsidRDefault="003864B3">
      <w:pPr>
        <w:rPr>
          <w:color w:val="000000"/>
          <w:highlight w:val="white"/>
        </w:rPr>
      </w:pPr>
    </w:p>
    <w:p w14:paraId="67C6396A" w14:textId="77777777" w:rsidR="003864B3" w:rsidRDefault="003864B3">
      <w:pPr>
        <w:rPr>
          <w:color w:val="000000"/>
          <w:highlight w:val="white"/>
        </w:rPr>
      </w:pPr>
    </w:p>
    <w:p w14:paraId="13BB3301" w14:textId="77777777" w:rsidR="003864B3" w:rsidRDefault="003864B3">
      <w:pPr>
        <w:rPr>
          <w:color w:val="000000"/>
          <w:highlight w:val="white"/>
        </w:rPr>
      </w:pPr>
    </w:p>
    <w:p w14:paraId="1739E393" w14:textId="77777777" w:rsidR="003864B3" w:rsidRDefault="003864B3">
      <w:pPr>
        <w:rPr>
          <w:color w:val="000000"/>
          <w:highlight w:val="white"/>
        </w:rPr>
      </w:pPr>
    </w:p>
    <w:p w14:paraId="737B2188" w14:textId="77777777" w:rsidR="003864B3" w:rsidRDefault="003864B3">
      <w:pPr>
        <w:rPr>
          <w:color w:val="000000"/>
          <w:highlight w:val="white"/>
        </w:rPr>
      </w:pPr>
    </w:p>
    <w:p w14:paraId="18420BA2" w14:textId="77777777" w:rsidR="003864B3" w:rsidRDefault="003864B3">
      <w:pPr>
        <w:rPr>
          <w:color w:val="000000"/>
          <w:highlight w:val="white"/>
        </w:rPr>
      </w:pPr>
    </w:p>
    <w:p w14:paraId="7BB14E3D" w14:textId="77777777" w:rsidR="003864B3" w:rsidRDefault="003864B3">
      <w:pPr>
        <w:rPr>
          <w:color w:val="000000"/>
          <w:highlight w:val="white"/>
        </w:rPr>
      </w:pPr>
    </w:p>
    <w:p w14:paraId="724173D8" w14:textId="77777777" w:rsidR="003864B3" w:rsidRDefault="003864B3">
      <w:pPr>
        <w:rPr>
          <w:color w:val="000000"/>
          <w:highlight w:val="white"/>
        </w:rPr>
      </w:pPr>
    </w:p>
    <w:p w14:paraId="06E956F6" w14:textId="77777777" w:rsidR="003864B3" w:rsidRDefault="003864B3">
      <w:pPr>
        <w:rPr>
          <w:color w:val="000000"/>
          <w:highlight w:val="white"/>
        </w:rPr>
      </w:pPr>
    </w:p>
    <w:p w14:paraId="34D0942A" w14:textId="77777777" w:rsidR="003864B3" w:rsidRDefault="003864B3">
      <w:pPr>
        <w:rPr>
          <w:color w:val="000000"/>
          <w:highlight w:val="white"/>
        </w:rPr>
      </w:pPr>
    </w:p>
    <w:p w14:paraId="29DE9201" w14:textId="77777777" w:rsidR="003864B3" w:rsidRDefault="003864B3">
      <w:pPr>
        <w:rPr>
          <w:color w:val="000000"/>
          <w:highlight w:val="white"/>
        </w:rPr>
      </w:pPr>
    </w:p>
    <w:p w14:paraId="7B9D66F7" w14:textId="77777777" w:rsidR="003864B3" w:rsidRDefault="003864B3">
      <w:pPr>
        <w:rPr>
          <w:color w:val="000000"/>
          <w:highlight w:val="white"/>
        </w:rPr>
      </w:pPr>
    </w:p>
    <w:p w14:paraId="4585B170" w14:textId="77777777" w:rsidR="003864B3" w:rsidRDefault="003864B3">
      <w:pPr>
        <w:rPr>
          <w:color w:val="000000"/>
          <w:highlight w:val="white"/>
        </w:rPr>
      </w:pPr>
    </w:p>
    <w:p w14:paraId="31489A3A" w14:textId="77777777" w:rsidR="003864B3" w:rsidRDefault="003864B3">
      <w:pPr>
        <w:rPr>
          <w:color w:val="000000"/>
          <w:highlight w:val="white"/>
        </w:rPr>
      </w:pPr>
    </w:p>
    <w:p w14:paraId="564027AB" w14:textId="77777777" w:rsidR="003864B3" w:rsidRDefault="003864B3">
      <w:pPr>
        <w:rPr>
          <w:color w:val="000000"/>
          <w:highlight w:val="white"/>
        </w:rPr>
      </w:pPr>
    </w:p>
    <w:p w14:paraId="345CE07B" w14:textId="77777777" w:rsidR="00FB2CAC" w:rsidRDefault="00000000">
      <w:pPr>
        <w:pBdr>
          <w:top w:val="none" w:sz="0" w:space="0" w:color="000000"/>
          <w:left w:val="none" w:sz="0" w:space="0" w:color="000000"/>
          <w:bottom w:val="none" w:sz="0" w:space="0" w:color="000000"/>
          <w:right w:val="none" w:sz="0" w:space="0" w:color="000000"/>
        </w:pBdr>
        <w:shd w:val="clear" w:color="auto" w:fill="012943"/>
        <w:jc w:val="both"/>
        <w:rPr>
          <w:color w:val="000000"/>
          <w:highlight w:val="white"/>
        </w:rPr>
      </w:pPr>
      <w:r>
        <w:rPr>
          <w:color w:val="000000"/>
          <w:highlight w:val="white"/>
        </w:rPr>
        <w:lastRenderedPageBreak/>
        <w:t>The following table shows commonly used components with a typical activity diagram.</w:t>
      </w:r>
    </w:p>
    <w:tbl>
      <w:tblPr>
        <w:tblStyle w:val="Style10"/>
        <w:tblW w:w="9863" w:type="dxa"/>
        <w:tblInd w:w="0" w:type="dxa"/>
        <w:tblBorders>
          <w:top w:val="single" w:sz="6" w:space="0" w:color="3E83C9"/>
          <w:left w:val="single" w:sz="6" w:space="0" w:color="3E83C9"/>
          <w:bottom w:val="single" w:sz="6" w:space="0" w:color="3E83C9"/>
          <w:right w:val="single" w:sz="6" w:space="0" w:color="3E83C9"/>
          <w:insideH w:val="none" w:sz="0" w:space="0" w:color="000000"/>
          <w:insideV w:val="none" w:sz="0" w:space="0" w:color="000000"/>
        </w:tblBorders>
        <w:tblLayout w:type="fixed"/>
        <w:tblLook w:val="04A0" w:firstRow="1" w:lastRow="0" w:firstColumn="1" w:lastColumn="0" w:noHBand="0" w:noVBand="1"/>
      </w:tblPr>
      <w:tblGrid>
        <w:gridCol w:w="3843"/>
        <w:gridCol w:w="6020"/>
      </w:tblGrid>
      <w:tr w:rsidR="00FB2CAC" w14:paraId="7C2182DD" w14:textId="77777777" w:rsidTr="003864B3">
        <w:trPr>
          <w:trHeight w:val="437"/>
          <w:tblHeader/>
        </w:trPr>
        <w:tc>
          <w:tcPr>
            <w:tcW w:w="3843" w:type="dxa"/>
            <w:tcBorders>
              <w:top w:val="single" w:sz="6" w:space="0" w:color="95BCE2"/>
              <w:left w:val="single" w:sz="6" w:space="0" w:color="95BCE2"/>
              <w:bottom w:val="single" w:sz="6" w:space="0" w:color="95BCE2"/>
              <w:right w:val="single" w:sz="6" w:space="0" w:color="95BCE2"/>
            </w:tcBorders>
            <w:shd w:val="clear" w:color="auto" w:fill="3E83C9"/>
            <w:tcMar>
              <w:top w:w="45" w:type="dxa"/>
              <w:left w:w="45" w:type="dxa"/>
              <w:bottom w:w="45" w:type="dxa"/>
              <w:right w:w="45" w:type="dxa"/>
            </w:tcMar>
            <w:vAlign w:val="center"/>
          </w:tcPr>
          <w:p w14:paraId="6A1C8C92" w14:textId="77777777" w:rsidR="00FB2CAC" w:rsidRDefault="00000000">
            <w:pPr>
              <w:jc w:val="center"/>
              <w:rPr>
                <w:rFonts w:eastAsia="Arial"/>
                <w:b/>
                <w:color w:val="FFFFFF"/>
              </w:rPr>
            </w:pPr>
            <w:r>
              <w:rPr>
                <w:rFonts w:eastAsia="Arial"/>
                <w:b/>
                <w:color w:val="FFFFFF"/>
              </w:rPr>
              <w:t>Component</w:t>
            </w:r>
          </w:p>
        </w:tc>
        <w:tc>
          <w:tcPr>
            <w:tcW w:w="6020" w:type="dxa"/>
            <w:tcBorders>
              <w:top w:val="single" w:sz="6" w:space="0" w:color="95BCE2"/>
              <w:left w:val="single" w:sz="6" w:space="0" w:color="95BCE2"/>
              <w:bottom w:val="single" w:sz="6" w:space="0" w:color="95BCE2"/>
              <w:right w:val="single" w:sz="6" w:space="0" w:color="95BCE2"/>
            </w:tcBorders>
            <w:shd w:val="clear" w:color="auto" w:fill="3E83C9"/>
            <w:tcMar>
              <w:top w:w="45" w:type="dxa"/>
              <w:left w:w="45" w:type="dxa"/>
              <w:bottom w:w="45" w:type="dxa"/>
              <w:right w:w="45" w:type="dxa"/>
            </w:tcMar>
            <w:vAlign w:val="center"/>
          </w:tcPr>
          <w:p w14:paraId="6449BE97" w14:textId="77777777" w:rsidR="00FB2CAC" w:rsidRDefault="00000000">
            <w:pPr>
              <w:jc w:val="center"/>
              <w:rPr>
                <w:rFonts w:eastAsia="Arial"/>
                <w:b/>
                <w:color w:val="FFFFFF"/>
              </w:rPr>
            </w:pPr>
            <w:r>
              <w:rPr>
                <w:rFonts w:eastAsia="Arial"/>
                <w:b/>
                <w:color w:val="FFFFFF"/>
              </w:rPr>
              <w:t>Graphical Notation</w:t>
            </w:r>
          </w:p>
        </w:tc>
      </w:tr>
      <w:tr w:rsidR="00FB2CAC" w14:paraId="39BDC4D4" w14:textId="77777777" w:rsidTr="003864B3">
        <w:trPr>
          <w:trHeight w:val="930"/>
        </w:trPr>
        <w:tc>
          <w:tcPr>
            <w:tcW w:w="3843"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2CA65A96" w14:textId="77777777" w:rsidR="00FB2CAC" w:rsidRDefault="00000000">
            <w:pPr>
              <w:jc w:val="center"/>
              <w:rPr>
                <w:rFonts w:eastAsia="Arial"/>
                <w:color w:val="454545"/>
              </w:rPr>
            </w:pPr>
            <w:r>
              <w:rPr>
                <w:rFonts w:eastAsia="Arial"/>
                <w:color w:val="454545"/>
              </w:rPr>
              <w:t>Activity</w:t>
            </w:r>
          </w:p>
        </w:tc>
        <w:tc>
          <w:tcPr>
            <w:tcW w:w="602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04EE018A" w14:textId="77777777" w:rsidR="00FB2CAC" w:rsidRDefault="00000000">
            <w:pPr>
              <w:jc w:val="center"/>
              <w:rPr>
                <w:rFonts w:eastAsia="Arial"/>
                <w:color w:val="454545"/>
              </w:rPr>
            </w:pPr>
            <w:r>
              <w:rPr>
                <w:rFonts w:eastAsia="Arial"/>
                <w:noProof/>
                <w:color w:val="454545"/>
              </w:rPr>
              <w:drawing>
                <wp:inline distT="0" distB="0" distL="114300" distR="114300" wp14:anchorId="754CF249" wp14:editId="23F7E42A">
                  <wp:extent cx="857250" cy="352425"/>
                  <wp:effectExtent l="0" t="0" r="0" b="9525"/>
                  <wp:docPr id="26" name="image2.png" descr="IMG_256"/>
                  <wp:cNvGraphicFramePr/>
                  <a:graphic xmlns:a="http://schemas.openxmlformats.org/drawingml/2006/main">
                    <a:graphicData uri="http://schemas.openxmlformats.org/drawingml/2006/picture">
                      <pic:pic xmlns:pic="http://schemas.openxmlformats.org/drawingml/2006/picture">
                        <pic:nvPicPr>
                          <pic:cNvPr id="26" name="image2.png" descr="IMG_256"/>
                          <pic:cNvPicPr preferRelativeResize="0"/>
                        </pic:nvPicPr>
                        <pic:blipFill>
                          <a:blip r:embed="rId35"/>
                          <a:srcRect/>
                          <a:stretch>
                            <a:fillRect/>
                          </a:stretch>
                        </pic:blipFill>
                        <pic:spPr>
                          <a:xfrm>
                            <a:off x="0" y="0"/>
                            <a:ext cx="857250" cy="352425"/>
                          </a:xfrm>
                          <a:prstGeom prst="rect">
                            <a:avLst/>
                          </a:prstGeom>
                        </pic:spPr>
                      </pic:pic>
                    </a:graphicData>
                  </a:graphic>
                </wp:inline>
              </w:drawing>
            </w:r>
          </w:p>
        </w:tc>
      </w:tr>
      <w:tr w:rsidR="00FB2CAC" w14:paraId="301DD57A" w14:textId="77777777" w:rsidTr="003864B3">
        <w:trPr>
          <w:trHeight w:val="1195"/>
        </w:trPr>
        <w:tc>
          <w:tcPr>
            <w:tcW w:w="3843"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4034CD9C" w14:textId="77777777" w:rsidR="00FB2CAC" w:rsidRDefault="00000000">
            <w:pPr>
              <w:jc w:val="center"/>
              <w:rPr>
                <w:rFonts w:eastAsia="Arial"/>
                <w:color w:val="454545"/>
              </w:rPr>
            </w:pPr>
            <w:r>
              <w:rPr>
                <w:rFonts w:eastAsia="Arial"/>
                <w:color w:val="454545"/>
              </w:rPr>
              <w:t>Flow</w:t>
            </w:r>
          </w:p>
        </w:tc>
        <w:tc>
          <w:tcPr>
            <w:tcW w:w="602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44C0B649" w14:textId="77777777" w:rsidR="00FB2CAC" w:rsidRDefault="00000000">
            <w:pPr>
              <w:jc w:val="center"/>
              <w:rPr>
                <w:rFonts w:eastAsia="Arial"/>
                <w:color w:val="454545"/>
              </w:rPr>
            </w:pPr>
            <w:r>
              <w:rPr>
                <w:rFonts w:eastAsia="Arial"/>
                <w:noProof/>
                <w:color w:val="454545"/>
              </w:rPr>
              <w:drawing>
                <wp:inline distT="0" distB="0" distL="114300" distR="114300" wp14:anchorId="77F8ECA8" wp14:editId="239BDB39">
                  <wp:extent cx="971550" cy="495300"/>
                  <wp:effectExtent l="0" t="0" r="0" b="0"/>
                  <wp:docPr id="27" name="image6.png" descr="IMG_257"/>
                  <wp:cNvGraphicFramePr/>
                  <a:graphic xmlns:a="http://schemas.openxmlformats.org/drawingml/2006/main">
                    <a:graphicData uri="http://schemas.openxmlformats.org/drawingml/2006/picture">
                      <pic:pic xmlns:pic="http://schemas.openxmlformats.org/drawingml/2006/picture">
                        <pic:nvPicPr>
                          <pic:cNvPr id="27" name="image6.png" descr="IMG_257"/>
                          <pic:cNvPicPr preferRelativeResize="0"/>
                        </pic:nvPicPr>
                        <pic:blipFill>
                          <a:blip r:embed="rId36"/>
                          <a:srcRect/>
                          <a:stretch>
                            <a:fillRect/>
                          </a:stretch>
                        </pic:blipFill>
                        <pic:spPr>
                          <a:xfrm>
                            <a:off x="0" y="0"/>
                            <a:ext cx="971550" cy="495300"/>
                          </a:xfrm>
                          <a:prstGeom prst="rect">
                            <a:avLst/>
                          </a:prstGeom>
                        </pic:spPr>
                      </pic:pic>
                    </a:graphicData>
                  </a:graphic>
                </wp:inline>
              </w:drawing>
            </w:r>
          </w:p>
        </w:tc>
      </w:tr>
      <w:tr w:rsidR="00FB2CAC" w14:paraId="38FFB24D" w14:textId="77777777" w:rsidTr="003864B3">
        <w:trPr>
          <w:trHeight w:val="1493"/>
        </w:trPr>
        <w:tc>
          <w:tcPr>
            <w:tcW w:w="3843"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039383B0" w14:textId="77777777" w:rsidR="00FB2CAC" w:rsidRDefault="00000000">
            <w:pPr>
              <w:jc w:val="center"/>
              <w:rPr>
                <w:rFonts w:eastAsia="Arial"/>
                <w:color w:val="454545"/>
              </w:rPr>
            </w:pPr>
            <w:r>
              <w:rPr>
                <w:rFonts w:eastAsia="Arial"/>
                <w:color w:val="454545"/>
              </w:rPr>
              <w:t>Decision</w:t>
            </w:r>
          </w:p>
        </w:tc>
        <w:tc>
          <w:tcPr>
            <w:tcW w:w="602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4D2FACA9" w14:textId="77777777" w:rsidR="00FB2CAC" w:rsidRDefault="00000000">
            <w:pPr>
              <w:jc w:val="center"/>
              <w:rPr>
                <w:rFonts w:eastAsia="Arial"/>
                <w:color w:val="454545"/>
              </w:rPr>
            </w:pPr>
            <w:r>
              <w:rPr>
                <w:rFonts w:eastAsia="Arial"/>
                <w:noProof/>
                <w:color w:val="454545"/>
              </w:rPr>
              <w:drawing>
                <wp:inline distT="0" distB="0" distL="114300" distR="114300" wp14:anchorId="2D35ECA7" wp14:editId="08C49F6F">
                  <wp:extent cx="467995" cy="715645"/>
                  <wp:effectExtent l="0" t="0" r="8255" b="8255"/>
                  <wp:docPr id="28" name="image9.png" descr="IMG_258"/>
                  <wp:cNvGraphicFramePr/>
                  <a:graphic xmlns:a="http://schemas.openxmlformats.org/drawingml/2006/main">
                    <a:graphicData uri="http://schemas.openxmlformats.org/drawingml/2006/picture">
                      <pic:pic xmlns:pic="http://schemas.openxmlformats.org/drawingml/2006/picture">
                        <pic:nvPicPr>
                          <pic:cNvPr id="28" name="image9.png" descr="IMG_258"/>
                          <pic:cNvPicPr preferRelativeResize="0"/>
                        </pic:nvPicPr>
                        <pic:blipFill>
                          <a:blip r:embed="rId37"/>
                          <a:srcRect/>
                          <a:stretch>
                            <a:fillRect/>
                          </a:stretch>
                        </pic:blipFill>
                        <pic:spPr>
                          <a:xfrm>
                            <a:off x="0" y="0"/>
                            <a:ext cx="467995" cy="715645"/>
                          </a:xfrm>
                          <a:prstGeom prst="rect">
                            <a:avLst/>
                          </a:prstGeom>
                        </pic:spPr>
                      </pic:pic>
                    </a:graphicData>
                  </a:graphic>
                </wp:inline>
              </w:drawing>
            </w:r>
          </w:p>
        </w:tc>
      </w:tr>
      <w:tr w:rsidR="00FB2CAC" w14:paraId="0AE8524F" w14:textId="77777777" w:rsidTr="003864B3">
        <w:trPr>
          <w:trHeight w:val="1519"/>
        </w:trPr>
        <w:tc>
          <w:tcPr>
            <w:tcW w:w="3843"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446804D2" w14:textId="77777777" w:rsidR="00FB2CAC" w:rsidRDefault="00000000">
            <w:pPr>
              <w:jc w:val="center"/>
              <w:rPr>
                <w:rFonts w:eastAsia="Arial"/>
                <w:color w:val="454545"/>
              </w:rPr>
            </w:pPr>
            <w:r>
              <w:rPr>
                <w:rFonts w:eastAsia="Arial"/>
                <w:color w:val="454545"/>
              </w:rPr>
              <w:t>Merge</w:t>
            </w:r>
          </w:p>
        </w:tc>
        <w:tc>
          <w:tcPr>
            <w:tcW w:w="602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658DC5C0" w14:textId="77777777" w:rsidR="00FB2CAC" w:rsidRDefault="00000000">
            <w:pPr>
              <w:jc w:val="center"/>
              <w:rPr>
                <w:rFonts w:eastAsia="Arial"/>
                <w:color w:val="454545"/>
              </w:rPr>
            </w:pPr>
            <w:r>
              <w:rPr>
                <w:rFonts w:eastAsia="Arial"/>
                <w:noProof/>
                <w:color w:val="454545"/>
              </w:rPr>
              <w:drawing>
                <wp:inline distT="0" distB="0" distL="114300" distR="114300" wp14:anchorId="7A2513DA" wp14:editId="7B778AAD">
                  <wp:extent cx="529590" cy="809625"/>
                  <wp:effectExtent l="0" t="0" r="3810" b="9525"/>
                  <wp:docPr id="29" name="image7.png" descr="IMG_259"/>
                  <wp:cNvGraphicFramePr/>
                  <a:graphic xmlns:a="http://schemas.openxmlformats.org/drawingml/2006/main">
                    <a:graphicData uri="http://schemas.openxmlformats.org/drawingml/2006/picture">
                      <pic:pic xmlns:pic="http://schemas.openxmlformats.org/drawingml/2006/picture">
                        <pic:nvPicPr>
                          <pic:cNvPr id="29" name="image7.png" descr="IMG_259"/>
                          <pic:cNvPicPr preferRelativeResize="0"/>
                        </pic:nvPicPr>
                        <pic:blipFill>
                          <a:blip r:embed="rId38"/>
                          <a:srcRect/>
                          <a:stretch>
                            <a:fillRect/>
                          </a:stretch>
                        </pic:blipFill>
                        <pic:spPr>
                          <a:xfrm>
                            <a:off x="0" y="0"/>
                            <a:ext cx="529590" cy="809625"/>
                          </a:xfrm>
                          <a:prstGeom prst="rect">
                            <a:avLst/>
                          </a:prstGeom>
                        </pic:spPr>
                      </pic:pic>
                    </a:graphicData>
                  </a:graphic>
                </wp:inline>
              </w:drawing>
            </w:r>
          </w:p>
        </w:tc>
      </w:tr>
      <w:tr w:rsidR="00FB2CAC" w14:paraId="5F4621CB" w14:textId="77777777" w:rsidTr="003864B3">
        <w:trPr>
          <w:trHeight w:val="1349"/>
        </w:trPr>
        <w:tc>
          <w:tcPr>
            <w:tcW w:w="3843"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0DAA6856" w14:textId="77777777" w:rsidR="00FB2CAC" w:rsidRDefault="00000000">
            <w:pPr>
              <w:jc w:val="center"/>
              <w:rPr>
                <w:rFonts w:eastAsia="Arial"/>
                <w:color w:val="454545"/>
              </w:rPr>
            </w:pPr>
            <w:r>
              <w:rPr>
                <w:rFonts w:eastAsia="Arial"/>
                <w:color w:val="454545"/>
              </w:rPr>
              <w:t>Fork</w:t>
            </w:r>
          </w:p>
        </w:tc>
        <w:tc>
          <w:tcPr>
            <w:tcW w:w="602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5D71513B" w14:textId="77777777" w:rsidR="00FB2CAC" w:rsidRDefault="00000000">
            <w:pPr>
              <w:jc w:val="center"/>
              <w:rPr>
                <w:rFonts w:eastAsia="Arial"/>
                <w:color w:val="454545"/>
              </w:rPr>
            </w:pPr>
            <w:r>
              <w:rPr>
                <w:rFonts w:eastAsia="Arial"/>
                <w:noProof/>
                <w:color w:val="454545"/>
              </w:rPr>
              <w:drawing>
                <wp:inline distT="0" distB="0" distL="114300" distR="114300" wp14:anchorId="3410120C" wp14:editId="6791324B">
                  <wp:extent cx="628015" cy="904875"/>
                  <wp:effectExtent l="0" t="0" r="635" b="9525"/>
                  <wp:docPr id="30" name="image10.png" descr="IMG_260"/>
                  <wp:cNvGraphicFramePr/>
                  <a:graphic xmlns:a="http://schemas.openxmlformats.org/drawingml/2006/main">
                    <a:graphicData uri="http://schemas.openxmlformats.org/drawingml/2006/picture">
                      <pic:pic xmlns:pic="http://schemas.openxmlformats.org/drawingml/2006/picture">
                        <pic:nvPicPr>
                          <pic:cNvPr id="30" name="image10.png" descr="IMG_260"/>
                          <pic:cNvPicPr preferRelativeResize="0"/>
                        </pic:nvPicPr>
                        <pic:blipFill>
                          <a:blip r:embed="rId39"/>
                          <a:srcRect/>
                          <a:stretch>
                            <a:fillRect/>
                          </a:stretch>
                        </pic:blipFill>
                        <pic:spPr>
                          <a:xfrm>
                            <a:off x="0" y="0"/>
                            <a:ext cx="628015" cy="904875"/>
                          </a:xfrm>
                          <a:prstGeom prst="rect">
                            <a:avLst/>
                          </a:prstGeom>
                        </pic:spPr>
                      </pic:pic>
                    </a:graphicData>
                  </a:graphic>
                </wp:inline>
              </w:drawing>
            </w:r>
          </w:p>
        </w:tc>
      </w:tr>
      <w:tr w:rsidR="00FB2CAC" w14:paraId="50E73C7F" w14:textId="77777777" w:rsidTr="003864B3">
        <w:trPr>
          <w:trHeight w:val="1281"/>
        </w:trPr>
        <w:tc>
          <w:tcPr>
            <w:tcW w:w="3843"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208B4F07" w14:textId="77777777" w:rsidR="00FB2CAC" w:rsidRDefault="00000000">
            <w:pPr>
              <w:jc w:val="center"/>
              <w:rPr>
                <w:rFonts w:eastAsia="Arial"/>
                <w:color w:val="454545"/>
              </w:rPr>
            </w:pPr>
            <w:r>
              <w:rPr>
                <w:rFonts w:eastAsia="Arial"/>
                <w:color w:val="454545"/>
              </w:rPr>
              <w:t>Join</w:t>
            </w:r>
          </w:p>
        </w:tc>
        <w:tc>
          <w:tcPr>
            <w:tcW w:w="602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1B6370B3" w14:textId="77777777" w:rsidR="00FB2CAC" w:rsidRDefault="00000000">
            <w:pPr>
              <w:jc w:val="center"/>
              <w:rPr>
                <w:rFonts w:eastAsia="Arial"/>
                <w:color w:val="454545"/>
              </w:rPr>
            </w:pPr>
            <w:r>
              <w:rPr>
                <w:rFonts w:eastAsia="Arial"/>
                <w:noProof/>
                <w:color w:val="454545"/>
              </w:rPr>
              <w:drawing>
                <wp:inline distT="0" distB="0" distL="114300" distR="114300" wp14:anchorId="48436294" wp14:editId="5C29A0DB">
                  <wp:extent cx="562610" cy="768985"/>
                  <wp:effectExtent l="0" t="0" r="8890" b="12065"/>
                  <wp:docPr id="31" name="image3.png" descr="IMG_261"/>
                  <wp:cNvGraphicFramePr/>
                  <a:graphic xmlns:a="http://schemas.openxmlformats.org/drawingml/2006/main">
                    <a:graphicData uri="http://schemas.openxmlformats.org/drawingml/2006/picture">
                      <pic:pic xmlns:pic="http://schemas.openxmlformats.org/drawingml/2006/picture">
                        <pic:nvPicPr>
                          <pic:cNvPr id="31" name="image3.png" descr="IMG_261"/>
                          <pic:cNvPicPr preferRelativeResize="0"/>
                        </pic:nvPicPr>
                        <pic:blipFill>
                          <a:blip r:embed="rId40"/>
                          <a:srcRect/>
                          <a:stretch>
                            <a:fillRect/>
                          </a:stretch>
                        </pic:blipFill>
                        <pic:spPr>
                          <a:xfrm>
                            <a:off x="0" y="0"/>
                            <a:ext cx="562610" cy="768985"/>
                          </a:xfrm>
                          <a:prstGeom prst="rect">
                            <a:avLst/>
                          </a:prstGeom>
                        </pic:spPr>
                      </pic:pic>
                    </a:graphicData>
                  </a:graphic>
                </wp:inline>
              </w:drawing>
            </w:r>
          </w:p>
        </w:tc>
      </w:tr>
      <w:tr w:rsidR="00FB2CAC" w14:paraId="0D722458" w14:textId="77777777" w:rsidTr="003864B3">
        <w:trPr>
          <w:trHeight w:val="1046"/>
        </w:trPr>
        <w:tc>
          <w:tcPr>
            <w:tcW w:w="3843"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5208BA30" w14:textId="77777777" w:rsidR="00FB2CAC" w:rsidRDefault="00000000">
            <w:pPr>
              <w:jc w:val="center"/>
              <w:rPr>
                <w:rFonts w:eastAsia="Arial"/>
                <w:color w:val="454545"/>
              </w:rPr>
            </w:pPr>
            <w:r>
              <w:rPr>
                <w:rFonts w:eastAsia="Arial"/>
                <w:color w:val="454545"/>
              </w:rPr>
              <w:t>Note</w:t>
            </w:r>
          </w:p>
        </w:tc>
        <w:tc>
          <w:tcPr>
            <w:tcW w:w="602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33DBAC6A" w14:textId="77777777" w:rsidR="00FB2CAC" w:rsidRDefault="00000000">
            <w:pPr>
              <w:jc w:val="center"/>
              <w:rPr>
                <w:rFonts w:eastAsia="Arial"/>
                <w:color w:val="454545"/>
              </w:rPr>
            </w:pPr>
            <w:r>
              <w:rPr>
                <w:rFonts w:eastAsia="Arial"/>
                <w:noProof/>
                <w:color w:val="454545"/>
              </w:rPr>
              <w:drawing>
                <wp:inline distT="0" distB="0" distL="114300" distR="114300" wp14:anchorId="440CCA46" wp14:editId="39B8BBAB">
                  <wp:extent cx="990600" cy="288925"/>
                  <wp:effectExtent l="0" t="0" r="0" b="15875"/>
                  <wp:docPr id="32" name="image8.png" descr="IMG_262"/>
                  <wp:cNvGraphicFramePr/>
                  <a:graphic xmlns:a="http://schemas.openxmlformats.org/drawingml/2006/main">
                    <a:graphicData uri="http://schemas.openxmlformats.org/drawingml/2006/picture">
                      <pic:pic xmlns:pic="http://schemas.openxmlformats.org/drawingml/2006/picture">
                        <pic:nvPicPr>
                          <pic:cNvPr id="32" name="image8.png" descr="IMG_262"/>
                          <pic:cNvPicPr preferRelativeResize="0"/>
                        </pic:nvPicPr>
                        <pic:blipFill>
                          <a:blip r:embed="rId41"/>
                          <a:srcRect/>
                          <a:stretch>
                            <a:fillRect/>
                          </a:stretch>
                        </pic:blipFill>
                        <pic:spPr>
                          <a:xfrm>
                            <a:off x="0" y="0"/>
                            <a:ext cx="990600" cy="288925"/>
                          </a:xfrm>
                          <a:prstGeom prst="rect">
                            <a:avLst/>
                          </a:prstGeom>
                        </pic:spPr>
                      </pic:pic>
                    </a:graphicData>
                  </a:graphic>
                </wp:inline>
              </w:drawing>
            </w:r>
          </w:p>
        </w:tc>
      </w:tr>
    </w:tbl>
    <w:p w14:paraId="6EE90288" w14:textId="77777777" w:rsidR="00FB2CAC" w:rsidRDefault="00000000">
      <w:pPr>
        <w:jc w:val="center"/>
      </w:pPr>
      <w:r>
        <w:t>Table-01: Typical components used in an activity diagram</w:t>
      </w:r>
    </w:p>
    <w:p w14:paraId="7C130EF1" w14:textId="77777777" w:rsidR="00FB2CAC" w:rsidRDefault="00FB2CAC">
      <w:pPr>
        <w:jc w:val="center"/>
        <w:rPr>
          <w:rFonts w:eastAsia="Arial"/>
          <w:color w:val="454545"/>
          <w:shd w:val="clear" w:color="auto" w:fill="D9D9D9"/>
        </w:rPr>
      </w:pPr>
    </w:p>
    <w:p w14:paraId="0231375B" w14:textId="77777777" w:rsidR="00FB2CAC" w:rsidRDefault="00FB2CAC">
      <w:pPr>
        <w:jc w:val="center"/>
        <w:rPr>
          <w:rFonts w:eastAsia="Arial"/>
          <w:color w:val="454545"/>
          <w:shd w:val="clear" w:color="auto" w:fill="D9D9D9"/>
        </w:rPr>
      </w:pPr>
    </w:p>
    <w:p w14:paraId="46665CBA" w14:textId="77777777" w:rsidR="006E2AB0" w:rsidRDefault="006E2AB0">
      <w:pPr>
        <w:jc w:val="center"/>
        <w:rPr>
          <w:rFonts w:eastAsia="Arial"/>
          <w:color w:val="454545"/>
          <w:shd w:val="clear" w:color="auto" w:fill="D9D9D9"/>
        </w:rPr>
      </w:pPr>
    </w:p>
    <w:p w14:paraId="7EED52BB" w14:textId="77777777" w:rsidR="006E2AB0" w:rsidRDefault="006E2AB0">
      <w:pPr>
        <w:jc w:val="center"/>
        <w:rPr>
          <w:rFonts w:eastAsia="Arial"/>
          <w:color w:val="454545"/>
          <w:shd w:val="clear" w:color="auto" w:fill="D9D9D9"/>
        </w:rPr>
      </w:pPr>
    </w:p>
    <w:p w14:paraId="190ABF81" w14:textId="77777777" w:rsidR="006E2AB0" w:rsidRDefault="006E2AB0">
      <w:pPr>
        <w:jc w:val="center"/>
        <w:rPr>
          <w:rFonts w:eastAsia="Arial"/>
          <w:color w:val="454545"/>
          <w:shd w:val="clear" w:color="auto" w:fill="D9D9D9"/>
        </w:rPr>
      </w:pPr>
    </w:p>
    <w:p w14:paraId="501ABD61" w14:textId="77777777" w:rsidR="006E2AB0" w:rsidRDefault="006E2AB0">
      <w:pPr>
        <w:jc w:val="center"/>
        <w:rPr>
          <w:rFonts w:eastAsia="Arial"/>
          <w:color w:val="454545"/>
          <w:shd w:val="clear" w:color="auto" w:fill="D9D9D9"/>
        </w:rPr>
      </w:pPr>
    </w:p>
    <w:p w14:paraId="2D7DC76F" w14:textId="77777777" w:rsidR="006E2AB0" w:rsidRDefault="006E2AB0">
      <w:pPr>
        <w:jc w:val="center"/>
        <w:rPr>
          <w:rFonts w:eastAsia="Arial"/>
          <w:color w:val="454545"/>
          <w:shd w:val="clear" w:color="auto" w:fill="D9D9D9"/>
        </w:rPr>
      </w:pPr>
    </w:p>
    <w:p w14:paraId="60EBF2CB" w14:textId="77777777" w:rsidR="006E2AB0" w:rsidRDefault="006E2AB0">
      <w:pPr>
        <w:jc w:val="center"/>
        <w:rPr>
          <w:rFonts w:eastAsia="Arial"/>
          <w:color w:val="454545"/>
          <w:shd w:val="clear" w:color="auto" w:fill="D9D9D9"/>
        </w:rPr>
      </w:pPr>
    </w:p>
    <w:p w14:paraId="3F159E63" w14:textId="77777777" w:rsidR="006E2AB0" w:rsidRDefault="006E2AB0">
      <w:pPr>
        <w:jc w:val="center"/>
        <w:rPr>
          <w:rFonts w:eastAsia="Arial"/>
          <w:color w:val="454545"/>
          <w:shd w:val="clear" w:color="auto" w:fill="D9D9D9"/>
        </w:rPr>
      </w:pPr>
    </w:p>
    <w:p w14:paraId="71CD3ABE" w14:textId="77777777" w:rsidR="006E2AB0" w:rsidRDefault="006E2AB0">
      <w:pPr>
        <w:jc w:val="center"/>
        <w:rPr>
          <w:rFonts w:eastAsia="Arial"/>
          <w:color w:val="454545"/>
          <w:shd w:val="clear" w:color="auto" w:fill="D9D9D9"/>
        </w:rPr>
      </w:pPr>
    </w:p>
    <w:p w14:paraId="35253EA7" w14:textId="77777777" w:rsidR="00FB2CAC" w:rsidRDefault="00000000">
      <w:r>
        <w:rPr>
          <w:b/>
        </w:rPr>
        <w:lastRenderedPageBreak/>
        <w:t>Case Study:</w:t>
      </w:r>
      <w:r>
        <w:t xml:space="preserve"> Draw </w:t>
      </w:r>
      <w:proofErr w:type="spellStart"/>
      <w:r>
        <w:t>Statechart</w:t>
      </w:r>
      <w:proofErr w:type="spellEnd"/>
      <w:r>
        <w:t xml:space="preserve"> diagram and activity diagram for Library Management System.</w:t>
      </w:r>
    </w:p>
    <w:p w14:paraId="70E16708" w14:textId="77777777" w:rsidR="00FB2CAC" w:rsidRDefault="00FB2CAC"/>
    <w:p w14:paraId="123A9100" w14:textId="4589BC63" w:rsidR="00FB2CAC" w:rsidRDefault="006E2AB0" w:rsidP="006E2AB0">
      <w:pPr>
        <w:jc w:val="center"/>
      </w:pPr>
      <w:r>
        <w:rPr>
          <w:noProof/>
        </w:rPr>
        <w:drawing>
          <wp:inline distT="0" distB="0" distL="0" distR="0" wp14:anchorId="500CEEB1" wp14:editId="7CC64323">
            <wp:extent cx="3676650" cy="7953375"/>
            <wp:effectExtent l="0" t="0" r="0" b="9525"/>
            <wp:docPr id="944217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17772" name="Picture 944217772"/>
                    <pic:cNvPicPr/>
                  </pic:nvPicPr>
                  <pic:blipFill>
                    <a:blip r:embed="rId42">
                      <a:extLst>
                        <a:ext uri="{28A0092B-C50C-407E-A947-70E740481C1C}">
                          <a14:useLocalDpi xmlns:a14="http://schemas.microsoft.com/office/drawing/2010/main" val="0"/>
                        </a:ext>
                      </a:extLst>
                    </a:blip>
                    <a:stretch>
                      <a:fillRect/>
                    </a:stretch>
                  </pic:blipFill>
                  <pic:spPr>
                    <a:xfrm>
                      <a:off x="0" y="0"/>
                      <a:ext cx="3676650" cy="7953375"/>
                    </a:xfrm>
                    <a:prstGeom prst="rect">
                      <a:avLst/>
                    </a:prstGeom>
                  </pic:spPr>
                </pic:pic>
              </a:graphicData>
            </a:graphic>
          </wp:inline>
        </w:drawing>
      </w:r>
    </w:p>
    <w:p w14:paraId="78689E16" w14:textId="77777777" w:rsidR="006E2AB0" w:rsidRDefault="006E2AB0"/>
    <w:p w14:paraId="01FE31EA" w14:textId="77777777" w:rsidR="006E2AB0" w:rsidRDefault="006E2AB0"/>
    <w:p w14:paraId="5D9DA4D9" w14:textId="77777777" w:rsidR="006E2AB0" w:rsidRDefault="006E2AB0"/>
    <w:p w14:paraId="76C872A2" w14:textId="4E3EF15E" w:rsidR="006E2AB0" w:rsidRDefault="006E2AB0">
      <w:r>
        <w:rPr>
          <w:noProof/>
        </w:rPr>
        <w:lastRenderedPageBreak/>
        <w:drawing>
          <wp:inline distT="0" distB="0" distL="0" distR="0" wp14:anchorId="5FBE7545" wp14:editId="0F0FAB7F">
            <wp:extent cx="6645910" cy="8305165"/>
            <wp:effectExtent l="0" t="0" r="2540" b="635"/>
            <wp:docPr id="422427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27062" name="Picture 422427062"/>
                    <pic:cNvPicPr/>
                  </pic:nvPicPr>
                  <pic:blipFill>
                    <a:blip r:embed="rId43">
                      <a:extLst>
                        <a:ext uri="{28A0092B-C50C-407E-A947-70E740481C1C}">
                          <a14:useLocalDpi xmlns:a14="http://schemas.microsoft.com/office/drawing/2010/main" val="0"/>
                        </a:ext>
                      </a:extLst>
                    </a:blip>
                    <a:stretch>
                      <a:fillRect/>
                    </a:stretch>
                  </pic:blipFill>
                  <pic:spPr>
                    <a:xfrm>
                      <a:off x="0" y="0"/>
                      <a:ext cx="6645910" cy="8305165"/>
                    </a:xfrm>
                    <a:prstGeom prst="rect">
                      <a:avLst/>
                    </a:prstGeom>
                  </pic:spPr>
                </pic:pic>
              </a:graphicData>
            </a:graphic>
          </wp:inline>
        </w:drawing>
      </w:r>
    </w:p>
    <w:p w14:paraId="6BD96079" w14:textId="77777777" w:rsidR="00FB2CAC" w:rsidRDefault="00000000">
      <w:pPr>
        <w:rPr>
          <w:lang w:val="en-IN"/>
        </w:rPr>
      </w:pPr>
      <w:r>
        <w:rPr>
          <w:b/>
        </w:rPr>
        <w:t>Conclusion:</w:t>
      </w:r>
      <w:r>
        <w:t xml:space="preserve"> </w:t>
      </w:r>
      <w:proofErr w:type="gramStart"/>
      <w:r>
        <w:t>Thus</w:t>
      </w:r>
      <w:proofErr w:type="gramEnd"/>
      <w:r>
        <w:t xml:space="preserve"> we have studies how to draw </w:t>
      </w:r>
      <w:proofErr w:type="spellStart"/>
      <w:r>
        <w:t>statechart</w:t>
      </w:r>
      <w:proofErr w:type="spellEnd"/>
      <w:r>
        <w:t xml:space="preserve"> diagram and activity diagram</w:t>
      </w:r>
      <w:r>
        <w:rPr>
          <w:lang w:val="en-IN"/>
        </w:rPr>
        <w:t>.</w:t>
      </w:r>
    </w:p>
    <w:p w14:paraId="0D56F9FF" w14:textId="77777777" w:rsidR="00FB2CAC" w:rsidRDefault="00FB2CAC">
      <w:pPr>
        <w:rPr>
          <w:lang w:val="en-IN"/>
        </w:rPr>
      </w:pPr>
    </w:p>
    <w:p w14:paraId="5CC15ED0" w14:textId="77777777" w:rsidR="00FB2CAC" w:rsidRDefault="00FB2CAC">
      <w:pPr>
        <w:rPr>
          <w:lang w:val="en-IN"/>
        </w:rPr>
      </w:pPr>
    </w:p>
    <w:p w14:paraId="015F2DBA" w14:textId="77777777" w:rsidR="00FB2CAC" w:rsidRDefault="00FB2CAC">
      <w:pPr>
        <w:rPr>
          <w:lang w:val="en-IN"/>
        </w:rPr>
      </w:pPr>
    </w:p>
    <w:p w14:paraId="334C812F" w14:textId="77777777" w:rsidR="003864B3" w:rsidRDefault="003864B3" w:rsidP="003864B3">
      <w:pPr>
        <w:rPr>
          <w:rFonts w:ascii="Arial" w:eastAsia="Arial" w:hAnsi="Arial" w:cs="Arial"/>
          <w:color w:val="000000"/>
          <w:sz w:val="23"/>
          <w:szCs w:val="23"/>
          <w:shd w:val="clear" w:color="auto" w:fill="F6F6F6"/>
          <w:lang w:val="en-IN"/>
        </w:rPr>
      </w:pPr>
    </w:p>
    <w:p w14:paraId="12EA4DD8" w14:textId="77777777" w:rsidR="00CE0B5D" w:rsidRDefault="00CE0B5D" w:rsidP="003864B3">
      <w:pPr>
        <w:ind w:firstLine="720"/>
        <w:rPr>
          <w:b/>
          <w:sz w:val="28"/>
          <w:szCs w:val="28"/>
        </w:rPr>
      </w:pPr>
    </w:p>
    <w:p w14:paraId="736CD181" w14:textId="77777777" w:rsidR="00CE0B5D" w:rsidRDefault="00CE0B5D" w:rsidP="003864B3">
      <w:pPr>
        <w:ind w:firstLine="720"/>
        <w:rPr>
          <w:b/>
          <w:sz w:val="28"/>
          <w:szCs w:val="28"/>
        </w:rPr>
      </w:pPr>
    </w:p>
    <w:p w14:paraId="27D03BDC" w14:textId="77777777" w:rsidR="00CE0B5D" w:rsidRDefault="00CE0B5D" w:rsidP="003864B3">
      <w:pPr>
        <w:ind w:firstLine="720"/>
        <w:rPr>
          <w:b/>
          <w:sz w:val="28"/>
          <w:szCs w:val="28"/>
        </w:rPr>
      </w:pPr>
    </w:p>
    <w:p w14:paraId="46F717A5" w14:textId="77777777" w:rsidR="00CE0B5D" w:rsidRDefault="00CE0B5D" w:rsidP="003864B3">
      <w:pPr>
        <w:ind w:firstLine="720"/>
        <w:rPr>
          <w:b/>
          <w:sz w:val="28"/>
          <w:szCs w:val="28"/>
        </w:rPr>
      </w:pPr>
    </w:p>
    <w:p w14:paraId="5B626083" w14:textId="77777777" w:rsidR="00CE0B5D" w:rsidRDefault="00CE0B5D" w:rsidP="003864B3">
      <w:pPr>
        <w:ind w:firstLine="720"/>
        <w:rPr>
          <w:b/>
          <w:sz w:val="28"/>
          <w:szCs w:val="28"/>
        </w:rPr>
      </w:pPr>
    </w:p>
    <w:p w14:paraId="4C853763" w14:textId="77777777" w:rsidR="00CE0B5D" w:rsidRDefault="00CE0B5D" w:rsidP="003864B3">
      <w:pPr>
        <w:ind w:firstLine="720"/>
        <w:rPr>
          <w:b/>
          <w:sz w:val="28"/>
          <w:szCs w:val="28"/>
        </w:rPr>
      </w:pPr>
    </w:p>
    <w:p w14:paraId="07B22F26" w14:textId="77777777" w:rsidR="00CE0B5D" w:rsidRDefault="00CE0B5D" w:rsidP="003864B3">
      <w:pPr>
        <w:ind w:firstLine="720"/>
        <w:rPr>
          <w:b/>
          <w:sz w:val="28"/>
          <w:szCs w:val="28"/>
        </w:rPr>
      </w:pPr>
    </w:p>
    <w:p w14:paraId="557DA6E5" w14:textId="77777777" w:rsidR="00CE0B5D" w:rsidRDefault="00CE0B5D" w:rsidP="003864B3">
      <w:pPr>
        <w:ind w:firstLine="720"/>
        <w:rPr>
          <w:b/>
          <w:sz w:val="28"/>
          <w:szCs w:val="28"/>
        </w:rPr>
      </w:pPr>
    </w:p>
    <w:p w14:paraId="3A322949" w14:textId="77777777" w:rsidR="00CE0B5D" w:rsidRDefault="00CE0B5D" w:rsidP="003864B3">
      <w:pPr>
        <w:ind w:firstLine="720"/>
        <w:rPr>
          <w:b/>
          <w:sz w:val="28"/>
          <w:szCs w:val="28"/>
        </w:rPr>
      </w:pPr>
    </w:p>
    <w:p w14:paraId="483D524E" w14:textId="77777777" w:rsidR="00CE0B5D" w:rsidRDefault="00CE0B5D" w:rsidP="003864B3">
      <w:pPr>
        <w:ind w:firstLine="720"/>
        <w:rPr>
          <w:b/>
          <w:sz w:val="28"/>
          <w:szCs w:val="28"/>
        </w:rPr>
      </w:pPr>
    </w:p>
    <w:p w14:paraId="438ACF9F" w14:textId="77777777" w:rsidR="00CE0B5D" w:rsidRDefault="00CE0B5D" w:rsidP="003864B3">
      <w:pPr>
        <w:ind w:firstLine="720"/>
        <w:rPr>
          <w:b/>
          <w:sz w:val="28"/>
          <w:szCs w:val="28"/>
        </w:rPr>
      </w:pPr>
    </w:p>
    <w:p w14:paraId="5EE2AF5F" w14:textId="77777777" w:rsidR="00CE0B5D" w:rsidRDefault="00CE0B5D" w:rsidP="003864B3">
      <w:pPr>
        <w:ind w:firstLine="720"/>
        <w:rPr>
          <w:b/>
          <w:sz w:val="28"/>
          <w:szCs w:val="28"/>
        </w:rPr>
      </w:pPr>
    </w:p>
    <w:p w14:paraId="6854D17B" w14:textId="77777777" w:rsidR="00CE0B5D" w:rsidRDefault="00CE0B5D" w:rsidP="003864B3">
      <w:pPr>
        <w:ind w:firstLine="720"/>
        <w:rPr>
          <w:b/>
          <w:sz w:val="28"/>
          <w:szCs w:val="28"/>
        </w:rPr>
      </w:pPr>
    </w:p>
    <w:p w14:paraId="16ECEF7C" w14:textId="77777777" w:rsidR="00CE0B5D" w:rsidRDefault="00CE0B5D" w:rsidP="003864B3">
      <w:pPr>
        <w:ind w:firstLine="720"/>
        <w:rPr>
          <w:b/>
          <w:sz w:val="28"/>
          <w:szCs w:val="28"/>
        </w:rPr>
      </w:pPr>
    </w:p>
    <w:p w14:paraId="5B014ED0" w14:textId="77777777" w:rsidR="00CE0B5D" w:rsidRDefault="00CE0B5D" w:rsidP="003864B3">
      <w:pPr>
        <w:ind w:firstLine="720"/>
        <w:rPr>
          <w:b/>
          <w:sz w:val="28"/>
          <w:szCs w:val="28"/>
        </w:rPr>
      </w:pPr>
    </w:p>
    <w:p w14:paraId="1F51D1A5" w14:textId="77777777" w:rsidR="00CE0B5D" w:rsidRDefault="00CE0B5D" w:rsidP="003864B3">
      <w:pPr>
        <w:ind w:firstLine="720"/>
        <w:rPr>
          <w:b/>
          <w:sz w:val="28"/>
          <w:szCs w:val="28"/>
        </w:rPr>
      </w:pPr>
    </w:p>
    <w:p w14:paraId="7505BA2D" w14:textId="77777777" w:rsidR="00CE0B5D" w:rsidRDefault="00CE0B5D" w:rsidP="003864B3">
      <w:pPr>
        <w:ind w:firstLine="720"/>
        <w:rPr>
          <w:b/>
          <w:sz w:val="28"/>
          <w:szCs w:val="28"/>
        </w:rPr>
      </w:pPr>
    </w:p>
    <w:p w14:paraId="3FCC148F" w14:textId="77777777" w:rsidR="00CE0B5D" w:rsidRDefault="00CE0B5D" w:rsidP="003864B3">
      <w:pPr>
        <w:ind w:firstLine="720"/>
        <w:rPr>
          <w:b/>
          <w:sz w:val="28"/>
          <w:szCs w:val="28"/>
        </w:rPr>
      </w:pPr>
    </w:p>
    <w:p w14:paraId="39E6A48A" w14:textId="77777777" w:rsidR="00CE0B5D" w:rsidRDefault="00CE0B5D" w:rsidP="003864B3">
      <w:pPr>
        <w:ind w:firstLine="720"/>
        <w:rPr>
          <w:b/>
          <w:sz w:val="28"/>
          <w:szCs w:val="28"/>
        </w:rPr>
      </w:pPr>
    </w:p>
    <w:p w14:paraId="09B1AFD7" w14:textId="77777777" w:rsidR="00CE0B5D" w:rsidRDefault="00CE0B5D" w:rsidP="003864B3">
      <w:pPr>
        <w:ind w:firstLine="720"/>
        <w:rPr>
          <w:b/>
          <w:sz w:val="28"/>
          <w:szCs w:val="28"/>
        </w:rPr>
      </w:pPr>
    </w:p>
    <w:p w14:paraId="008D717F" w14:textId="77777777" w:rsidR="00CE0B5D" w:rsidRDefault="00CE0B5D" w:rsidP="003864B3">
      <w:pPr>
        <w:ind w:firstLine="720"/>
        <w:rPr>
          <w:b/>
          <w:sz w:val="28"/>
          <w:szCs w:val="28"/>
        </w:rPr>
      </w:pPr>
    </w:p>
    <w:p w14:paraId="54445F16" w14:textId="77777777" w:rsidR="00CE0B5D" w:rsidRDefault="00CE0B5D" w:rsidP="003864B3">
      <w:pPr>
        <w:ind w:firstLine="720"/>
        <w:rPr>
          <w:b/>
          <w:sz w:val="28"/>
          <w:szCs w:val="28"/>
        </w:rPr>
      </w:pPr>
    </w:p>
    <w:p w14:paraId="5CF786EB" w14:textId="77777777" w:rsidR="00CE0B5D" w:rsidRDefault="00CE0B5D" w:rsidP="003864B3">
      <w:pPr>
        <w:ind w:firstLine="720"/>
        <w:rPr>
          <w:b/>
          <w:sz w:val="28"/>
          <w:szCs w:val="28"/>
        </w:rPr>
      </w:pPr>
    </w:p>
    <w:p w14:paraId="541AEF01" w14:textId="77777777" w:rsidR="00CE0B5D" w:rsidRDefault="00CE0B5D" w:rsidP="003864B3">
      <w:pPr>
        <w:ind w:firstLine="720"/>
        <w:rPr>
          <w:b/>
          <w:sz w:val="28"/>
          <w:szCs w:val="28"/>
        </w:rPr>
      </w:pPr>
    </w:p>
    <w:p w14:paraId="1ACD9366" w14:textId="77777777" w:rsidR="00CE0B5D" w:rsidRDefault="00CE0B5D" w:rsidP="003864B3">
      <w:pPr>
        <w:ind w:firstLine="720"/>
        <w:rPr>
          <w:b/>
          <w:sz w:val="28"/>
          <w:szCs w:val="28"/>
        </w:rPr>
      </w:pPr>
    </w:p>
    <w:p w14:paraId="1CDC24F7" w14:textId="77777777" w:rsidR="00CE0B5D" w:rsidRDefault="00CE0B5D" w:rsidP="003864B3">
      <w:pPr>
        <w:ind w:firstLine="720"/>
        <w:rPr>
          <w:b/>
          <w:sz w:val="28"/>
          <w:szCs w:val="28"/>
        </w:rPr>
      </w:pPr>
    </w:p>
    <w:p w14:paraId="69A35773" w14:textId="77777777" w:rsidR="00CE0B5D" w:rsidRDefault="00CE0B5D" w:rsidP="003864B3">
      <w:pPr>
        <w:ind w:firstLine="720"/>
        <w:rPr>
          <w:b/>
          <w:sz w:val="28"/>
          <w:szCs w:val="28"/>
        </w:rPr>
      </w:pPr>
    </w:p>
    <w:p w14:paraId="5F50FC0F" w14:textId="77777777" w:rsidR="00CE0B5D" w:rsidRDefault="00CE0B5D" w:rsidP="003864B3">
      <w:pPr>
        <w:ind w:firstLine="720"/>
        <w:rPr>
          <w:b/>
          <w:sz w:val="28"/>
          <w:szCs w:val="28"/>
        </w:rPr>
      </w:pPr>
    </w:p>
    <w:p w14:paraId="530E2C7E" w14:textId="77777777" w:rsidR="00CE0B5D" w:rsidRDefault="00CE0B5D" w:rsidP="003864B3">
      <w:pPr>
        <w:ind w:firstLine="720"/>
        <w:rPr>
          <w:b/>
          <w:sz w:val="28"/>
          <w:szCs w:val="28"/>
        </w:rPr>
      </w:pPr>
    </w:p>
    <w:p w14:paraId="2CD5EA87" w14:textId="77777777" w:rsidR="00CE0B5D" w:rsidRDefault="00CE0B5D" w:rsidP="003864B3">
      <w:pPr>
        <w:ind w:firstLine="720"/>
        <w:rPr>
          <w:b/>
          <w:sz w:val="28"/>
          <w:szCs w:val="28"/>
        </w:rPr>
      </w:pPr>
    </w:p>
    <w:p w14:paraId="1335B811" w14:textId="77777777" w:rsidR="00CE0B5D" w:rsidRDefault="00CE0B5D" w:rsidP="003864B3">
      <w:pPr>
        <w:ind w:firstLine="720"/>
        <w:rPr>
          <w:b/>
          <w:sz w:val="28"/>
          <w:szCs w:val="28"/>
        </w:rPr>
      </w:pPr>
    </w:p>
    <w:p w14:paraId="39B8CBB6" w14:textId="77777777" w:rsidR="00CE0B5D" w:rsidRDefault="00CE0B5D" w:rsidP="003864B3">
      <w:pPr>
        <w:ind w:firstLine="720"/>
        <w:rPr>
          <w:b/>
          <w:sz w:val="28"/>
          <w:szCs w:val="28"/>
        </w:rPr>
      </w:pPr>
    </w:p>
    <w:p w14:paraId="2052A5D4" w14:textId="77777777" w:rsidR="00CE0B5D" w:rsidRDefault="00CE0B5D" w:rsidP="003864B3">
      <w:pPr>
        <w:ind w:firstLine="720"/>
        <w:rPr>
          <w:b/>
          <w:sz w:val="28"/>
          <w:szCs w:val="28"/>
        </w:rPr>
      </w:pPr>
    </w:p>
    <w:p w14:paraId="150AF598" w14:textId="77777777" w:rsidR="00CE0B5D" w:rsidRDefault="00CE0B5D" w:rsidP="003864B3">
      <w:pPr>
        <w:ind w:firstLine="720"/>
        <w:rPr>
          <w:b/>
          <w:sz w:val="28"/>
          <w:szCs w:val="28"/>
        </w:rPr>
      </w:pPr>
    </w:p>
    <w:p w14:paraId="2532FFC9" w14:textId="77777777" w:rsidR="00CE0B5D" w:rsidRDefault="00CE0B5D" w:rsidP="003864B3">
      <w:pPr>
        <w:ind w:firstLine="720"/>
        <w:rPr>
          <w:b/>
          <w:sz w:val="28"/>
          <w:szCs w:val="28"/>
        </w:rPr>
      </w:pPr>
    </w:p>
    <w:p w14:paraId="7693BC57" w14:textId="77777777" w:rsidR="00CE0B5D" w:rsidRDefault="00CE0B5D" w:rsidP="003864B3">
      <w:pPr>
        <w:ind w:firstLine="720"/>
        <w:rPr>
          <w:b/>
          <w:sz w:val="28"/>
          <w:szCs w:val="28"/>
        </w:rPr>
      </w:pPr>
    </w:p>
    <w:p w14:paraId="415A1104" w14:textId="77777777" w:rsidR="00CE0B5D" w:rsidRDefault="00CE0B5D" w:rsidP="003864B3">
      <w:pPr>
        <w:ind w:firstLine="720"/>
        <w:rPr>
          <w:b/>
          <w:sz w:val="28"/>
          <w:szCs w:val="28"/>
        </w:rPr>
      </w:pPr>
    </w:p>
    <w:p w14:paraId="6D033B63" w14:textId="77777777" w:rsidR="00CE0B5D" w:rsidRDefault="00CE0B5D" w:rsidP="003864B3">
      <w:pPr>
        <w:ind w:firstLine="720"/>
        <w:rPr>
          <w:b/>
          <w:sz w:val="28"/>
          <w:szCs w:val="28"/>
        </w:rPr>
      </w:pPr>
    </w:p>
    <w:p w14:paraId="13B643B0" w14:textId="77777777" w:rsidR="00CE0B5D" w:rsidRDefault="00CE0B5D" w:rsidP="003864B3">
      <w:pPr>
        <w:ind w:firstLine="720"/>
        <w:rPr>
          <w:b/>
          <w:sz w:val="28"/>
          <w:szCs w:val="28"/>
        </w:rPr>
      </w:pPr>
    </w:p>
    <w:p w14:paraId="4A61E54F" w14:textId="77777777" w:rsidR="00CE0B5D" w:rsidRDefault="00CE0B5D" w:rsidP="003864B3">
      <w:pPr>
        <w:ind w:firstLine="720"/>
        <w:rPr>
          <w:b/>
          <w:sz w:val="28"/>
          <w:szCs w:val="28"/>
        </w:rPr>
      </w:pPr>
    </w:p>
    <w:p w14:paraId="285A77F3" w14:textId="77777777" w:rsidR="00CE0B5D" w:rsidRDefault="00CE0B5D" w:rsidP="003864B3">
      <w:pPr>
        <w:ind w:firstLine="720"/>
        <w:rPr>
          <w:b/>
          <w:sz w:val="28"/>
          <w:szCs w:val="28"/>
        </w:rPr>
      </w:pPr>
    </w:p>
    <w:p w14:paraId="0A56BD16" w14:textId="77777777" w:rsidR="00CE0B5D" w:rsidRDefault="00CE0B5D" w:rsidP="003864B3">
      <w:pPr>
        <w:ind w:firstLine="720"/>
        <w:rPr>
          <w:b/>
          <w:sz w:val="28"/>
          <w:szCs w:val="28"/>
        </w:rPr>
      </w:pPr>
    </w:p>
    <w:p w14:paraId="7D209618" w14:textId="77777777" w:rsidR="00CE0B5D" w:rsidRDefault="00CE0B5D" w:rsidP="003864B3">
      <w:pPr>
        <w:ind w:firstLine="720"/>
        <w:rPr>
          <w:b/>
          <w:sz w:val="28"/>
          <w:szCs w:val="28"/>
        </w:rPr>
      </w:pPr>
    </w:p>
    <w:p w14:paraId="1D2EB1A2" w14:textId="662B1ABE" w:rsidR="00FB2CAC" w:rsidRDefault="00000000" w:rsidP="003864B3">
      <w:pPr>
        <w:ind w:firstLine="720"/>
        <w:rPr>
          <w:b/>
          <w:sz w:val="28"/>
          <w:szCs w:val="28"/>
        </w:rPr>
      </w:pPr>
      <w:proofErr w:type="gramStart"/>
      <w:r>
        <w:rPr>
          <w:b/>
          <w:sz w:val="28"/>
          <w:szCs w:val="28"/>
        </w:rPr>
        <w:t>Branch :</w:t>
      </w:r>
      <w:proofErr w:type="gramEnd"/>
      <w:r>
        <w:rPr>
          <w:b/>
          <w:sz w:val="28"/>
          <w:szCs w:val="28"/>
        </w:rPr>
        <w:t xml:space="preserve">- Computer Sci. &amp; </w:t>
      </w:r>
      <w:proofErr w:type="spellStart"/>
      <w:r>
        <w:rPr>
          <w:b/>
          <w:sz w:val="28"/>
          <w:szCs w:val="28"/>
        </w:rPr>
        <w:t>Engg</w:t>
      </w:r>
      <w:proofErr w:type="spellEnd"/>
      <w:r>
        <w:rPr>
          <w:b/>
          <w:sz w:val="28"/>
          <w:szCs w:val="28"/>
        </w:rPr>
        <w:t xml:space="preserve">.       </w:t>
      </w:r>
      <w:r>
        <w:rPr>
          <w:b/>
          <w:sz w:val="28"/>
          <w:szCs w:val="28"/>
        </w:rPr>
        <w:tab/>
      </w:r>
      <w:r>
        <w:rPr>
          <w:b/>
          <w:sz w:val="28"/>
          <w:szCs w:val="28"/>
        </w:rPr>
        <w:tab/>
      </w:r>
      <w:r>
        <w:rPr>
          <w:b/>
          <w:sz w:val="28"/>
          <w:szCs w:val="28"/>
        </w:rPr>
        <w:tab/>
      </w:r>
      <w:r>
        <w:rPr>
          <w:b/>
          <w:sz w:val="28"/>
          <w:szCs w:val="28"/>
        </w:rPr>
        <w:tab/>
      </w:r>
      <w:proofErr w:type="gramStart"/>
      <w:r>
        <w:rPr>
          <w:b/>
          <w:sz w:val="28"/>
          <w:szCs w:val="28"/>
        </w:rPr>
        <w:t>Class :</w:t>
      </w:r>
      <w:proofErr w:type="gramEnd"/>
      <w:r>
        <w:rPr>
          <w:b/>
          <w:sz w:val="28"/>
          <w:szCs w:val="28"/>
        </w:rPr>
        <w:t>- III Year</w:t>
      </w:r>
    </w:p>
    <w:p w14:paraId="236161B4" w14:textId="77777777" w:rsidR="00FB2CAC" w:rsidRDefault="00000000">
      <w:pPr>
        <w:ind w:firstLine="720"/>
        <w:rPr>
          <w:b/>
          <w:sz w:val="32"/>
          <w:szCs w:val="32"/>
          <w:u w:val="single"/>
        </w:rPr>
      </w:pPr>
      <w:proofErr w:type="gramStart"/>
      <w:r>
        <w:rPr>
          <w:b/>
          <w:sz w:val="28"/>
          <w:szCs w:val="28"/>
        </w:rPr>
        <w:t>Subject :</w:t>
      </w:r>
      <w:proofErr w:type="gramEnd"/>
      <w:r>
        <w:rPr>
          <w:b/>
          <w:sz w:val="28"/>
          <w:szCs w:val="28"/>
        </w:rPr>
        <w:t xml:space="preserve">- </w:t>
      </w:r>
      <w:r>
        <w:rPr>
          <w:b/>
          <w:sz w:val="28"/>
          <w:szCs w:val="28"/>
          <w:lang w:val="en-IN"/>
        </w:rPr>
        <w:t xml:space="preserve">Software Engineering Lab </w:t>
      </w:r>
      <w:r>
        <w:rPr>
          <w:b/>
          <w:sz w:val="32"/>
          <w:szCs w:val="32"/>
        </w:rPr>
        <w:t xml:space="preserve">       </w:t>
      </w:r>
      <w:r>
        <w:rPr>
          <w:b/>
          <w:sz w:val="32"/>
          <w:szCs w:val="32"/>
        </w:rPr>
        <w:tab/>
        <w:t xml:space="preserve">    </w:t>
      </w:r>
      <w:r>
        <w:rPr>
          <w:b/>
          <w:sz w:val="32"/>
          <w:szCs w:val="32"/>
        </w:rPr>
        <w:tab/>
      </w:r>
      <w:r>
        <w:rPr>
          <w:b/>
          <w:sz w:val="32"/>
          <w:szCs w:val="32"/>
        </w:rPr>
        <w:tab/>
      </w:r>
      <w:r>
        <w:rPr>
          <w:b/>
          <w:sz w:val="32"/>
          <w:szCs w:val="32"/>
        </w:rPr>
        <w:tab/>
        <w:t>Sem  :- VI</w:t>
      </w:r>
    </w:p>
    <w:p w14:paraId="69EE05AA" w14:textId="62FB7769" w:rsidR="00FB2CAC" w:rsidRDefault="006E2AB0">
      <w:pPr>
        <w:pStyle w:val="ListParagraph"/>
        <w:ind w:left="0"/>
        <w:jc w:val="center"/>
      </w:pPr>
      <w:r>
        <w:rPr>
          <w:b/>
          <w:sz w:val="32"/>
          <w:szCs w:val="32"/>
          <w:u w:val="single"/>
          <w:lang w:val="en-IN"/>
        </w:rPr>
        <w:t>Teacher Manual</w:t>
      </w:r>
    </w:p>
    <w:p w14:paraId="6B5C2B57" w14:textId="77777777" w:rsidR="00FB2CAC" w:rsidRDefault="00000000">
      <w:pPr>
        <w:pStyle w:val="ListParagraph"/>
        <w:ind w:left="0"/>
        <w:rPr>
          <w:b/>
          <w:sz w:val="32"/>
          <w:szCs w:val="32"/>
          <w:u w:val="single"/>
        </w:rPr>
      </w:pPr>
      <w:r>
        <w:rPr>
          <w:noProof/>
        </w:rPr>
        <mc:AlternateContent>
          <mc:Choice Requires="wps">
            <w:drawing>
              <wp:anchor distT="0" distB="0" distL="114300" distR="114300" simplePos="0" relativeHeight="251666432" behindDoc="0" locked="0" layoutInCell="1" allowOverlap="1" wp14:anchorId="6A42F40C" wp14:editId="25995152">
                <wp:simplePos x="0" y="0"/>
                <wp:positionH relativeFrom="column">
                  <wp:posOffset>1932305</wp:posOffset>
                </wp:positionH>
                <wp:positionV relativeFrom="paragraph">
                  <wp:posOffset>95250</wp:posOffset>
                </wp:positionV>
                <wp:extent cx="2646045" cy="276225"/>
                <wp:effectExtent l="4445" t="4445" r="16510" b="5080"/>
                <wp:wrapNone/>
                <wp:docPr id="44" name="Text Box 44"/>
                <wp:cNvGraphicFramePr/>
                <a:graphic xmlns:a="http://schemas.openxmlformats.org/drawingml/2006/main">
                  <a:graphicData uri="http://schemas.microsoft.com/office/word/2010/wordprocessingShape">
                    <wps:wsp>
                      <wps:cNvSpPr txBox="1"/>
                      <wps:spPr>
                        <a:xfrm>
                          <a:off x="0" y="0"/>
                          <a:ext cx="2646045" cy="27622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A9D4964" w14:textId="62E9C9B5" w:rsidR="00FB2CAC" w:rsidRDefault="00000000">
                            <w:pPr>
                              <w:jc w:val="center"/>
                              <w:rPr>
                                <w:lang w:val="en-IN"/>
                              </w:rPr>
                            </w:pPr>
                            <w:r>
                              <w:rPr>
                                <w:b/>
                              </w:rPr>
                              <w:t xml:space="preserve">PRACTICAL NO </w:t>
                            </w:r>
                            <w:r w:rsidR="003864B3">
                              <w:rPr>
                                <w:b/>
                                <w:lang w:val="en-IN"/>
                              </w:rPr>
                              <w:t>7</w:t>
                            </w:r>
                          </w:p>
                        </w:txbxContent>
                      </wps:txbx>
                      <wps:bodyPr upright="1"/>
                    </wps:wsp>
                  </a:graphicData>
                </a:graphic>
              </wp:anchor>
            </w:drawing>
          </mc:Choice>
          <mc:Fallback>
            <w:pict>
              <v:shape w14:anchorId="6A42F40C" id="Text Box 44" o:spid="_x0000_s1032" type="#_x0000_t202" style="position:absolute;margin-left:152.15pt;margin-top:7.5pt;width:208.35pt;height:21.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">
                <v:textbox>
                  <w:txbxContent>
                    <w:p w14:paraId="4A9D4964" w14:textId="62E9C9B5" w:rsidR="00FB2CAC" w:rsidRDefault="00000000">
                      <w:pPr>
                        <w:jc w:val="center"/>
                        <w:rPr>
                          <w:lang w:val="en-IN"/>
                        </w:rPr>
                      </w:pPr>
                      <w:r>
                        <w:rPr>
                          <w:b/>
                        </w:rPr>
                        <w:t xml:space="preserve">PRACTICAL NO </w:t>
                      </w:r>
                      <w:r w:rsidR="003864B3">
                        <w:rPr>
                          <w:b/>
                          <w:lang w:val="en-IN"/>
                        </w:rPr>
                        <w:t>7</w:t>
                      </w:r>
                    </w:p>
                  </w:txbxContent>
                </v:textbox>
              </v:shape>
            </w:pict>
          </mc:Fallback>
        </mc:AlternateContent>
      </w:r>
    </w:p>
    <w:p w14:paraId="49F7879D" w14:textId="77777777" w:rsidR="00FB2CAC" w:rsidRDefault="00FB2CAC">
      <w:pPr>
        <w:jc w:val="both"/>
        <w:rPr>
          <w:b/>
          <w:sz w:val="28"/>
          <w:szCs w:val="28"/>
        </w:rPr>
      </w:pPr>
    </w:p>
    <w:p w14:paraId="381A782A" w14:textId="77777777" w:rsidR="00FB2CAC" w:rsidRDefault="00000000">
      <w:pPr>
        <w:jc w:val="both"/>
      </w:pPr>
      <w:r>
        <w:rPr>
          <w:b/>
        </w:rPr>
        <w:t>Aim:</w:t>
      </w:r>
      <w:r>
        <w:t xml:space="preserve"> Modeling Data Flow Diagram</w:t>
      </w:r>
    </w:p>
    <w:p w14:paraId="6A80ACD6" w14:textId="77777777" w:rsidR="00FB2CAC" w:rsidRDefault="00000000">
      <w:pPr>
        <w:jc w:val="both"/>
        <w:rPr>
          <w:b/>
          <w:color w:val="012943"/>
          <w:highlight w:val="white"/>
        </w:rPr>
      </w:pPr>
      <w:r>
        <w:rPr>
          <w:b/>
          <w:color w:val="012943"/>
          <w:highlight w:val="white"/>
        </w:rPr>
        <w:t>Theory:</w:t>
      </w:r>
    </w:p>
    <w:p w14:paraId="657375D1" w14:textId="77777777" w:rsidR="00FB2CAC" w:rsidRDefault="00000000">
      <w:pPr>
        <w:jc w:val="both"/>
        <w:rPr>
          <w:b/>
          <w:color w:val="012943"/>
          <w:highlight w:val="white"/>
        </w:rPr>
      </w:pPr>
      <w:r>
        <w:rPr>
          <w:b/>
          <w:color w:val="012943"/>
          <w:highlight w:val="white"/>
        </w:rPr>
        <w:t>Data Flow Diagram</w:t>
      </w:r>
    </w:p>
    <w:p w14:paraId="197BB83B" w14:textId="77777777" w:rsidR="00FB2CAC" w:rsidRDefault="00000000">
      <w:pPr>
        <w:jc w:val="both"/>
        <w:rPr>
          <w:color w:val="012943"/>
          <w:highlight w:val="white"/>
        </w:rPr>
      </w:pPr>
      <w:r>
        <w:rPr>
          <w:color w:val="012943"/>
          <w:highlight w:val="white"/>
        </w:rPr>
        <w:t>DFD provides the functional overview of a system. A Data Flow Diagram (DFD) is a traditional visual representation of the information flows within a system. DFD shows the external entities from which data flows into the process and also the other flows of data within a system. It also includes the transformations of data flow by the process and the data stores to read or write a data.</w:t>
      </w:r>
    </w:p>
    <w:p w14:paraId="3A577917" w14:textId="77777777" w:rsidR="00FB2CAC" w:rsidRDefault="00FB2CAC">
      <w:pPr>
        <w:jc w:val="both"/>
        <w:rPr>
          <w:color w:val="012943"/>
          <w:highlight w:val="white"/>
        </w:rPr>
      </w:pPr>
    </w:p>
    <w:p w14:paraId="48CD3009" w14:textId="77777777" w:rsidR="00FB2CAC" w:rsidRDefault="00000000">
      <w:pPr>
        <w:jc w:val="both"/>
        <w:rPr>
          <w:b/>
          <w:color w:val="012943"/>
          <w:highlight w:val="white"/>
        </w:rPr>
      </w:pPr>
      <w:r>
        <w:rPr>
          <w:b/>
          <w:color w:val="012943"/>
          <w:highlight w:val="white"/>
        </w:rPr>
        <w:t>Graphical notations for Data Flow Diagram</w:t>
      </w:r>
    </w:p>
    <w:tbl>
      <w:tblPr>
        <w:tblStyle w:val="Style10"/>
        <w:tblW w:w="10359" w:type="dxa"/>
        <w:tblInd w:w="0" w:type="dxa"/>
        <w:tblBorders>
          <w:top w:val="single" w:sz="6" w:space="0" w:color="3E83C9"/>
          <w:left w:val="single" w:sz="6" w:space="0" w:color="3E83C9"/>
          <w:bottom w:val="single" w:sz="6" w:space="0" w:color="3E83C9"/>
          <w:right w:val="single" w:sz="6" w:space="0" w:color="3E83C9"/>
        </w:tblBorders>
        <w:tblLayout w:type="fixed"/>
        <w:tblLook w:val="04A0" w:firstRow="1" w:lastRow="0" w:firstColumn="1" w:lastColumn="0" w:noHBand="0" w:noVBand="1"/>
      </w:tblPr>
      <w:tblGrid>
        <w:gridCol w:w="1445"/>
        <w:gridCol w:w="2610"/>
        <w:gridCol w:w="6304"/>
      </w:tblGrid>
      <w:tr w:rsidR="00FB2CAC" w14:paraId="26811604" w14:textId="77777777">
        <w:trPr>
          <w:trHeight w:val="381"/>
          <w:tblHeader/>
        </w:trPr>
        <w:tc>
          <w:tcPr>
            <w:tcW w:w="1445" w:type="dxa"/>
            <w:tcBorders>
              <w:top w:val="single" w:sz="6" w:space="0" w:color="95BCE2"/>
              <w:left w:val="single" w:sz="6" w:space="0" w:color="95BCE2"/>
              <w:bottom w:val="single" w:sz="6" w:space="0" w:color="95BCE2"/>
              <w:right w:val="single" w:sz="6" w:space="0" w:color="95BCE2"/>
            </w:tcBorders>
            <w:shd w:val="clear" w:color="auto" w:fill="3E83C9"/>
            <w:tcMar>
              <w:top w:w="45" w:type="dxa"/>
              <w:left w:w="45" w:type="dxa"/>
              <w:bottom w:w="45" w:type="dxa"/>
              <w:right w:w="45" w:type="dxa"/>
            </w:tcMar>
            <w:vAlign w:val="center"/>
          </w:tcPr>
          <w:p w14:paraId="02B8AA75" w14:textId="77777777" w:rsidR="00FB2CAC" w:rsidRDefault="00000000">
            <w:pPr>
              <w:jc w:val="both"/>
              <w:rPr>
                <w:color w:val="012943"/>
                <w:highlight w:val="white"/>
              </w:rPr>
            </w:pPr>
            <w:r>
              <w:rPr>
                <w:color w:val="012943"/>
                <w:highlight w:val="white"/>
              </w:rPr>
              <w:t>Term</w:t>
            </w:r>
          </w:p>
        </w:tc>
        <w:tc>
          <w:tcPr>
            <w:tcW w:w="2610" w:type="dxa"/>
            <w:tcBorders>
              <w:top w:val="single" w:sz="6" w:space="0" w:color="95BCE2"/>
              <w:left w:val="single" w:sz="6" w:space="0" w:color="95BCE2"/>
              <w:bottom w:val="single" w:sz="6" w:space="0" w:color="95BCE2"/>
              <w:right w:val="single" w:sz="6" w:space="0" w:color="95BCE2"/>
            </w:tcBorders>
            <w:shd w:val="clear" w:color="auto" w:fill="3E83C9"/>
            <w:tcMar>
              <w:top w:w="45" w:type="dxa"/>
              <w:left w:w="45" w:type="dxa"/>
              <w:bottom w:w="45" w:type="dxa"/>
              <w:right w:w="45" w:type="dxa"/>
            </w:tcMar>
            <w:vAlign w:val="center"/>
          </w:tcPr>
          <w:p w14:paraId="016FEE2D" w14:textId="77777777" w:rsidR="00FB2CAC" w:rsidRDefault="00000000">
            <w:pPr>
              <w:jc w:val="both"/>
              <w:rPr>
                <w:color w:val="012943"/>
                <w:highlight w:val="white"/>
              </w:rPr>
            </w:pPr>
            <w:r>
              <w:rPr>
                <w:color w:val="012943"/>
                <w:highlight w:val="white"/>
              </w:rPr>
              <w:t>Notation</w:t>
            </w:r>
          </w:p>
        </w:tc>
        <w:tc>
          <w:tcPr>
            <w:tcW w:w="6304" w:type="dxa"/>
            <w:tcBorders>
              <w:top w:val="single" w:sz="6" w:space="0" w:color="95BCE2"/>
              <w:left w:val="single" w:sz="6" w:space="0" w:color="95BCE2"/>
              <w:bottom w:val="single" w:sz="6" w:space="0" w:color="95BCE2"/>
              <w:right w:val="single" w:sz="6" w:space="0" w:color="95BCE2"/>
            </w:tcBorders>
            <w:shd w:val="clear" w:color="auto" w:fill="3E83C9"/>
            <w:tcMar>
              <w:top w:w="45" w:type="dxa"/>
              <w:left w:w="45" w:type="dxa"/>
              <w:bottom w:w="45" w:type="dxa"/>
              <w:right w:w="45" w:type="dxa"/>
            </w:tcMar>
            <w:vAlign w:val="center"/>
          </w:tcPr>
          <w:p w14:paraId="3E10D325" w14:textId="77777777" w:rsidR="00FB2CAC" w:rsidRDefault="00000000">
            <w:pPr>
              <w:jc w:val="both"/>
              <w:rPr>
                <w:color w:val="012943"/>
                <w:highlight w:val="white"/>
              </w:rPr>
            </w:pPr>
            <w:r>
              <w:rPr>
                <w:color w:val="012943"/>
                <w:highlight w:val="white"/>
              </w:rPr>
              <w:t>Remarks</w:t>
            </w:r>
          </w:p>
        </w:tc>
      </w:tr>
      <w:tr w:rsidR="00FB2CAC" w14:paraId="64A95FED" w14:textId="77777777">
        <w:trPr>
          <w:trHeight w:val="952"/>
        </w:trPr>
        <w:tc>
          <w:tcPr>
            <w:tcW w:w="1445"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41366D8C" w14:textId="77777777" w:rsidR="00FB2CAC" w:rsidRDefault="00000000">
            <w:pPr>
              <w:jc w:val="both"/>
              <w:rPr>
                <w:color w:val="012943"/>
                <w:highlight w:val="white"/>
              </w:rPr>
            </w:pPr>
            <w:r>
              <w:rPr>
                <w:color w:val="012943"/>
                <w:highlight w:val="white"/>
              </w:rPr>
              <w:t>External entity</w:t>
            </w:r>
          </w:p>
        </w:tc>
        <w:tc>
          <w:tcPr>
            <w:tcW w:w="261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60156262" w14:textId="77777777" w:rsidR="00FB2CAC" w:rsidRDefault="00000000">
            <w:pPr>
              <w:jc w:val="both"/>
              <w:rPr>
                <w:color w:val="012943"/>
                <w:highlight w:val="white"/>
              </w:rPr>
            </w:pPr>
            <w:r>
              <w:rPr>
                <w:noProof/>
                <w:color w:val="012943"/>
                <w:highlight w:val="white"/>
              </w:rPr>
              <w:drawing>
                <wp:inline distT="0" distB="0" distL="114300" distR="114300" wp14:anchorId="05D16BEB" wp14:editId="4E25C187">
                  <wp:extent cx="1285875" cy="561975"/>
                  <wp:effectExtent l="0" t="0" r="9525" b="9525"/>
                  <wp:docPr id="45" name="image1.png" descr="IMG_256"/>
                  <wp:cNvGraphicFramePr/>
                  <a:graphic xmlns:a="http://schemas.openxmlformats.org/drawingml/2006/main">
                    <a:graphicData uri="http://schemas.openxmlformats.org/drawingml/2006/picture">
                      <pic:pic xmlns:pic="http://schemas.openxmlformats.org/drawingml/2006/picture">
                        <pic:nvPicPr>
                          <pic:cNvPr id="45" name="image1.png" descr="IMG_256"/>
                          <pic:cNvPicPr preferRelativeResize="0"/>
                        </pic:nvPicPr>
                        <pic:blipFill>
                          <a:blip r:embed="rId44"/>
                          <a:srcRect/>
                          <a:stretch>
                            <a:fillRect/>
                          </a:stretch>
                        </pic:blipFill>
                        <pic:spPr>
                          <a:xfrm>
                            <a:off x="0" y="0"/>
                            <a:ext cx="1285875" cy="561975"/>
                          </a:xfrm>
                          <a:prstGeom prst="rect">
                            <a:avLst/>
                          </a:prstGeom>
                        </pic:spPr>
                      </pic:pic>
                    </a:graphicData>
                  </a:graphic>
                </wp:inline>
              </w:drawing>
            </w:r>
          </w:p>
        </w:tc>
        <w:tc>
          <w:tcPr>
            <w:tcW w:w="6304"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2F6C313B" w14:textId="77777777" w:rsidR="00FB2CAC" w:rsidRDefault="00000000">
            <w:pPr>
              <w:jc w:val="both"/>
              <w:rPr>
                <w:color w:val="012943"/>
                <w:highlight w:val="white"/>
              </w:rPr>
            </w:pPr>
            <w:r>
              <w:rPr>
                <w:color w:val="012943"/>
                <w:highlight w:val="white"/>
              </w:rPr>
              <w:t>Name of the external entity is written inside the rectangle</w:t>
            </w:r>
          </w:p>
        </w:tc>
      </w:tr>
      <w:tr w:rsidR="00FB2CAC" w14:paraId="7FCDD766" w14:textId="77777777">
        <w:trPr>
          <w:trHeight w:val="1703"/>
        </w:trPr>
        <w:tc>
          <w:tcPr>
            <w:tcW w:w="1445"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50D1E97A" w14:textId="77777777" w:rsidR="00FB2CAC" w:rsidRDefault="00000000">
            <w:pPr>
              <w:jc w:val="both"/>
              <w:rPr>
                <w:color w:val="012943"/>
                <w:highlight w:val="white"/>
              </w:rPr>
            </w:pPr>
            <w:r>
              <w:rPr>
                <w:color w:val="012943"/>
                <w:highlight w:val="white"/>
              </w:rPr>
              <w:t>Process</w:t>
            </w:r>
          </w:p>
        </w:tc>
        <w:tc>
          <w:tcPr>
            <w:tcW w:w="261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1FF6DA1E" w14:textId="77777777" w:rsidR="00FB2CAC" w:rsidRDefault="00000000">
            <w:pPr>
              <w:jc w:val="both"/>
              <w:rPr>
                <w:color w:val="012943"/>
                <w:highlight w:val="white"/>
              </w:rPr>
            </w:pPr>
            <w:r>
              <w:rPr>
                <w:noProof/>
                <w:color w:val="012943"/>
                <w:highlight w:val="white"/>
              </w:rPr>
              <w:drawing>
                <wp:inline distT="0" distB="0" distL="114300" distR="114300" wp14:anchorId="197E49DD" wp14:editId="1CE45364">
                  <wp:extent cx="1104900" cy="1104900"/>
                  <wp:effectExtent l="0" t="0" r="0" b="0"/>
                  <wp:docPr id="46" name="image5.png" descr="IMG_257"/>
                  <wp:cNvGraphicFramePr/>
                  <a:graphic xmlns:a="http://schemas.openxmlformats.org/drawingml/2006/main">
                    <a:graphicData uri="http://schemas.openxmlformats.org/drawingml/2006/picture">
                      <pic:pic xmlns:pic="http://schemas.openxmlformats.org/drawingml/2006/picture">
                        <pic:nvPicPr>
                          <pic:cNvPr id="46" name="image5.png" descr="IMG_257"/>
                          <pic:cNvPicPr preferRelativeResize="0"/>
                        </pic:nvPicPr>
                        <pic:blipFill>
                          <a:blip r:embed="rId45"/>
                          <a:srcRect/>
                          <a:stretch>
                            <a:fillRect/>
                          </a:stretch>
                        </pic:blipFill>
                        <pic:spPr>
                          <a:xfrm>
                            <a:off x="0" y="0"/>
                            <a:ext cx="1104900" cy="1104900"/>
                          </a:xfrm>
                          <a:prstGeom prst="rect">
                            <a:avLst/>
                          </a:prstGeom>
                        </pic:spPr>
                      </pic:pic>
                    </a:graphicData>
                  </a:graphic>
                </wp:inline>
              </w:drawing>
            </w:r>
          </w:p>
        </w:tc>
        <w:tc>
          <w:tcPr>
            <w:tcW w:w="6304"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5C1A80D8" w14:textId="77777777" w:rsidR="00FB2CAC" w:rsidRDefault="00000000">
            <w:pPr>
              <w:jc w:val="both"/>
              <w:rPr>
                <w:color w:val="012943"/>
                <w:highlight w:val="white"/>
              </w:rPr>
            </w:pPr>
            <w:r>
              <w:rPr>
                <w:color w:val="012943"/>
                <w:highlight w:val="white"/>
              </w:rPr>
              <w:t>Name of the process is written inside the circle</w:t>
            </w:r>
          </w:p>
        </w:tc>
      </w:tr>
      <w:tr w:rsidR="00FB2CAC" w14:paraId="02D31C39" w14:textId="77777777">
        <w:trPr>
          <w:trHeight w:val="952"/>
        </w:trPr>
        <w:tc>
          <w:tcPr>
            <w:tcW w:w="1445"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16CD6AB4" w14:textId="77777777" w:rsidR="00FB2CAC" w:rsidRDefault="00000000">
            <w:pPr>
              <w:jc w:val="both"/>
              <w:rPr>
                <w:color w:val="012943"/>
                <w:highlight w:val="white"/>
              </w:rPr>
            </w:pPr>
            <w:r>
              <w:rPr>
                <w:color w:val="012943"/>
                <w:highlight w:val="white"/>
              </w:rPr>
              <w:t>Data store</w:t>
            </w:r>
          </w:p>
        </w:tc>
        <w:tc>
          <w:tcPr>
            <w:tcW w:w="261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61833E99" w14:textId="77777777" w:rsidR="00FB2CAC" w:rsidRDefault="00000000">
            <w:pPr>
              <w:jc w:val="both"/>
              <w:rPr>
                <w:color w:val="012943"/>
                <w:highlight w:val="white"/>
              </w:rPr>
            </w:pPr>
            <w:r>
              <w:rPr>
                <w:noProof/>
                <w:color w:val="012943"/>
                <w:highlight w:val="white"/>
              </w:rPr>
              <w:drawing>
                <wp:inline distT="0" distB="0" distL="114300" distR="114300" wp14:anchorId="7E5FEE54" wp14:editId="414705E6">
                  <wp:extent cx="1076325" cy="561975"/>
                  <wp:effectExtent l="0" t="0" r="9525" b="9525"/>
                  <wp:docPr id="47" name="image3.png" descr="IMG_258"/>
                  <wp:cNvGraphicFramePr/>
                  <a:graphic xmlns:a="http://schemas.openxmlformats.org/drawingml/2006/main">
                    <a:graphicData uri="http://schemas.openxmlformats.org/drawingml/2006/picture">
                      <pic:pic xmlns:pic="http://schemas.openxmlformats.org/drawingml/2006/picture">
                        <pic:nvPicPr>
                          <pic:cNvPr id="47" name="image3.png" descr="IMG_258"/>
                          <pic:cNvPicPr preferRelativeResize="0"/>
                        </pic:nvPicPr>
                        <pic:blipFill>
                          <a:blip r:embed="rId46"/>
                          <a:srcRect/>
                          <a:stretch>
                            <a:fillRect/>
                          </a:stretch>
                        </pic:blipFill>
                        <pic:spPr>
                          <a:xfrm>
                            <a:off x="0" y="0"/>
                            <a:ext cx="1076325" cy="561975"/>
                          </a:xfrm>
                          <a:prstGeom prst="rect">
                            <a:avLst/>
                          </a:prstGeom>
                        </pic:spPr>
                      </pic:pic>
                    </a:graphicData>
                  </a:graphic>
                </wp:inline>
              </w:drawing>
            </w:r>
          </w:p>
        </w:tc>
        <w:tc>
          <w:tcPr>
            <w:tcW w:w="6304"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0305712A" w14:textId="77777777" w:rsidR="00FB2CAC" w:rsidRDefault="00000000">
            <w:pPr>
              <w:jc w:val="both"/>
              <w:rPr>
                <w:color w:val="012943"/>
                <w:highlight w:val="white"/>
              </w:rPr>
            </w:pPr>
            <w:r>
              <w:rPr>
                <w:color w:val="012943"/>
                <w:highlight w:val="white"/>
              </w:rPr>
              <w:t>A left-right open rectangle is denoted as data store; name of the data store is written inside the shape</w:t>
            </w:r>
          </w:p>
        </w:tc>
      </w:tr>
      <w:tr w:rsidR="00FB2CAC" w14:paraId="37A467F1" w14:textId="77777777">
        <w:trPr>
          <w:trHeight w:val="805"/>
        </w:trPr>
        <w:tc>
          <w:tcPr>
            <w:tcW w:w="1445"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77EE6084" w14:textId="77777777" w:rsidR="00FB2CAC" w:rsidRDefault="00000000">
            <w:pPr>
              <w:jc w:val="both"/>
              <w:rPr>
                <w:color w:val="012943"/>
                <w:highlight w:val="white"/>
              </w:rPr>
            </w:pPr>
            <w:r>
              <w:rPr>
                <w:color w:val="012943"/>
                <w:highlight w:val="white"/>
              </w:rPr>
              <w:t>Data flow</w:t>
            </w:r>
          </w:p>
        </w:tc>
        <w:tc>
          <w:tcPr>
            <w:tcW w:w="2610"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0EF9A66E" w14:textId="77777777" w:rsidR="00FB2CAC" w:rsidRDefault="00000000">
            <w:pPr>
              <w:jc w:val="both"/>
              <w:rPr>
                <w:color w:val="012943"/>
                <w:highlight w:val="white"/>
              </w:rPr>
            </w:pPr>
            <w:r>
              <w:rPr>
                <w:noProof/>
                <w:color w:val="012943"/>
                <w:highlight w:val="white"/>
              </w:rPr>
              <w:drawing>
                <wp:inline distT="0" distB="0" distL="114300" distR="114300" wp14:anchorId="5CBA2C48" wp14:editId="6D41BD4A">
                  <wp:extent cx="1562100" cy="447675"/>
                  <wp:effectExtent l="0" t="0" r="0" b="9525"/>
                  <wp:docPr id="48" name="image2.png" descr="IMG_259"/>
                  <wp:cNvGraphicFramePr/>
                  <a:graphic xmlns:a="http://schemas.openxmlformats.org/drawingml/2006/main">
                    <a:graphicData uri="http://schemas.openxmlformats.org/drawingml/2006/picture">
                      <pic:pic xmlns:pic="http://schemas.openxmlformats.org/drawingml/2006/picture">
                        <pic:nvPicPr>
                          <pic:cNvPr id="48" name="image2.png" descr="IMG_259"/>
                          <pic:cNvPicPr preferRelativeResize="0"/>
                        </pic:nvPicPr>
                        <pic:blipFill>
                          <a:blip r:embed="rId47"/>
                          <a:srcRect/>
                          <a:stretch>
                            <a:fillRect/>
                          </a:stretch>
                        </pic:blipFill>
                        <pic:spPr>
                          <a:xfrm>
                            <a:off x="0" y="0"/>
                            <a:ext cx="1562100" cy="447675"/>
                          </a:xfrm>
                          <a:prstGeom prst="rect">
                            <a:avLst/>
                          </a:prstGeom>
                        </pic:spPr>
                      </pic:pic>
                    </a:graphicData>
                  </a:graphic>
                </wp:inline>
              </w:drawing>
            </w:r>
          </w:p>
        </w:tc>
        <w:tc>
          <w:tcPr>
            <w:tcW w:w="6304" w:type="dxa"/>
            <w:tcBorders>
              <w:top w:val="single" w:sz="6" w:space="0" w:color="95BCE2"/>
              <w:left w:val="single" w:sz="6" w:space="0" w:color="95BCE2"/>
              <w:bottom w:val="single" w:sz="6" w:space="0" w:color="95BCE2"/>
              <w:right w:val="single" w:sz="6" w:space="0" w:color="95BCE2"/>
            </w:tcBorders>
            <w:shd w:val="clear" w:color="auto" w:fill="FFFFFF"/>
            <w:tcMar>
              <w:top w:w="75" w:type="dxa"/>
              <w:left w:w="75" w:type="dxa"/>
              <w:bottom w:w="75" w:type="dxa"/>
              <w:right w:w="75" w:type="dxa"/>
            </w:tcMar>
            <w:vAlign w:val="center"/>
          </w:tcPr>
          <w:p w14:paraId="1A728D53" w14:textId="77777777" w:rsidR="00FB2CAC" w:rsidRDefault="00000000">
            <w:pPr>
              <w:jc w:val="both"/>
              <w:rPr>
                <w:color w:val="012943"/>
                <w:highlight w:val="white"/>
              </w:rPr>
            </w:pPr>
            <w:r>
              <w:rPr>
                <w:color w:val="012943"/>
                <w:highlight w:val="white"/>
              </w:rPr>
              <w:t>Data flow is represented by a directed arc with its data name</w:t>
            </w:r>
          </w:p>
        </w:tc>
      </w:tr>
    </w:tbl>
    <w:p w14:paraId="39346AA2" w14:textId="77777777" w:rsidR="00FB2CAC" w:rsidRDefault="00FB2CAC">
      <w:pPr>
        <w:jc w:val="both"/>
        <w:rPr>
          <w:color w:val="012943"/>
          <w:highlight w:val="white"/>
        </w:rPr>
      </w:pPr>
    </w:p>
    <w:p w14:paraId="2AEB99C7" w14:textId="77777777" w:rsidR="00FB2CAC" w:rsidRDefault="00000000">
      <w:pPr>
        <w:jc w:val="both"/>
        <w:rPr>
          <w:b/>
          <w:color w:val="012943"/>
          <w:highlight w:val="white"/>
        </w:rPr>
      </w:pPr>
      <w:r>
        <w:rPr>
          <w:b/>
          <w:color w:val="012943"/>
          <w:highlight w:val="white"/>
        </w:rPr>
        <w:t>Explanation of Symbols used in DFD</w:t>
      </w:r>
    </w:p>
    <w:p w14:paraId="2B77215D" w14:textId="77777777" w:rsidR="00FB2CAC" w:rsidRDefault="00FB2CAC">
      <w:pPr>
        <w:jc w:val="both"/>
        <w:rPr>
          <w:b/>
          <w:color w:val="012943"/>
          <w:highlight w:val="white"/>
        </w:rPr>
      </w:pPr>
    </w:p>
    <w:p w14:paraId="1447BDDC" w14:textId="77777777" w:rsidR="00FB2CAC" w:rsidRDefault="00000000">
      <w:pPr>
        <w:jc w:val="both"/>
        <w:rPr>
          <w:color w:val="012943"/>
          <w:highlight w:val="white"/>
        </w:rPr>
      </w:pPr>
      <w:r>
        <w:rPr>
          <w:b/>
          <w:color w:val="012943"/>
          <w:highlight w:val="white"/>
        </w:rPr>
        <w:t xml:space="preserve">Process: </w:t>
      </w:r>
      <w:r>
        <w:rPr>
          <w:color w:val="012943"/>
          <w:highlight w:val="white"/>
        </w:rPr>
        <w:t xml:space="preserve">Processes are represented by circle. The name of the process is written into the circle. The name of the process is usually given in such a way that represents the functionality of the process. </w:t>
      </w:r>
    </w:p>
    <w:p w14:paraId="1F4B68EE" w14:textId="77777777" w:rsidR="00FB2CAC" w:rsidRDefault="00000000">
      <w:pPr>
        <w:jc w:val="both"/>
        <w:rPr>
          <w:color w:val="012943"/>
          <w:highlight w:val="white"/>
        </w:rPr>
      </w:pPr>
      <w:r>
        <w:rPr>
          <w:b/>
          <w:color w:val="012943"/>
          <w:highlight w:val="white"/>
        </w:rPr>
        <w:t xml:space="preserve">External entity: </w:t>
      </w:r>
      <w:r>
        <w:rPr>
          <w:color w:val="012943"/>
          <w:highlight w:val="white"/>
        </w:rPr>
        <w:t>External entities are represented by a rectangle and the name of the external entity is written into the shape. These send data to be processed and again receive the processed data.</w:t>
      </w:r>
    </w:p>
    <w:p w14:paraId="2B053B4B" w14:textId="77777777" w:rsidR="00FB2CAC" w:rsidRDefault="00000000">
      <w:pPr>
        <w:jc w:val="both"/>
        <w:rPr>
          <w:color w:val="012943"/>
          <w:highlight w:val="white"/>
        </w:rPr>
      </w:pPr>
      <w:r>
        <w:rPr>
          <w:b/>
          <w:color w:val="012943"/>
          <w:highlight w:val="white"/>
        </w:rPr>
        <w:t>Data store:</w:t>
      </w:r>
      <w:r>
        <w:rPr>
          <w:color w:val="012943"/>
          <w:highlight w:val="white"/>
        </w:rPr>
        <w:t xml:space="preserve"> Data stores are represented by a left-right open rectangle. Name of the data store is written in between two horizontal lines of the open rectangle. Data stores are used as repositories from which data can be flown in or flown out to or from a process.</w:t>
      </w:r>
    </w:p>
    <w:p w14:paraId="02C07501" w14:textId="77777777" w:rsidR="00FB2CAC" w:rsidRDefault="00FB2CAC">
      <w:pPr>
        <w:jc w:val="both"/>
        <w:rPr>
          <w:color w:val="012943"/>
          <w:highlight w:val="white"/>
        </w:rPr>
      </w:pPr>
    </w:p>
    <w:p w14:paraId="2C556927" w14:textId="77777777" w:rsidR="00FB2CAC" w:rsidRDefault="00000000">
      <w:pPr>
        <w:jc w:val="both"/>
        <w:rPr>
          <w:color w:val="012943"/>
          <w:highlight w:val="white"/>
        </w:rPr>
      </w:pPr>
      <w:r>
        <w:rPr>
          <w:b/>
          <w:color w:val="012943"/>
          <w:highlight w:val="white"/>
        </w:rPr>
        <w:t xml:space="preserve">Data flow: </w:t>
      </w:r>
      <w:r>
        <w:rPr>
          <w:color w:val="012943"/>
          <w:highlight w:val="white"/>
        </w:rPr>
        <w:t>Data flows are shown as a directed edge between two components of a Data Flow Diagram. Data can flow from external entity to process, data store to process, in between two processes and vice-versa.</w:t>
      </w:r>
    </w:p>
    <w:p w14:paraId="63AFC314" w14:textId="77777777" w:rsidR="00FB2CAC" w:rsidRDefault="00000000">
      <w:pPr>
        <w:jc w:val="both"/>
        <w:rPr>
          <w:b/>
          <w:color w:val="012943"/>
          <w:highlight w:val="white"/>
        </w:rPr>
      </w:pPr>
      <w:r>
        <w:rPr>
          <w:b/>
          <w:color w:val="012943"/>
          <w:highlight w:val="white"/>
        </w:rPr>
        <w:t>Data Flow Diagram of Library Management System:</w:t>
      </w:r>
    </w:p>
    <w:p w14:paraId="0B38CFF8" w14:textId="7F74E6C3" w:rsidR="006E2AB0" w:rsidRDefault="006E2AB0" w:rsidP="006E2AB0">
      <w:r>
        <w:rPr>
          <w:b/>
        </w:rPr>
        <w:lastRenderedPageBreak/>
        <w:t>Case Study:</w:t>
      </w:r>
      <w:r>
        <w:t xml:space="preserve"> Draw </w:t>
      </w:r>
      <w:r w:rsidR="0098577A">
        <w:t>DFD</w:t>
      </w:r>
      <w:r>
        <w:t xml:space="preserve"> diagram for Library Management System.</w:t>
      </w:r>
    </w:p>
    <w:p w14:paraId="38CDBE9B" w14:textId="116C2733" w:rsidR="0098577A" w:rsidRDefault="0098577A" w:rsidP="006E2AB0">
      <w:r>
        <w:rPr>
          <w:noProof/>
        </w:rPr>
        <w:drawing>
          <wp:inline distT="0" distB="0" distL="0" distR="0" wp14:anchorId="7D2877AF" wp14:editId="4798BE84">
            <wp:extent cx="6561772" cy="4924425"/>
            <wp:effectExtent l="0" t="0" r="0" b="0"/>
            <wp:docPr id="131170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0558" name="Picture 131170558"/>
                    <pic:cNvPicPr/>
                  </pic:nvPicPr>
                  <pic:blipFill>
                    <a:blip r:embed="rId48">
                      <a:extLst>
                        <a:ext uri="{28A0092B-C50C-407E-A947-70E740481C1C}">
                          <a14:useLocalDpi xmlns:a14="http://schemas.microsoft.com/office/drawing/2010/main" val="0"/>
                        </a:ext>
                      </a:extLst>
                    </a:blip>
                    <a:stretch>
                      <a:fillRect/>
                    </a:stretch>
                  </pic:blipFill>
                  <pic:spPr>
                    <a:xfrm>
                      <a:off x="0" y="0"/>
                      <a:ext cx="6583568" cy="4940782"/>
                    </a:xfrm>
                    <a:prstGeom prst="rect">
                      <a:avLst/>
                    </a:prstGeom>
                  </pic:spPr>
                </pic:pic>
              </a:graphicData>
            </a:graphic>
          </wp:inline>
        </w:drawing>
      </w:r>
    </w:p>
    <w:p w14:paraId="1360FF8F" w14:textId="77777777" w:rsidR="006E2AB0" w:rsidRDefault="006E2AB0">
      <w:pPr>
        <w:jc w:val="both"/>
        <w:rPr>
          <w:b/>
          <w:color w:val="012943"/>
          <w:highlight w:val="white"/>
        </w:rPr>
      </w:pPr>
    </w:p>
    <w:p w14:paraId="68DBB2CD" w14:textId="680498A6" w:rsidR="00FB2CAC" w:rsidRDefault="00000000">
      <w:pPr>
        <w:jc w:val="both"/>
        <w:rPr>
          <w:color w:val="000000"/>
          <w:highlight w:val="white"/>
          <w:u w:val="single"/>
        </w:rPr>
      </w:pPr>
      <w:r>
        <w:rPr>
          <w:b/>
          <w:color w:val="012943"/>
          <w:highlight w:val="white"/>
        </w:rPr>
        <w:t>Conclusion</w:t>
      </w:r>
      <w:r>
        <w:rPr>
          <w:color w:val="012943"/>
          <w:highlight w:val="white"/>
        </w:rPr>
        <w:t xml:space="preserve">: </w:t>
      </w:r>
      <w:proofErr w:type="gramStart"/>
      <w:r>
        <w:rPr>
          <w:color w:val="012943"/>
          <w:highlight w:val="white"/>
        </w:rPr>
        <w:t>Thus</w:t>
      </w:r>
      <w:proofErr w:type="gramEnd"/>
      <w:r>
        <w:rPr>
          <w:color w:val="012943"/>
          <w:highlight w:val="white"/>
        </w:rPr>
        <w:t xml:space="preserve"> we have studied, </w:t>
      </w:r>
      <w:r>
        <w:t>Modeling Data Flow Diagram.</w:t>
      </w:r>
    </w:p>
    <w:p w14:paraId="4F6748D3" w14:textId="77777777" w:rsidR="00FB2CAC" w:rsidRDefault="00FB2CAC">
      <w:pPr>
        <w:widowControl w:val="0"/>
        <w:ind w:right="76"/>
        <w:jc w:val="both"/>
        <w:rPr>
          <w:rFonts w:ascii="Arial" w:eastAsia="Arial" w:hAnsi="Arial" w:cs="Arial"/>
          <w:color w:val="000000"/>
          <w:sz w:val="20"/>
          <w:szCs w:val="20"/>
          <w:shd w:val="clear" w:color="auto" w:fill="F6F6F6"/>
          <w:lang w:val="en-IN"/>
        </w:rPr>
      </w:pPr>
    </w:p>
    <w:p w14:paraId="7831DC54" w14:textId="77777777" w:rsidR="00CE0B5D" w:rsidRDefault="00CE0B5D">
      <w:pPr>
        <w:ind w:firstLine="720"/>
        <w:rPr>
          <w:b/>
          <w:sz w:val="28"/>
          <w:szCs w:val="28"/>
        </w:rPr>
      </w:pPr>
    </w:p>
    <w:p w14:paraId="121E8075" w14:textId="77777777" w:rsidR="00CE0B5D" w:rsidRDefault="00CE0B5D">
      <w:pPr>
        <w:ind w:firstLine="720"/>
        <w:rPr>
          <w:b/>
          <w:sz w:val="28"/>
          <w:szCs w:val="28"/>
        </w:rPr>
      </w:pPr>
    </w:p>
    <w:p w14:paraId="33D4D627" w14:textId="77777777" w:rsidR="00CE0B5D" w:rsidRDefault="00CE0B5D">
      <w:pPr>
        <w:ind w:firstLine="720"/>
        <w:rPr>
          <w:b/>
          <w:sz w:val="28"/>
          <w:szCs w:val="28"/>
        </w:rPr>
      </w:pPr>
    </w:p>
    <w:p w14:paraId="356C2DC1" w14:textId="77777777" w:rsidR="00CE0B5D" w:rsidRDefault="00CE0B5D">
      <w:pPr>
        <w:ind w:firstLine="720"/>
        <w:rPr>
          <w:b/>
          <w:sz w:val="28"/>
          <w:szCs w:val="28"/>
        </w:rPr>
      </w:pPr>
    </w:p>
    <w:p w14:paraId="0B9C8CA8" w14:textId="77777777" w:rsidR="00CE0B5D" w:rsidRDefault="00CE0B5D">
      <w:pPr>
        <w:ind w:firstLine="720"/>
        <w:rPr>
          <w:b/>
          <w:sz w:val="28"/>
          <w:szCs w:val="28"/>
        </w:rPr>
      </w:pPr>
    </w:p>
    <w:p w14:paraId="3D686D64" w14:textId="77777777" w:rsidR="00CE0B5D" w:rsidRDefault="00CE0B5D">
      <w:pPr>
        <w:ind w:firstLine="720"/>
        <w:rPr>
          <w:b/>
          <w:sz w:val="28"/>
          <w:szCs w:val="28"/>
        </w:rPr>
      </w:pPr>
    </w:p>
    <w:p w14:paraId="35205C30" w14:textId="77777777" w:rsidR="00CE0B5D" w:rsidRDefault="00CE0B5D">
      <w:pPr>
        <w:ind w:firstLine="720"/>
        <w:rPr>
          <w:b/>
          <w:sz w:val="28"/>
          <w:szCs w:val="28"/>
        </w:rPr>
      </w:pPr>
    </w:p>
    <w:p w14:paraId="263F3408" w14:textId="77777777" w:rsidR="00CE0B5D" w:rsidRDefault="00CE0B5D">
      <w:pPr>
        <w:ind w:firstLine="720"/>
        <w:rPr>
          <w:b/>
          <w:sz w:val="28"/>
          <w:szCs w:val="28"/>
        </w:rPr>
      </w:pPr>
    </w:p>
    <w:p w14:paraId="7F5AE039" w14:textId="77777777" w:rsidR="00CE0B5D" w:rsidRDefault="00CE0B5D">
      <w:pPr>
        <w:ind w:firstLine="720"/>
        <w:rPr>
          <w:b/>
          <w:sz w:val="28"/>
          <w:szCs w:val="28"/>
        </w:rPr>
      </w:pPr>
    </w:p>
    <w:p w14:paraId="5983A676" w14:textId="77777777" w:rsidR="00CE0B5D" w:rsidRDefault="00CE0B5D">
      <w:pPr>
        <w:ind w:firstLine="720"/>
        <w:rPr>
          <w:b/>
          <w:sz w:val="28"/>
          <w:szCs w:val="28"/>
        </w:rPr>
      </w:pPr>
    </w:p>
    <w:p w14:paraId="55B31D60" w14:textId="77777777" w:rsidR="00CE0B5D" w:rsidRDefault="00CE0B5D">
      <w:pPr>
        <w:ind w:firstLine="720"/>
        <w:rPr>
          <w:b/>
          <w:sz w:val="28"/>
          <w:szCs w:val="28"/>
        </w:rPr>
      </w:pPr>
    </w:p>
    <w:p w14:paraId="2A64139C" w14:textId="77777777" w:rsidR="00CE0B5D" w:rsidRDefault="00CE0B5D">
      <w:pPr>
        <w:ind w:firstLine="720"/>
        <w:rPr>
          <w:b/>
          <w:sz w:val="28"/>
          <w:szCs w:val="28"/>
        </w:rPr>
      </w:pPr>
    </w:p>
    <w:p w14:paraId="2A5DCB5E" w14:textId="77777777" w:rsidR="00CE0B5D" w:rsidRDefault="00CE0B5D">
      <w:pPr>
        <w:ind w:firstLine="720"/>
        <w:rPr>
          <w:b/>
          <w:sz w:val="28"/>
          <w:szCs w:val="28"/>
        </w:rPr>
      </w:pPr>
    </w:p>
    <w:p w14:paraId="65AF0E7E" w14:textId="77777777" w:rsidR="00CE0B5D" w:rsidRDefault="00CE0B5D">
      <w:pPr>
        <w:ind w:firstLine="720"/>
        <w:rPr>
          <w:b/>
          <w:sz w:val="28"/>
          <w:szCs w:val="28"/>
        </w:rPr>
      </w:pPr>
    </w:p>
    <w:p w14:paraId="34939EE9" w14:textId="77777777" w:rsidR="00CE0B5D" w:rsidRDefault="00CE0B5D">
      <w:pPr>
        <w:ind w:firstLine="720"/>
        <w:rPr>
          <w:b/>
          <w:sz w:val="28"/>
          <w:szCs w:val="28"/>
        </w:rPr>
      </w:pPr>
    </w:p>
    <w:p w14:paraId="1296ED44" w14:textId="77777777" w:rsidR="00F3443F" w:rsidRDefault="00F3443F" w:rsidP="00F3443F">
      <w:pPr>
        <w:tabs>
          <w:tab w:val="left" w:pos="2010"/>
        </w:tabs>
        <w:rPr>
          <w:b/>
          <w:sz w:val="28"/>
          <w:szCs w:val="28"/>
        </w:rPr>
      </w:pPr>
    </w:p>
    <w:p w14:paraId="4861A523" w14:textId="3D3C0A48" w:rsidR="00FB2CAC" w:rsidRDefault="00F3443F" w:rsidP="00F3443F">
      <w:pPr>
        <w:tabs>
          <w:tab w:val="left" w:pos="2010"/>
        </w:tabs>
        <w:rPr>
          <w:b/>
          <w:sz w:val="28"/>
          <w:szCs w:val="28"/>
        </w:rPr>
      </w:pPr>
      <w:r>
        <w:rPr>
          <w:b/>
          <w:sz w:val="28"/>
          <w:szCs w:val="28"/>
        </w:rPr>
        <w:lastRenderedPageBreak/>
        <w:t xml:space="preserve">          </w:t>
      </w:r>
      <w:proofErr w:type="gramStart"/>
      <w:r>
        <w:rPr>
          <w:b/>
          <w:sz w:val="28"/>
          <w:szCs w:val="28"/>
        </w:rPr>
        <w:t>Branch :</w:t>
      </w:r>
      <w:proofErr w:type="gramEnd"/>
      <w:r>
        <w:rPr>
          <w:b/>
          <w:sz w:val="28"/>
          <w:szCs w:val="28"/>
        </w:rPr>
        <w:t xml:space="preserve">- Computer Sci. &amp; </w:t>
      </w:r>
      <w:proofErr w:type="spellStart"/>
      <w:r>
        <w:rPr>
          <w:b/>
          <w:sz w:val="28"/>
          <w:szCs w:val="28"/>
        </w:rPr>
        <w:t>Engg</w:t>
      </w:r>
      <w:proofErr w:type="spellEnd"/>
      <w:r>
        <w:rPr>
          <w:b/>
          <w:sz w:val="28"/>
          <w:szCs w:val="28"/>
        </w:rPr>
        <w:t xml:space="preserve">.       </w:t>
      </w:r>
      <w:r>
        <w:rPr>
          <w:b/>
          <w:sz w:val="28"/>
          <w:szCs w:val="28"/>
        </w:rPr>
        <w:tab/>
      </w:r>
      <w:r>
        <w:rPr>
          <w:b/>
          <w:sz w:val="28"/>
          <w:szCs w:val="28"/>
        </w:rPr>
        <w:tab/>
      </w:r>
      <w:r>
        <w:rPr>
          <w:b/>
          <w:sz w:val="28"/>
          <w:szCs w:val="28"/>
        </w:rPr>
        <w:tab/>
      </w:r>
      <w:r>
        <w:rPr>
          <w:b/>
          <w:sz w:val="28"/>
          <w:szCs w:val="28"/>
        </w:rPr>
        <w:tab/>
      </w:r>
      <w:proofErr w:type="gramStart"/>
      <w:r>
        <w:rPr>
          <w:b/>
          <w:sz w:val="28"/>
          <w:szCs w:val="28"/>
        </w:rPr>
        <w:t>Class :</w:t>
      </w:r>
      <w:proofErr w:type="gramEnd"/>
      <w:r>
        <w:rPr>
          <w:b/>
          <w:sz w:val="28"/>
          <w:szCs w:val="28"/>
        </w:rPr>
        <w:t>- III Year</w:t>
      </w:r>
    </w:p>
    <w:p w14:paraId="65090B6D" w14:textId="77777777" w:rsidR="00FB2CAC" w:rsidRDefault="00000000" w:rsidP="00F3443F">
      <w:pPr>
        <w:ind w:firstLine="720"/>
        <w:rPr>
          <w:b/>
          <w:sz w:val="32"/>
          <w:szCs w:val="32"/>
          <w:u w:val="single"/>
        </w:rPr>
      </w:pPr>
      <w:proofErr w:type="gramStart"/>
      <w:r>
        <w:rPr>
          <w:b/>
          <w:sz w:val="28"/>
          <w:szCs w:val="28"/>
        </w:rPr>
        <w:t>Subject :</w:t>
      </w:r>
      <w:proofErr w:type="gramEnd"/>
      <w:r>
        <w:rPr>
          <w:b/>
          <w:sz w:val="28"/>
          <w:szCs w:val="28"/>
        </w:rPr>
        <w:t xml:space="preserve">- </w:t>
      </w:r>
      <w:r>
        <w:rPr>
          <w:b/>
          <w:sz w:val="28"/>
          <w:szCs w:val="28"/>
          <w:lang w:val="en-IN"/>
        </w:rPr>
        <w:t xml:space="preserve">Software Engineering Lab </w:t>
      </w:r>
      <w:r>
        <w:rPr>
          <w:b/>
          <w:sz w:val="32"/>
          <w:szCs w:val="32"/>
        </w:rPr>
        <w:t xml:space="preserve">       </w:t>
      </w:r>
      <w:r>
        <w:rPr>
          <w:b/>
          <w:sz w:val="32"/>
          <w:szCs w:val="32"/>
        </w:rPr>
        <w:tab/>
        <w:t xml:space="preserve">    </w:t>
      </w:r>
      <w:r>
        <w:rPr>
          <w:b/>
          <w:sz w:val="32"/>
          <w:szCs w:val="32"/>
        </w:rPr>
        <w:tab/>
      </w:r>
      <w:r>
        <w:rPr>
          <w:b/>
          <w:sz w:val="32"/>
          <w:szCs w:val="32"/>
        </w:rPr>
        <w:tab/>
      </w:r>
      <w:r>
        <w:rPr>
          <w:b/>
          <w:sz w:val="32"/>
          <w:szCs w:val="32"/>
        </w:rPr>
        <w:tab/>
        <w:t>Sem  :- VI</w:t>
      </w:r>
    </w:p>
    <w:p w14:paraId="27083B07" w14:textId="5C038DF0" w:rsidR="00FB2CAC" w:rsidRDefault="006E2AB0">
      <w:pPr>
        <w:pStyle w:val="ListParagraph"/>
        <w:ind w:left="0"/>
        <w:jc w:val="center"/>
      </w:pPr>
      <w:r>
        <w:rPr>
          <w:b/>
          <w:sz w:val="32"/>
          <w:szCs w:val="32"/>
          <w:u w:val="single"/>
          <w:lang w:val="en-IN"/>
        </w:rPr>
        <w:t>Teacher Manual</w:t>
      </w:r>
    </w:p>
    <w:p w14:paraId="01CD3AA3" w14:textId="77777777" w:rsidR="00FB2CAC" w:rsidRDefault="00000000">
      <w:pPr>
        <w:pStyle w:val="ListParagraph"/>
        <w:ind w:left="0"/>
        <w:rPr>
          <w:b/>
          <w:sz w:val="32"/>
          <w:szCs w:val="32"/>
          <w:u w:val="single"/>
        </w:rPr>
      </w:pPr>
      <w:r>
        <w:rPr>
          <w:noProof/>
        </w:rPr>
        <mc:AlternateContent>
          <mc:Choice Requires="wps">
            <w:drawing>
              <wp:anchor distT="0" distB="0" distL="114300" distR="114300" simplePos="0" relativeHeight="251667456" behindDoc="0" locked="0" layoutInCell="1" allowOverlap="1" wp14:anchorId="0E07B8BF" wp14:editId="59472A69">
                <wp:simplePos x="0" y="0"/>
                <wp:positionH relativeFrom="column">
                  <wp:posOffset>1932305</wp:posOffset>
                </wp:positionH>
                <wp:positionV relativeFrom="paragraph">
                  <wp:posOffset>95250</wp:posOffset>
                </wp:positionV>
                <wp:extent cx="2646045" cy="276225"/>
                <wp:effectExtent l="4445" t="4445" r="16510" b="5080"/>
                <wp:wrapNone/>
                <wp:docPr id="50" name="Text Box 50"/>
                <wp:cNvGraphicFramePr/>
                <a:graphic xmlns:a="http://schemas.openxmlformats.org/drawingml/2006/main">
                  <a:graphicData uri="http://schemas.microsoft.com/office/word/2010/wordprocessingShape">
                    <wps:wsp>
                      <wps:cNvSpPr txBox="1"/>
                      <wps:spPr>
                        <a:xfrm>
                          <a:off x="0" y="0"/>
                          <a:ext cx="2646045" cy="27622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2C181FF" w14:textId="26C00346" w:rsidR="00FB2CAC" w:rsidRDefault="00000000">
                            <w:pPr>
                              <w:jc w:val="center"/>
                              <w:rPr>
                                <w:lang w:val="en-IN"/>
                              </w:rPr>
                            </w:pPr>
                            <w:r>
                              <w:rPr>
                                <w:b/>
                              </w:rPr>
                              <w:t xml:space="preserve">PRACTICAL NO </w:t>
                            </w:r>
                            <w:r w:rsidR="003864B3">
                              <w:rPr>
                                <w:b/>
                                <w:lang w:val="en-IN"/>
                              </w:rPr>
                              <w:t>8</w:t>
                            </w:r>
                          </w:p>
                        </w:txbxContent>
                      </wps:txbx>
                      <wps:bodyPr upright="1"/>
                    </wps:wsp>
                  </a:graphicData>
                </a:graphic>
              </wp:anchor>
            </w:drawing>
          </mc:Choice>
          <mc:Fallback>
            <w:pict>
              <v:shape w14:anchorId="0E07B8BF" id="Text Box 50" o:spid="_x0000_s1033" type="#_x0000_t202" style="position:absolute;margin-left:152.15pt;margin-top:7.5pt;width:208.3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">
                <v:textbox>
                  <w:txbxContent>
                    <w:p w14:paraId="42C181FF" w14:textId="26C00346" w:rsidR="00FB2CAC" w:rsidRDefault="00000000">
                      <w:pPr>
                        <w:jc w:val="center"/>
                        <w:rPr>
                          <w:lang w:val="en-IN"/>
                        </w:rPr>
                      </w:pPr>
                      <w:r>
                        <w:rPr>
                          <w:b/>
                        </w:rPr>
                        <w:t xml:space="preserve">PRACTICAL NO </w:t>
                      </w:r>
                      <w:r w:rsidR="003864B3">
                        <w:rPr>
                          <w:b/>
                          <w:lang w:val="en-IN"/>
                        </w:rPr>
                        <w:t>8</w:t>
                      </w:r>
                    </w:p>
                  </w:txbxContent>
                </v:textbox>
              </v:shape>
            </w:pict>
          </mc:Fallback>
        </mc:AlternateContent>
      </w:r>
    </w:p>
    <w:p w14:paraId="394F3072"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2E0245DB"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6058CA01" w14:textId="77777777" w:rsidR="003864B3" w:rsidRDefault="003864B3" w:rsidP="003864B3">
      <w:pPr>
        <w:jc w:val="both"/>
        <w:rPr>
          <w:lang w:val="en-IN"/>
        </w:rPr>
      </w:pPr>
      <w:r>
        <w:rPr>
          <w:b/>
          <w:lang w:val="en-IN"/>
        </w:rPr>
        <w:t>Aim:</w:t>
      </w:r>
      <w:r w:rsidRPr="000141FC">
        <w:t xml:space="preserve"> </w:t>
      </w:r>
      <w:r w:rsidRPr="00E36A40">
        <w:t>Study of various testing methods</w:t>
      </w:r>
    </w:p>
    <w:p w14:paraId="494A7BFA" w14:textId="77777777" w:rsidR="003864B3" w:rsidRDefault="003864B3" w:rsidP="003864B3">
      <w:pPr>
        <w:jc w:val="both"/>
        <w:rPr>
          <w:b/>
          <w:lang w:val="en-IN"/>
        </w:rPr>
      </w:pPr>
      <w:r w:rsidRPr="000141FC">
        <w:rPr>
          <w:b/>
          <w:lang w:val="en-IN"/>
        </w:rPr>
        <w:t>Theory:</w:t>
      </w:r>
    </w:p>
    <w:p w14:paraId="49830A13" w14:textId="77777777" w:rsidR="003864B3" w:rsidRPr="00B31047" w:rsidRDefault="003864B3" w:rsidP="003864B3">
      <w:pPr>
        <w:jc w:val="both"/>
        <w:rPr>
          <w:b/>
          <w:color w:val="000000" w:themeColor="text1"/>
        </w:rPr>
      </w:pPr>
      <w:r w:rsidRPr="00B31047">
        <w:rPr>
          <w:b/>
          <w:color w:val="000000" w:themeColor="text1"/>
        </w:rPr>
        <w:t>Software Testing</w:t>
      </w:r>
    </w:p>
    <w:p w14:paraId="43265617" w14:textId="77777777" w:rsidR="003864B3" w:rsidRPr="006F7799" w:rsidRDefault="003864B3" w:rsidP="003864B3">
      <w:pPr>
        <w:jc w:val="both"/>
      </w:pPr>
      <w:r w:rsidRPr="006F7799">
        <w:t>Testing software is an important part of the development life cycle of software. It is an expensive activity. Hence, appropriate testing methods are necessary fo</w:t>
      </w:r>
      <w:r>
        <w:t xml:space="preserve">r ensuring the reliability of a </w:t>
      </w:r>
      <w:r w:rsidRPr="006F7799">
        <w:t xml:space="preserve">program. According to the ANSI/IEEE 1059 standard, the definition of testing is the process of analyzing a software item, to detect the differences between existing and required conditions </w:t>
      </w:r>
      <w:proofErr w:type="gramStart"/>
      <w:r w:rsidRPr="006F7799">
        <w:t>i.e.</w:t>
      </w:r>
      <w:proofErr w:type="gramEnd"/>
      <w:r w:rsidRPr="006F7799">
        <w:t xml:space="preserve"> defects/errors/bugs and to evaluate the features of the software item.</w:t>
      </w:r>
    </w:p>
    <w:p w14:paraId="30C18C5E" w14:textId="77777777" w:rsidR="003864B3" w:rsidRPr="006F7799" w:rsidRDefault="003864B3" w:rsidP="003864B3">
      <w:pPr>
        <w:jc w:val="both"/>
      </w:pPr>
      <w:r w:rsidRPr="006F7799">
        <w:t>The purpose of testing is to verify and validate software and to find the defects present in software. The purpose of finding those problems is to get them fixed.</w:t>
      </w:r>
    </w:p>
    <w:p w14:paraId="0C32CE17" w14:textId="77777777" w:rsidR="003864B3" w:rsidRPr="006F7799" w:rsidRDefault="003864B3" w:rsidP="003864B3">
      <w:pPr>
        <w:numPr>
          <w:ilvl w:val="0"/>
          <w:numId w:val="42"/>
        </w:numPr>
        <w:suppressAutoHyphens w:val="0"/>
        <w:spacing w:line="276" w:lineRule="auto"/>
        <w:jc w:val="both"/>
      </w:pPr>
      <w:r w:rsidRPr="006F7799">
        <w:rPr>
          <w:bCs/>
        </w:rPr>
        <w:t>Verification </w:t>
      </w:r>
      <w:r w:rsidRPr="006F7799">
        <w:t>is the checking or we can say the testing of software for consistency and conformance by evaluating the results against pre-specified requirements.</w:t>
      </w:r>
    </w:p>
    <w:p w14:paraId="1418F6F7" w14:textId="77777777" w:rsidR="003864B3" w:rsidRPr="006F7799" w:rsidRDefault="003864B3" w:rsidP="003864B3">
      <w:pPr>
        <w:numPr>
          <w:ilvl w:val="0"/>
          <w:numId w:val="42"/>
        </w:numPr>
        <w:suppressAutoHyphens w:val="0"/>
        <w:spacing w:line="276" w:lineRule="auto"/>
        <w:jc w:val="both"/>
      </w:pPr>
      <w:r w:rsidRPr="006F7799">
        <w:rPr>
          <w:bCs/>
        </w:rPr>
        <w:t>Validation</w:t>
      </w:r>
      <w:r w:rsidRPr="006F7799">
        <w:t xml:space="preserve"> looks at the systems correctness, </w:t>
      </w:r>
      <w:proofErr w:type="gramStart"/>
      <w:r w:rsidRPr="006F7799">
        <w:t>i.e.</w:t>
      </w:r>
      <w:proofErr w:type="gramEnd"/>
      <w:r w:rsidRPr="006F7799">
        <w:t xml:space="preserve"> the process of checking that what has been specified is what the user actually wanted.</w:t>
      </w:r>
    </w:p>
    <w:p w14:paraId="1CC71476" w14:textId="77777777" w:rsidR="003864B3" w:rsidRDefault="003864B3" w:rsidP="003864B3">
      <w:pPr>
        <w:numPr>
          <w:ilvl w:val="0"/>
          <w:numId w:val="42"/>
        </w:numPr>
        <w:suppressAutoHyphens w:val="0"/>
        <w:spacing w:line="276" w:lineRule="auto"/>
        <w:jc w:val="both"/>
      </w:pPr>
      <w:r w:rsidRPr="006F7799">
        <w:rPr>
          <w:bCs/>
        </w:rPr>
        <w:t>Defect</w:t>
      </w:r>
      <w:r w:rsidRPr="006F7799">
        <w:t> is a variance between the expected and actual result. The defect’s ultimate source may be traced to a fault introduced in the specification, design, or development (coding) phases.</w:t>
      </w:r>
    </w:p>
    <w:p w14:paraId="1C68A539" w14:textId="77777777" w:rsidR="003864B3" w:rsidRPr="006F7799" w:rsidRDefault="003864B3" w:rsidP="003864B3">
      <w:pPr>
        <w:ind w:left="720"/>
        <w:jc w:val="both"/>
      </w:pPr>
    </w:p>
    <w:p w14:paraId="75973194" w14:textId="77777777" w:rsidR="003864B3" w:rsidRPr="00B31047" w:rsidRDefault="003864B3" w:rsidP="003864B3">
      <w:pPr>
        <w:jc w:val="both"/>
        <w:rPr>
          <w:b/>
          <w:color w:val="000000" w:themeColor="text1"/>
        </w:rPr>
      </w:pPr>
      <w:r w:rsidRPr="00B31047">
        <w:rPr>
          <w:b/>
          <w:color w:val="000000" w:themeColor="text1"/>
        </w:rPr>
        <w:t>Testing Frameworks</w:t>
      </w:r>
    </w:p>
    <w:p w14:paraId="4455EB9C" w14:textId="77777777" w:rsidR="003864B3" w:rsidRPr="006F7799" w:rsidRDefault="003864B3" w:rsidP="003864B3">
      <w:pPr>
        <w:jc w:val="both"/>
      </w:pPr>
      <w:r w:rsidRPr="006F7799">
        <w:t>Following are the different testing frameworks:</w:t>
      </w:r>
    </w:p>
    <w:p w14:paraId="2F3C886E" w14:textId="77777777" w:rsidR="003864B3" w:rsidRPr="006F7799" w:rsidRDefault="003864B3" w:rsidP="003864B3">
      <w:pPr>
        <w:numPr>
          <w:ilvl w:val="0"/>
          <w:numId w:val="43"/>
        </w:numPr>
        <w:suppressAutoHyphens w:val="0"/>
        <w:spacing w:line="276" w:lineRule="auto"/>
        <w:jc w:val="both"/>
      </w:pPr>
      <w:proofErr w:type="spellStart"/>
      <w:r w:rsidRPr="006F7799">
        <w:rPr>
          <w:b/>
        </w:rPr>
        <w:t>jUnit</w:t>
      </w:r>
      <w:proofErr w:type="spellEnd"/>
      <w:r w:rsidRPr="006F7799">
        <w:rPr>
          <w:b/>
        </w:rPr>
        <w:t xml:space="preserve"> </w:t>
      </w:r>
      <w:r w:rsidRPr="006F7799">
        <w:t>- for Java unit test </w:t>
      </w:r>
    </w:p>
    <w:p w14:paraId="404AA5C0" w14:textId="77777777" w:rsidR="003864B3" w:rsidRPr="006F7799" w:rsidRDefault="003864B3" w:rsidP="003864B3">
      <w:pPr>
        <w:numPr>
          <w:ilvl w:val="0"/>
          <w:numId w:val="43"/>
        </w:numPr>
        <w:suppressAutoHyphens w:val="0"/>
        <w:spacing w:line="276" w:lineRule="auto"/>
        <w:jc w:val="both"/>
      </w:pPr>
      <w:r w:rsidRPr="006F7799">
        <w:rPr>
          <w:b/>
        </w:rPr>
        <w:t>Selenium</w:t>
      </w:r>
      <w:r w:rsidRPr="006F7799">
        <w:t xml:space="preserve"> - is a suite of tools for automating web applications for software testing purposes, plugin for Firefox </w:t>
      </w:r>
    </w:p>
    <w:p w14:paraId="0AC57CA9" w14:textId="77777777" w:rsidR="003864B3" w:rsidRPr="006F7799" w:rsidRDefault="003864B3" w:rsidP="003864B3">
      <w:pPr>
        <w:numPr>
          <w:ilvl w:val="0"/>
          <w:numId w:val="43"/>
        </w:numPr>
        <w:suppressAutoHyphens w:val="0"/>
        <w:spacing w:line="276" w:lineRule="auto"/>
        <w:jc w:val="both"/>
      </w:pPr>
      <w:r w:rsidRPr="006F7799">
        <w:rPr>
          <w:b/>
        </w:rPr>
        <w:t>HP QC</w:t>
      </w:r>
      <w:r w:rsidRPr="006F7799">
        <w:t xml:space="preserve"> - is the HP Web-based test management tool. It familiarizes with the process of defining releases, specifying requirements, planning tests, executing tests, tracking defects, alerting on changes, and analyzing results. It also shows how to customize project </w:t>
      </w:r>
    </w:p>
    <w:p w14:paraId="554C24ED" w14:textId="77777777" w:rsidR="003864B3" w:rsidRDefault="003864B3" w:rsidP="003864B3">
      <w:pPr>
        <w:numPr>
          <w:ilvl w:val="0"/>
          <w:numId w:val="43"/>
        </w:numPr>
        <w:suppressAutoHyphens w:val="0"/>
        <w:spacing w:line="276" w:lineRule="auto"/>
        <w:jc w:val="both"/>
      </w:pPr>
      <w:r w:rsidRPr="006F7799">
        <w:rPr>
          <w:b/>
        </w:rPr>
        <w:t>IBM Rational</w:t>
      </w:r>
      <w:r w:rsidRPr="006F7799">
        <w:t xml:space="preserve"> - Rational software has a solution to support business sector for designing, implementing and testing software </w:t>
      </w:r>
    </w:p>
    <w:p w14:paraId="65318784" w14:textId="77777777" w:rsidR="003864B3" w:rsidRDefault="003864B3" w:rsidP="003864B3">
      <w:pPr>
        <w:jc w:val="both"/>
        <w:rPr>
          <w:b/>
          <w:color w:val="FF0000"/>
        </w:rPr>
      </w:pPr>
    </w:p>
    <w:p w14:paraId="3828B09D" w14:textId="77777777" w:rsidR="003864B3" w:rsidRPr="00B31047" w:rsidRDefault="003864B3" w:rsidP="003864B3">
      <w:pPr>
        <w:jc w:val="both"/>
        <w:rPr>
          <w:b/>
          <w:color w:val="000000" w:themeColor="text1"/>
        </w:rPr>
      </w:pPr>
      <w:r w:rsidRPr="00B31047">
        <w:rPr>
          <w:b/>
          <w:color w:val="000000" w:themeColor="text1"/>
        </w:rPr>
        <w:t>Need for Software Testing</w:t>
      </w:r>
    </w:p>
    <w:p w14:paraId="0C0C52D3" w14:textId="77777777" w:rsidR="003864B3" w:rsidRPr="006F7799" w:rsidRDefault="003864B3" w:rsidP="003864B3">
      <w:pPr>
        <w:jc w:val="both"/>
      </w:pPr>
      <w:r w:rsidRPr="006F7799">
        <w:t>There are many reasons for why we should test software, such as:</w:t>
      </w:r>
    </w:p>
    <w:p w14:paraId="4FD22FAF" w14:textId="77777777" w:rsidR="003864B3" w:rsidRPr="006F7799" w:rsidRDefault="003864B3" w:rsidP="003864B3">
      <w:pPr>
        <w:numPr>
          <w:ilvl w:val="0"/>
          <w:numId w:val="44"/>
        </w:numPr>
        <w:suppressAutoHyphens w:val="0"/>
        <w:spacing w:line="276" w:lineRule="auto"/>
        <w:jc w:val="both"/>
      </w:pPr>
      <w:r w:rsidRPr="006F7799">
        <w:t>Software testing identifies the software faults. The removal of faults helps reduce the number of system failures. Reducing failures improves the reliability and the quality of the systems.</w:t>
      </w:r>
    </w:p>
    <w:p w14:paraId="4D7C2DE8" w14:textId="77777777" w:rsidR="003864B3" w:rsidRPr="006F7799" w:rsidRDefault="003864B3" w:rsidP="003864B3">
      <w:pPr>
        <w:numPr>
          <w:ilvl w:val="0"/>
          <w:numId w:val="44"/>
        </w:numPr>
        <w:suppressAutoHyphens w:val="0"/>
        <w:spacing w:line="276" w:lineRule="auto"/>
        <w:jc w:val="both"/>
      </w:pPr>
      <w:r w:rsidRPr="006F7799">
        <w:t xml:space="preserve">Software testing can also </w:t>
      </w:r>
      <w:proofErr w:type="gramStart"/>
      <w:r w:rsidRPr="006F7799">
        <w:t>improves</w:t>
      </w:r>
      <w:proofErr w:type="gramEnd"/>
      <w:r w:rsidRPr="006F7799">
        <w:t xml:space="preserve"> the other system qualities such as maintainability, usability, and testability.</w:t>
      </w:r>
    </w:p>
    <w:p w14:paraId="2FF9F540" w14:textId="77777777" w:rsidR="003864B3" w:rsidRPr="006F7799" w:rsidRDefault="003864B3" w:rsidP="003864B3">
      <w:pPr>
        <w:numPr>
          <w:ilvl w:val="0"/>
          <w:numId w:val="44"/>
        </w:numPr>
        <w:suppressAutoHyphens w:val="0"/>
        <w:spacing w:line="276" w:lineRule="auto"/>
        <w:jc w:val="both"/>
      </w:pPr>
      <w:r w:rsidRPr="006F7799">
        <w:t>In order to meet the condition that the last few years of the 20th century systems had to be shown to be free from the ‘millennium bug’.</w:t>
      </w:r>
    </w:p>
    <w:p w14:paraId="2342552B" w14:textId="77777777" w:rsidR="003864B3" w:rsidRPr="006F7799" w:rsidRDefault="003864B3" w:rsidP="003864B3">
      <w:pPr>
        <w:numPr>
          <w:ilvl w:val="0"/>
          <w:numId w:val="44"/>
        </w:numPr>
        <w:suppressAutoHyphens w:val="0"/>
        <w:spacing w:line="276" w:lineRule="auto"/>
        <w:jc w:val="both"/>
      </w:pPr>
      <w:r w:rsidRPr="006F7799">
        <w:t>In order to meet the different legal requirements.</w:t>
      </w:r>
    </w:p>
    <w:p w14:paraId="42CA1FF2" w14:textId="77777777" w:rsidR="003864B3" w:rsidRDefault="003864B3" w:rsidP="003864B3">
      <w:pPr>
        <w:numPr>
          <w:ilvl w:val="0"/>
          <w:numId w:val="44"/>
        </w:numPr>
        <w:suppressAutoHyphens w:val="0"/>
        <w:spacing w:line="276" w:lineRule="auto"/>
        <w:jc w:val="both"/>
      </w:pPr>
      <w:r w:rsidRPr="006F7799">
        <w:t>In order to meet industry specific standards such as the Aerospace, Missile and Railway Signaling standards.</w:t>
      </w:r>
    </w:p>
    <w:p w14:paraId="5F387223" w14:textId="77777777" w:rsidR="003864B3" w:rsidRPr="006F7799" w:rsidRDefault="003864B3" w:rsidP="003864B3">
      <w:pPr>
        <w:ind w:left="720"/>
        <w:jc w:val="both"/>
      </w:pPr>
    </w:p>
    <w:p w14:paraId="137F7FC9" w14:textId="77777777" w:rsidR="003864B3" w:rsidRPr="00B31047" w:rsidRDefault="003864B3" w:rsidP="003864B3">
      <w:pPr>
        <w:jc w:val="both"/>
        <w:rPr>
          <w:b/>
          <w:color w:val="000000" w:themeColor="text1"/>
        </w:rPr>
      </w:pPr>
      <w:r w:rsidRPr="00B31047">
        <w:rPr>
          <w:b/>
          <w:color w:val="000000" w:themeColor="text1"/>
        </w:rPr>
        <w:lastRenderedPageBreak/>
        <w:t>Test Cases and Test Suite</w:t>
      </w:r>
    </w:p>
    <w:p w14:paraId="1D55F80C" w14:textId="77777777" w:rsidR="003864B3" w:rsidRPr="006F7799" w:rsidRDefault="003864B3" w:rsidP="003864B3">
      <w:pPr>
        <w:jc w:val="both"/>
      </w:pPr>
      <w:r w:rsidRPr="006F7799">
        <w:t xml:space="preserve">A test case describes an input description and an expected output </w:t>
      </w:r>
      <w:proofErr w:type="gramStart"/>
      <w:r w:rsidRPr="006F7799">
        <w:t>descriptions</w:t>
      </w:r>
      <w:proofErr w:type="gramEnd"/>
      <w:r w:rsidRPr="006F7799">
        <w:t xml:space="preserve">. Input </w:t>
      </w:r>
      <w:proofErr w:type="gramStart"/>
      <w:r w:rsidRPr="006F7799">
        <w:t>are</w:t>
      </w:r>
      <w:proofErr w:type="gramEnd"/>
      <w:r w:rsidRPr="006F7799">
        <w:t xml:space="preserve"> of two types: preconditions (circumstances that hold prior to test case execution) and the actual inputs that are identified by some testing methods. The set of test cases is called a test suite. We may have a test suite of all possible test cases.</w:t>
      </w:r>
    </w:p>
    <w:p w14:paraId="0619966A" w14:textId="77777777" w:rsidR="003864B3" w:rsidRPr="00B31047" w:rsidRDefault="003864B3" w:rsidP="003864B3">
      <w:pPr>
        <w:jc w:val="both"/>
        <w:rPr>
          <w:b/>
          <w:color w:val="000000" w:themeColor="text1"/>
        </w:rPr>
      </w:pPr>
      <w:r w:rsidRPr="00B31047">
        <w:rPr>
          <w:b/>
          <w:color w:val="000000" w:themeColor="text1"/>
        </w:rPr>
        <w:t>Types of Software Testing</w:t>
      </w:r>
    </w:p>
    <w:p w14:paraId="1EAC20E0" w14:textId="77777777" w:rsidR="003864B3" w:rsidRDefault="003864B3" w:rsidP="003864B3">
      <w:pPr>
        <w:jc w:val="both"/>
      </w:pPr>
      <w:r w:rsidRPr="006F7799">
        <w:t>Testing is done in every stage of software development life cycle, but the testing done at each level of software development is different in nature and has different objectives. There are different types of testing, such as stress testing, volume testing, configuration testing, compatibility testing, recovery testing, maintenance testing, documentation testing, and usability testing. Software testing are mainly</w:t>
      </w:r>
      <w:r>
        <w:t xml:space="preserve"> of following types:</w:t>
      </w:r>
    </w:p>
    <w:p w14:paraId="4C75E5F9" w14:textId="77777777" w:rsidR="003864B3" w:rsidRPr="006F7799" w:rsidRDefault="003864B3" w:rsidP="003864B3">
      <w:pPr>
        <w:numPr>
          <w:ilvl w:val="0"/>
          <w:numId w:val="46"/>
        </w:numPr>
        <w:suppressAutoHyphens w:val="0"/>
        <w:spacing w:after="200" w:line="276" w:lineRule="auto"/>
        <w:jc w:val="both"/>
      </w:pPr>
      <w:r w:rsidRPr="001F4AF7">
        <w:rPr>
          <w:b/>
          <w:bCs/>
        </w:rPr>
        <w:t>Black box testing</w:t>
      </w:r>
      <w:r w:rsidRPr="001F4AF7">
        <w:rPr>
          <w:b/>
        </w:rPr>
        <w:t>:</w:t>
      </w:r>
      <w:r w:rsidRPr="006F7799">
        <w:t xml:space="preserve"> This is also known as </w:t>
      </w:r>
      <w:r w:rsidRPr="006F7799">
        <w:rPr>
          <w:bCs/>
        </w:rPr>
        <w:t xml:space="preserve">functional </w:t>
      </w:r>
      <w:proofErr w:type="gramStart"/>
      <w:r w:rsidRPr="006F7799">
        <w:rPr>
          <w:bCs/>
        </w:rPr>
        <w:t>testing</w:t>
      </w:r>
      <w:r w:rsidRPr="006F7799">
        <w:t> ,</w:t>
      </w:r>
      <w:proofErr w:type="gramEnd"/>
      <w:r w:rsidRPr="006F7799">
        <w:t xml:space="preserve"> where the test cases are designed based on input output values only. There are many types of Black Box Testing but following are the prominent ones.</w:t>
      </w:r>
    </w:p>
    <w:p w14:paraId="62046EED" w14:textId="77777777" w:rsidR="003864B3" w:rsidRPr="006F7799" w:rsidRDefault="003864B3" w:rsidP="003864B3">
      <w:pPr>
        <w:jc w:val="both"/>
      </w:pPr>
      <w:r w:rsidRPr="006F7799">
        <w:t>- </w:t>
      </w:r>
      <w:r w:rsidRPr="001F4AF7">
        <w:rPr>
          <w:bCs/>
          <w:u w:val="single"/>
        </w:rPr>
        <w:t>Equivalence class partitioning</w:t>
      </w:r>
      <w:r w:rsidRPr="006F7799">
        <w:t xml:space="preserve">: In this approach, the domain of input values to a program is divided into a set of equivalence classes. </w:t>
      </w:r>
      <w:proofErr w:type="gramStart"/>
      <w:r w:rsidRPr="006F7799">
        <w:t>e.g.</w:t>
      </w:r>
      <w:proofErr w:type="gramEnd"/>
      <w:r w:rsidRPr="006F7799">
        <w:t xml:space="preserve"> Consider a software program that computes whether an integer number is even or not that is in the range of 0 to 10. Determine the equivalence class test suite. There are three equivalence classes for this program. - The set of negative </w:t>
      </w:r>
      <w:proofErr w:type="gramStart"/>
      <w:r w:rsidRPr="006F7799">
        <w:t>integer</w:t>
      </w:r>
      <w:proofErr w:type="gramEnd"/>
      <w:r w:rsidRPr="006F7799">
        <w:t xml:space="preserve"> - The integers in the range 0 to 10 - The integer larger than 10</w:t>
      </w:r>
    </w:p>
    <w:p w14:paraId="5F206265" w14:textId="77777777" w:rsidR="003864B3" w:rsidRPr="006F7799" w:rsidRDefault="003864B3" w:rsidP="003864B3">
      <w:pPr>
        <w:jc w:val="both"/>
      </w:pPr>
      <w:r w:rsidRPr="006F7799">
        <w:t>- </w:t>
      </w:r>
      <w:r w:rsidRPr="001F4AF7">
        <w:rPr>
          <w:bCs/>
          <w:u w:val="single"/>
        </w:rPr>
        <w:t xml:space="preserve">Boundary value </w:t>
      </w:r>
      <w:proofErr w:type="gramStart"/>
      <w:r w:rsidRPr="001F4AF7">
        <w:rPr>
          <w:bCs/>
          <w:u w:val="single"/>
        </w:rPr>
        <w:t>analysis</w:t>
      </w:r>
      <w:r w:rsidRPr="006F7799">
        <w:rPr>
          <w:bCs/>
        </w:rPr>
        <w:t> </w:t>
      </w:r>
      <w:r w:rsidRPr="006F7799">
        <w:t>:</w:t>
      </w:r>
      <w:proofErr w:type="gramEnd"/>
      <w:r w:rsidRPr="006F7799">
        <w:t xml:space="preserve"> In this approach, while designing the test cases, the values at boundaries of different equivalence classes are taken into consideration. e.g. In the above given example as in equivalence class partitioning, a boundary values based test suite is </w:t>
      </w:r>
      <w:proofErr w:type="gramStart"/>
      <w:r w:rsidRPr="006F7799">
        <w:t>{ 0</w:t>
      </w:r>
      <w:proofErr w:type="gramEnd"/>
      <w:r w:rsidRPr="006F7799">
        <w:t>, -1, 10, 11 }</w:t>
      </w:r>
    </w:p>
    <w:p w14:paraId="786BB6E5" w14:textId="77777777" w:rsidR="003864B3" w:rsidRPr="006F7799" w:rsidRDefault="003864B3" w:rsidP="003864B3">
      <w:pPr>
        <w:numPr>
          <w:ilvl w:val="0"/>
          <w:numId w:val="47"/>
        </w:numPr>
        <w:suppressAutoHyphens w:val="0"/>
        <w:spacing w:after="200" w:line="276" w:lineRule="auto"/>
        <w:jc w:val="both"/>
      </w:pPr>
      <w:r w:rsidRPr="001F4AF7">
        <w:rPr>
          <w:b/>
          <w:bCs/>
        </w:rPr>
        <w:t>White box testing</w:t>
      </w:r>
      <w:r w:rsidRPr="001F4AF7">
        <w:rPr>
          <w:b/>
        </w:rPr>
        <w:t>:</w:t>
      </w:r>
      <w:r w:rsidRPr="006F7799">
        <w:t xml:space="preserve"> It is also known as </w:t>
      </w:r>
      <w:r w:rsidRPr="006F7799">
        <w:rPr>
          <w:bCs/>
        </w:rPr>
        <w:t>structural testing</w:t>
      </w:r>
      <w:r w:rsidRPr="006F7799">
        <w:t xml:space="preserve">. In this testing, test cases are designed on the basis of examination of the </w:t>
      </w:r>
      <w:proofErr w:type="spellStart"/>
      <w:proofErr w:type="gramStart"/>
      <w:r w:rsidRPr="006F7799">
        <w:t>code.This</w:t>
      </w:r>
      <w:proofErr w:type="spellEnd"/>
      <w:proofErr w:type="gramEnd"/>
      <w:r w:rsidRPr="006F7799">
        <w:t xml:space="preserve"> testing is performed based on the knowledge of how the system is implemented. It includes analyzing data flow, control flow, information flow, coding practices, exception and error handling within the system, to test the intended and unintended software behavior. White box testing can be performed to validate whether code implementation follows intended design, to validate implemented security functionality, and to uncover exploitable </w:t>
      </w:r>
      <w:proofErr w:type="spellStart"/>
      <w:proofErr w:type="gramStart"/>
      <w:r w:rsidRPr="006F7799">
        <w:t>vulnerabilities.This</w:t>
      </w:r>
      <w:proofErr w:type="spellEnd"/>
      <w:proofErr w:type="gramEnd"/>
      <w:r w:rsidRPr="006F7799">
        <w:t xml:space="preserve"> testing requires access to the source code. Though white box testing can be performed any time in the life cycle after the code is developed, but it is a good practice to perform white box testing during the unit testing phase.</w:t>
      </w:r>
    </w:p>
    <w:p w14:paraId="57547935" w14:textId="77777777" w:rsidR="003864B3" w:rsidRPr="008C1550" w:rsidRDefault="003864B3" w:rsidP="003864B3">
      <w:pPr>
        <w:numPr>
          <w:ilvl w:val="0"/>
          <w:numId w:val="45"/>
        </w:numPr>
        <w:suppressAutoHyphens w:val="0"/>
        <w:spacing w:line="276" w:lineRule="auto"/>
        <w:jc w:val="both"/>
        <w:rPr>
          <w:b/>
        </w:rPr>
      </w:pPr>
      <w:r w:rsidRPr="008C1550">
        <w:rPr>
          <w:b/>
          <w:bCs/>
        </w:rPr>
        <w:t>Unit Testing</w:t>
      </w:r>
    </w:p>
    <w:p w14:paraId="5EBAD692" w14:textId="77777777" w:rsidR="003864B3" w:rsidRPr="008C1550" w:rsidRDefault="003864B3" w:rsidP="003864B3">
      <w:pPr>
        <w:numPr>
          <w:ilvl w:val="0"/>
          <w:numId w:val="45"/>
        </w:numPr>
        <w:suppressAutoHyphens w:val="0"/>
        <w:spacing w:line="276" w:lineRule="auto"/>
        <w:jc w:val="both"/>
        <w:rPr>
          <w:b/>
        </w:rPr>
      </w:pPr>
      <w:r w:rsidRPr="008C1550">
        <w:rPr>
          <w:b/>
          <w:bCs/>
        </w:rPr>
        <w:t>Integration Testing</w:t>
      </w:r>
    </w:p>
    <w:p w14:paraId="40C68398" w14:textId="77777777" w:rsidR="003864B3" w:rsidRPr="008C1550" w:rsidRDefault="003864B3" w:rsidP="003864B3">
      <w:pPr>
        <w:numPr>
          <w:ilvl w:val="0"/>
          <w:numId w:val="45"/>
        </w:numPr>
        <w:suppressAutoHyphens w:val="0"/>
        <w:spacing w:line="276" w:lineRule="auto"/>
        <w:jc w:val="both"/>
        <w:rPr>
          <w:b/>
        </w:rPr>
      </w:pPr>
      <w:r w:rsidRPr="008C1550">
        <w:rPr>
          <w:b/>
          <w:bCs/>
        </w:rPr>
        <w:t>System Testing</w:t>
      </w:r>
    </w:p>
    <w:p w14:paraId="1AB32EEB" w14:textId="77777777" w:rsidR="003864B3" w:rsidRPr="008C1550" w:rsidRDefault="003864B3" w:rsidP="003864B3">
      <w:pPr>
        <w:ind w:left="720"/>
        <w:jc w:val="both"/>
        <w:rPr>
          <w:b/>
        </w:rPr>
      </w:pPr>
    </w:p>
    <w:p w14:paraId="671BB8E6" w14:textId="77777777" w:rsidR="003864B3" w:rsidRPr="007A369E" w:rsidRDefault="003864B3" w:rsidP="003864B3">
      <w:pPr>
        <w:pStyle w:val="ListParagraph"/>
        <w:numPr>
          <w:ilvl w:val="0"/>
          <w:numId w:val="50"/>
        </w:numPr>
        <w:suppressAutoHyphens w:val="0"/>
        <w:spacing w:line="276" w:lineRule="auto"/>
        <w:jc w:val="both"/>
        <w:rPr>
          <w:b/>
          <w:bCs/>
        </w:rPr>
      </w:pPr>
      <w:r w:rsidRPr="007A369E">
        <w:rPr>
          <w:b/>
          <w:bCs/>
        </w:rPr>
        <w:t>Unit Testing</w:t>
      </w:r>
    </w:p>
    <w:p w14:paraId="2D912CFE" w14:textId="77777777" w:rsidR="003864B3" w:rsidRDefault="003864B3" w:rsidP="003864B3">
      <w:pPr>
        <w:jc w:val="both"/>
      </w:pPr>
      <w:r w:rsidRPr="006F7799">
        <w:t>Unit testing is done at the lowest level. It tests the basic unit of software that is the smallest testable piece of software. The individual component or unit of a program is tested in unit testing. Unit testing are of two types.</w:t>
      </w:r>
    </w:p>
    <w:p w14:paraId="3577D328" w14:textId="77777777" w:rsidR="003864B3" w:rsidRPr="006F7799" w:rsidRDefault="003864B3" w:rsidP="003864B3">
      <w:pPr>
        <w:jc w:val="both"/>
      </w:pPr>
    </w:p>
    <w:p w14:paraId="50EC78ED" w14:textId="77777777" w:rsidR="003864B3" w:rsidRPr="007A369E" w:rsidRDefault="003864B3" w:rsidP="003864B3">
      <w:pPr>
        <w:pStyle w:val="ListParagraph"/>
        <w:numPr>
          <w:ilvl w:val="0"/>
          <w:numId w:val="50"/>
        </w:numPr>
        <w:suppressAutoHyphens w:val="0"/>
        <w:spacing w:after="200" w:line="276" w:lineRule="auto"/>
        <w:jc w:val="both"/>
        <w:rPr>
          <w:b/>
          <w:bCs/>
        </w:rPr>
      </w:pPr>
      <w:r w:rsidRPr="007A369E">
        <w:rPr>
          <w:b/>
          <w:bCs/>
        </w:rPr>
        <w:t>Integration Testing</w:t>
      </w:r>
    </w:p>
    <w:p w14:paraId="1AE7FC4F" w14:textId="77777777" w:rsidR="003864B3" w:rsidRPr="006F7799" w:rsidRDefault="003864B3" w:rsidP="003864B3">
      <w:pPr>
        <w:jc w:val="both"/>
      </w:pPr>
      <w:r w:rsidRPr="006F7799">
        <w:t>Integration testing is performed when two or more tested units are combined into a larger structure. The main objective of this testing is to check whether the different modules of a program interface with each other properly or not. This testing is mainly of two types:</w:t>
      </w:r>
    </w:p>
    <w:p w14:paraId="50C71EDE" w14:textId="77777777" w:rsidR="003864B3" w:rsidRPr="006F7799" w:rsidRDefault="003864B3" w:rsidP="003864B3">
      <w:pPr>
        <w:numPr>
          <w:ilvl w:val="0"/>
          <w:numId w:val="48"/>
        </w:numPr>
        <w:suppressAutoHyphens w:val="0"/>
        <w:spacing w:line="276" w:lineRule="auto"/>
        <w:jc w:val="both"/>
      </w:pPr>
      <w:r w:rsidRPr="006F7799">
        <w:rPr>
          <w:bCs/>
        </w:rPr>
        <w:t>Top-down approach</w:t>
      </w:r>
    </w:p>
    <w:p w14:paraId="01F7FF06" w14:textId="77777777" w:rsidR="003864B3" w:rsidRPr="006F7799" w:rsidRDefault="003864B3" w:rsidP="003864B3">
      <w:pPr>
        <w:numPr>
          <w:ilvl w:val="0"/>
          <w:numId w:val="48"/>
        </w:numPr>
        <w:suppressAutoHyphens w:val="0"/>
        <w:spacing w:line="276" w:lineRule="auto"/>
        <w:jc w:val="both"/>
      </w:pPr>
      <w:r w:rsidRPr="006F7799">
        <w:rPr>
          <w:bCs/>
        </w:rPr>
        <w:t>Bottom-up approach</w:t>
      </w:r>
    </w:p>
    <w:p w14:paraId="21FF2A86" w14:textId="77777777" w:rsidR="003864B3" w:rsidRDefault="003864B3" w:rsidP="003864B3">
      <w:pPr>
        <w:jc w:val="both"/>
      </w:pPr>
      <w:r w:rsidRPr="006F7799">
        <w:t xml:space="preserve">In bottom-up approach, each subsystem is tested separately and then the full system is tested. But the top-down integration testing starts with the main routine and one or two subordinate routines in the system. After </w:t>
      </w:r>
      <w:r w:rsidRPr="006F7799">
        <w:lastRenderedPageBreak/>
        <w:t>the top-level ‘skeleton’ has been tested, the immediately subroutines of the ‘skeleton’ are combined with it and tested.</w:t>
      </w:r>
    </w:p>
    <w:p w14:paraId="550F2A00" w14:textId="77777777" w:rsidR="003864B3" w:rsidRPr="006F7799" w:rsidRDefault="003864B3" w:rsidP="003864B3">
      <w:pPr>
        <w:jc w:val="both"/>
      </w:pPr>
    </w:p>
    <w:p w14:paraId="41CB323E" w14:textId="77777777" w:rsidR="003864B3" w:rsidRPr="007A369E" w:rsidRDefault="003864B3" w:rsidP="003864B3">
      <w:pPr>
        <w:pStyle w:val="ListParagraph"/>
        <w:numPr>
          <w:ilvl w:val="0"/>
          <w:numId w:val="50"/>
        </w:numPr>
        <w:suppressAutoHyphens w:val="0"/>
        <w:spacing w:after="200" w:line="276" w:lineRule="auto"/>
        <w:jc w:val="both"/>
        <w:rPr>
          <w:b/>
          <w:bCs/>
        </w:rPr>
      </w:pPr>
      <w:r w:rsidRPr="007A369E">
        <w:rPr>
          <w:b/>
          <w:bCs/>
        </w:rPr>
        <w:t>System Testing</w:t>
      </w:r>
    </w:p>
    <w:p w14:paraId="2B53521C" w14:textId="77777777" w:rsidR="003864B3" w:rsidRPr="006F7799" w:rsidRDefault="003864B3" w:rsidP="003864B3">
      <w:pPr>
        <w:jc w:val="both"/>
      </w:pPr>
      <w:r w:rsidRPr="006F7799">
        <w:t>System testing tends to affirm the end-to-end quality of the entire system. System testing is often based on the functional / requirement specification of the system. Non-functional quality attributes, such as reliability, security, and maintainability are also checked. There are three types of system testing</w:t>
      </w:r>
    </w:p>
    <w:p w14:paraId="3681D0FE" w14:textId="77777777" w:rsidR="003864B3" w:rsidRPr="006F7799" w:rsidRDefault="003864B3" w:rsidP="003864B3">
      <w:pPr>
        <w:numPr>
          <w:ilvl w:val="0"/>
          <w:numId w:val="49"/>
        </w:numPr>
        <w:suppressAutoHyphens w:val="0"/>
        <w:spacing w:after="200" w:line="276" w:lineRule="auto"/>
        <w:jc w:val="both"/>
      </w:pPr>
      <w:r w:rsidRPr="007A369E">
        <w:rPr>
          <w:bCs/>
          <w:u w:val="single"/>
        </w:rPr>
        <w:t>Alpha testing</w:t>
      </w:r>
      <w:r w:rsidRPr="006F7799">
        <w:t> is done by the developers who develop the software. This testing is also done by the client or an outsider with the presence of developer or we can say tester.</w:t>
      </w:r>
    </w:p>
    <w:p w14:paraId="2D3B6B6E" w14:textId="77777777" w:rsidR="003864B3" w:rsidRPr="006F7799" w:rsidRDefault="003864B3" w:rsidP="003864B3">
      <w:pPr>
        <w:numPr>
          <w:ilvl w:val="0"/>
          <w:numId w:val="49"/>
        </w:numPr>
        <w:suppressAutoHyphens w:val="0"/>
        <w:spacing w:after="200" w:line="276" w:lineRule="auto"/>
        <w:jc w:val="both"/>
      </w:pPr>
      <w:r w:rsidRPr="007A369E">
        <w:rPr>
          <w:bCs/>
          <w:u w:val="single"/>
        </w:rPr>
        <w:t>Beta testing</w:t>
      </w:r>
      <w:r w:rsidRPr="006F7799">
        <w:rPr>
          <w:bCs/>
        </w:rPr>
        <w:t> </w:t>
      </w:r>
      <w:r w:rsidRPr="006F7799">
        <w:t>is done by very few numbers of end users before the delivery, where the change requests are fixed, if the user gives any feedback or reports any type of defect.</w:t>
      </w:r>
    </w:p>
    <w:p w14:paraId="5B95158E" w14:textId="77777777" w:rsidR="003864B3" w:rsidRPr="006F7799" w:rsidRDefault="003864B3" w:rsidP="003864B3">
      <w:pPr>
        <w:numPr>
          <w:ilvl w:val="0"/>
          <w:numId w:val="49"/>
        </w:numPr>
        <w:suppressAutoHyphens w:val="0"/>
        <w:spacing w:after="200" w:line="276" w:lineRule="auto"/>
        <w:jc w:val="both"/>
      </w:pPr>
      <w:r w:rsidRPr="007A369E">
        <w:rPr>
          <w:bCs/>
          <w:u w:val="single"/>
        </w:rPr>
        <w:t>User Acceptance testing</w:t>
      </w:r>
      <w:r w:rsidRPr="006F7799">
        <w:rPr>
          <w:bCs/>
        </w:rPr>
        <w:t> </w:t>
      </w:r>
      <w:r w:rsidRPr="006F7799">
        <w:t>is also another level of the system testing process where the system is tested for acceptability. This test evaluates the system's compliance with the client requirements and assess whether it is acceptable for software delivery</w:t>
      </w:r>
    </w:p>
    <w:p w14:paraId="0168C414" w14:textId="77777777" w:rsidR="003864B3" w:rsidRPr="006F7799" w:rsidRDefault="003864B3" w:rsidP="003864B3">
      <w:pPr>
        <w:jc w:val="both"/>
      </w:pPr>
      <w:r w:rsidRPr="006F7799">
        <w:t xml:space="preserve">An error correction may introduce new errors. Therefore, after every round of error-fixing, another testing is carried out, </w:t>
      </w:r>
      <w:proofErr w:type="gramStart"/>
      <w:r w:rsidRPr="006F7799">
        <w:t>i.e.</w:t>
      </w:r>
      <w:proofErr w:type="gramEnd"/>
      <w:r w:rsidRPr="006F7799">
        <w:t xml:space="preserve"> called regression testing. Regression testing does not belong to either unit testing, integration testing, or system testing, instead, it is a separate dimension to these three forms of testing.</w:t>
      </w:r>
    </w:p>
    <w:p w14:paraId="2B36DE6D" w14:textId="77777777" w:rsidR="003864B3" w:rsidRPr="007A369E" w:rsidRDefault="003864B3" w:rsidP="003864B3">
      <w:pPr>
        <w:jc w:val="both"/>
        <w:rPr>
          <w:b/>
        </w:rPr>
      </w:pPr>
      <w:r w:rsidRPr="007A369E">
        <w:rPr>
          <w:b/>
          <w:bCs/>
        </w:rPr>
        <w:t>Regression Testing</w:t>
      </w:r>
    </w:p>
    <w:p w14:paraId="72FFC70D" w14:textId="77777777" w:rsidR="003864B3" w:rsidRPr="006F7799" w:rsidRDefault="003864B3" w:rsidP="003864B3">
      <w:pPr>
        <w:jc w:val="both"/>
      </w:pPr>
      <w:r w:rsidRPr="006F7799">
        <w:t xml:space="preserve">The purpose of regression testing is to ensure that bug fixes and new functionality introduced in software do not adversely affect the </w:t>
      </w:r>
      <w:r>
        <w:t>unmodified parts of the program</w:t>
      </w:r>
      <w:r w:rsidRPr="006F7799">
        <w:t>. Regression testing is an important activity at both testing and maintenance phases. When a piece of software is modified, it is necessary to ensure that the quality of the software is preserved. To this end, regression testing is to retest the software using the test cases selected from the original test suite.</w:t>
      </w:r>
    </w:p>
    <w:p w14:paraId="59841FB1" w14:textId="77777777" w:rsidR="003864B3" w:rsidRPr="004D347C" w:rsidRDefault="003864B3" w:rsidP="003864B3">
      <w:pPr>
        <w:jc w:val="both"/>
      </w:pPr>
    </w:p>
    <w:p w14:paraId="3CC0A2FE" w14:textId="77777777" w:rsidR="003864B3" w:rsidRPr="00EA2F79" w:rsidRDefault="003864B3" w:rsidP="003864B3">
      <w:pPr>
        <w:jc w:val="both"/>
        <w:rPr>
          <w:b/>
          <w:lang w:val="en-IN"/>
        </w:rPr>
      </w:pPr>
      <w:r w:rsidRPr="00EA2F79">
        <w:rPr>
          <w:b/>
          <w:lang w:val="en-IN"/>
        </w:rPr>
        <w:t>Conclusion:</w:t>
      </w:r>
      <w:r>
        <w:rPr>
          <w:b/>
          <w:lang w:val="en-IN"/>
        </w:rPr>
        <w:t xml:space="preserve"> </w:t>
      </w:r>
      <w:proofErr w:type="gramStart"/>
      <w:r w:rsidRPr="00EA2F79">
        <w:rPr>
          <w:lang w:val="en-IN"/>
        </w:rPr>
        <w:t>Thus</w:t>
      </w:r>
      <w:proofErr w:type="gramEnd"/>
      <w:r w:rsidRPr="00EA2F79">
        <w:rPr>
          <w:lang w:val="en-IN"/>
        </w:rPr>
        <w:t xml:space="preserve"> we have studied </w:t>
      </w:r>
      <w:r>
        <w:rPr>
          <w:lang w:val="en-IN"/>
        </w:rPr>
        <w:t>various software Testing Methods</w:t>
      </w:r>
      <w:r w:rsidRPr="00EA2F79">
        <w:rPr>
          <w:lang w:val="en-IN"/>
        </w:rPr>
        <w:t>.</w:t>
      </w:r>
    </w:p>
    <w:p w14:paraId="10638A25"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55B75BBF"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764791F7"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32B799EE"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48991A33"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348EEF18"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6A773A04"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7AF9A489"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562A09FD"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25CE103E"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6D51F27D"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7BD088B0"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0A18BBB5"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71E5B44A"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14427B2A"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557BAC89"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0496D90B"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2A11233C"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6E817D06" w14:textId="77777777" w:rsidR="00FB2CAC" w:rsidRDefault="00FB2CAC">
      <w:pPr>
        <w:widowControl w:val="0"/>
        <w:ind w:right="76"/>
        <w:jc w:val="both"/>
        <w:rPr>
          <w:rFonts w:ascii="Arial" w:eastAsia="Arial" w:hAnsi="Arial" w:cs="Arial"/>
          <w:color w:val="000000"/>
          <w:sz w:val="23"/>
          <w:szCs w:val="23"/>
          <w:shd w:val="clear" w:color="auto" w:fill="F6F6F6"/>
          <w:lang w:val="en-IN"/>
        </w:rPr>
      </w:pPr>
    </w:p>
    <w:p w14:paraId="0CD6B9DC" w14:textId="77777777" w:rsidR="003864B3" w:rsidRPr="003864B3" w:rsidRDefault="003864B3" w:rsidP="003864B3"/>
    <w:sectPr w:rsidR="003864B3" w:rsidRPr="003864B3">
      <w:headerReference w:type="default" r:id="rId49"/>
      <w:footerReference w:type="default" r:id="rId50"/>
      <w:pgSz w:w="11906" w:h="16838"/>
      <w:pgMar w:top="777" w:right="720" w:bottom="777" w:left="720" w:header="720" w:footer="720" w:gutter="0"/>
      <w:pgBorders>
        <w:top w:val="single" w:sz="4" w:space="12" w:color="00000A"/>
        <w:left w:val="single" w:sz="4" w:space="12" w:color="00000A"/>
        <w:bottom w:val="single" w:sz="4" w:space="12" w:color="00000A"/>
        <w:right w:val="single" w:sz="4" w:space="12" w:color="00000A"/>
      </w:pgBorders>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D98EC" w14:textId="77777777" w:rsidR="00F2195B" w:rsidRDefault="00F2195B">
      <w:r>
        <w:separator/>
      </w:r>
    </w:p>
  </w:endnote>
  <w:endnote w:type="continuationSeparator" w:id="0">
    <w:p w14:paraId="49C892BA" w14:textId="77777777" w:rsidR="00F2195B" w:rsidRDefault="00F21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Segoe Print"/>
    <w:charset w:val="00"/>
    <w:family w:val="auto"/>
    <w:pitch w:val="default"/>
  </w:font>
  <w:font w:name="Liberation Sans">
    <w:altName w:val="Arial"/>
    <w:charset w:val="01"/>
    <w:family w:val="swiss"/>
    <w:pitch w:val="default"/>
  </w:font>
  <w:font w:name="Droid Sans Fallback">
    <w:altName w:val="Segoe Print"/>
    <w:charset w:val="00"/>
    <w:family w:val="auto"/>
    <w:pitch w:val="default"/>
  </w:font>
  <w:font w:name="sans-serif">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Quattrocento Sans">
    <w:altName w:val="Segoe Print"/>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29FCE" w14:textId="77777777" w:rsidR="00FB2CAC" w:rsidRDefault="00000000">
    <w:pPr>
      <w:pStyle w:val="Footer"/>
      <w:tabs>
        <w:tab w:val="left" w:pos="2715"/>
        <w:tab w:val="right" w:pos="10467"/>
      </w:tabs>
    </w:pPr>
    <w:r>
      <w:rPr>
        <w:sz w:val="22"/>
        <w:szCs w:val="22"/>
      </w:rPr>
      <w:t>CSE/SEM-VI/S</w:t>
    </w:r>
    <w:r>
      <w:rPr>
        <w:sz w:val="22"/>
        <w:szCs w:val="22"/>
        <w:lang w:val="en-IN"/>
      </w:rPr>
      <w:t>E Lab</w:t>
    </w:r>
    <w:r>
      <w:rPr>
        <w:sz w:val="22"/>
        <w:szCs w:val="22"/>
      </w:rPr>
      <w:t>/PR</w:t>
    </w:r>
    <w:r>
      <w:rPr>
        <w:sz w:val="22"/>
        <w:szCs w:val="22"/>
      </w:rPr>
      <w:tab/>
    </w:r>
    <w:r>
      <w:rPr>
        <w:sz w:val="22"/>
        <w:szCs w:val="22"/>
      </w:rPr>
      <w:tab/>
      <w:t xml:space="preserve">Page </w:t>
    </w:r>
    <w:r>
      <w:rPr>
        <w:sz w:val="22"/>
        <w:szCs w:val="22"/>
      </w:rPr>
      <w:fldChar w:fldCharType="begin"/>
    </w:r>
    <w:r>
      <w:instrText>PAGE</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F35D3" w14:textId="77777777" w:rsidR="00F2195B" w:rsidRDefault="00F2195B">
      <w:r>
        <w:separator/>
      </w:r>
    </w:p>
  </w:footnote>
  <w:footnote w:type="continuationSeparator" w:id="0">
    <w:p w14:paraId="0BA8B6CA" w14:textId="77777777" w:rsidR="00F2195B" w:rsidRDefault="00F219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3C35" w14:textId="77777777" w:rsidR="00FB2CAC" w:rsidRDefault="00000000">
    <w:pPr>
      <w:jc w:val="center"/>
      <w:rPr>
        <w:b/>
        <w:color w:val="000000"/>
        <w:sz w:val="32"/>
        <w:szCs w:val="32"/>
      </w:rPr>
    </w:pPr>
    <w:proofErr w:type="spellStart"/>
    <w:r>
      <w:rPr>
        <w:b/>
        <w:color w:val="000000"/>
        <w:sz w:val="32"/>
        <w:szCs w:val="32"/>
      </w:rPr>
      <w:t>Sipna</w:t>
    </w:r>
    <w:proofErr w:type="spellEnd"/>
    <w:r>
      <w:rPr>
        <w:b/>
        <w:color w:val="000000"/>
        <w:sz w:val="32"/>
        <w:szCs w:val="32"/>
      </w:rPr>
      <w:t xml:space="preserve"> College of Engineering &amp; Technology, Amravati.</w:t>
    </w:r>
  </w:p>
  <w:p w14:paraId="01158D35" w14:textId="77777777" w:rsidR="00FB2CAC" w:rsidRDefault="00000000">
    <w:pPr>
      <w:jc w:val="center"/>
      <w:rPr>
        <w:b/>
      </w:rPr>
    </w:pPr>
    <w:r>
      <w:rPr>
        <w:b/>
        <w:color w:val="000000"/>
        <w:sz w:val="32"/>
        <w:szCs w:val="32"/>
      </w:rPr>
      <w:t>Department of Computer Science &amp; Engineering</w:t>
    </w:r>
  </w:p>
  <w:p w14:paraId="32D6D676" w14:textId="77777777" w:rsidR="00FB2CAC" w:rsidRDefault="00FB2CAC">
    <w:pPr>
      <w:jc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A4B87"/>
    <w:multiLevelType w:val="multilevel"/>
    <w:tmpl w:val="813A4B87"/>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8461FADE"/>
    <w:multiLevelType w:val="multilevel"/>
    <w:tmpl w:val="8461FAD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91995D4F"/>
    <w:multiLevelType w:val="multilevel"/>
    <w:tmpl w:val="91995D4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9288B902"/>
    <w:multiLevelType w:val="multilevel"/>
    <w:tmpl w:val="9288B90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9C8AC8EF"/>
    <w:multiLevelType w:val="multilevel"/>
    <w:tmpl w:val="9C8AC8E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A5D3DB70"/>
    <w:multiLevelType w:val="singleLevel"/>
    <w:tmpl w:val="A5D3DB70"/>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B5E306ED"/>
    <w:multiLevelType w:val="multilevel"/>
    <w:tmpl w:val="B5E306ED"/>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B8CEF35B"/>
    <w:multiLevelType w:val="multilevel"/>
    <w:tmpl w:val="B8CEF35B"/>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BB64CFA9"/>
    <w:multiLevelType w:val="multilevel"/>
    <w:tmpl w:val="BB64CF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C0915F4F"/>
    <w:multiLevelType w:val="multilevel"/>
    <w:tmpl w:val="C0915F4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C8879AEF"/>
    <w:multiLevelType w:val="multilevel"/>
    <w:tmpl w:val="C8879AEF"/>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D7F9FE59"/>
    <w:multiLevelType w:val="multilevel"/>
    <w:tmpl w:val="D7F9FE59"/>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DCBA6B53"/>
    <w:multiLevelType w:val="multilevel"/>
    <w:tmpl w:val="DCBA6B53"/>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E093A4B0"/>
    <w:multiLevelType w:val="multilevel"/>
    <w:tmpl w:val="E093A4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F4B5D9F5"/>
    <w:multiLevelType w:val="multilevel"/>
    <w:tmpl w:val="F4B5D9F5"/>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F7735DC9"/>
    <w:multiLevelType w:val="multilevel"/>
    <w:tmpl w:val="F7735DC9"/>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03A15C87"/>
    <w:multiLevelType w:val="hybridMultilevel"/>
    <w:tmpl w:val="68D2C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3A63A41"/>
    <w:multiLevelType w:val="multilevel"/>
    <w:tmpl w:val="03A63A41"/>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0646B8EC"/>
    <w:multiLevelType w:val="singleLevel"/>
    <w:tmpl w:val="0646B8EC"/>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0F9F9CCA"/>
    <w:multiLevelType w:val="multilevel"/>
    <w:tmpl w:val="0F9F9CCA"/>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6F01BE6"/>
    <w:multiLevelType w:val="hybridMultilevel"/>
    <w:tmpl w:val="A306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FB4DFA"/>
    <w:multiLevelType w:val="multilevel"/>
    <w:tmpl w:val="5F8A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31565F"/>
    <w:multiLevelType w:val="multilevel"/>
    <w:tmpl w:val="A8D8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3FCF68"/>
    <w:multiLevelType w:val="multilevel"/>
    <w:tmpl w:val="243FCF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470EC97"/>
    <w:multiLevelType w:val="multilevel"/>
    <w:tmpl w:val="2470EC97"/>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2A0A728D"/>
    <w:multiLevelType w:val="multilevel"/>
    <w:tmpl w:val="AFD86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8F537B"/>
    <w:multiLevelType w:val="multilevel"/>
    <w:tmpl w:val="2A8F537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FC27155"/>
    <w:multiLevelType w:val="multilevel"/>
    <w:tmpl w:val="4A8E8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FC5B15"/>
    <w:multiLevelType w:val="multilevel"/>
    <w:tmpl w:val="30FC5B15"/>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31621EA"/>
    <w:multiLevelType w:val="multilevel"/>
    <w:tmpl w:val="6E38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E83B33"/>
    <w:multiLevelType w:val="multilevel"/>
    <w:tmpl w:val="35E83B33"/>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94F5DA0"/>
    <w:multiLevelType w:val="multilevel"/>
    <w:tmpl w:val="197A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A0D9AC"/>
    <w:multiLevelType w:val="multilevel"/>
    <w:tmpl w:val="39A0D9A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41DB3445"/>
    <w:multiLevelType w:val="multilevel"/>
    <w:tmpl w:val="ED04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F753AA"/>
    <w:multiLevelType w:val="multilevel"/>
    <w:tmpl w:val="E4E26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B82C8E"/>
    <w:multiLevelType w:val="multilevel"/>
    <w:tmpl w:val="0B74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7E3786"/>
    <w:multiLevelType w:val="multilevel"/>
    <w:tmpl w:val="7C962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4DC07F"/>
    <w:multiLevelType w:val="multilevel"/>
    <w:tmpl w:val="4D4DC07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 w15:restartNumberingAfterBreak="0">
    <w:nsid w:val="4D94DA66"/>
    <w:multiLevelType w:val="multilevel"/>
    <w:tmpl w:val="4D94DA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4FD85928"/>
    <w:multiLevelType w:val="multilevel"/>
    <w:tmpl w:val="21B0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2543AB"/>
    <w:multiLevelType w:val="singleLevel"/>
    <w:tmpl w:val="522543AB"/>
    <w:lvl w:ilvl="0">
      <w:start w:val="1"/>
      <w:numFmt w:val="bullet"/>
      <w:lvlText w:val=""/>
      <w:lvlJc w:val="left"/>
      <w:pPr>
        <w:tabs>
          <w:tab w:val="left" w:pos="420"/>
        </w:tabs>
        <w:ind w:left="420" w:hanging="420"/>
      </w:pPr>
      <w:rPr>
        <w:rFonts w:ascii="Wingdings" w:hAnsi="Wingdings" w:hint="default"/>
      </w:rPr>
    </w:lvl>
  </w:abstractNum>
  <w:abstractNum w:abstractNumId="45" w15:restartNumberingAfterBreak="0">
    <w:nsid w:val="56D57535"/>
    <w:multiLevelType w:val="singleLevel"/>
    <w:tmpl w:val="56D57535"/>
    <w:lvl w:ilvl="0">
      <w:start w:val="1"/>
      <w:numFmt w:val="bullet"/>
      <w:lvlText w:val=""/>
      <w:lvlJc w:val="left"/>
      <w:pPr>
        <w:tabs>
          <w:tab w:val="left" w:pos="420"/>
        </w:tabs>
        <w:ind w:left="420" w:hanging="420"/>
      </w:pPr>
      <w:rPr>
        <w:rFonts w:ascii="Wingdings" w:hAnsi="Wingdings" w:hint="default"/>
      </w:rPr>
    </w:lvl>
  </w:abstractNum>
  <w:abstractNum w:abstractNumId="46" w15:restartNumberingAfterBreak="0">
    <w:nsid w:val="58765686"/>
    <w:multiLevelType w:val="multilevel"/>
    <w:tmpl w:val="5876568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5A241D34"/>
    <w:multiLevelType w:val="multilevel"/>
    <w:tmpl w:val="5A241D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DCC1710"/>
    <w:multiLevelType w:val="multilevel"/>
    <w:tmpl w:val="F9CEF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29AB5A"/>
    <w:multiLevelType w:val="multilevel"/>
    <w:tmpl w:val="5E29AB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5F144AEA"/>
    <w:multiLevelType w:val="multilevel"/>
    <w:tmpl w:val="6C52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9F7852"/>
    <w:multiLevelType w:val="multilevel"/>
    <w:tmpl w:val="629F785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 w15:restartNumberingAfterBreak="0">
    <w:nsid w:val="67962F75"/>
    <w:multiLevelType w:val="multilevel"/>
    <w:tmpl w:val="BB1A7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F12368"/>
    <w:multiLevelType w:val="multilevel"/>
    <w:tmpl w:val="1088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4206B4"/>
    <w:multiLevelType w:val="multilevel"/>
    <w:tmpl w:val="8D268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AA4FA4"/>
    <w:multiLevelType w:val="multilevel"/>
    <w:tmpl w:val="79AA4F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7" w15:restartNumberingAfterBreak="0">
    <w:nsid w:val="7DEC2089"/>
    <w:multiLevelType w:val="multilevel"/>
    <w:tmpl w:val="7DEC2089"/>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97453866">
    <w:abstractNumId w:val="18"/>
  </w:num>
  <w:num w:numId="2" w16cid:durableId="443964659">
    <w:abstractNumId w:val="12"/>
  </w:num>
  <w:num w:numId="3" w16cid:durableId="1395616554">
    <w:abstractNumId w:val="47"/>
  </w:num>
  <w:num w:numId="4" w16cid:durableId="1927180470">
    <w:abstractNumId w:val="9"/>
  </w:num>
  <w:num w:numId="5" w16cid:durableId="1857427563">
    <w:abstractNumId w:val="6"/>
  </w:num>
  <w:num w:numId="6" w16cid:durableId="1356883904">
    <w:abstractNumId w:val="21"/>
  </w:num>
  <w:num w:numId="7" w16cid:durableId="2086415791">
    <w:abstractNumId w:val="30"/>
  </w:num>
  <w:num w:numId="8" w16cid:durableId="1551500225">
    <w:abstractNumId w:val="48"/>
  </w:num>
  <w:num w:numId="9" w16cid:durableId="978800531">
    <w:abstractNumId w:val="11"/>
  </w:num>
  <w:num w:numId="10" w16cid:durableId="1366904442">
    <w:abstractNumId w:val="41"/>
  </w:num>
  <w:num w:numId="11" w16cid:durableId="1743988013">
    <w:abstractNumId w:val="16"/>
  </w:num>
  <w:num w:numId="12" w16cid:durableId="840390229">
    <w:abstractNumId w:val="28"/>
  </w:num>
  <w:num w:numId="13" w16cid:durableId="1989943247">
    <w:abstractNumId w:val="14"/>
  </w:num>
  <w:num w:numId="14" w16cid:durableId="289626672">
    <w:abstractNumId w:val="13"/>
  </w:num>
  <w:num w:numId="15" w16cid:durableId="183252936">
    <w:abstractNumId w:val="4"/>
  </w:num>
  <w:num w:numId="16" w16cid:durableId="771441606">
    <w:abstractNumId w:val="52"/>
  </w:num>
  <w:num w:numId="17" w16cid:durableId="263342167">
    <w:abstractNumId w:val="3"/>
  </w:num>
  <w:num w:numId="18" w16cid:durableId="873810328">
    <w:abstractNumId w:val="36"/>
  </w:num>
  <w:num w:numId="19" w16cid:durableId="230894815">
    <w:abstractNumId w:val="1"/>
  </w:num>
  <w:num w:numId="20" w16cid:durableId="1551726318">
    <w:abstractNumId w:val="46"/>
  </w:num>
  <w:num w:numId="21" w16cid:durableId="457917635">
    <w:abstractNumId w:val="57"/>
  </w:num>
  <w:num w:numId="22" w16cid:durableId="1633515787">
    <w:abstractNumId w:val="0"/>
  </w:num>
  <w:num w:numId="23" w16cid:durableId="2116096777">
    <w:abstractNumId w:val="23"/>
  </w:num>
  <w:num w:numId="24" w16cid:durableId="375397268">
    <w:abstractNumId w:val="34"/>
  </w:num>
  <w:num w:numId="25" w16cid:durableId="328096455">
    <w:abstractNumId w:val="20"/>
  </w:num>
  <w:num w:numId="26" w16cid:durableId="389228305">
    <w:abstractNumId w:val="10"/>
  </w:num>
  <w:num w:numId="27" w16cid:durableId="643853285">
    <w:abstractNumId w:val="27"/>
  </w:num>
  <w:num w:numId="28" w16cid:durableId="1608390888">
    <w:abstractNumId w:val="42"/>
  </w:num>
  <w:num w:numId="29" w16cid:durableId="2065248791">
    <w:abstractNumId w:val="17"/>
  </w:num>
  <w:num w:numId="30" w16cid:durableId="567572835">
    <w:abstractNumId w:val="15"/>
  </w:num>
  <w:num w:numId="31" w16cid:durableId="1261528014">
    <w:abstractNumId w:val="32"/>
  </w:num>
  <w:num w:numId="32" w16cid:durableId="916204818">
    <w:abstractNumId w:val="56"/>
  </w:num>
  <w:num w:numId="33" w16cid:durableId="552887575">
    <w:abstractNumId w:val="8"/>
  </w:num>
  <w:num w:numId="34" w16cid:durableId="1405176619">
    <w:abstractNumId w:val="2"/>
  </w:num>
  <w:num w:numId="35" w16cid:durableId="1081756134">
    <w:abstractNumId w:val="7"/>
  </w:num>
  <w:num w:numId="36" w16cid:durableId="113135333">
    <w:abstractNumId w:val="50"/>
  </w:num>
  <w:num w:numId="37" w16cid:durableId="761804986">
    <w:abstractNumId w:val="24"/>
  </w:num>
  <w:num w:numId="38" w16cid:durableId="1969629288">
    <w:abstractNumId w:val="22"/>
  </w:num>
  <w:num w:numId="39" w16cid:durableId="1654798261">
    <w:abstractNumId w:val="44"/>
  </w:num>
  <w:num w:numId="40" w16cid:durableId="1254239865">
    <w:abstractNumId w:val="45"/>
  </w:num>
  <w:num w:numId="41" w16cid:durableId="574632886">
    <w:abstractNumId w:val="5"/>
  </w:num>
  <w:num w:numId="42" w16cid:durableId="1132946923">
    <w:abstractNumId w:val="33"/>
  </w:num>
  <w:num w:numId="43" w16cid:durableId="1077903016">
    <w:abstractNumId w:val="54"/>
  </w:num>
  <w:num w:numId="44" w16cid:durableId="1512257189">
    <w:abstractNumId w:val="51"/>
  </w:num>
  <w:num w:numId="45" w16cid:durableId="58407048">
    <w:abstractNumId w:val="31"/>
  </w:num>
  <w:num w:numId="46" w16cid:durableId="1893732118">
    <w:abstractNumId w:val="26"/>
  </w:num>
  <w:num w:numId="47" w16cid:durableId="66347304">
    <w:abstractNumId w:val="39"/>
  </w:num>
  <w:num w:numId="48" w16cid:durableId="2120831800">
    <w:abstractNumId w:val="35"/>
  </w:num>
  <w:num w:numId="49" w16cid:durableId="1084304667">
    <w:abstractNumId w:val="38"/>
  </w:num>
  <w:num w:numId="50" w16cid:durableId="704404988">
    <w:abstractNumId w:val="19"/>
  </w:num>
  <w:num w:numId="51" w16cid:durableId="2039774776">
    <w:abstractNumId w:val="37"/>
  </w:num>
  <w:num w:numId="52" w16cid:durableId="228350785">
    <w:abstractNumId w:val="55"/>
  </w:num>
  <w:num w:numId="53" w16cid:durableId="495340244">
    <w:abstractNumId w:val="53"/>
  </w:num>
  <w:num w:numId="54" w16cid:durableId="1687639020">
    <w:abstractNumId w:val="43"/>
  </w:num>
  <w:num w:numId="55" w16cid:durableId="1229027622">
    <w:abstractNumId w:val="40"/>
  </w:num>
  <w:num w:numId="56" w16cid:durableId="138301732">
    <w:abstractNumId w:val="49"/>
  </w:num>
  <w:num w:numId="57" w16cid:durableId="402720472">
    <w:abstractNumId w:val="29"/>
  </w:num>
  <w:num w:numId="58" w16cid:durableId="105496396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CAC"/>
    <w:rsid w:val="00023A75"/>
    <w:rsid w:val="003864B3"/>
    <w:rsid w:val="00593DFE"/>
    <w:rsid w:val="005A27CE"/>
    <w:rsid w:val="005C5C6C"/>
    <w:rsid w:val="006224CC"/>
    <w:rsid w:val="006E2AB0"/>
    <w:rsid w:val="00836831"/>
    <w:rsid w:val="0098577A"/>
    <w:rsid w:val="00CE0B5D"/>
    <w:rsid w:val="00E4649D"/>
    <w:rsid w:val="00F2195B"/>
    <w:rsid w:val="00F3443F"/>
    <w:rsid w:val="00FB2CAC"/>
    <w:rsid w:val="05401121"/>
    <w:rsid w:val="0EE31EAE"/>
    <w:rsid w:val="0FEE0E0F"/>
    <w:rsid w:val="11E33E8F"/>
    <w:rsid w:val="12A143E4"/>
    <w:rsid w:val="132F181B"/>
    <w:rsid w:val="13A0331E"/>
    <w:rsid w:val="159643E7"/>
    <w:rsid w:val="19643F78"/>
    <w:rsid w:val="19E34E1D"/>
    <w:rsid w:val="1A4C5013"/>
    <w:rsid w:val="1AA879F4"/>
    <w:rsid w:val="1B46097B"/>
    <w:rsid w:val="1BA11B36"/>
    <w:rsid w:val="1F890A98"/>
    <w:rsid w:val="20C65E17"/>
    <w:rsid w:val="23B33833"/>
    <w:rsid w:val="276C26A4"/>
    <w:rsid w:val="2ACA7931"/>
    <w:rsid w:val="2AEE0523"/>
    <w:rsid w:val="2AF55C00"/>
    <w:rsid w:val="2C3075D9"/>
    <w:rsid w:val="317A086B"/>
    <w:rsid w:val="399F693B"/>
    <w:rsid w:val="39BA30B5"/>
    <w:rsid w:val="3A61040D"/>
    <w:rsid w:val="3C7B06AE"/>
    <w:rsid w:val="3D386571"/>
    <w:rsid w:val="428B67D2"/>
    <w:rsid w:val="42F779C3"/>
    <w:rsid w:val="45450D0E"/>
    <w:rsid w:val="458B491E"/>
    <w:rsid w:val="460E486D"/>
    <w:rsid w:val="495229BF"/>
    <w:rsid w:val="4B1C090F"/>
    <w:rsid w:val="4B3E553B"/>
    <w:rsid w:val="4C0C69EC"/>
    <w:rsid w:val="5166263F"/>
    <w:rsid w:val="52F34838"/>
    <w:rsid w:val="59351B2D"/>
    <w:rsid w:val="59F471D1"/>
    <w:rsid w:val="5A730F9D"/>
    <w:rsid w:val="5B3E64FF"/>
    <w:rsid w:val="5C875D75"/>
    <w:rsid w:val="5DE45DB0"/>
    <w:rsid w:val="6592437E"/>
    <w:rsid w:val="65CF4C4B"/>
    <w:rsid w:val="67E2487F"/>
    <w:rsid w:val="6D693A1C"/>
    <w:rsid w:val="74944B6B"/>
    <w:rsid w:val="75CC2E8E"/>
    <w:rsid w:val="76F265F0"/>
    <w:rsid w:val="7C715319"/>
    <w:rsid w:val="7EC33BF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80A093F"/>
  <w15:docId w15:val="{869DB7E0-00CB-44BC-81FA-8F728C001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qFormat="1"/>
    <w:lsdException w:name="List" w:qFormat="1"/>
    <w:lsdException w:name="Title" w:qFormat="1"/>
    <w:lsdException w:name="Default Paragraph Font" w:uiPriority="1" w:unhideWhenUsed="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val="en-US" w:eastAsia="en-US"/>
    </w:rPr>
  </w:style>
  <w:style w:type="paragraph" w:styleId="Heading1">
    <w:name w:val="heading 1"/>
    <w:basedOn w:val="Normal"/>
    <w:next w:val="Normal"/>
    <w:link w:val="Heading1Char"/>
    <w:qFormat/>
    <w:pPr>
      <w:keepNext/>
      <w:ind w:hanging="900"/>
      <w:outlineLvl w:val="0"/>
    </w:pPr>
    <w:rPr>
      <w:b/>
      <w:bCs/>
    </w:rPr>
  </w:style>
  <w:style w:type="paragraph" w:styleId="Heading2">
    <w:name w:val="heading 2"/>
    <w:basedOn w:val="Normal"/>
    <w:next w:val="Normal"/>
    <w:link w:val="Heading2Char"/>
    <w:semiHidden/>
    <w:unhideWhenUsed/>
    <w:qFormat/>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semiHidden/>
    <w:unhideWhenUsed/>
    <w:qFormat/>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Caption">
    <w:name w:val="caption"/>
    <w:basedOn w:val="Normal"/>
    <w:next w:val="Normal"/>
    <w:qFormat/>
    <w:pPr>
      <w:suppressLineNumbers/>
      <w:spacing w:before="120" w:after="120"/>
    </w:pPr>
    <w:rPr>
      <w:rFonts w:cs="FreeSans"/>
      <w:i/>
      <w:iCs/>
    </w:rPr>
  </w:style>
  <w:style w:type="character" w:styleId="Emphasis">
    <w:name w:val="Emphasis"/>
    <w:basedOn w:val="DefaultParagraphFont"/>
    <w:uiPriority w:val="20"/>
    <w:qFormat/>
    <w:rPr>
      <w:i/>
      <w:iCs/>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uiPriority w:val="99"/>
    <w:qFormat/>
    <w:pPr>
      <w:tabs>
        <w:tab w:val="center" w:pos="4680"/>
        <w:tab w:val="right" w:pos="9360"/>
      </w:tabs>
    </w:p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List">
    <w:name w:val="List"/>
    <w:basedOn w:val="TextBody"/>
    <w:qFormat/>
    <w:rPr>
      <w:rFonts w:cs="FreeSans"/>
    </w:rPr>
  </w:style>
  <w:style w:type="paragraph" w:customStyle="1" w:styleId="TextBody">
    <w:name w:val="Text Body"/>
    <w:basedOn w:val="Normal"/>
    <w:qFormat/>
    <w:pPr>
      <w:spacing w:after="140" w:line="288" w:lineRule="auto"/>
    </w:pPr>
  </w:style>
  <w:style w:type="paragraph" w:styleId="NormalWeb">
    <w:name w:val="Normal (Web)"/>
    <w:basedOn w:val="Normal"/>
    <w:uiPriority w:val="99"/>
    <w:unhideWhenUsed/>
    <w:qFormat/>
    <w:pPr>
      <w:spacing w:beforeAutospacing="1" w:afterAutospacing="1"/>
    </w:pPr>
  </w:style>
  <w:style w:type="character" w:styleId="Strong">
    <w:name w:val="Strong"/>
    <w:basedOn w:val="DefaultParagraphFont"/>
    <w:uiPriority w:val="22"/>
    <w:qFormat/>
    <w:rPr>
      <w:b/>
      <w:bCs/>
    </w:rPr>
  </w:style>
  <w:style w:type="paragraph" w:styleId="Title">
    <w:name w:val="Title"/>
    <w:basedOn w:val="Normal"/>
    <w:link w:val="TitleChar"/>
    <w:qFormat/>
    <w:pPr>
      <w:jc w:val="center"/>
    </w:pPr>
    <w:rPr>
      <w:b/>
      <w:bCs/>
    </w:rPr>
  </w:style>
  <w:style w:type="character" w:customStyle="1" w:styleId="Heading1Char">
    <w:name w:val="Heading 1 Char"/>
    <w:basedOn w:val="DefaultParagraphFont"/>
    <w:link w:val="Heading1"/>
    <w:qFormat/>
    <w:rPr>
      <w:b/>
      <w:bCs/>
      <w:sz w:val="24"/>
      <w:szCs w:val="24"/>
    </w:rPr>
  </w:style>
  <w:style w:type="character" w:customStyle="1" w:styleId="Heading2Char">
    <w:name w:val="Heading 2 Char"/>
    <w:basedOn w:val="DefaultParagraphFont"/>
    <w:link w:val="Heading2"/>
    <w:uiPriority w:val="9"/>
    <w:qFormat/>
    <w:rPr>
      <w:rFonts w:ascii="Cambria" w:eastAsia="Times New Roman" w:hAnsi="Cambria" w:cs="Times New Roman"/>
      <w:b/>
      <w:bCs/>
      <w:i/>
      <w:iCs/>
      <w:sz w:val="28"/>
      <w:szCs w:val="28"/>
    </w:rPr>
  </w:style>
  <w:style w:type="character" w:customStyle="1" w:styleId="Heading3Char">
    <w:name w:val="Heading 3 Char"/>
    <w:basedOn w:val="DefaultParagraphFont"/>
    <w:link w:val="Heading3"/>
    <w:semiHidden/>
    <w:qFormat/>
    <w:rPr>
      <w:rFonts w:ascii="Cambria" w:eastAsia="Times New Roman" w:hAnsi="Cambria" w:cs="Times New Roman"/>
      <w:b/>
      <w:bCs/>
      <w:sz w:val="26"/>
      <w:szCs w:val="26"/>
    </w:rPr>
  </w:style>
  <w:style w:type="character" w:customStyle="1" w:styleId="HTMLPreformattedChar">
    <w:name w:val="HTML Preformatted Char"/>
    <w:basedOn w:val="DefaultParagraphFont"/>
    <w:link w:val="HTMLPreformatted"/>
    <w:uiPriority w:val="99"/>
    <w:qFormat/>
    <w:rPr>
      <w:rFonts w:ascii="Courier New" w:hAnsi="Courier New" w:cs="Courier New"/>
    </w:rPr>
  </w:style>
  <w:style w:type="character" w:customStyle="1" w:styleId="BalloonTextChar">
    <w:name w:val="Balloon Text Char"/>
    <w:basedOn w:val="DefaultParagraphFont"/>
    <w:link w:val="BalloonText"/>
    <w:qFormat/>
    <w:rPr>
      <w:rFonts w:ascii="Tahoma" w:hAnsi="Tahoma" w:cs="Tahoma"/>
      <w:sz w:val="16"/>
      <w:szCs w:val="16"/>
    </w:rPr>
  </w:style>
  <w:style w:type="character" w:customStyle="1" w:styleId="HeaderChar">
    <w:name w:val="Header Char"/>
    <w:basedOn w:val="DefaultParagraphFont"/>
    <w:link w:val="Header"/>
    <w:uiPriority w:val="99"/>
    <w:qFormat/>
    <w:rPr>
      <w:sz w:val="24"/>
      <w:szCs w:val="24"/>
    </w:rPr>
  </w:style>
  <w:style w:type="character" w:customStyle="1" w:styleId="FooterChar">
    <w:name w:val="Footer Char"/>
    <w:basedOn w:val="DefaultParagraphFont"/>
    <w:link w:val="Footer"/>
    <w:qFormat/>
    <w:rPr>
      <w:sz w:val="24"/>
      <w:szCs w:val="24"/>
    </w:rPr>
  </w:style>
  <w:style w:type="character" w:customStyle="1" w:styleId="apple-converted-space">
    <w:name w:val="apple-converted-space"/>
    <w:basedOn w:val="DefaultParagraphFont"/>
    <w:qFormat/>
  </w:style>
  <w:style w:type="character" w:customStyle="1" w:styleId="InternetLink">
    <w:name w:val="Internet Link"/>
    <w:basedOn w:val="DefaultParagraphFont"/>
    <w:uiPriority w:val="99"/>
    <w:unhideWhenUsed/>
    <w:qFormat/>
    <w:rPr>
      <w:color w:val="0000FF"/>
      <w:u w:val="single"/>
    </w:rPr>
  </w:style>
  <w:style w:type="character" w:customStyle="1" w:styleId="TitleChar">
    <w:name w:val="Title Char"/>
    <w:basedOn w:val="DefaultParagraphFont"/>
    <w:link w:val="Title"/>
    <w:qFormat/>
    <w:rPr>
      <w:b/>
      <w:bCs/>
      <w:sz w:val="24"/>
      <w:szCs w:val="24"/>
    </w:rPr>
  </w:style>
  <w:style w:type="character" w:customStyle="1" w:styleId="ListLabel1">
    <w:name w:val="ListLabel 1"/>
    <w:qFormat/>
    <w:rPr>
      <w:rFonts w:cs="Courier New"/>
    </w:rPr>
  </w:style>
  <w:style w:type="character" w:customStyle="1" w:styleId="ListLabel2">
    <w:name w:val="ListLabel 2"/>
    <w:qFormat/>
    <w:rPr>
      <w:sz w:val="24"/>
    </w:rPr>
  </w:style>
  <w:style w:type="character" w:customStyle="1" w:styleId="ListLabel3">
    <w:name w:val="ListLabel 3"/>
    <w:qFormat/>
  </w:style>
  <w:style w:type="character" w:customStyle="1" w:styleId="ListLabel4">
    <w:name w:val="ListLabel 4"/>
    <w:qFormat/>
    <w:rPr>
      <w:sz w:val="20"/>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pPr>
      <w:ind w:left="720"/>
      <w:contextualSpacing/>
    </w:pPr>
  </w:style>
  <w:style w:type="paragraph" w:customStyle="1" w:styleId="FrameContents">
    <w:name w:val="Frame Contents"/>
    <w:basedOn w:val="Normal"/>
    <w:qFormat/>
  </w:style>
  <w:style w:type="table" w:customStyle="1" w:styleId="Style10">
    <w:name w:val="_Style 10"/>
    <w:basedOn w:val="TableNormal1"/>
    <w:qFormat/>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vlabs.iitkgp.ernet.in/se/1/"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jp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vlabs.iitkgp.ernet.in/se/3/"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vlabs.iitkgp.ernet.in/se/6/" TargetMode="Externa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C19199C-21B8-495C-AAC3-9447B998CF8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6741</Words>
  <Characters>38427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1</vt:lpstr>
    </vt:vector>
  </TitlesOfParts>
  <Company>coet</Company>
  <LinksUpToDate>false</LinksUpToDate>
  <CharactersWithSpaces>45078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sipna</dc:creator>
  <cp:lastModifiedBy>Cse SCOET</cp:lastModifiedBy>
  <cp:revision>2</cp:revision>
  <cp:lastPrinted>2023-07-07T06:03:00Z</cp:lastPrinted>
  <dcterms:created xsi:type="dcterms:W3CDTF">2023-07-07T06:53:00Z</dcterms:created>
  <dcterms:modified xsi:type="dcterms:W3CDTF">2023-07-07T06:53:00Z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coet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1033-11.2.0.11486</vt:lpwstr>
  </property>
  <property fmtid="{D5CDD505-2E9C-101B-9397-08002B2CF9AE}" pid="10" name="ICV">
    <vt:lpwstr>B41392CE43994C1AA99587A516C6B957</vt:lpwstr>
  </property>
</Properties>
</file>