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1D02" w:rsidP="00603855" w14:paraId="768BE556" w14:textId="02D5A8BA">
      <w:pPr>
        <w:pStyle w:val="Title"/>
        <w:rPr>
          <w:w w:val="140"/>
        </w:rPr>
      </w:pPr>
      <w:r>
        <w:rPr>
          <w:w w:val="140"/>
        </w:rPr>
        <w:t>AJAY</w:t>
      </w:r>
      <w:r w:rsidR="009104A6">
        <w:rPr>
          <w:spacing w:val="-26"/>
          <w:w w:val="140"/>
        </w:rPr>
        <w:t xml:space="preserve"> </w:t>
      </w:r>
      <w:r>
        <w:rPr>
          <w:w w:val="140"/>
        </w:rPr>
        <w:t>CHAUHAN</w:t>
      </w:r>
    </w:p>
    <w:p w:rsidR="00395D02" w:rsidRPr="00603855" w:rsidP="00603855" w14:paraId="0F85A4CB" w14:textId="77777777">
      <w:pPr>
        <w:pStyle w:val="Title"/>
        <w:rPr>
          <w:w w:val="140"/>
        </w:rPr>
      </w:pPr>
    </w:p>
    <w:p w:rsidR="00AB5B9D" w:rsidP="00190865" w14:paraId="6FEA1DE2" w14:textId="0BF9B863">
      <w:pPr>
        <w:pStyle w:val="BodyText"/>
        <w:spacing w:before="3"/>
        <w:rPr>
          <w:spacing w:val="-1"/>
          <w:w w:val="105"/>
        </w:rPr>
      </w:pPr>
      <w:r>
        <w:rPr>
          <w:noProof/>
          <w:position w:val="-2"/>
          <w:lang w:val="en-IN" w:eastAsia="en-IN"/>
        </w:rPr>
        <w:drawing>
          <wp:inline distT="0" distB="0" distL="0" distR="0">
            <wp:extent cx="125525" cy="125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 xml:space="preserve"> +91-</w:t>
      </w:r>
      <w:r w:rsidR="006B44B6">
        <w:rPr>
          <w:w w:val="105"/>
        </w:rPr>
        <w:t>7972183373</w:t>
      </w:r>
      <w:r>
        <w:rPr>
          <w:w w:val="105"/>
        </w:rPr>
        <w:t xml:space="preserve"> </w:t>
      </w:r>
      <w:r>
        <w:rPr>
          <w:w w:val="105"/>
        </w:rPr>
        <w:tab/>
      </w:r>
      <w:r>
        <w:rPr>
          <w:w w:val="105"/>
        </w:rPr>
        <w:tab/>
      </w:r>
      <w:r w:rsidRPr="00AB5B9D">
        <w:rPr>
          <w:rFonts w:ascii="Wingdings" w:hAnsi="Wingdings"/>
          <w:b/>
          <w:color w:val="000000" w:themeColor="text1"/>
          <w:w w:val="105"/>
        </w:rPr>
        <w:sym w:font="Wingdings" w:char="F02A"/>
      </w:r>
      <w:r>
        <w:rPr>
          <w:b/>
          <w:w w:val="105"/>
        </w:rPr>
        <w:t xml:space="preserve"> </w:t>
      </w:r>
      <w:r w:rsidR="006B44B6">
        <w:t>ajaysinghchauhan036@gmail.com</w:t>
      </w:r>
      <w:r>
        <w:rPr>
          <w:rFonts w:ascii="Times New Roman"/>
          <w:spacing w:val="2"/>
        </w:rPr>
        <w:tab/>
      </w:r>
      <w:r>
        <w:rPr>
          <w:rFonts w:ascii="Times New Roman"/>
          <w:spacing w:val="2"/>
        </w:rPr>
        <w:tab/>
      </w:r>
      <w:r>
        <w:rPr>
          <w:noProof/>
          <w:position w:val="-2"/>
          <w:lang w:val="en-IN" w:eastAsia="en-IN"/>
        </w:rPr>
        <w:drawing>
          <wp:inline distT="0" distB="0" distL="0" distR="0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460" w:rsidR="00C55460">
        <w:t xml:space="preserve"> https://www.linkedin.com/in/ajay036/</w:t>
      </w:r>
    </w:p>
    <w:p w:rsidR="00AB5B9D" w14:paraId="03895ADF" w14:textId="77777777">
      <w:pPr>
        <w:pStyle w:val="BodyText"/>
        <w:spacing w:before="3"/>
        <w:ind w:left="0" w:firstLine="0"/>
        <w:rPr>
          <w:sz w:val="18"/>
        </w:rPr>
      </w:pPr>
    </w:p>
    <w:p w:rsidR="00777781" w14:paraId="476FC28D" w14:textId="77777777">
      <w:pPr>
        <w:pStyle w:val="Heading1"/>
        <w:tabs>
          <w:tab w:val="left" w:pos="11200"/>
        </w:tabs>
        <w:spacing w:before="52"/>
        <w:rPr>
          <w:u w:val="none"/>
        </w:rPr>
      </w:pPr>
      <w:bookmarkStart w:id="0" w:name="Summary"/>
      <w:bookmarkEnd w:id="0"/>
      <w:r>
        <w:rPr>
          <w:w w:val="120"/>
        </w:rPr>
        <w:t>Summary</w:t>
      </w:r>
      <w:r>
        <w:tab/>
      </w:r>
    </w:p>
    <w:p w:rsidR="000C6FBF" w:rsidP="000C6FBF" w14:paraId="7BE5D6B3" w14:textId="31B52066">
      <w:pPr>
        <w:spacing w:before="62"/>
        <w:ind w:left="116" w:right="226"/>
        <w:jc w:val="both"/>
      </w:pPr>
      <w:r w:rsidRPr="00743E0B">
        <w:t>As a Java Back-end Developer with 2.</w:t>
      </w:r>
      <w:r>
        <w:t xml:space="preserve">5 </w:t>
      </w:r>
      <w:r w:rsidRPr="00743E0B">
        <w:t xml:space="preserve">years of expertise in Java 8, Spring Boot, Hibernate, RESTful API, and Microservices Git and GitHub, Spring </w:t>
      </w:r>
      <w:r w:rsidRPr="00743E0B">
        <w:t>security ,</w:t>
      </w:r>
      <w:r>
        <w:t xml:space="preserve"> </w:t>
      </w:r>
      <w:r w:rsidRPr="00743E0B">
        <w:t xml:space="preserve">JWT token etc., I am committed to delivering efficient and scalable solutions that contribute to business growth. I seek a dynamic role to leverage my technical proficiency, collaborate with diverse teams, and drive innovation in projects, ultimately fueling the organization's growth and </w:t>
      </w:r>
      <w:r w:rsidRPr="00743E0B">
        <w:t>success</w:t>
      </w:r>
    </w:p>
    <w:p w:rsidR="0038777D" w:rsidP="000C6FBF" w14:paraId="6D96E2AA" w14:textId="77777777">
      <w:pPr>
        <w:spacing w:before="62"/>
        <w:ind w:left="116" w:right="226"/>
        <w:jc w:val="both"/>
      </w:pPr>
    </w:p>
    <w:p w:rsidR="00777781" w14:paraId="63D2B053" w14:textId="77777777">
      <w:pPr>
        <w:pStyle w:val="Heading1"/>
        <w:tabs>
          <w:tab w:val="left" w:pos="11200"/>
        </w:tabs>
        <w:ind w:left="111"/>
        <w:rPr>
          <w:u w:val="none"/>
        </w:rPr>
      </w:pPr>
      <w:bookmarkStart w:id="1" w:name="Technical_Skills"/>
      <w:bookmarkEnd w:id="1"/>
      <w:r>
        <w:rPr>
          <w:w w:val="120"/>
        </w:rPr>
        <w:t>Technical</w:t>
      </w:r>
      <w:r>
        <w:rPr>
          <w:spacing w:val="5"/>
          <w:w w:val="120"/>
        </w:rPr>
        <w:t xml:space="preserve"> </w:t>
      </w:r>
      <w:r>
        <w:rPr>
          <w:w w:val="120"/>
        </w:rPr>
        <w:t>Skills</w:t>
      </w:r>
      <w:r>
        <w:tab/>
      </w:r>
    </w:p>
    <w:p w:rsidR="00777781" w14:paraId="24C3551E" w14:textId="3D429691">
      <w:pPr>
        <w:spacing w:before="62"/>
        <w:ind w:left="313"/>
        <w:jc w:val="both"/>
        <w:rPr>
          <w:sz w:val="20"/>
        </w:rPr>
      </w:pP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z w:val="20"/>
        </w:rPr>
        <w:t>Core</w:t>
      </w:r>
      <w:r>
        <w:rPr>
          <w:spacing w:val="3"/>
          <w:sz w:val="20"/>
        </w:rPr>
        <w:t xml:space="preserve"> </w:t>
      </w:r>
      <w:r>
        <w:rPr>
          <w:sz w:val="20"/>
        </w:rPr>
        <w:t>Java</w:t>
      </w:r>
    </w:p>
    <w:p w:rsidR="00777781" w14:paraId="74A52820" w14:textId="21D44CAB">
      <w:pPr>
        <w:spacing w:before="43"/>
        <w:ind w:left="308"/>
        <w:jc w:val="both"/>
        <w:rPr>
          <w:sz w:val="20"/>
        </w:rPr>
      </w:pPr>
      <w:r>
        <w:rPr>
          <w:b/>
        </w:rPr>
        <w:t>Database</w:t>
      </w:r>
      <w:r>
        <w:rPr>
          <w:b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z w:val="20"/>
        </w:rPr>
        <w:t>MySQL</w:t>
      </w:r>
      <w:r w:rsidR="00016A95">
        <w:rPr>
          <w:sz w:val="20"/>
        </w:rPr>
        <w:t xml:space="preserve"> and Oracle</w:t>
      </w:r>
    </w:p>
    <w:p w:rsidR="00777781" w14:paraId="7F0157B8" w14:textId="367C1248">
      <w:pPr>
        <w:spacing w:before="39"/>
        <w:ind w:left="308"/>
        <w:rPr>
          <w:sz w:val="20"/>
        </w:rPr>
      </w:pPr>
      <w:r>
        <w:rPr>
          <w:b/>
        </w:rPr>
        <w:t>Technologies/</w:t>
      </w:r>
      <w:r>
        <w:rPr>
          <w:b/>
        </w:rPr>
        <w:t>Frameworks</w:t>
      </w:r>
      <w:r>
        <w:rPr>
          <w:b/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z w:val="20"/>
        </w:rPr>
        <w:t>Hibernate,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z w:val="20"/>
        </w:rPr>
        <w:t>MVC,</w:t>
      </w:r>
      <w:r>
        <w:rPr>
          <w:spacing w:val="-3"/>
          <w:sz w:val="20"/>
        </w:rPr>
        <w:t xml:space="preserve"> </w:t>
      </w:r>
      <w:r>
        <w:rPr>
          <w:sz w:val="20"/>
        </w:rPr>
        <w:t>Spring Boot,</w:t>
      </w:r>
      <w:r>
        <w:rPr>
          <w:spacing w:val="-3"/>
          <w:sz w:val="20"/>
        </w:rPr>
        <w:t xml:space="preserve"> </w:t>
      </w:r>
      <w:r>
        <w:rPr>
          <w:sz w:val="20"/>
        </w:rPr>
        <w:t>REST</w:t>
      </w:r>
      <w:r>
        <w:rPr>
          <w:spacing w:val="-3"/>
          <w:sz w:val="20"/>
        </w:rPr>
        <w:t xml:space="preserve"> </w:t>
      </w:r>
      <w:r>
        <w:rPr>
          <w:sz w:val="20"/>
        </w:rPr>
        <w:t>APIs,</w:t>
      </w:r>
      <w:r>
        <w:rPr>
          <w:spacing w:val="-3"/>
          <w:sz w:val="20"/>
        </w:rPr>
        <w:t xml:space="preserve"> </w:t>
      </w:r>
      <w:r>
        <w:rPr>
          <w:sz w:val="20"/>
        </w:rPr>
        <w:t>Microservices,</w:t>
      </w:r>
      <w:r>
        <w:rPr>
          <w:spacing w:val="-3"/>
          <w:sz w:val="20"/>
        </w:rPr>
        <w:t xml:space="preserve"> </w:t>
      </w:r>
      <w:r>
        <w:rPr>
          <w:sz w:val="20"/>
        </w:rPr>
        <w:t>Junit,</w:t>
      </w:r>
      <w:r>
        <w:rPr>
          <w:spacing w:val="-8"/>
          <w:sz w:val="20"/>
        </w:rPr>
        <w:t xml:space="preserve"> </w:t>
      </w:r>
      <w:r>
        <w:rPr>
          <w:sz w:val="20"/>
        </w:rPr>
        <w:t>Lombok</w:t>
      </w:r>
      <w:r w:rsidR="00016A95">
        <w:rPr>
          <w:sz w:val="20"/>
        </w:rPr>
        <w:t>,</w:t>
      </w:r>
      <w:r w:rsidRPr="00016A95" w:rsidR="00016A95">
        <w:rPr>
          <w:spacing w:val="-1"/>
          <w:w w:val="95"/>
        </w:rPr>
        <w:t xml:space="preserve"> </w:t>
      </w:r>
      <w:r w:rsidR="00016A95">
        <w:rPr>
          <w:spacing w:val="-1"/>
          <w:w w:val="95"/>
        </w:rPr>
        <w:t>Servlets,</w:t>
      </w:r>
      <w:r w:rsidR="00016A95">
        <w:rPr>
          <w:spacing w:val="-3"/>
          <w:w w:val="95"/>
        </w:rPr>
        <w:t xml:space="preserve"> </w:t>
      </w:r>
      <w:r w:rsidR="00016A95">
        <w:rPr>
          <w:spacing w:val="-1"/>
          <w:w w:val="95"/>
        </w:rPr>
        <w:t>JSP</w:t>
      </w:r>
    </w:p>
    <w:p w:rsidR="000C6FBF" w:rsidP="000C6FBF" w14:paraId="0B7B4AC5" w14:textId="3B6A9D12">
      <w:pPr>
        <w:pStyle w:val="BodyText"/>
        <w:spacing w:before="0" w:line="278" w:lineRule="auto"/>
        <w:ind w:left="106" w:right="62"/>
      </w:pPr>
      <w:r>
        <w:rPr>
          <w:b/>
          <w:sz w:val="22"/>
        </w:rPr>
        <w:t xml:space="preserve">        </w:t>
      </w:r>
      <w:r w:rsidR="009104A6">
        <w:rPr>
          <w:b/>
          <w:sz w:val="22"/>
        </w:rPr>
        <w:t>Tools</w:t>
      </w:r>
      <w:r w:rsidR="009104A6">
        <w:rPr>
          <w:b/>
          <w:spacing w:val="2"/>
          <w:sz w:val="22"/>
        </w:rPr>
        <w:t xml:space="preserve"> </w:t>
      </w:r>
      <w:r w:rsidR="009104A6">
        <w:rPr>
          <w:sz w:val="22"/>
        </w:rPr>
        <w:t>:</w:t>
      </w:r>
      <w:r w:rsidR="009104A6">
        <w:rPr>
          <w:spacing w:val="-3"/>
          <w:sz w:val="22"/>
        </w:rPr>
        <w:t xml:space="preserve"> </w:t>
      </w:r>
      <w:r w:rsidR="009104A6">
        <w:t>Maven, Postman,</w:t>
      </w:r>
      <w:r w:rsidR="009104A6">
        <w:rPr>
          <w:spacing w:val="-4"/>
        </w:rPr>
        <w:t xml:space="preserve"> </w:t>
      </w:r>
      <w:r w:rsidR="009104A6">
        <w:t>Eclipse, VS</w:t>
      </w:r>
      <w:r w:rsidR="009104A6">
        <w:rPr>
          <w:spacing w:val="-3"/>
        </w:rPr>
        <w:t xml:space="preserve"> </w:t>
      </w:r>
      <w:r w:rsidR="009104A6">
        <w:t>Code</w:t>
      </w:r>
      <w:r w:rsidR="00B10145">
        <w:t>, Putty, SQL Developer</w:t>
      </w:r>
      <w:r w:rsidR="006B44B6">
        <w:t>, Jira, Bitbucket, Git, STS</w:t>
      </w:r>
      <w:r>
        <w:t xml:space="preserve">, </w:t>
      </w:r>
      <w:r>
        <w:rPr>
          <w:w w:val="95"/>
        </w:rPr>
        <w:t xml:space="preserve">IntelliJ </w:t>
      </w:r>
      <w:r>
        <w:rPr>
          <w:spacing w:val="-43"/>
          <w:w w:val="95"/>
        </w:rPr>
        <w:t xml:space="preserve">   </w:t>
      </w:r>
      <w:r>
        <w:t>IDE</w:t>
      </w:r>
    </w:p>
    <w:p w:rsidR="0038777D" w:rsidP="000C6FBF" w14:paraId="581E61F9" w14:textId="77777777">
      <w:pPr>
        <w:pStyle w:val="BodyText"/>
        <w:spacing w:before="0" w:line="278" w:lineRule="auto"/>
        <w:ind w:left="106" w:right="62"/>
      </w:pPr>
    </w:p>
    <w:p w:rsidR="00777781" w14:paraId="7C37131E" w14:textId="77777777">
      <w:pPr>
        <w:pStyle w:val="Heading1"/>
        <w:tabs>
          <w:tab w:val="left" w:pos="11204"/>
        </w:tabs>
        <w:jc w:val="left"/>
        <w:rPr>
          <w:u w:val="none"/>
        </w:rPr>
      </w:pPr>
      <w:bookmarkStart w:id="2" w:name="Experience"/>
      <w:bookmarkEnd w:id="2"/>
      <w:r>
        <w:rPr>
          <w:w w:val="120"/>
        </w:rPr>
        <w:t>Experience</w:t>
      </w:r>
      <w:r>
        <w:tab/>
      </w:r>
    </w:p>
    <w:p w:rsidR="00777781" w14:paraId="67E563ED" w14:textId="33518051">
      <w:pPr>
        <w:tabs>
          <w:tab w:val="left" w:pos="9268"/>
        </w:tabs>
        <w:spacing w:before="57"/>
        <w:ind w:left="116"/>
        <w:rPr>
          <w:b/>
          <w:sz w:val="20"/>
        </w:rPr>
      </w:pPr>
      <w:r>
        <w:rPr>
          <w:b/>
          <w:w w:val="120"/>
        </w:rPr>
        <w:t>CGI</w:t>
      </w:r>
      <w:r>
        <w:rPr>
          <w:b/>
          <w:w w:val="120"/>
        </w:rPr>
        <w:tab/>
      </w:r>
      <w:r w:rsidR="00DF6162">
        <w:rPr>
          <w:b/>
          <w:w w:val="120"/>
          <w:sz w:val="20"/>
        </w:rPr>
        <w:t>Dec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202</w:t>
      </w:r>
      <w:r w:rsidR="00016A95">
        <w:rPr>
          <w:b/>
          <w:w w:val="120"/>
          <w:sz w:val="20"/>
        </w:rPr>
        <w:t>1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:rsidR="00777781" w14:paraId="66376904" w14:textId="0E5BF438">
      <w:pPr>
        <w:tabs>
          <w:tab w:val="left" w:pos="9124"/>
        </w:tabs>
        <w:spacing w:before="38"/>
        <w:ind w:left="116"/>
        <w:rPr>
          <w:i/>
          <w:sz w:val="20"/>
        </w:rPr>
      </w:pPr>
      <w:r>
        <w:rPr>
          <w:i/>
          <w:w w:val="110"/>
          <w:sz w:val="20"/>
        </w:rPr>
        <w:t>Software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Engineer</w:t>
      </w:r>
      <w:r w:rsidR="00F94B8D">
        <w:rPr>
          <w:i/>
          <w:w w:val="110"/>
          <w:sz w:val="20"/>
        </w:rPr>
        <w:t xml:space="preserve"> </w:t>
      </w:r>
      <w:r w:rsidR="00016A95">
        <w:rPr>
          <w:i/>
          <w:w w:val="110"/>
          <w:sz w:val="20"/>
        </w:rPr>
        <w:t>(Java</w:t>
      </w:r>
      <w:r w:rsidR="00F94B8D">
        <w:rPr>
          <w:i/>
          <w:w w:val="110"/>
          <w:sz w:val="20"/>
        </w:rPr>
        <w:t xml:space="preserve"> Developer)</w:t>
      </w:r>
      <w:r>
        <w:rPr>
          <w:i/>
          <w:w w:val="110"/>
          <w:sz w:val="20"/>
        </w:rPr>
        <w:tab/>
        <w:t xml:space="preserve">        </w:t>
      </w:r>
      <w:r w:rsidRPr="00DF6162" w:rsidR="00DF6162">
        <w:rPr>
          <w:i/>
          <w:w w:val="110"/>
          <w:sz w:val="18"/>
          <w:szCs w:val="18"/>
        </w:rPr>
        <w:t>Mum</w:t>
      </w:r>
      <w:r w:rsidR="00DF6162">
        <w:rPr>
          <w:i/>
          <w:w w:val="110"/>
          <w:sz w:val="18"/>
          <w:szCs w:val="18"/>
        </w:rPr>
        <w:t>bai</w:t>
      </w:r>
      <w:r w:rsidRPr="00DF6162">
        <w:rPr>
          <w:i/>
          <w:w w:val="110"/>
          <w:sz w:val="18"/>
          <w:szCs w:val="18"/>
        </w:rPr>
        <w:t xml:space="preserve">, </w:t>
      </w:r>
      <w:r w:rsidRPr="00DF6162" w:rsidR="00F94B8D">
        <w:rPr>
          <w:i/>
          <w:w w:val="110"/>
          <w:sz w:val="18"/>
          <w:szCs w:val="18"/>
        </w:rPr>
        <w:t>MH</w:t>
      </w:r>
      <w:r w:rsidRPr="00DF6162">
        <w:rPr>
          <w:i/>
          <w:w w:val="110"/>
          <w:sz w:val="18"/>
          <w:szCs w:val="18"/>
        </w:rPr>
        <w:t>(Remote)</w:t>
      </w:r>
    </w:p>
    <w:p w:rsidR="000C6FBF" w:rsidRPr="000C6FBF" w:rsidP="000C6FBF" w14:paraId="7AEE07B1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bookmarkStart w:id="3" w:name="Projects"/>
      <w:bookmarkEnd w:id="3"/>
      <w:r w:rsidRPr="000C6FBF">
        <w:rPr>
          <w:noProof/>
          <w:sz w:val="20"/>
          <w:szCs w:val="20"/>
        </w:rPr>
        <w:t xml:space="preserve">Proficiently developed and maintained Java-based applications using </w:t>
      </w:r>
      <w:r w:rsidRPr="000C6FBF">
        <w:rPr>
          <w:b/>
          <w:bCs/>
          <w:noProof/>
          <w:sz w:val="20"/>
          <w:szCs w:val="20"/>
        </w:rPr>
        <w:t>Spring Boot</w:t>
      </w:r>
      <w:r w:rsidRPr="000C6FBF">
        <w:rPr>
          <w:noProof/>
          <w:sz w:val="20"/>
          <w:szCs w:val="20"/>
        </w:rPr>
        <w:t xml:space="preserve"> and </w:t>
      </w:r>
      <w:r w:rsidRPr="000C6FBF">
        <w:rPr>
          <w:b/>
          <w:bCs/>
          <w:noProof/>
          <w:sz w:val="20"/>
          <w:szCs w:val="20"/>
        </w:rPr>
        <w:t>Hibernate JPA ORM</w:t>
      </w:r>
      <w:r w:rsidRPr="000C6FBF">
        <w:rPr>
          <w:noProof/>
          <w:sz w:val="20"/>
          <w:szCs w:val="20"/>
        </w:rPr>
        <w:t xml:space="preserve">, leveraging </w:t>
      </w:r>
      <w:r w:rsidRPr="000C6FBF">
        <w:rPr>
          <w:b/>
          <w:bCs/>
          <w:noProof/>
          <w:sz w:val="20"/>
          <w:szCs w:val="20"/>
        </w:rPr>
        <w:t>OOPs</w:t>
      </w:r>
      <w:r w:rsidRPr="000C6FBF">
        <w:rPr>
          <w:noProof/>
          <w:sz w:val="20"/>
          <w:szCs w:val="20"/>
        </w:rPr>
        <w:t xml:space="preserve"> concepts for efficient and scalable solutions for clients.</w:t>
      </w:r>
    </w:p>
    <w:p w:rsidR="000C6FBF" w:rsidRPr="000C6FBF" w:rsidP="000C6FBF" w14:paraId="18AA013F" w14:textId="06FC5E65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Designed and implemented </w:t>
      </w:r>
      <w:r w:rsidRPr="000C6FBF">
        <w:rPr>
          <w:b/>
          <w:bCs/>
          <w:noProof/>
          <w:sz w:val="20"/>
          <w:szCs w:val="20"/>
        </w:rPr>
        <w:t>RESTful</w:t>
      </w:r>
      <w:r w:rsidRPr="000C6FBF">
        <w:rPr>
          <w:noProof/>
          <w:sz w:val="20"/>
          <w:szCs w:val="20"/>
        </w:rPr>
        <w:t xml:space="preserve"> </w:t>
      </w:r>
      <w:r w:rsidRPr="000C6FBF">
        <w:rPr>
          <w:b/>
          <w:bCs/>
          <w:noProof/>
          <w:sz w:val="20"/>
          <w:szCs w:val="20"/>
        </w:rPr>
        <w:t>Web Services</w:t>
      </w:r>
      <w:r w:rsidRPr="000C6FBF">
        <w:rPr>
          <w:noProof/>
          <w:sz w:val="20"/>
          <w:szCs w:val="20"/>
        </w:rPr>
        <w:t xml:space="preserve">, ensuring seamless communication between </w:t>
      </w:r>
      <w:r w:rsidRPr="000C6FBF">
        <w:rPr>
          <w:b/>
          <w:bCs/>
          <w:noProof/>
          <w:sz w:val="20"/>
          <w:szCs w:val="20"/>
        </w:rPr>
        <w:t>Microservices</w:t>
      </w:r>
      <w:r w:rsidRPr="000C6FBF">
        <w:rPr>
          <w:noProof/>
          <w:sz w:val="20"/>
          <w:szCs w:val="20"/>
        </w:rPr>
        <w:t xml:space="preserve">, and utilized </w:t>
      </w:r>
      <w:r w:rsidRPr="000C6FBF">
        <w:rPr>
          <w:b/>
          <w:bCs/>
          <w:noProof/>
          <w:sz w:val="20"/>
          <w:szCs w:val="20"/>
        </w:rPr>
        <w:t>JSON</w:t>
      </w:r>
      <w:r w:rsidRPr="000C6FBF">
        <w:rPr>
          <w:noProof/>
          <w:sz w:val="20"/>
          <w:szCs w:val="20"/>
        </w:rPr>
        <w:t xml:space="preserve"> for data exchange, </w:t>
      </w:r>
      <w:r>
        <w:rPr>
          <w:noProof/>
          <w:sz w:val="20"/>
          <w:szCs w:val="20"/>
        </w:rPr>
        <w:t xml:space="preserve">Deploying the the project using </w:t>
      </w:r>
      <w:r w:rsidRPr="000C6FBF">
        <w:rPr>
          <w:b/>
          <w:bCs/>
          <w:noProof/>
          <w:sz w:val="20"/>
          <w:szCs w:val="20"/>
        </w:rPr>
        <w:t>Jenkins</w:t>
      </w:r>
      <w:r w:rsidRPr="000C6FBF">
        <w:rPr>
          <w:noProof/>
          <w:sz w:val="20"/>
          <w:szCs w:val="20"/>
        </w:rPr>
        <w:t>.</w:t>
      </w:r>
    </w:p>
    <w:p w:rsidR="000C6FBF" w:rsidRPr="000C6FBF" w:rsidP="000C6FBF" w14:paraId="4CFE8FC0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Implemented Spring Cloud </w:t>
      </w:r>
      <w:r w:rsidRPr="000C6FBF">
        <w:rPr>
          <w:b/>
          <w:bCs/>
          <w:noProof/>
          <w:sz w:val="20"/>
          <w:szCs w:val="20"/>
        </w:rPr>
        <w:t>Eureka</w:t>
      </w:r>
      <w:r w:rsidRPr="000C6FBF">
        <w:rPr>
          <w:noProof/>
          <w:sz w:val="20"/>
          <w:szCs w:val="20"/>
        </w:rPr>
        <w:t xml:space="preserve"> for service registration and discovery, enhancing the robustness and scalability of the application architecture.</w:t>
      </w:r>
    </w:p>
    <w:p w:rsidR="000C6FBF" w:rsidRPr="000C6FBF" w:rsidP="000C6FBF" w14:paraId="5CDD85A0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Utilized </w:t>
      </w:r>
      <w:r w:rsidRPr="000C6FBF">
        <w:rPr>
          <w:b/>
          <w:bCs/>
          <w:noProof/>
          <w:sz w:val="20"/>
          <w:szCs w:val="20"/>
        </w:rPr>
        <w:t>JSP</w:t>
      </w:r>
      <w:r w:rsidRPr="000C6FBF">
        <w:rPr>
          <w:noProof/>
          <w:sz w:val="20"/>
          <w:szCs w:val="20"/>
        </w:rPr>
        <w:t xml:space="preserve"> and </w:t>
      </w:r>
      <w:r w:rsidRPr="000C6FBF">
        <w:rPr>
          <w:b/>
          <w:bCs/>
          <w:noProof/>
          <w:sz w:val="20"/>
          <w:szCs w:val="20"/>
        </w:rPr>
        <w:t>JSTL Tags</w:t>
      </w:r>
      <w:r w:rsidRPr="000C6FBF">
        <w:rPr>
          <w:noProof/>
          <w:sz w:val="20"/>
          <w:szCs w:val="20"/>
        </w:rPr>
        <w:t xml:space="preserve"> to create dynamic and responsive web pages, incorporating </w:t>
      </w:r>
      <w:r w:rsidRPr="000C6FBF">
        <w:rPr>
          <w:b/>
          <w:bCs/>
          <w:noProof/>
          <w:sz w:val="20"/>
          <w:szCs w:val="20"/>
        </w:rPr>
        <w:t>HTML</w:t>
      </w:r>
      <w:r w:rsidRPr="000C6FBF">
        <w:rPr>
          <w:noProof/>
          <w:sz w:val="20"/>
          <w:szCs w:val="20"/>
        </w:rPr>
        <w:t xml:space="preserve"> for building user interfaces that enhanced user experience and interaction.</w:t>
      </w:r>
    </w:p>
    <w:p w:rsidR="000C6FBF" w:rsidRPr="000C6FBF" w:rsidP="000C6FBF" w14:paraId="395C32E7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Integrated external APIs to extend application functionality and optimize data exchange across diverse systems, including </w:t>
      </w:r>
      <w:r w:rsidRPr="000C6FBF">
        <w:rPr>
          <w:b/>
          <w:bCs/>
          <w:noProof/>
          <w:sz w:val="20"/>
          <w:szCs w:val="20"/>
        </w:rPr>
        <w:t>AWS</w:t>
      </w:r>
      <w:r w:rsidRPr="000C6FBF">
        <w:rPr>
          <w:noProof/>
          <w:sz w:val="20"/>
          <w:szCs w:val="20"/>
        </w:rPr>
        <w:t xml:space="preserve"> Cloud services for scalability and cost-efficiency.</w:t>
      </w:r>
    </w:p>
    <w:p w:rsidR="000C6FBF" w:rsidRPr="000C6FBF" w:rsidP="000C6FBF" w14:paraId="2119915A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Employed </w:t>
      </w:r>
      <w:r w:rsidRPr="000C6FBF">
        <w:rPr>
          <w:b/>
          <w:bCs/>
          <w:noProof/>
          <w:sz w:val="20"/>
          <w:szCs w:val="20"/>
        </w:rPr>
        <w:t>JDBC</w:t>
      </w:r>
      <w:r w:rsidRPr="000C6FBF">
        <w:rPr>
          <w:noProof/>
          <w:sz w:val="20"/>
          <w:szCs w:val="20"/>
        </w:rPr>
        <w:t xml:space="preserve"> for database connectivity to </w:t>
      </w:r>
      <w:r w:rsidRPr="000C6FBF">
        <w:rPr>
          <w:b/>
          <w:bCs/>
          <w:noProof/>
          <w:sz w:val="20"/>
          <w:szCs w:val="20"/>
        </w:rPr>
        <w:t>MySQL</w:t>
      </w:r>
      <w:r w:rsidRPr="000C6FBF">
        <w:rPr>
          <w:noProof/>
          <w:sz w:val="20"/>
          <w:szCs w:val="20"/>
        </w:rPr>
        <w:t xml:space="preserve">, and skillfully optimized </w:t>
      </w:r>
      <w:r w:rsidRPr="000C6FBF">
        <w:rPr>
          <w:b/>
          <w:bCs/>
          <w:noProof/>
          <w:sz w:val="20"/>
          <w:szCs w:val="20"/>
        </w:rPr>
        <w:t>SQL</w:t>
      </w:r>
      <w:r w:rsidRPr="000C6FBF">
        <w:rPr>
          <w:noProof/>
          <w:sz w:val="20"/>
          <w:szCs w:val="20"/>
        </w:rPr>
        <w:t xml:space="preserve"> queries, resulting in improved database performance and application responsiveness.</w:t>
      </w:r>
    </w:p>
    <w:p w:rsidR="000C6FBF" w:rsidRPr="000C6FBF" w:rsidP="000C6FBF" w14:paraId="6CE9DD78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Implemented Spring Security and </w:t>
      </w:r>
      <w:r w:rsidRPr="000C6FBF">
        <w:rPr>
          <w:b/>
          <w:bCs/>
          <w:noProof/>
          <w:sz w:val="20"/>
          <w:szCs w:val="20"/>
        </w:rPr>
        <w:t>JWT</w:t>
      </w:r>
      <w:r w:rsidRPr="000C6FBF">
        <w:rPr>
          <w:noProof/>
          <w:sz w:val="20"/>
          <w:szCs w:val="20"/>
        </w:rPr>
        <w:t xml:space="preserve"> </w:t>
      </w:r>
      <w:r w:rsidRPr="000C6FBF">
        <w:rPr>
          <w:b/>
          <w:bCs/>
          <w:noProof/>
          <w:sz w:val="20"/>
          <w:szCs w:val="20"/>
        </w:rPr>
        <w:t>Token</w:t>
      </w:r>
      <w:r w:rsidRPr="000C6FBF">
        <w:rPr>
          <w:noProof/>
          <w:sz w:val="20"/>
          <w:szCs w:val="20"/>
        </w:rPr>
        <w:t xml:space="preserve"> for secure authentication and authorization mechanisms, ensuring data privacy and security in the application.</w:t>
      </w:r>
    </w:p>
    <w:p w:rsidR="000C6FBF" w:rsidRPr="000C6FBF" w:rsidP="000C6FBF" w14:paraId="62E23223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Leveraged </w:t>
      </w:r>
      <w:r w:rsidRPr="000C6FBF">
        <w:rPr>
          <w:b/>
          <w:bCs/>
          <w:noProof/>
          <w:sz w:val="20"/>
          <w:szCs w:val="20"/>
        </w:rPr>
        <w:t>Caching</w:t>
      </w:r>
      <w:r w:rsidRPr="000C6FBF">
        <w:rPr>
          <w:noProof/>
          <w:sz w:val="20"/>
          <w:szCs w:val="20"/>
        </w:rPr>
        <w:t xml:space="preserve"> techniques to optimize application performance and reduce response time for frequently accessed data, resulting in faster data retrieval.</w:t>
      </w:r>
    </w:p>
    <w:p w:rsidR="000C6FBF" w:rsidRPr="000C6FBF" w:rsidP="000C6FBF" w14:paraId="1AAA5823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Collaborated effectively with cross-functional teams to implement and adhere to the </w:t>
      </w:r>
      <w:r w:rsidRPr="000C6FBF">
        <w:rPr>
          <w:b/>
          <w:bCs/>
          <w:noProof/>
          <w:sz w:val="20"/>
          <w:szCs w:val="20"/>
        </w:rPr>
        <w:t>MVC architecture</w:t>
      </w:r>
      <w:r w:rsidRPr="000C6FBF">
        <w:rPr>
          <w:noProof/>
          <w:sz w:val="20"/>
          <w:szCs w:val="20"/>
        </w:rPr>
        <w:t>, ensuring code maintainability and reusability.</w:t>
      </w:r>
    </w:p>
    <w:p w:rsidR="000C6FBF" w:rsidRPr="000C6FBF" w:rsidP="000C6FBF" w14:paraId="1403EE04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Utilized </w:t>
      </w:r>
      <w:r w:rsidRPr="000C6FBF">
        <w:rPr>
          <w:b/>
          <w:bCs/>
          <w:noProof/>
          <w:sz w:val="20"/>
          <w:szCs w:val="20"/>
        </w:rPr>
        <w:t>Swagger</w:t>
      </w:r>
      <w:r w:rsidRPr="000C6FBF">
        <w:rPr>
          <w:noProof/>
          <w:sz w:val="20"/>
          <w:szCs w:val="20"/>
        </w:rPr>
        <w:t xml:space="preserve"> for API documentation, simplifying team understanding and facilitating the effective usage of APIs, which was also tested using </w:t>
      </w:r>
      <w:r w:rsidRPr="000C6FBF">
        <w:rPr>
          <w:b/>
          <w:bCs/>
          <w:noProof/>
          <w:sz w:val="20"/>
          <w:szCs w:val="20"/>
        </w:rPr>
        <w:t>Postman</w:t>
      </w:r>
      <w:r w:rsidRPr="000C6FBF">
        <w:rPr>
          <w:noProof/>
          <w:sz w:val="20"/>
          <w:szCs w:val="20"/>
        </w:rPr>
        <w:t xml:space="preserve"> for validation.</w:t>
      </w:r>
    </w:p>
    <w:p w:rsidR="000C6FBF" w:rsidRPr="00091F78" w:rsidP="00091F78" w14:paraId="0A5A00FD" w14:textId="58B40168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Demonstrated proficiency in using </w:t>
      </w:r>
      <w:r w:rsidRPr="000C6FBF">
        <w:rPr>
          <w:b/>
          <w:bCs/>
          <w:noProof/>
          <w:sz w:val="20"/>
          <w:szCs w:val="20"/>
        </w:rPr>
        <w:t>Bitbucket</w:t>
      </w:r>
      <w:r>
        <w:rPr>
          <w:noProof/>
          <w:sz w:val="20"/>
          <w:szCs w:val="20"/>
        </w:rPr>
        <w:t xml:space="preserve">, </w:t>
      </w:r>
      <w:r w:rsidRPr="000C6FBF">
        <w:rPr>
          <w:b/>
          <w:bCs/>
          <w:noProof/>
          <w:sz w:val="20"/>
          <w:szCs w:val="20"/>
        </w:rPr>
        <w:t>Git</w:t>
      </w:r>
      <w:r w:rsidRPr="000C6FBF">
        <w:rPr>
          <w:noProof/>
          <w:sz w:val="20"/>
          <w:szCs w:val="20"/>
        </w:rPr>
        <w:t xml:space="preserve"> and </w:t>
      </w:r>
      <w:r w:rsidRPr="000C6FBF">
        <w:rPr>
          <w:b/>
          <w:bCs/>
          <w:noProof/>
          <w:sz w:val="20"/>
          <w:szCs w:val="20"/>
        </w:rPr>
        <w:t>GitHub</w:t>
      </w:r>
      <w:r w:rsidRPr="000C6FBF">
        <w:rPr>
          <w:noProof/>
          <w:sz w:val="20"/>
          <w:szCs w:val="20"/>
        </w:rPr>
        <w:t xml:space="preserve"> for version control, enabling seamless team collaboration throughout the development lifecycle.</w:t>
      </w:r>
    </w:p>
    <w:p w:rsidR="000C6FBF" w:rsidRPr="000C6FBF" w:rsidP="000C6FBF" w14:paraId="43CE10E6" w14:textId="77777777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noProof/>
          <w:sz w:val="20"/>
          <w:szCs w:val="20"/>
        </w:rPr>
      </w:pPr>
      <w:r w:rsidRPr="000C6FBF">
        <w:rPr>
          <w:noProof/>
          <w:sz w:val="20"/>
          <w:szCs w:val="20"/>
        </w:rPr>
        <w:t xml:space="preserve">Actively participated in </w:t>
      </w:r>
      <w:r w:rsidRPr="000C6FBF">
        <w:rPr>
          <w:b/>
          <w:bCs/>
          <w:noProof/>
          <w:sz w:val="20"/>
          <w:szCs w:val="20"/>
        </w:rPr>
        <w:t>JIRA</w:t>
      </w:r>
      <w:r w:rsidRPr="000C6FBF">
        <w:rPr>
          <w:noProof/>
          <w:sz w:val="20"/>
          <w:szCs w:val="20"/>
        </w:rPr>
        <w:t>-based agile project management, streamlining task allocation and project coordination for efficient development.</w:t>
      </w:r>
    </w:p>
    <w:p w:rsidR="000C6FBF" w:rsidRPr="000C6FBF" w:rsidP="000C6FBF" w14:paraId="2B28ECA1" w14:textId="0C141216">
      <w:pPr>
        <w:pStyle w:val="ListParagraph"/>
        <w:numPr>
          <w:ilvl w:val="0"/>
          <w:numId w:val="7"/>
        </w:numPr>
        <w:tabs>
          <w:tab w:val="left" w:pos="10252"/>
          <w:tab w:val="left" w:pos="11200"/>
        </w:tabs>
        <w:spacing w:before="82" w:line="283" w:lineRule="auto"/>
        <w:ind w:right="177"/>
        <w:rPr>
          <w:sz w:val="20"/>
        </w:rPr>
      </w:pPr>
      <w:r w:rsidRPr="000C6FBF">
        <w:rPr>
          <w:noProof/>
          <w:sz w:val="20"/>
          <w:szCs w:val="20"/>
        </w:rPr>
        <w:t xml:space="preserve">Conducted thorough unit tests using </w:t>
      </w:r>
      <w:r w:rsidRPr="000C6FBF">
        <w:rPr>
          <w:b/>
          <w:bCs/>
          <w:noProof/>
          <w:sz w:val="20"/>
          <w:szCs w:val="20"/>
        </w:rPr>
        <w:t>Junit</w:t>
      </w:r>
      <w:r>
        <w:rPr>
          <w:noProof/>
          <w:sz w:val="20"/>
          <w:szCs w:val="20"/>
        </w:rPr>
        <w:t xml:space="preserve"> and </w:t>
      </w:r>
      <w:r w:rsidRPr="000C6FBF">
        <w:rPr>
          <w:b/>
          <w:bCs/>
          <w:noProof/>
          <w:sz w:val="20"/>
          <w:szCs w:val="20"/>
        </w:rPr>
        <w:t>Mokito</w:t>
      </w:r>
      <w:r w:rsidRPr="000C6FBF">
        <w:rPr>
          <w:noProof/>
          <w:sz w:val="20"/>
          <w:szCs w:val="20"/>
        </w:rPr>
        <w:t xml:space="preserve"> to uphold high code quality and robustness, delivering reliable and stable applications.</w:t>
      </w:r>
      <w:r w:rsidRPr="000C6FBF" w:rsidR="00743E0B">
        <w:rPr>
          <w:b/>
          <w:w w:val="115"/>
          <w:sz w:val="24"/>
          <w:u w:val="single"/>
        </w:rPr>
        <w:t xml:space="preserve"> </w:t>
      </w:r>
    </w:p>
    <w:p w:rsidR="00777781" w:rsidRPr="000C6FBF" w:rsidP="000C6FBF" w14:paraId="380246C8" w14:textId="54611329">
      <w:pPr>
        <w:tabs>
          <w:tab w:val="left" w:pos="10252"/>
          <w:tab w:val="left" w:pos="11200"/>
        </w:tabs>
        <w:spacing w:before="82" w:line="283" w:lineRule="auto"/>
        <w:ind w:right="177"/>
        <w:rPr>
          <w:sz w:val="20"/>
        </w:rPr>
      </w:pPr>
      <w:r w:rsidRPr="000C6FBF">
        <w:rPr>
          <w:b/>
          <w:w w:val="115"/>
          <w:sz w:val="24"/>
          <w:u w:val="single"/>
        </w:rPr>
        <w:t>Projects</w:t>
      </w:r>
      <w:r w:rsidRPr="000C6FBF">
        <w:rPr>
          <w:b/>
          <w:w w:val="115"/>
          <w:sz w:val="24"/>
          <w:u w:val="single"/>
        </w:rPr>
        <w:tab/>
      </w:r>
      <w:r w:rsidRPr="000C6FBF">
        <w:rPr>
          <w:b/>
          <w:w w:val="115"/>
          <w:sz w:val="24"/>
          <w:u w:val="single"/>
        </w:rPr>
        <w:tab/>
      </w:r>
      <w:r w:rsidRPr="000C6FBF">
        <w:rPr>
          <w:b/>
          <w:w w:val="115"/>
          <w:sz w:val="24"/>
        </w:rPr>
        <w:t xml:space="preserve"> </w:t>
      </w:r>
    </w:p>
    <w:p w:rsidR="00BA5299" w:rsidP="00BA5299" w14:paraId="41524CF8" w14:textId="77777777">
      <w:pPr>
        <w:pStyle w:val="Heading1"/>
        <w:spacing w:before="56"/>
        <w:rPr>
          <w:w w:val="95"/>
        </w:rPr>
      </w:pPr>
      <w:r>
        <w:rPr>
          <w:w w:val="95"/>
        </w:rPr>
        <w:t>ClientCare</w:t>
      </w:r>
      <w:r>
        <w:rPr>
          <w:spacing w:val="6"/>
          <w:w w:val="95"/>
        </w:rPr>
        <w:t xml:space="preserve"> </w:t>
      </w:r>
      <w:r>
        <w:rPr>
          <w:w w:val="95"/>
        </w:rPr>
        <w:t>||</w:t>
      </w:r>
      <w:r>
        <w:rPr>
          <w:spacing w:val="6"/>
          <w:w w:val="95"/>
        </w:rPr>
        <w:t xml:space="preserve"> </w:t>
      </w:r>
      <w:r>
        <w:rPr>
          <w:w w:val="95"/>
        </w:rPr>
        <w:t>Client-</w:t>
      </w:r>
      <w:r>
        <w:rPr>
          <w:spacing w:val="6"/>
          <w:w w:val="95"/>
        </w:rPr>
        <w:t xml:space="preserve"> </w:t>
      </w:r>
      <w:r>
        <w:rPr>
          <w:w w:val="95"/>
        </w:rPr>
        <w:t>AT&amp;T</w:t>
      </w:r>
    </w:p>
    <w:p w:rsidR="00016A95" w:rsidP="00016A95" w14:paraId="694AD182" w14:textId="77777777">
      <w:pPr>
        <w:pStyle w:val="Heading1"/>
        <w:spacing w:before="56"/>
      </w:pPr>
    </w:p>
    <w:p w:rsidR="00016A95" w:rsidRPr="00016A95" w:rsidP="00016A95" w14:paraId="608A84A8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Designed a CRM system for Shimakh Technology by leveraging Spring MVC, enhancing customer relationship management capability.</w:t>
      </w:r>
    </w:p>
    <w:p w:rsidR="00016A95" w:rsidRPr="00016A95" w:rsidP="00016A95" w14:paraId="3D0FFF98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Lead Model effectively managed potential customer data, including names, contact information (phone number and email), and lead sources.</w:t>
      </w:r>
    </w:p>
    <w:p w:rsidR="00016A95" w:rsidRPr="00016A95" w:rsidP="00016A95" w14:paraId="29CD3D8A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Enabled real-time lead tracking and provided status updates, empowering the sales team with data-driven decision-making capabilities.</w:t>
      </w:r>
    </w:p>
    <w:p w:rsidR="00016A95" w:rsidRPr="00016A95" w:rsidP="00016A95" w14:paraId="41BEB05F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Contact Model organized and streamlined customer contact details, such as names, phone numbers, and email addresses.</w:t>
      </w:r>
    </w:p>
    <w:p w:rsidR="00016A95" w:rsidRPr="00016A95" w:rsidP="00016A95" w14:paraId="4B81132A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Facilitated seamless communication with clients, ensuring quick access to critical information for personalized interactions.</w:t>
      </w:r>
    </w:p>
    <w:p w:rsidR="00016A95" w:rsidRPr="00016A95" w:rsidP="00016A95" w14:paraId="31C90641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Billing Model skillfully handled billing and payment-related information, including invoices, payment history, and outstanding balances.</w:t>
      </w:r>
    </w:p>
    <w:p w:rsidR="00016A95" w:rsidRPr="00016A95" w:rsidP="00016A95" w14:paraId="0801B6D8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Email Integration Model managed email communication with customers, accurately tracking sent and received emails.</w:t>
      </w:r>
    </w:p>
    <w:p w:rsidR="00016A95" w:rsidRPr="00016A95" w:rsidP="00016A95" w14:paraId="44D03E08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Lead View created a user-friendly interface for managing leads, presenting detailed lists and real-time status updates.</w:t>
      </w:r>
    </w:p>
    <w:p w:rsidR="00016A95" w:rsidRPr="00016A95" w:rsidP="00016A95" w14:paraId="03E89047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Empowered the sales team with valuable insights, optimizing lead conversion strategies.</w:t>
      </w:r>
    </w:p>
    <w:p w:rsidR="00016A95" w:rsidRPr="00016A95" w:rsidP="00016A95" w14:paraId="0BF39F54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Contact View developed an intuitive interface for managing contact details and viewing customer information.</w:t>
      </w:r>
    </w:p>
    <w:p w:rsidR="00016A95" w:rsidRPr="00016A95" w:rsidP="00016A95" w14:paraId="1C342173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Enhanced customer support through seamless communication with clients.</w:t>
      </w:r>
    </w:p>
    <w:p w:rsidR="00016A95" w:rsidRPr="00016A95" w:rsidP="00016A95" w14:paraId="16F3FAA4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Billing View implemented a clear and organized display of billing- related information, including invoices and payment status.</w:t>
      </w:r>
    </w:p>
    <w:p w:rsidR="00016A95" w:rsidRPr="00016A95" w:rsidP="00016A95" w14:paraId="28E33275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Email Integration View designed an interactive interface for composing, reading, and tracking email communication with customers.</w:t>
      </w:r>
    </w:p>
    <w:p w:rsidR="00016A95" w:rsidRPr="00016A95" w:rsidP="00016A95" w14:paraId="2F1373EB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Improved customer engagement and response times,eading to elevated satisfaction and loyalty.</w:t>
      </w:r>
    </w:p>
    <w:p w:rsidR="00016A95" w:rsidRPr="00016A95" w:rsidP="00016A95" w14:paraId="1852C7CE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Lead Controller efficiently managed user input and updates between the Lead Model and View.</w:t>
      </w:r>
    </w:p>
    <w:p w:rsidR="00016A95" w:rsidRPr="00016A95" w:rsidP="00016A95" w14:paraId="3AC7DD9D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Ensured data accuracy and streamlined lead management processes.</w:t>
      </w:r>
    </w:p>
    <w:p w:rsidR="00016A95" w:rsidRPr="00016A95" w:rsidP="00016A95" w14:paraId="208D9738" w14:textId="15959D2B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Contact Controller effectively handled user interactions with contact-related functionalities and maintained the Contact Model. Ensured</w:t>
      </w:r>
      <w:r w:rsidR="00D95BB1">
        <w:rPr>
          <w:noProof/>
          <w:sz w:val="20"/>
          <w:szCs w:val="20"/>
        </w:rPr>
        <w:t xml:space="preserve"> </w:t>
      </w:r>
      <w:r w:rsidRPr="00016A95">
        <w:rPr>
          <w:noProof/>
          <w:sz w:val="20"/>
          <w:szCs w:val="20"/>
        </w:rPr>
        <w:t>smooth</w:t>
      </w:r>
      <w:r w:rsidR="00D95BB1">
        <w:rPr>
          <w:noProof/>
          <w:sz w:val="20"/>
          <w:szCs w:val="20"/>
        </w:rPr>
        <w:t xml:space="preserve"> </w:t>
      </w:r>
      <w:r w:rsidRPr="00016A95">
        <w:rPr>
          <w:noProof/>
          <w:sz w:val="20"/>
          <w:szCs w:val="20"/>
        </w:rPr>
        <w:t>communication</w:t>
      </w:r>
      <w:r w:rsidR="00D95BB1">
        <w:rPr>
          <w:noProof/>
          <w:sz w:val="20"/>
          <w:szCs w:val="20"/>
        </w:rPr>
        <w:t xml:space="preserve"> </w:t>
      </w:r>
      <w:r w:rsidRPr="00016A95">
        <w:rPr>
          <w:noProof/>
          <w:sz w:val="20"/>
          <w:szCs w:val="20"/>
        </w:rPr>
        <w:t>and</w:t>
      </w:r>
      <w:r w:rsidRPr="00016A95">
        <w:rPr>
          <w:noProof/>
          <w:sz w:val="20"/>
          <w:szCs w:val="20"/>
        </w:rPr>
        <w:tab/>
      </w:r>
      <w:r w:rsidR="00D95BB1">
        <w:rPr>
          <w:noProof/>
          <w:sz w:val="20"/>
          <w:szCs w:val="20"/>
        </w:rPr>
        <w:t xml:space="preserve"> </w:t>
      </w:r>
      <w:r w:rsidRPr="00016A95">
        <w:rPr>
          <w:noProof/>
          <w:sz w:val="20"/>
          <w:szCs w:val="20"/>
        </w:rPr>
        <w:t>centralized</w:t>
      </w:r>
      <w:r w:rsidR="00D95BB1">
        <w:rPr>
          <w:noProof/>
          <w:sz w:val="20"/>
          <w:szCs w:val="20"/>
        </w:rPr>
        <w:t xml:space="preserve"> </w:t>
      </w:r>
      <w:r w:rsidRPr="00016A95">
        <w:rPr>
          <w:noProof/>
          <w:sz w:val="20"/>
          <w:szCs w:val="20"/>
        </w:rPr>
        <w:t>customer information.</w:t>
      </w:r>
    </w:p>
    <w:p w:rsidR="00016A95" w:rsidRPr="00016A95" w:rsidP="00016A95" w14:paraId="72EF083F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Billing Controller skillfully facilitated user actions related to billing and payment processes, maintaining data integrity in the Billing Model.</w:t>
      </w:r>
    </w:p>
    <w:p w:rsidR="00016A95" w:rsidRPr="00016A95" w:rsidP="00016A95" w14:paraId="571C4EF9" w14:textId="77777777">
      <w:pPr>
        <w:pStyle w:val="ListParagraph"/>
        <w:tabs>
          <w:tab w:val="left" w:pos="597"/>
        </w:tabs>
        <w:spacing w:before="35"/>
        <w:rPr>
          <w:noProof/>
          <w:sz w:val="20"/>
          <w:szCs w:val="20"/>
        </w:rPr>
      </w:pP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>Enhanced financial efficiency and contributed to improved payment processing.</w:t>
      </w:r>
    </w:p>
    <w:p w:rsidR="006257C3" w:rsidP="00016A95" w14:paraId="7CE1209C" w14:textId="199C0BB2">
      <w:pPr>
        <w:tabs>
          <w:tab w:val="left" w:pos="597"/>
        </w:tabs>
        <w:spacing w:before="35"/>
        <w:ind w:left="596" w:hanging="596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</w:t>
      </w:r>
      <w:r w:rsidRPr="00016A95">
        <w:rPr>
          <w:noProof/>
          <w:sz w:val="20"/>
          <w:szCs w:val="20"/>
        </w:rPr>
        <w:t>•</w:t>
      </w:r>
      <w:r w:rsidRPr="00016A95">
        <w:rPr>
          <w:noProof/>
          <w:sz w:val="20"/>
          <w:szCs w:val="20"/>
        </w:rPr>
        <w:tab/>
        <w:t xml:space="preserve">Email Integration Controller successfully managed email sending, receiving, and processing, ensuring synchronization between the </w:t>
      </w:r>
      <w:r>
        <w:rPr>
          <w:noProof/>
          <w:sz w:val="20"/>
          <w:szCs w:val="20"/>
        </w:rPr>
        <w:t xml:space="preserve">             </w:t>
      </w:r>
      <w:r w:rsidRPr="00016A95">
        <w:rPr>
          <w:noProof/>
          <w:sz w:val="20"/>
          <w:szCs w:val="20"/>
        </w:rPr>
        <w:t>CRM and email services.</w:t>
      </w:r>
    </w:p>
    <w:p w:rsidR="00016A95" w:rsidRPr="00016A95" w:rsidP="00016A95" w14:paraId="55C2340F" w14:textId="77777777">
      <w:pPr>
        <w:tabs>
          <w:tab w:val="left" w:pos="597"/>
        </w:tabs>
        <w:spacing w:before="35"/>
        <w:rPr>
          <w:sz w:val="20"/>
        </w:rPr>
      </w:pPr>
    </w:p>
    <w:p w:rsidR="00016A95" w:rsidRPr="00016A95" w:rsidP="00016A95" w14:paraId="6632191F" w14:textId="77777777">
      <w:pPr>
        <w:tabs>
          <w:tab w:val="left" w:pos="10180"/>
        </w:tabs>
        <w:spacing w:before="83"/>
        <w:rPr>
          <w:noProof/>
          <w:sz w:val="20"/>
          <w:szCs w:val="20"/>
        </w:rPr>
      </w:pPr>
    </w:p>
    <w:p w:rsidR="00AB5A80" w:rsidP="00016A95" w14:paraId="78CCF564" w14:textId="7B40C6FE">
      <w:pPr>
        <w:tabs>
          <w:tab w:val="left" w:pos="10180"/>
        </w:tabs>
        <w:spacing w:before="83"/>
        <w:ind w:left="116"/>
        <w:rPr>
          <w:i/>
          <w:w w:val="115"/>
          <w:sz w:val="20"/>
        </w:rPr>
      </w:pPr>
      <w:r w:rsidRPr="00603855">
        <w:rPr>
          <w:b/>
          <w:w w:val="120"/>
          <w:sz w:val="20"/>
          <w:szCs w:val="20"/>
          <w:u w:val="single"/>
        </w:rPr>
        <w:t>Education</w:t>
      </w:r>
      <w:r w:rsidRPr="00603855">
        <w:rPr>
          <w:b/>
          <w:w w:val="120"/>
          <w:sz w:val="20"/>
          <w:szCs w:val="20"/>
          <w:u w:val="single"/>
        </w:rPr>
        <w:tab/>
      </w:r>
      <w:r w:rsidRPr="00603855">
        <w:rPr>
          <w:b/>
          <w:w w:val="120"/>
          <w:sz w:val="20"/>
          <w:szCs w:val="20"/>
          <w:u w:val="single"/>
        </w:rPr>
        <w:tab/>
      </w:r>
    </w:p>
    <w:p w:rsidR="00603855" w:rsidP="006257C3" w14:paraId="7EC28FD7" w14:textId="563F01DF">
      <w:pPr>
        <w:tabs>
          <w:tab w:val="left" w:pos="597"/>
        </w:tabs>
        <w:spacing w:before="39"/>
        <w:rPr>
          <w:b/>
          <w:w w:val="120"/>
          <w:sz w:val="20"/>
          <w:szCs w:val="20"/>
        </w:rPr>
      </w:pPr>
      <w:r>
        <w:rPr>
          <w:b/>
          <w:w w:val="120"/>
          <w:sz w:val="20"/>
          <w:szCs w:val="20"/>
        </w:rPr>
        <w:t xml:space="preserve">  </w:t>
      </w:r>
      <w:r w:rsidRPr="00603855">
        <w:rPr>
          <w:b/>
          <w:w w:val="120"/>
          <w:sz w:val="20"/>
          <w:szCs w:val="20"/>
        </w:rPr>
        <w:t>B.E</w:t>
      </w:r>
      <w:r w:rsidRPr="00603855">
        <w:rPr>
          <w:b/>
          <w:spacing w:val="-8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in</w:t>
      </w:r>
      <w:r w:rsidRPr="00603855">
        <w:rPr>
          <w:b/>
          <w:spacing w:val="-5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Computer</w:t>
      </w:r>
      <w:r w:rsidRPr="00603855">
        <w:rPr>
          <w:b/>
          <w:spacing w:val="-7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Science</w:t>
      </w:r>
      <w:r w:rsidRPr="00603855">
        <w:rPr>
          <w:b/>
          <w:spacing w:val="-8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&amp;</w:t>
      </w:r>
      <w:r w:rsidRPr="00603855">
        <w:rPr>
          <w:b/>
          <w:spacing w:val="-8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Engineering</w:t>
      </w:r>
      <w:r w:rsidRPr="00603855">
        <w:rPr>
          <w:b/>
          <w:spacing w:val="-2"/>
          <w:w w:val="120"/>
          <w:sz w:val="20"/>
          <w:szCs w:val="20"/>
        </w:rPr>
        <w:t xml:space="preserve"> </w:t>
      </w:r>
      <w:r w:rsidRPr="00603855">
        <w:rPr>
          <w:b/>
          <w:i/>
          <w:w w:val="120"/>
          <w:sz w:val="20"/>
          <w:szCs w:val="20"/>
        </w:rPr>
        <w:t>(80</w:t>
      </w:r>
      <w:r w:rsidR="00C55460">
        <w:rPr>
          <w:b/>
          <w:i/>
          <w:w w:val="120"/>
          <w:sz w:val="20"/>
          <w:szCs w:val="20"/>
        </w:rPr>
        <w:t xml:space="preserve"> Percentage</w:t>
      </w:r>
      <w:r w:rsidRPr="00603855">
        <w:rPr>
          <w:b/>
          <w:i/>
          <w:w w:val="120"/>
          <w:sz w:val="20"/>
          <w:szCs w:val="20"/>
        </w:rPr>
        <w:t>)</w:t>
      </w:r>
      <w:r w:rsidRPr="00603855">
        <w:rPr>
          <w:b/>
          <w:i/>
          <w:w w:val="120"/>
          <w:sz w:val="20"/>
          <w:szCs w:val="20"/>
        </w:rPr>
        <w:tab/>
      </w:r>
      <w:r>
        <w:rPr>
          <w:b/>
          <w:i/>
          <w:w w:val="120"/>
          <w:sz w:val="20"/>
          <w:szCs w:val="20"/>
        </w:rPr>
        <w:t xml:space="preserve">                                                              </w:t>
      </w:r>
      <w:r w:rsidRPr="00603855">
        <w:rPr>
          <w:b/>
          <w:w w:val="120"/>
          <w:sz w:val="20"/>
          <w:szCs w:val="20"/>
        </w:rPr>
        <w:t>Aug</w:t>
      </w:r>
      <w:r w:rsidRPr="00603855">
        <w:rPr>
          <w:b/>
          <w:spacing w:val="42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2017</w:t>
      </w:r>
      <w:r w:rsidRPr="00603855">
        <w:rPr>
          <w:b/>
          <w:spacing w:val="20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–</w:t>
      </w:r>
      <w:r w:rsidRPr="00603855">
        <w:rPr>
          <w:b/>
          <w:spacing w:val="17"/>
          <w:w w:val="120"/>
          <w:sz w:val="20"/>
          <w:szCs w:val="20"/>
        </w:rPr>
        <w:t xml:space="preserve"> </w:t>
      </w:r>
      <w:r w:rsidRPr="00603855">
        <w:rPr>
          <w:b/>
          <w:w w:val="120"/>
          <w:sz w:val="20"/>
          <w:szCs w:val="20"/>
        </w:rPr>
        <w:t>July2021</w:t>
      </w:r>
    </w:p>
    <w:p w:rsidR="00E90E6F" w:rsidP="006257C3" w14:paraId="793C75B6" w14:textId="4D59ED91">
      <w:pPr>
        <w:tabs>
          <w:tab w:val="left" w:pos="597"/>
        </w:tabs>
        <w:spacing w:before="39"/>
        <w:rPr>
          <w:b/>
          <w:w w:val="120"/>
          <w:sz w:val="20"/>
        </w:rPr>
      </w:pPr>
      <w:r>
        <w:rPr>
          <w:b/>
          <w:spacing w:val="-52"/>
          <w:w w:val="120"/>
          <w:sz w:val="20"/>
          <w:szCs w:val="20"/>
        </w:rPr>
        <w:t xml:space="preserve">  </w:t>
      </w:r>
      <w:r w:rsidRPr="00603855">
        <w:rPr>
          <w:b/>
          <w:spacing w:val="-52"/>
          <w:w w:val="120"/>
          <w:sz w:val="20"/>
          <w:szCs w:val="20"/>
        </w:rPr>
        <w:t xml:space="preserve"> </w:t>
      </w:r>
      <w:r>
        <w:rPr>
          <w:b/>
          <w:spacing w:val="-52"/>
          <w:w w:val="120"/>
          <w:sz w:val="20"/>
          <w:szCs w:val="20"/>
        </w:rPr>
        <w:t xml:space="preserve">            </w:t>
      </w:r>
      <w:r>
        <w:rPr>
          <w:w w:val="120"/>
          <w:sz w:val="20"/>
          <w:szCs w:val="20"/>
        </w:rPr>
        <w:t xml:space="preserve">  Nagpur University                                                                                                                                        </w:t>
      </w:r>
      <w:r w:rsidRPr="00603855">
        <w:rPr>
          <w:i/>
          <w:w w:val="110"/>
          <w:sz w:val="18"/>
          <w:szCs w:val="18"/>
        </w:rPr>
        <w:t>Nagpur,MH</w:t>
      </w:r>
    </w:p>
    <w:p w:rsidR="00603855" w:rsidP="006257C3" w14:paraId="6A6D09D1" w14:textId="77777777">
      <w:pPr>
        <w:tabs>
          <w:tab w:val="left" w:pos="597"/>
        </w:tabs>
        <w:spacing w:before="39"/>
        <w:rPr>
          <w:b/>
          <w:w w:val="120"/>
          <w:sz w:val="20"/>
        </w:rPr>
      </w:pPr>
    </w:p>
    <w:p w:rsidR="00B65133" w14:paraId="7C8FB283" w14:textId="77777777">
      <w:pPr>
        <w:tabs>
          <w:tab w:val="left" w:pos="9056"/>
          <w:tab w:val="left" w:pos="10156"/>
          <w:tab w:val="left" w:pos="11200"/>
        </w:tabs>
        <w:spacing w:before="82" w:line="278" w:lineRule="auto"/>
        <w:ind w:left="116" w:right="177"/>
        <w:jc w:val="both"/>
        <w:rPr>
          <w:i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36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855" w14:paraId="1F326FC5" w14:textId="64A89F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52145"/>
              <wp:effectExtent l="0" t="0" r="18415" b="0"/>
              <wp:wrapNone/>
              <wp:docPr id="1297917080" name="Text Box 2" descr="Internal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1973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03855" w:rsidRPr="00603855" w:rsidP="00603855" w14:textId="4E426E4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0385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Internal" style="width:33.05pt;height:51.35pt;margin-top:0;margin-left:0;mso-height-percent:0;mso-height-relative:margin;mso-position-horizontal:center;mso-position-horizontal-relative:page;mso-position-vertical:bottom;mso-position-vertical-relative:page;mso-width-percent:0;mso-width-relative:margin;mso-wrap-distance-bottom:0;mso-wrap-distance-left:0;mso-wrap-distance-right:0;mso-wrap-distance-top:0;mso-wrap-style:none;position:absolute;visibility:visible;v-text-anchor:bottom;z-index:251661312" filled="f" stroked="f">
              <v:textbox style="mso-fit-shape-to-text:t" inset="0,0,0,28pt">
                <w:txbxContent>
                  <w:p w:rsidR="00603855" w:rsidRPr="00603855" w:rsidP="00603855" w14:paraId="1CA3AD77" w14:textId="4E426E4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603855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855" w14:paraId="4989D21E" w14:textId="370338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52145"/>
              <wp:effectExtent l="0" t="0" r="18415" b="0"/>
              <wp:wrapNone/>
              <wp:docPr id="2130570023" name="Text Box 3" descr="Internal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1973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03855" w:rsidRPr="00603855" w:rsidP="00603855" w14:textId="3D29D37A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0385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Internal" style="width:33.05pt;height:51.35pt;margin-top:0;margin-left:0;mso-height-percent:0;mso-height-relative:margin;mso-position-horizontal:center;mso-position-horizontal-relative:page;mso-position-vertical:bottom;mso-position-vertical-relative:page;mso-width-percent:0;mso-width-relative:margin;mso-wrap-distance-bottom:0;mso-wrap-distance-left:0;mso-wrap-distance-right:0;mso-wrap-distance-top:0;mso-wrap-style:none;position:absolute;visibility:visible;v-text-anchor:bottom;z-index:251663360" filled="f" stroked="f">
              <v:textbox style="mso-fit-shape-to-text:t" inset="0,0,0,28pt">
                <w:txbxContent>
                  <w:p w:rsidR="00603855" w:rsidRPr="00603855" w:rsidP="00603855" w14:paraId="0C1FDB39" w14:textId="3D29D37A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603855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855" w14:paraId="32517279" w14:textId="1E0BDD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52145"/>
              <wp:effectExtent l="0" t="0" r="18415" b="0"/>
              <wp:wrapNone/>
              <wp:docPr id="2011445995" name="Text Box 1" descr="Internal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19735" cy="652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03855" w:rsidRPr="00603855" w:rsidP="00603855" w14:textId="6DE510C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0385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Internal" style="width:33.05pt;height:51.35pt;margin-top:0;margin-left:0;mso-height-percent:0;mso-height-relative:margin;mso-position-horizontal:center;mso-position-horizontal-relative:page;mso-position-vertical:bottom;mso-position-vertical-relative:page;mso-width-percent:0;mso-width-relative:margin;mso-wrap-distance-bottom:0;mso-wrap-distance-left:0;mso-wrap-distance-right:0;mso-wrap-distance-top:0;mso-wrap-style:none;position:absolute;visibility:visible;v-text-anchor:bottom;z-index:251659264" filled="f" stroked="f">
              <v:textbox style="mso-fit-shape-to-text:t" inset="0,0,0,28pt">
                <w:txbxContent>
                  <w:p w:rsidR="00603855" w:rsidRPr="00603855" w:rsidP="00603855" w14:paraId="0E5BAC13" w14:textId="6DE510C4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603855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855" w14:paraId="04117BF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855" w14:paraId="6AA3B5E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855" w14:paraId="2D1111F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590943"/>
    <w:multiLevelType w:val="hybridMultilevel"/>
    <w:tmpl w:val="24AE9414"/>
    <w:lvl w:ilvl="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1CA6373A"/>
    <w:multiLevelType w:val="hybridMultilevel"/>
    <w:tmpl w:val="F670F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F67EF"/>
    <w:multiLevelType w:val="hybridMultilevel"/>
    <w:tmpl w:val="21CCF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C3AC3"/>
    <w:multiLevelType w:val="hybridMultilevel"/>
    <w:tmpl w:val="32B6C7C8"/>
    <w:lvl w:ilvl="0">
      <w:start w:val="0"/>
      <w:numFmt w:val="bullet"/>
      <w:lvlText w:val="•"/>
      <w:lvlJc w:val="left"/>
      <w:pPr>
        <w:ind w:left="596" w:hanging="188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4" w:hanging="188"/>
      </w:pPr>
      <w:rPr>
        <w:rFonts w:hint="default"/>
        <w:lang w:val="en-US" w:eastAsia="en-US" w:bidi="ar-SA"/>
      </w:rPr>
    </w:lvl>
  </w:abstractNum>
  <w:abstractNum w:abstractNumId="4">
    <w:nsid w:val="568879F2"/>
    <w:multiLevelType w:val="hybridMultilevel"/>
    <w:tmpl w:val="09206936"/>
    <w:lvl w:ilvl="0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685433F0"/>
    <w:multiLevelType w:val="hybridMultilevel"/>
    <w:tmpl w:val="12AC9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46505"/>
    <w:multiLevelType w:val="hybridMultilevel"/>
    <w:tmpl w:val="92623664"/>
    <w:lvl w:ilvl="0">
      <w:start w:val="0"/>
      <w:numFmt w:val="bullet"/>
      <w:lvlText w:val="•"/>
      <w:lvlJc w:val="left"/>
      <w:pPr>
        <w:ind w:left="596" w:hanging="188"/>
      </w:pPr>
      <w:rPr>
        <w:rFonts w:ascii="Arial" w:eastAsia="Arial" w:hAnsi="Arial" w:cs="Arial" w:hint="default"/>
        <w:i/>
        <w:iCs/>
        <w:w w:val="163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4" w:hanging="1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1"/>
    <w:rsid w:val="00016A95"/>
    <w:rsid w:val="0006013C"/>
    <w:rsid w:val="00071BA3"/>
    <w:rsid w:val="00091F78"/>
    <w:rsid w:val="000C6FBF"/>
    <w:rsid w:val="0017480E"/>
    <w:rsid w:val="00190865"/>
    <w:rsid w:val="001C38BA"/>
    <w:rsid w:val="00251063"/>
    <w:rsid w:val="002B6786"/>
    <w:rsid w:val="00355B22"/>
    <w:rsid w:val="0038777D"/>
    <w:rsid w:val="00395D02"/>
    <w:rsid w:val="003C259A"/>
    <w:rsid w:val="00405E0A"/>
    <w:rsid w:val="004F2305"/>
    <w:rsid w:val="00523AE4"/>
    <w:rsid w:val="00523C44"/>
    <w:rsid w:val="005D6FA3"/>
    <w:rsid w:val="00603855"/>
    <w:rsid w:val="006257C3"/>
    <w:rsid w:val="006432A7"/>
    <w:rsid w:val="00660754"/>
    <w:rsid w:val="00675FEE"/>
    <w:rsid w:val="006B44B6"/>
    <w:rsid w:val="006C4FDF"/>
    <w:rsid w:val="006D6217"/>
    <w:rsid w:val="00741865"/>
    <w:rsid w:val="00743E0B"/>
    <w:rsid w:val="00777781"/>
    <w:rsid w:val="007940AE"/>
    <w:rsid w:val="007A624C"/>
    <w:rsid w:val="007D7C85"/>
    <w:rsid w:val="007F5D1F"/>
    <w:rsid w:val="00803EB4"/>
    <w:rsid w:val="008D5A17"/>
    <w:rsid w:val="009104A6"/>
    <w:rsid w:val="009F0AB2"/>
    <w:rsid w:val="00A06D3F"/>
    <w:rsid w:val="00AB5A80"/>
    <w:rsid w:val="00AB5B9D"/>
    <w:rsid w:val="00B10145"/>
    <w:rsid w:val="00B109F7"/>
    <w:rsid w:val="00B4274A"/>
    <w:rsid w:val="00B432AE"/>
    <w:rsid w:val="00B65133"/>
    <w:rsid w:val="00BA5299"/>
    <w:rsid w:val="00BD7715"/>
    <w:rsid w:val="00C31D02"/>
    <w:rsid w:val="00C55460"/>
    <w:rsid w:val="00C62EA5"/>
    <w:rsid w:val="00C967C7"/>
    <w:rsid w:val="00CD168C"/>
    <w:rsid w:val="00D64BB5"/>
    <w:rsid w:val="00D95BB1"/>
    <w:rsid w:val="00DA0853"/>
    <w:rsid w:val="00DE3AB5"/>
    <w:rsid w:val="00DF6162"/>
    <w:rsid w:val="00E2511C"/>
    <w:rsid w:val="00E90E6F"/>
    <w:rsid w:val="00F144FB"/>
    <w:rsid w:val="00F51612"/>
    <w:rsid w:val="00F94B8D"/>
    <w:rsid w:val="00FB799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C9CF08C-7AAA-43F9-BE3C-B49538B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32A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83"/>
      <w:ind w:left="116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596" w:hanging="18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09" w:lineRule="exact"/>
      <w:ind w:right="6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596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6257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8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03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85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08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086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B7995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A5299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ef06a043b49e1cc9e9949472ed861c60134f4b0419514c4847440321091b5b581700190316405c4f1543124a4b485d4637071f1b5b581b5b150b141051540d004a41084704454559545b074b125a420612105e090d034b10081105035d4a0e560c0a4257587a4553524f0d564d14091701035d4a07560329465c4a5653380c4f034348100e150a17485b5b1b4d58505045111b535e5500564e150c1905195315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Chauhan, Ajay S</dc:creator>
  <cp:lastModifiedBy>Chauhan, Ajay S</cp:lastModifiedBy>
  <cp:revision>13</cp:revision>
  <dcterms:created xsi:type="dcterms:W3CDTF">2024-05-15T17:45:00Z</dcterms:created>
  <dcterms:modified xsi:type="dcterms:W3CDTF">2024-05-20T19:41:00Z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#000000,9,Arial</vt:lpwstr>
  </property>
  <property fmtid="{D5CDD505-2E9C-101B-9397-08002B2CF9AE}" pid="3" name="ClassificationContentMarkingFooterShapeIds">
    <vt:lpwstr>77e43aeb,4d5ca498,7efdeb27</vt:lpwstr>
  </property>
  <property fmtid="{D5CDD505-2E9C-101B-9397-08002B2CF9AE}" pid="4" name="ClassificationContentMarkingFooterText">
    <vt:lpwstr>Internal</vt:lpwstr>
  </property>
  <property fmtid="{D5CDD505-2E9C-101B-9397-08002B2CF9AE}" pid="5" name="Created">
    <vt:filetime>2023-02-03T00:00:00Z</vt:filetime>
  </property>
  <property fmtid="{D5CDD505-2E9C-101B-9397-08002B2CF9AE}" pid="6" name="Creator">
    <vt:lpwstr>Microsoft® Word 2016</vt:lpwstr>
  </property>
  <property fmtid="{D5CDD505-2E9C-101B-9397-08002B2CF9AE}" pid="7" name="LastSaved">
    <vt:filetime>2023-05-02T00:00:00Z</vt:filetime>
  </property>
</Properties>
</file>