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F47" w:rsidRDefault="00A93F47">
      <w:pPr>
        <w:pStyle w:val="BodyText"/>
        <w:rPr>
          <w:rFonts w:ascii="Times New Roman"/>
          <w:sz w:val="20"/>
        </w:rPr>
      </w:pPr>
    </w:p>
    <w:p w:rsidR="00A93F47" w:rsidRDefault="00A93F47">
      <w:pPr>
        <w:pStyle w:val="BodyText"/>
        <w:rPr>
          <w:rFonts w:ascii="Times New Roman"/>
          <w:sz w:val="20"/>
        </w:rPr>
      </w:pPr>
    </w:p>
    <w:p w:rsidR="00A93F47" w:rsidRDefault="00A93F47">
      <w:pPr>
        <w:pStyle w:val="BodyText"/>
        <w:rPr>
          <w:rFonts w:ascii="Times New Roman"/>
          <w:sz w:val="20"/>
        </w:rPr>
      </w:pPr>
    </w:p>
    <w:p w:rsidR="00A93F47" w:rsidRDefault="00A93F47">
      <w:pPr>
        <w:pStyle w:val="BodyText"/>
        <w:rPr>
          <w:rFonts w:ascii="Times New Roman"/>
          <w:sz w:val="20"/>
        </w:rPr>
      </w:pPr>
    </w:p>
    <w:p w:rsidR="00A93F47" w:rsidRDefault="00A93F47">
      <w:pPr>
        <w:pStyle w:val="BodyText"/>
        <w:rPr>
          <w:rFonts w:ascii="Times New Roman"/>
          <w:sz w:val="20"/>
        </w:rPr>
      </w:pPr>
    </w:p>
    <w:p w:rsidR="00A93F47" w:rsidRDefault="00A93F47">
      <w:pPr>
        <w:pStyle w:val="BodyText"/>
        <w:spacing w:before="7"/>
        <w:rPr>
          <w:rFonts w:ascii="Times New Roman"/>
          <w:sz w:val="26"/>
        </w:rPr>
      </w:pPr>
    </w:p>
    <w:p w:rsidR="00A93F47" w:rsidRDefault="00A93F47">
      <w:pPr>
        <w:rPr>
          <w:rFonts w:ascii="Times New Roman"/>
          <w:sz w:val="26"/>
        </w:rPr>
        <w:sectPr w:rsidR="00A93F47" w:rsidSect="004847F9">
          <w:headerReference w:type="default" r:id="rId6"/>
          <w:type w:val="continuous"/>
          <w:pgSz w:w="11900" w:h="16840"/>
          <w:pgMar w:top="560" w:right="960" w:bottom="280" w:left="1120" w:header="170" w:footer="720" w:gutter="0"/>
          <w:cols w:space="720"/>
          <w:docGrid w:linePitch="299"/>
        </w:sectPr>
      </w:pPr>
    </w:p>
    <w:p w:rsidR="00A93F47" w:rsidRDefault="000C019E">
      <w:pPr>
        <w:pStyle w:val="Title"/>
        <w:spacing w:line="283" w:lineRule="auto"/>
      </w:pPr>
      <w:r>
        <w:lastRenderedPageBreak/>
        <w:pict>
          <v:rect id="_x0000_s1105" style="position:absolute;left:0;text-align:left;margin-left:347.8pt;margin-top:-72.3pt;width:1.2pt;height:1in;z-index:15739392;mso-position-horizontal-relative:page" fillcolor="black" stroked="f">
            <w10:wrap anchorx="page"/>
          </v:rect>
        </w:pict>
      </w:r>
      <w:r>
        <w:rPr>
          <w:color w:val="2E66F1"/>
        </w:rPr>
        <w:t>DEEPAK</w:t>
      </w:r>
      <w:r>
        <w:rPr>
          <w:color w:val="2E66F1"/>
          <w:spacing w:val="1"/>
        </w:rPr>
        <w:t xml:space="preserve"> </w:t>
      </w:r>
      <w:r>
        <w:t>CHAUDHARY</w:t>
      </w:r>
    </w:p>
    <w:p w:rsidR="00A93F47" w:rsidRDefault="00A93F47">
      <w:pPr>
        <w:pStyle w:val="BodyText"/>
        <w:spacing w:before="10"/>
        <w:rPr>
          <w:rFonts w:ascii="Arial"/>
          <w:b/>
          <w:sz w:val="33"/>
        </w:rPr>
      </w:pPr>
    </w:p>
    <w:p w:rsidR="00A93F47" w:rsidRDefault="000C019E">
      <w:pPr>
        <w:ind w:left="158"/>
        <w:rPr>
          <w:rFonts w:ascii="Arial"/>
          <w:b/>
          <w:sz w:val="26"/>
        </w:rPr>
      </w:pPr>
      <w:r>
        <w:rPr>
          <w:rFonts w:ascii="Arial"/>
          <w:b/>
          <w:color w:val="111123"/>
          <w:spacing w:val="-1"/>
          <w:sz w:val="26"/>
        </w:rPr>
        <w:t>SENIOR</w:t>
      </w:r>
      <w:r>
        <w:rPr>
          <w:rFonts w:ascii="Arial"/>
          <w:b/>
          <w:color w:val="111123"/>
          <w:spacing w:val="-13"/>
          <w:sz w:val="26"/>
        </w:rPr>
        <w:t xml:space="preserve"> </w:t>
      </w:r>
      <w:r>
        <w:rPr>
          <w:rFonts w:ascii="Arial"/>
          <w:b/>
          <w:color w:val="111123"/>
          <w:spacing w:val="-1"/>
          <w:sz w:val="26"/>
        </w:rPr>
        <w:t>CONSULTANT</w:t>
      </w:r>
    </w:p>
    <w:p w:rsidR="00A93F47" w:rsidRDefault="000C019E">
      <w:pPr>
        <w:tabs>
          <w:tab w:val="left" w:pos="1670"/>
        </w:tabs>
        <w:spacing w:before="161" w:line="381" w:lineRule="auto"/>
        <w:ind w:left="158" w:right="151"/>
        <w:rPr>
          <w:sz w:val="24"/>
        </w:rPr>
      </w:pPr>
      <w:r>
        <w:lastRenderedPageBreak/>
        <w:pict>
          <v:rect id="_x0000_s1104" style="position:absolute;left:0;text-align:left;margin-left:347.8pt;margin-top:69.55pt;width:1.2pt;height:32.4pt;z-index:-15810048;mso-position-horizontal-relative:page" fillcolor="black" stroked="f">
            <w10:wrap anchorx="page"/>
          </v:rect>
        </w:pict>
      </w:r>
      <w:r>
        <w:pict>
          <v:rect id="_x0000_s1103" style="position:absolute;left:0;text-align:left;margin-left:406pt;margin-top:-10.3pt;width:1.2pt;height:7.8pt;z-index:-15809536;mso-position-horizontal-relative:page" fillcolor="black" stroked="f">
            <w10:wrap anchorx="page"/>
          </v:rect>
        </w:pict>
      </w:r>
      <w:r>
        <w:pict>
          <v:rect id="_x0000_s1102" style="position:absolute;left:0;text-align:left;margin-left:406pt;margin-top:11.3pt;width:1.2pt;height:7.8pt;z-index:-15809024;mso-position-horizontal-relative:page" fillcolor="black" stroked="f">
            <w10:wrap anchorx="page"/>
          </v:rect>
        </w:pict>
      </w:r>
      <w:r>
        <w:pict>
          <v:rect id="_x0000_s1101" style="position:absolute;left:0;text-align:left;margin-left:406pt;margin-top:32.9pt;width:1.2pt;height:7.8pt;z-index:-15808512;mso-position-horizontal-relative:page" fillcolor="black" stroked="f">
            <w10:wrap anchorx="page"/>
          </v:rect>
        </w:pict>
      </w:r>
      <w:r>
        <w:pict>
          <v:rect id="_x0000_s1100" style="position:absolute;left:0;text-align:left;margin-left:406pt;margin-top:54.5pt;width:1.2pt;height:7.8pt;z-index:-15808000;mso-position-horizontal-relative:page" fillcolor="black" stroked="f">
            <w10:wrap anchorx="page"/>
          </v:rect>
        </w:pict>
      </w:r>
      <w:r>
        <w:rPr>
          <w:rFonts w:ascii="Arial"/>
          <w:b/>
          <w:sz w:val="19"/>
        </w:rPr>
        <w:t>EM</w:t>
      </w:r>
      <w:r>
        <w:rPr>
          <w:color w:val="1C2029"/>
          <w:spacing w:val="-61"/>
          <w:sz w:val="24"/>
        </w:rPr>
        <w:t xml:space="preserve"> </w:t>
      </w:r>
      <w:r>
        <w:rPr>
          <w:rFonts w:ascii="Arial"/>
          <w:b/>
          <w:sz w:val="19"/>
        </w:rPr>
        <w:t>LOCATION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Bengaluru, INDIA</w:t>
      </w:r>
      <w:r>
        <w:rPr>
          <w:color w:val="1C2029"/>
          <w:spacing w:val="1"/>
          <w:sz w:val="24"/>
        </w:rPr>
        <w:t xml:space="preserve"> </w:t>
      </w:r>
      <w:r>
        <w:rPr>
          <w:rFonts w:ascii="Arial"/>
          <w:b/>
          <w:sz w:val="19"/>
        </w:rPr>
        <w:t>EXPERIENCE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7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Years 5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Months</w:t>
      </w:r>
    </w:p>
    <w:p w:rsidR="00A93F47" w:rsidRDefault="00A93F47">
      <w:pPr>
        <w:spacing w:line="381" w:lineRule="auto"/>
        <w:rPr>
          <w:sz w:val="24"/>
        </w:rPr>
        <w:sectPr w:rsidR="00A93F47">
          <w:type w:val="continuous"/>
          <w:pgSz w:w="11900" w:h="16840"/>
          <w:pgMar w:top="560" w:right="960" w:bottom="280" w:left="1120" w:header="720" w:footer="720" w:gutter="0"/>
          <w:cols w:num="2" w:space="720" w:equalWidth="0">
            <w:col w:w="3034" w:space="2512"/>
            <w:col w:w="4274"/>
          </w:cols>
        </w:sectPr>
      </w:pPr>
    </w:p>
    <w:p w:rsidR="00A93F47" w:rsidRDefault="00A93F47">
      <w:pPr>
        <w:pStyle w:val="BodyText"/>
        <w:rPr>
          <w:sz w:val="20"/>
        </w:rPr>
      </w:pPr>
    </w:p>
    <w:p w:rsidR="00A93F47" w:rsidRDefault="00A93F47">
      <w:pPr>
        <w:pStyle w:val="BodyText"/>
        <w:rPr>
          <w:sz w:val="20"/>
        </w:rPr>
      </w:pPr>
    </w:p>
    <w:p w:rsidR="00A93F47" w:rsidRDefault="00A93F47">
      <w:pPr>
        <w:pStyle w:val="BodyText"/>
        <w:rPr>
          <w:sz w:val="20"/>
        </w:rPr>
      </w:pPr>
    </w:p>
    <w:p w:rsidR="00A93F47" w:rsidRDefault="00A93F47">
      <w:pPr>
        <w:pStyle w:val="BodyText"/>
        <w:spacing w:before="7"/>
        <w:rPr>
          <w:sz w:val="26"/>
        </w:rPr>
      </w:pPr>
    </w:p>
    <w:p w:rsidR="00A93F47" w:rsidRDefault="000C019E">
      <w:pPr>
        <w:pStyle w:val="Heading1"/>
        <w:spacing w:before="61"/>
        <w:ind w:left="4431"/>
      </w:pPr>
      <w:r>
        <w:rPr>
          <w:color w:val="111123"/>
          <w:w w:val="95"/>
        </w:rPr>
        <w:t>Profile</w:t>
      </w:r>
      <w:r>
        <w:rPr>
          <w:color w:val="111123"/>
          <w:spacing w:val="9"/>
          <w:w w:val="95"/>
        </w:rPr>
        <w:t xml:space="preserve"> </w:t>
      </w:r>
      <w:r>
        <w:rPr>
          <w:color w:val="111123"/>
          <w:w w:val="95"/>
        </w:rPr>
        <w:t>Summary</w:t>
      </w:r>
    </w:p>
    <w:p w:rsidR="00A93F47" w:rsidRDefault="00A93F47">
      <w:pPr>
        <w:pStyle w:val="BodyText"/>
        <w:spacing w:before="11"/>
        <w:rPr>
          <w:rFonts w:ascii="Arial"/>
          <w:b/>
          <w:sz w:val="12"/>
        </w:rPr>
      </w:pPr>
    </w:p>
    <w:p w:rsidR="00A93F47" w:rsidRDefault="00A93F47">
      <w:pPr>
        <w:rPr>
          <w:rFonts w:ascii="Arial"/>
          <w:sz w:val="12"/>
        </w:rPr>
        <w:sectPr w:rsidR="00A93F47">
          <w:type w:val="continuous"/>
          <w:pgSz w:w="11900" w:h="16840"/>
          <w:pgMar w:top="560" w:right="960" w:bottom="280" w:left="1120" w:header="720" w:footer="720" w:gutter="0"/>
          <w:cols w:space="720"/>
        </w:sectPr>
      </w:pPr>
    </w:p>
    <w:p w:rsidR="00A93F47" w:rsidRDefault="000C019E">
      <w:pPr>
        <w:pStyle w:val="BodyText"/>
        <w:spacing w:before="2"/>
        <w:rPr>
          <w:rFonts w:ascii="Arial"/>
          <w:b/>
          <w:sz w:val="33"/>
        </w:rPr>
      </w:pPr>
      <w:r>
        <w:lastRenderedPageBreak/>
        <w:pict>
          <v:rect id="_x0000_s1099" style="position:absolute;margin-left:28.5pt;margin-top:249.95pt;width:198.65pt;height:8.4pt;z-index:15728640;mso-position-horizontal-relative:page;mso-position-vertical-relative:page" fillcolor="#2e66f1" stroked="f">
            <w10:wrap anchorx="page" anchory="page"/>
          </v:rect>
        </w:pict>
      </w:r>
    </w:p>
    <w:p w:rsidR="00A93F47" w:rsidRDefault="000C019E">
      <w:pPr>
        <w:ind w:left="374" w:hanging="241"/>
        <w:rPr>
          <w:rFonts w:ascii="Arial"/>
          <w:b/>
          <w:sz w:val="29"/>
        </w:rPr>
      </w:pPr>
      <w:r>
        <w:rPr>
          <w:rFonts w:ascii="Arial"/>
          <w:b/>
          <w:color w:val="111123"/>
          <w:w w:val="90"/>
          <w:sz w:val="29"/>
        </w:rPr>
        <w:t>Key</w:t>
      </w:r>
      <w:r>
        <w:rPr>
          <w:rFonts w:ascii="Arial"/>
          <w:b/>
          <w:color w:val="111123"/>
          <w:spacing w:val="21"/>
          <w:w w:val="90"/>
          <w:sz w:val="29"/>
        </w:rPr>
        <w:t xml:space="preserve"> </w:t>
      </w:r>
      <w:r>
        <w:rPr>
          <w:rFonts w:ascii="Arial"/>
          <w:b/>
          <w:color w:val="111123"/>
          <w:w w:val="90"/>
          <w:sz w:val="29"/>
        </w:rPr>
        <w:t>Skills</w:t>
      </w:r>
    </w:p>
    <w:p w:rsidR="00A93F47" w:rsidRDefault="00A93F47">
      <w:pPr>
        <w:pStyle w:val="BodyText"/>
        <w:spacing w:before="6"/>
        <w:rPr>
          <w:rFonts w:ascii="Arial"/>
          <w:b/>
          <w:sz w:val="25"/>
        </w:rPr>
      </w:pPr>
    </w:p>
    <w:p w:rsidR="00A93F47" w:rsidRDefault="000C019E">
      <w:pPr>
        <w:pStyle w:val="BodyText"/>
        <w:spacing w:line="403" w:lineRule="auto"/>
        <w:ind w:left="374" w:right="1195"/>
      </w:pPr>
      <w:r>
        <w:pict>
          <v:group id="_x0000_s1096" style="position:absolute;left:0;text-align:left;margin-left:61.8pt;margin-top:2.95pt;width:4.85pt;height:4.85pt;z-index:15729152;mso-position-horizontal-relative:page" coordorigin="1236,59" coordsize="97,97">
            <v:shape id="_x0000_s1098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97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93" style="position:absolute;left:0;text-align:left;margin-left:61.8pt;margin-top:25.75pt;width:4.85pt;height:4.85pt;z-index:15729664;mso-position-horizontal-relative:page" coordorigin="1236,515" coordsize="97,97">
            <v:shape id="_x0000_s1095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94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Storage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EMC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SAN</w:t>
      </w:r>
    </w:p>
    <w:p w:rsidR="00A93F47" w:rsidRDefault="000C019E">
      <w:pPr>
        <w:pStyle w:val="BodyText"/>
        <w:spacing w:line="271" w:lineRule="exact"/>
        <w:ind w:left="374"/>
      </w:pPr>
      <w:r>
        <w:pict>
          <v:group id="_x0000_s1090" style="position:absolute;left:0;text-align:left;margin-left:61.8pt;margin-top:2.95pt;width:4.85pt;height:4.85pt;z-index:15730176;mso-position-horizontal-relative:page" coordorigin="1236,59" coordsize="97,97">
            <v:shape id="_x0000_s1092" style="position:absolute;left:1242;top:64;width:85;height:85" coordorigin="1242,65" coordsize="85,85" path="m1284,149r-16,-4l1254,136r-9,-13l1242,107r3,-17l1254,77r14,-9l1284,65r17,3l1314,77r9,13l1326,107r-3,16l1314,136r-13,9l1284,149xe" fillcolor="#1c2029" stroked="f">
              <v:path arrowok="t"/>
            </v:shape>
            <v:shape id="_x0000_s1091" style="position:absolute;left:1242;top:64;width:85;height:85" coordorigin="1242,65" coordsize="85,85" path="m1326,107r-3,16l1314,136r-13,9l1284,149r-16,-4l1254,136r-9,-13l1242,107r3,-17l1254,77r14,-9l1284,65r17,3l1314,77r9,13l1326,107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EMC</w:t>
      </w:r>
      <w:r>
        <w:rPr>
          <w:color w:val="1C2029"/>
          <w:spacing w:val="-2"/>
        </w:rPr>
        <w:t xml:space="preserve"> </w:t>
      </w:r>
      <w:r>
        <w:rPr>
          <w:color w:val="1C2029"/>
        </w:rPr>
        <w:t>Power</w:t>
      </w:r>
      <w:r>
        <w:rPr>
          <w:color w:val="1C2029"/>
          <w:spacing w:val="-1"/>
        </w:rPr>
        <w:t xml:space="preserve"> </w:t>
      </w:r>
      <w:r>
        <w:rPr>
          <w:color w:val="1C2029"/>
        </w:rPr>
        <w:t>Max</w:t>
      </w:r>
    </w:p>
    <w:p w:rsidR="00A93F47" w:rsidRDefault="000C019E">
      <w:pPr>
        <w:pStyle w:val="BodyText"/>
        <w:spacing w:before="185" w:line="403" w:lineRule="auto"/>
        <w:ind w:left="374" w:right="34"/>
      </w:pPr>
      <w:r>
        <w:pict>
          <v:group id="_x0000_s1087" style="position:absolute;left:0;text-align:left;margin-left:61.8pt;margin-top:12.2pt;width:4.85pt;height:4.85pt;z-index:15730688;mso-position-horizontal-relative:page" coordorigin="1236,244" coordsize="97,97">
            <v:shape id="_x0000_s1089" style="position:absolute;left:1242;top:250;width:85;height:85" coordorigin="1242,250" coordsize="85,85" path="m1284,334r-16,-3l1254,322r-9,-13l1242,292r3,-16l1254,263r14,-9l1284,250r17,4l1314,263r9,13l1326,292r-3,17l1314,322r-13,9l1284,334xe" fillcolor="#1c2029" stroked="f">
              <v:path arrowok="t"/>
            </v:shape>
            <v:shape id="_x0000_s1088" style="position:absolute;left:1242;top:250;width:85;height:85" coordorigin="1242,250" coordsize="85,85" path="m1326,292r-3,17l1314,322r-13,9l1284,334r-16,-3l1254,322r-9,-13l1242,292r3,-16l1254,263r14,-9l1284,250r17,4l1314,263r9,13l1326,292xe" filled="f" strokecolor="#1c2029" strokeweight=".21172mm">
              <v:path arrowok="t"/>
            </v:shape>
            <w10:wrap anchorx="page"/>
          </v:group>
        </w:pict>
      </w:r>
      <w:r>
        <w:pict>
          <v:group id="_x0000_s1084" style="position:absolute;left:0;text-align:left;margin-left:61.8pt;margin-top:35pt;width:4.85pt;height:4.85pt;z-index:15731200;mso-position-horizontal-relative:page" coordorigin="1236,700" coordsize="97,97">
            <v:shape id="_x0000_s1086" style="position:absolute;left:1242;top:706;width:85;height:85" coordorigin="1242,706" coordsize="85,85" path="m1284,790r-16,-3l1254,778r-9,-13l1242,748r3,-16l1254,719r14,-9l1284,706r17,4l1314,719r9,13l1326,748r-3,17l1314,778r-13,9l1284,790xe" fillcolor="#1c2029" stroked="f">
              <v:path arrowok="t"/>
            </v:shape>
            <v:shape id="_x0000_s1085" style="position:absolute;left:1242;top:706;width:85;height:85" coordorigin="1242,706" coordsize="85,85" path="m1326,748r-3,17l1314,778r-13,9l1284,790r-16,-3l1254,778r-9,-13l1242,748r3,-16l1254,719r14,-9l1284,706r17,4l1314,719r9,13l1326,748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 xml:space="preserve">EMC </w:t>
      </w:r>
      <w:proofErr w:type="spellStart"/>
      <w:r>
        <w:rPr>
          <w:color w:val="1C2029"/>
        </w:rPr>
        <w:t>Powerscale</w:t>
      </w:r>
      <w:proofErr w:type="spellEnd"/>
      <w:r>
        <w:rPr>
          <w:color w:val="1C2029"/>
        </w:rPr>
        <w:t>/</w:t>
      </w:r>
      <w:proofErr w:type="spellStart"/>
      <w:r>
        <w:rPr>
          <w:color w:val="1C2029"/>
        </w:rPr>
        <w:t>Isilon</w:t>
      </w:r>
      <w:proofErr w:type="spellEnd"/>
      <w:r>
        <w:rPr>
          <w:color w:val="1C2029"/>
          <w:spacing w:val="-61"/>
        </w:rPr>
        <w:t xml:space="preserve"> </w:t>
      </w:r>
      <w:r>
        <w:rPr>
          <w:color w:val="1C2029"/>
        </w:rPr>
        <w:t>Pure Storage</w:t>
      </w:r>
    </w:p>
    <w:p w:rsidR="00A93F47" w:rsidRDefault="000C019E">
      <w:pPr>
        <w:pStyle w:val="BodyText"/>
        <w:spacing w:line="271" w:lineRule="exact"/>
        <w:ind w:left="374"/>
      </w:pPr>
      <w:r>
        <w:pict>
          <v:group id="_x0000_s1081" style="position:absolute;left:0;text-align:left;margin-left:61.8pt;margin-top:2.95pt;width:4.85pt;height:4.85pt;z-index:15731712;mso-position-horizontal-relative:page" coordorigin="1236,59" coordsize="97,97">
            <v:shape id="_x0000_s1083" style="position:absolute;left:1242;top:64;width:85;height:85" coordorigin="1242,65" coordsize="85,85" path="m1284,149r-16,-4l1254,136r-9,-13l1242,107r3,-17l1254,77r14,-9l1284,65r17,3l1314,77r9,13l1326,107r-3,16l1314,136r-13,9l1284,149xe" fillcolor="#1c2029" stroked="f">
              <v:path arrowok="t"/>
            </v:shape>
            <v:shape id="_x0000_s1082" style="position:absolute;left:1242;top:64;width:85;height:85" coordorigin="1242,65" coordsize="85,85" path="m1326,107r-3,16l1314,136r-13,9l1284,149r-16,-4l1254,136r-9,-13l1242,107r3,-17l1254,77r14,-9l1284,65r17,3l1314,77r9,13l1326,107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NAS</w:t>
      </w:r>
    </w:p>
    <w:p w:rsidR="00A93F47" w:rsidRDefault="000C019E">
      <w:pPr>
        <w:pStyle w:val="BodyText"/>
        <w:spacing w:before="184" w:line="403" w:lineRule="auto"/>
        <w:ind w:left="374" w:right="968"/>
      </w:pPr>
      <w:r>
        <w:pict>
          <v:group id="_x0000_s1078" style="position:absolute;left:0;text-align:left;margin-left:61.8pt;margin-top:12.15pt;width:4.85pt;height:4.85pt;z-index:15732224;mso-position-horizontal-relative:page" coordorigin="1236,243" coordsize="97,97">
            <v:shape id="_x0000_s1080" style="position:absolute;left:1242;top:249;width:85;height:85" coordorigin="1242,249" coordsize="85,85" path="m1284,333r-16,-3l1254,321r-9,-13l1242,291r3,-16l1254,262r14,-9l1284,249r17,4l1314,262r9,13l1326,291r-3,17l1314,321r-13,9l1284,333xe" fillcolor="#1c2029" stroked="f">
              <v:path arrowok="t"/>
            </v:shape>
            <v:shape id="_x0000_s1079" style="position:absolute;left:1242;top:249;width:85;height:85" coordorigin="1242,249" coordsize="85,85" path="m1326,291r-3,17l1314,321r-13,9l1284,333r-16,-3l1254,321r-9,-13l1242,291r3,-16l1254,262r14,-9l1284,249r17,4l1314,262r9,13l1326,291xe" filled="f" strokecolor="#1c2029" strokeweight=".21172mm">
              <v:path arrowok="t"/>
            </v:shape>
            <w10:wrap anchorx="page"/>
          </v:group>
        </w:pict>
      </w:r>
      <w:r>
        <w:pict>
          <v:group id="_x0000_s1075" style="position:absolute;left:0;text-align:left;margin-left:61.8pt;margin-top:34.95pt;width:4.85pt;height:4.85pt;z-index:15732736;mso-position-horizontal-relative:page" coordorigin="1236,699" coordsize="97,97">
            <v:shape id="_x0000_s1077" style="position:absolute;left:1242;top:705;width:85;height:85" coordorigin="1242,705" coordsize="85,85" path="m1284,789r-16,-3l1254,777r-9,-13l1242,747r3,-16l1254,718r14,-9l1284,705r17,4l1314,718r9,13l1326,747r-3,17l1314,777r-13,9l1284,789xe" fillcolor="#1c2029" stroked="f">
              <v:path arrowok="t"/>
            </v:shape>
            <v:shape id="_x0000_s1076" style="position:absolute;left:1242;top:705;width:85;height:85" coordorigin="1242,705" coordsize="85,85" path="m1326,747r-3,17l1314,777r-13,9l1284,789r-16,-3l1254,777r-9,-13l1242,747r3,-16l1254,718r14,-9l1284,705r17,4l1314,718r9,13l1326,747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EMC</w:t>
      </w:r>
      <w:r>
        <w:rPr>
          <w:color w:val="1C2029"/>
          <w:spacing w:val="-11"/>
        </w:rPr>
        <w:t xml:space="preserve"> </w:t>
      </w:r>
      <w:proofErr w:type="spellStart"/>
      <w:r>
        <w:rPr>
          <w:color w:val="1C2029"/>
        </w:rPr>
        <w:t>Extremio</w:t>
      </w:r>
      <w:proofErr w:type="spellEnd"/>
      <w:r>
        <w:rPr>
          <w:color w:val="1C2029"/>
          <w:spacing w:val="-60"/>
        </w:rPr>
        <w:t xml:space="preserve"> </w:t>
      </w:r>
      <w:r>
        <w:rPr>
          <w:color w:val="1C2029"/>
        </w:rPr>
        <w:t>ECS</w:t>
      </w:r>
    </w:p>
    <w:p w:rsidR="00A93F47" w:rsidRDefault="000C019E">
      <w:pPr>
        <w:pStyle w:val="BodyText"/>
        <w:spacing w:line="403" w:lineRule="auto"/>
        <w:ind w:left="374" w:right="196"/>
      </w:pPr>
      <w:r>
        <w:pict>
          <v:group id="_x0000_s1072" style="position:absolute;left:0;text-align:left;margin-left:61.8pt;margin-top:2.95pt;width:4.85pt;height:4.85pt;z-index:15733248;mso-position-horizontal-relative:page" coordorigin="1236,59" coordsize="97,97">
            <v:shape id="_x0000_s1074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73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69" style="position:absolute;left:0;text-align:left;margin-left:61.8pt;margin-top:25.75pt;width:4.85pt;height:4.85pt;z-index:15733760;mso-position-horizontal-relative:page" coordorigin="1236,515" coordsize="97,97">
            <v:shape id="_x0000_s1071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70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pict>
          <v:group id="_x0000_s1066" style="position:absolute;left:0;text-align:left;margin-left:61.8pt;margin-top:48.55pt;width:4.85pt;height:4.85pt;z-index:15734272;mso-position-horizontal-relative:page" coordorigin="1236,971" coordsize="97,97">
            <v:shape id="_x0000_s1068" style="position:absolute;left:1242;top:977;width:85;height:85" coordorigin="1242,977" coordsize="85,85" path="m1284,1061r-16,-3l1254,1049r-9,-13l1242,1019r3,-16l1254,990r14,-9l1284,977r17,4l1314,990r9,13l1326,1019r-3,17l1314,1049r-13,9l1284,1061xe" fillcolor="#1c2029" stroked="f">
              <v:path arrowok="t"/>
            </v:shape>
            <v:shape id="_x0000_s1067" style="position:absolute;left:1242;top:977;width:85;height:85" coordorigin="1242,977" coordsize="85,85" path="m1326,1019r-3,17l1314,1049r-13,9l1284,1061r-16,-3l1254,1049r-9,-13l1242,1019r3,-16l1254,990r14,-9l1284,977r17,4l1314,990r9,13l1326,1019xe" filled="f" strokecolor="#1c2029" strokeweight=".21172mm">
              <v:path arrowok="t"/>
            </v:shape>
            <w10:wrap anchorx="page"/>
          </v:group>
        </w:pict>
      </w:r>
      <w:r>
        <w:pict>
          <v:group id="_x0000_s1063" style="position:absolute;left:0;text-align:left;margin-left:61.8pt;margin-top:71.4pt;width:4.85pt;height:4.85pt;z-index:15734784;mso-position-horizontal-relative:page" coordorigin="1236,1428" coordsize="97,97">
            <v:shape id="_x0000_s1065" style="position:absolute;left:1242;top:1433;width:85;height:85" coordorigin="1242,1434" coordsize="85,85" path="m1284,1518r-16,-4l1254,1505r-9,-13l1242,1476r3,-17l1254,1446r14,-9l1284,1434r17,3l1314,1446r9,13l1326,1476r-3,16l1314,1505r-13,9l1284,1518xe" fillcolor="#1c2029" stroked="f">
              <v:path arrowok="t"/>
            </v:shape>
            <v:shape id="_x0000_s1064" style="position:absolute;left:1242;top:1433;width:85;height:85" coordorigin="1242,1434" coordsize="85,85" path="m1326,1476r-3,16l1314,1505r-13,9l1284,1518r-16,-4l1254,1505r-9,-13l1242,1476r3,-17l1254,1446r14,-9l1284,1434r17,3l1314,1446r9,13l1326,1476xe" filled="f" strokecolor="#1c2029" strokeweight=".21172mm">
              <v:path arrowok="t"/>
            </v:shape>
            <w10:wrap anchorx="page"/>
          </v:group>
        </w:pict>
      </w:r>
      <w:r>
        <w:pict>
          <v:group id="_x0000_s1060" style="position:absolute;left:0;text-align:left;margin-left:61.8pt;margin-top:94.2pt;width:4.85pt;height:4.85pt;z-index:15735296;mso-position-horizontal-relative:page" coordorigin="1236,1884" coordsize="97,97">
            <v:shape id="_x0000_s1062" style="position:absolute;left:1242;top:1889;width:85;height:85" coordorigin="1242,1890" coordsize="85,85" path="m1284,1974r-16,-4l1254,1961r-9,-13l1242,1932r3,-17l1254,1902r14,-9l1284,1890r17,3l1314,1902r9,13l1326,1932r-3,16l1314,1961r-13,9l1284,1974xe" fillcolor="#1c2029" stroked="f">
              <v:path arrowok="t"/>
            </v:shape>
            <v:shape id="_x0000_s1061" style="position:absolute;left:1242;top:1889;width:85;height:85" coordorigin="1242,1890" coordsize="85,85" path="m1326,1932r-3,16l1314,1961r-13,9l1284,1974r-16,-4l1254,1961r-9,-13l1242,1932r3,-17l1254,1902r14,-9l1284,1890r17,3l1314,1902r9,13l1326,1932xe" filled="f" strokecolor="#1c2029" strokeweight=".21172mm">
              <v:path arrowok="t"/>
            </v:shape>
            <w10:wrap anchorx="page"/>
          </v:group>
        </w:pict>
      </w:r>
      <w:r>
        <w:pict>
          <v:group id="_x0000_s1057" style="position:absolute;left:0;text-align:left;margin-left:61.8pt;margin-top:117pt;width:4.85pt;height:4.85pt;z-index:15735808;mso-position-horizontal-relative:page" coordorigin="1236,2340" coordsize="97,97">
            <v:shape id="_x0000_s1059" style="position:absolute;left:1242;top:2345;width:85;height:85" coordorigin="1242,2346" coordsize="85,85" path="m1284,2430r-16,-3l1254,2418r-9,-14l1242,2388r3,-16l1254,2358r14,-9l1284,2346r17,3l1314,2358r9,14l1326,2388r-3,16l1314,2418r-13,9l1284,2430xe" fillcolor="#1c2029" stroked="f">
              <v:path arrowok="t"/>
            </v:shape>
            <v:shape id="_x0000_s1058" style="position:absolute;left:1242;top:2345;width:85;height:85" coordorigin="1242,2346" coordsize="85,85" path="m1326,2388r-3,16l1314,2418r-13,9l1284,2430r-16,-3l1254,2418r-9,-14l1242,2388r3,-16l1254,2358r14,-9l1284,2346r17,3l1314,2358r9,14l1326,2388xe" filled="f" strokecolor="#1c2029" strokeweight=".21172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61.8pt;margin-top:139.8pt;width:4.85pt;height:4.85pt;z-index:15736320;mso-position-horizontal-relative:page" coordorigin="1236,2796" coordsize="97,97">
            <v:shape id="_x0000_s1056" style="position:absolute;left:1242;top:2801;width:85;height:85" coordorigin="1242,2802" coordsize="85,85" path="m1284,2886r-16,-3l1254,2874r-9,-14l1242,2844r3,-16l1254,2814r14,-9l1284,2802r17,3l1314,2814r9,14l1326,2844r-3,16l1314,2874r-13,9l1284,2886xe" fillcolor="#1c2029" stroked="f">
              <v:path arrowok="t"/>
            </v:shape>
            <v:shape id="_x0000_s1055" style="position:absolute;left:1242;top:2801;width:85;height:85" coordorigin="1242,2802" coordsize="85,85" path="m1326,2844r-3,16l1314,2874r-13,9l1284,2886r-16,-3l1254,2874r-9,-14l1242,2844r3,-16l1254,2814r14,-9l1284,2802r17,3l1314,2814r9,14l1326,2844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Elastic Cloud Storage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EMC Unity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Troubleshooting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Customer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Handling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Solving Queries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Brocade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Switches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Cisco Switches</w:t>
      </w:r>
    </w:p>
    <w:p w:rsidR="00A93F47" w:rsidRDefault="000C019E">
      <w:pPr>
        <w:pStyle w:val="BodyText"/>
        <w:spacing w:line="403" w:lineRule="auto"/>
        <w:ind w:left="374" w:right="706"/>
      </w:pPr>
      <w:r>
        <w:pict>
          <v:group id="_x0000_s1051" style="position:absolute;left:0;text-align:left;margin-left:61.8pt;margin-top:2.95pt;width:4.85pt;height:4.85pt;z-index:15736832;mso-position-horizontal-relative:page" coordorigin="1236,59" coordsize="97,97">
            <v:shape id="_x0000_s1053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52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61.8pt;margin-top:25.75pt;width:4.85pt;height:4.85pt;z-index:15737344;mso-position-horizontal-relative:page" coordorigin="1236,515" coordsize="97,97">
            <v:shape id="_x0000_s1050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49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w w:val="95"/>
        </w:rPr>
        <w:t>EMC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  <w:w w:val="95"/>
        </w:rPr>
        <w:t>VPLEX</w:t>
      </w:r>
      <w:r>
        <w:rPr>
          <w:color w:val="1C2029"/>
          <w:spacing w:val="-57"/>
          <w:w w:val="95"/>
        </w:rPr>
        <w:t xml:space="preserve"> </w:t>
      </w:r>
      <w:r>
        <w:rPr>
          <w:color w:val="1C2029"/>
        </w:rPr>
        <w:t>EMC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VMAX</w:t>
      </w:r>
    </w:p>
    <w:p w:rsidR="00A93F47" w:rsidRDefault="000C019E">
      <w:pPr>
        <w:pStyle w:val="BodyText"/>
        <w:spacing w:line="403" w:lineRule="auto"/>
        <w:ind w:left="374" w:right="565"/>
      </w:pPr>
      <w:r>
        <w:pict>
          <v:group id="_x0000_s1045" style="position:absolute;left:0;text-align:left;margin-left:61.8pt;margin-top:2.95pt;width:4.85pt;height:4.85pt;z-index:15737856;mso-position-horizontal-relative:page" coordorigin="1236,59" coordsize="97,97">
            <v:shape id="_x0000_s1047" style="position:absolute;left:1242;top:65;width:85;height:85" coordorigin="1242,65" coordsize="85,85" path="m1284,149r-16,-3l1254,137r-9,-13l1242,107r3,-16l1254,78r14,-9l1284,65r17,4l1314,78r9,13l1326,107r-3,17l1314,137r-13,9l1284,149xe" fillcolor="#1c2029" stroked="f">
              <v:path arrowok="t"/>
            </v:shape>
            <v:shape id="_x0000_s1046" style="position:absolute;left:1242;top:65;width:85;height:85" coordorigin="1242,65" coordsize="85,85" path="m1326,107r-3,17l1314,137r-13,9l1284,149r-16,-3l1254,137r-9,-13l1242,107r3,-16l1254,78r14,-9l1284,65r17,4l1314,78r9,13l1326,107xe" filled="f" strokecolor="#1c2029" strokeweight=".21172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61.8pt;margin-top:25.75pt;width:4.85pt;height:4.85pt;z-index:15738368;mso-position-horizontal-relative:page" coordorigin="1236,515" coordsize="97,97">
            <v:shape id="_x0000_s1044" style="position:absolute;left:1242;top:521;width:85;height:85" coordorigin="1242,521" coordsize="85,85" path="m1284,605r-16,-3l1254,593r-9,-13l1242,563r3,-16l1254,534r14,-9l1284,521r17,4l1314,534r9,13l1326,563r-3,17l1314,593r-13,9l1284,605xe" fillcolor="#1c2029" stroked="f">
              <v:path arrowok="t"/>
            </v:shape>
            <v:shape id="_x0000_s1043" style="position:absolute;left:1242;top:521;width:85;height:85" coordorigin="1242,521" coordsize="85,85" path="m1326,563r-3,17l1314,593r-13,9l1284,605r-16,-3l1254,593r-9,-13l1242,563r3,-16l1254,534r14,-9l1284,521r17,4l1314,534r9,13l1326,563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spacing w:val="-1"/>
        </w:rPr>
        <w:t>Disaster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Recovery</w:t>
      </w:r>
      <w:r>
        <w:rPr>
          <w:color w:val="1C2029"/>
          <w:spacing w:val="-61"/>
        </w:rPr>
        <w:t xml:space="preserve"> </w:t>
      </w:r>
      <w:proofErr w:type="spellStart"/>
      <w:r>
        <w:rPr>
          <w:color w:val="1C2029"/>
        </w:rPr>
        <w:t>Centera</w:t>
      </w:r>
      <w:proofErr w:type="spellEnd"/>
    </w:p>
    <w:p w:rsidR="00A93F47" w:rsidRDefault="00A93F47">
      <w:pPr>
        <w:pStyle w:val="BodyText"/>
        <w:spacing w:before="4"/>
        <w:rPr>
          <w:sz w:val="32"/>
        </w:rPr>
      </w:pPr>
    </w:p>
    <w:p w:rsidR="00A93F47" w:rsidRDefault="000C019E">
      <w:pPr>
        <w:pStyle w:val="Heading1"/>
      </w:pPr>
      <w:r>
        <w:rPr>
          <w:color w:val="111123"/>
        </w:rPr>
        <w:t>Certification</w:t>
      </w:r>
    </w:p>
    <w:p w:rsidR="00A93F47" w:rsidRDefault="00A93F47">
      <w:pPr>
        <w:pStyle w:val="BodyText"/>
        <w:spacing w:before="5"/>
        <w:rPr>
          <w:rFonts w:ascii="Arial"/>
          <w:b/>
          <w:sz w:val="23"/>
        </w:rPr>
      </w:pPr>
    </w:p>
    <w:p w:rsidR="00A93F47" w:rsidRDefault="000C019E">
      <w:pPr>
        <w:pStyle w:val="BodyText"/>
        <w:ind w:left="374"/>
      </w:pPr>
      <w:r>
        <w:pict>
          <v:group id="_x0000_s1039" style="position:absolute;left:0;text-align:left;margin-left:61.8pt;margin-top:4.15pt;width:4.85pt;height:4.85pt;z-index:15738880;mso-position-horizontal-relative:page" coordorigin="1236,83" coordsize="97,97">
            <v:shape id="_x0000_s1041" style="position:absolute;left:1242;top:89;width:85;height:85" coordorigin="1242,89" coordsize="85,85" path="m1284,173r-16,-3l1254,161r-9,-13l1242,131r3,-16l1254,102r14,-9l1284,89r17,4l1314,102r9,13l1326,131r-3,17l1314,161r-13,9l1284,173xe" fillcolor="#1c2029" stroked="f">
              <v:path arrowok="t"/>
            </v:shape>
            <v:shape id="_x0000_s1040" style="position:absolute;left:1242;top:89;width:85;height:85" coordorigin="1242,89" coordsize="85,85" path="m1326,131r-3,17l1314,161r-13,9l1284,173r-16,-3l1254,161r-9,-13l1242,131r3,-16l1254,102r14,-9l1284,89r17,4l1314,102r9,13l1326,131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ISM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Certificate</w:t>
      </w:r>
    </w:p>
    <w:p w:rsidR="00A93F47" w:rsidRDefault="000C019E">
      <w:pPr>
        <w:pStyle w:val="BodyText"/>
        <w:spacing w:before="79" w:line="232" w:lineRule="auto"/>
        <w:ind w:left="134" w:right="110"/>
      </w:pPr>
      <w:r>
        <w:br w:type="column"/>
      </w:r>
      <w:r>
        <w:rPr>
          <w:color w:val="1C2029"/>
        </w:rPr>
        <w:lastRenderedPageBreak/>
        <w:t>7+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years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experience,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I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specialize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supporting</w:t>
      </w:r>
      <w:r>
        <w:rPr>
          <w:color w:val="1C2029"/>
          <w:spacing w:val="-61"/>
        </w:rPr>
        <w:t xml:space="preserve"> </w:t>
      </w:r>
      <w:r>
        <w:rPr>
          <w:color w:val="1C2029"/>
          <w:spacing w:val="-1"/>
          <w:w w:val="105"/>
        </w:rPr>
        <w:t xml:space="preserve">and managing diverse storage </w:t>
      </w:r>
      <w:r>
        <w:rPr>
          <w:color w:val="1C2029"/>
          <w:w w:val="105"/>
        </w:rPr>
        <w:t>environments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encompassing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SAN,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NAS,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Object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products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  <w:w w:val="105"/>
        </w:rPr>
        <w:t xml:space="preserve">from EMC, alongside switches </w:t>
      </w:r>
      <w:r>
        <w:rPr>
          <w:color w:val="1C2029"/>
          <w:w w:val="105"/>
        </w:rPr>
        <w:t>from Cisco and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spacing w:val="-1"/>
          <w:w w:val="105"/>
        </w:rPr>
        <w:t>Brocade. Proficient in analyzing and resolving</w:t>
      </w:r>
      <w:r>
        <w:rPr>
          <w:color w:val="1C2029"/>
          <w:w w:val="105"/>
        </w:rPr>
        <w:t xml:space="preserve"> </w:t>
      </w:r>
      <w:r>
        <w:rPr>
          <w:color w:val="1C2029"/>
        </w:rPr>
        <w:t>complex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performance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issues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outages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within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storage infrastructures. Skilled in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troubleshooting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hardware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software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issues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relating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w w:val="105"/>
        </w:rPr>
        <w:t>SAN,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w w:val="105"/>
        </w:rPr>
        <w:t>NAS,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w w:val="105"/>
        </w:rPr>
        <w:t>CAS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solutions.</w:t>
      </w:r>
    </w:p>
    <w:p w:rsidR="00A93F47" w:rsidRDefault="000C019E">
      <w:pPr>
        <w:pStyle w:val="BodyText"/>
        <w:spacing w:before="5" w:line="232" w:lineRule="auto"/>
        <w:ind w:left="134" w:right="100"/>
      </w:pPr>
      <w:r>
        <w:rPr>
          <w:color w:val="1C2029"/>
        </w:rPr>
        <w:t>Possess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working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knowledge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various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EMC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products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including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ISILON,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VMAX,</w:t>
      </w:r>
      <w:r>
        <w:rPr>
          <w:color w:val="1C2029"/>
          <w:spacing w:val="5"/>
        </w:rPr>
        <w:t xml:space="preserve"> </w:t>
      </w:r>
      <w:proofErr w:type="spellStart"/>
      <w:r>
        <w:rPr>
          <w:color w:val="1C2029"/>
        </w:rPr>
        <w:t>PowerMAX</w:t>
      </w:r>
      <w:proofErr w:type="spellEnd"/>
      <w:r>
        <w:rPr>
          <w:color w:val="1C2029"/>
          <w:spacing w:val="1"/>
        </w:rPr>
        <w:t xml:space="preserve"> </w:t>
      </w:r>
      <w:r>
        <w:rPr>
          <w:color w:val="1C2029"/>
        </w:rPr>
        <w:t>Architecture,</w:t>
      </w:r>
      <w:r>
        <w:rPr>
          <w:color w:val="1C2029"/>
          <w:spacing w:val="6"/>
        </w:rPr>
        <w:t xml:space="preserve"> </w:t>
      </w:r>
      <w:proofErr w:type="spellStart"/>
      <w:r>
        <w:rPr>
          <w:color w:val="1C2029"/>
        </w:rPr>
        <w:t>Centera</w:t>
      </w:r>
      <w:proofErr w:type="spellEnd"/>
      <w:r>
        <w:rPr>
          <w:color w:val="1C2029"/>
        </w:rPr>
        <w:t>,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HNAS,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Pure.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Well-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versed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project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management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methodologies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ITIL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processes,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particularly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high-stakes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banking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domains.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Seeking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leverage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my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expertise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drive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organizational</w:t>
      </w:r>
      <w:r>
        <w:rPr>
          <w:color w:val="1C2029"/>
          <w:spacing w:val="11"/>
        </w:rPr>
        <w:t xml:space="preserve"> </w:t>
      </w:r>
      <w:r>
        <w:rPr>
          <w:color w:val="1C2029"/>
        </w:rPr>
        <w:t>success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through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collaborative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teamwork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unwavering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dedication.</w:t>
      </w:r>
    </w:p>
    <w:p w:rsidR="00A93F47" w:rsidRDefault="00A93F47">
      <w:pPr>
        <w:pStyle w:val="BodyText"/>
      </w:pPr>
    </w:p>
    <w:p w:rsidR="00A93F47" w:rsidRDefault="00A93F47">
      <w:pPr>
        <w:pStyle w:val="BodyText"/>
        <w:spacing w:before="2"/>
        <w:rPr>
          <w:sz w:val="20"/>
        </w:rPr>
      </w:pPr>
    </w:p>
    <w:p w:rsidR="00A93F47" w:rsidRDefault="000C019E">
      <w:pPr>
        <w:pStyle w:val="Heading1"/>
      </w:pPr>
      <w:r>
        <w:rPr>
          <w:color w:val="111123"/>
          <w:w w:val="95"/>
        </w:rPr>
        <w:t>Work</w:t>
      </w:r>
      <w:r>
        <w:rPr>
          <w:color w:val="111123"/>
          <w:spacing w:val="25"/>
          <w:w w:val="95"/>
        </w:rPr>
        <w:t xml:space="preserve"> </w:t>
      </w:r>
      <w:r>
        <w:rPr>
          <w:color w:val="111123"/>
          <w:w w:val="95"/>
        </w:rPr>
        <w:t>Experience</w:t>
      </w:r>
    </w:p>
    <w:p w:rsidR="00A93F47" w:rsidRDefault="000C019E">
      <w:pPr>
        <w:spacing w:before="242" w:line="350" w:lineRule="auto"/>
        <w:ind w:left="350" w:right="3175"/>
        <w:rPr>
          <w:sz w:val="21"/>
        </w:rPr>
      </w:pPr>
      <w:r>
        <w:pict>
          <v:rect id="_x0000_s1038" style="position:absolute;left:0;text-align:left;margin-left:277.55pt;margin-top:10.75pt;width:4.8pt;height:54pt;z-index:15742464;mso-position-horizontal-relative:page" fillcolor="#2e66f1" stroked="f">
            <w10:wrap anchorx="page"/>
          </v:rect>
        </w:pict>
      </w:r>
      <w:r>
        <w:rPr>
          <w:rFonts w:ascii="Arial"/>
          <w:b/>
          <w:color w:val="1C2029"/>
          <w:w w:val="95"/>
          <w:sz w:val="24"/>
        </w:rPr>
        <w:t>Senior</w:t>
      </w:r>
      <w:r>
        <w:rPr>
          <w:rFonts w:ascii="Arial"/>
          <w:b/>
          <w:color w:val="1C2029"/>
          <w:spacing w:val="13"/>
          <w:w w:val="95"/>
          <w:sz w:val="24"/>
        </w:rPr>
        <w:t xml:space="preserve"> </w:t>
      </w:r>
      <w:r>
        <w:rPr>
          <w:rFonts w:ascii="Arial"/>
          <w:b/>
          <w:color w:val="1C2029"/>
          <w:w w:val="95"/>
          <w:sz w:val="24"/>
        </w:rPr>
        <w:t>Consultant</w:t>
      </w:r>
      <w:r>
        <w:rPr>
          <w:rFonts w:ascii="Arial"/>
          <w:b/>
          <w:color w:val="1C2029"/>
          <w:spacing w:val="-60"/>
          <w:w w:val="95"/>
          <w:sz w:val="24"/>
        </w:rPr>
        <w:t xml:space="preserve"> </w:t>
      </w:r>
      <w:proofErr w:type="spellStart"/>
      <w:r>
        <w:rPr>
          <w:color w:val="1C2029"/>
          <w:w w:val="110"/>
          <w:sz w:val="24"/>
        </w:rPr>
        <w:t>Capgemini</w:t>
      </w:r>
      <w:proofErr w:type="spellEnd"/>
      <w:r>
        <w:rPr>
          <w:color w:val="1C2029"/>
          <w:spacing w:val="1"/>
          <w:w w:val="110"/>
          <w:sz w:val="24"/>
        </w:rPr>
        <w:t xml:space="preserve"> 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w w:val="106"/>
          <w:sz w:val="21"/>
        </w:rPr>
        <w:t>2</w:t>
      </w:r>
      <w:r>
        <w:rPr>
          <w:color w:val="1C2029"/>
          <w:spacing w:val="3"/>
          <w:sz w:val="21"/>
        </w:rPr>
        <w:t xml:space="preserve"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 xml:space="preserve"> </w:t>
      </w:r>
      <w:r>
        <w:rPr>
          <w:color w:val="1C2029"/>
          <w:spacing w:val="-1"/>
          <w:w w:val="96"/>
          <w:sz w:val="21"/>
        </w:rPr>
        <w:t>P</w:t>
      </w:r>
      <w:r>
        <w:rPr>
          <w:color w:val="1C2029"/>
          <w:spacing w:val="-1"/>
          <w:w w:val="113"/>
          <w:sz w:val="21"/>
        </w:rPr>
        <w:t>r</w:t>
      </w:r>
      <w:r>
        <w:rPr>
          <w:color w:val="1C2029"/>
          <w:spacing w:val="-1"/>
          <w:sz w:val="21"/>
        </w:rPr>
        <w:t>e</w:t>
      </w:r>
      <w:r>
        <w:rPr>
          <w:color w:val="1C2029"/>
          <w:spacing w:val="-1"/>
          <w:w w:val="92"/>
          <w:sz w:val="21"/>
        </w:rPr>
        <w:t>s</w:t>
      </w:r>
      <w:r>
        <w:rPr>
          <w:color w:val="1C2029"/>
          <w:spacing w:val="-1"/>
          <w:sz w:val="21"/>
        </w:rPr>
        <w:t>e</w:t>
      </w:r>
      <w:r>
        <w:rPr>
          <w:color w:val="1C2029"/>
          <w:spacing w:val="-1"/>
          <w:w w:val="106"/>
          <w:sz w:val="21"/>
        </w:rPr>
        <w:t>n</w:t>
      </w:r>
      <w:r>
        <w:rPr>
          <w:color w:val="1C2029"/>
          <w:w w:val="117"/>
          <w:sz w:val="21"/>
        </w:rPr>
        <w:t>t</w:t>
      </w:r>
    </w:p>
    <w:p w:rsidR="00A93F47" w:rsidRDefault="00A93F47">
      <w:pPr>
        <w:pStyle w:val="BodyText"/>
        <w:spacing w:before="9"/>
        <w:rPr>
          <w:sz w:val="17"/>
        </w:rPr>
      </w:pPr>
    </w:p>
    <w:p w:rsidR="00A93F47" w:rsidRDefault="000C019E">
      <w:pPr>
        <w:pStyle w:val="BodyText"/>
        <w:spacing w:line="276" w:lineRule="auto"/>
        <w:ind w:left="350" w:right="100"/>
      </w:pPr>
      <w:r>
        <w:rPr>
          <w:color w:val="1C2029"/>
        </w:rPr>
        <w:t>Provided</w:t>
      </w:r>
      <w:r>
        <w:rPr>
          <w:color w:val="1C2029"/>
          <w:spacing w:val="18"/>
        </w:rPr>
        <w:t xml:space="preserve"> </w:t>
      </w:r>
      <w:r>
        <w:rPr>
          <w:color w:val="1C2029"/>
        </w:rPr>
        <w:t>daily</w:t>
      </w:r>
      <w:r>
        <w:rPr>
          <w:color w:val="1C2029"/>
          <w:spacing w:val="19"/>
        </w:rPr>
        <w:t xml:space="preserve"> </w:t>
      </w:r>
      <w:r>
        <w:rPr>
          <w:color w:val="1C2029"/>
        </w:rPr>
        <w:t>operation</w:t>
      </w:r>
      <w:r>
        <w:rPr>
          <w:color w:val="1C2029"/>
          <w:spacing w:val="18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19"/>
        </w:rPr>
        <w:t xml:space="preserve"> </w:t>
      </w:r>
      <w:r>
        <w:rPr>
          <w:color w:val="1C2029"/>
        </w:rPr>
        <w:t>administrational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support.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Perform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daily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morning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checks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on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ISILON,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PMAX,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ECS,</w:t>
      </w:r>
      <w:r>
        <w:rPr>
          <w:color w:val="1C2029"/>
          <w:spacing w:val="-12"/>
        </w:rPr>
        <w:t xml:space="preserve"> </w:t>
      </w:r>
      <w:proofErr w:type="spellStart"/>
      <w:r>
        <w:rPr>
          <w:color w:val="1C2029"/>
        </w:rPr>
        <w:t>Centera</w:t>
      </w:r>
      <w:proofErr w:type="spellEnd"/>
      <w:r>
        <w:rPr>
          <w:color w:val="1C2029"/>
        </w:rPr>
        <w:t>,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SAN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(Cisco),</w:t>
      </w:r>
    </w:p>
    <w:p w:rsidR="00A93F47" w:rsidRDefault="000C019E">
      <w:pPr>
        <w:pStyle w:val="BodyText"/>
        <w:spacing w:line="276" w:lineRule="auto"/>
        <w:ind w:left="350" w:right="202"/>
      </w:pPr>
      <w:r>
        <w:rPr>
          <w:color w:val="1C2029"/>
        </w:rPr>
        <w:t>HNAS,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Pure,</w:t>
      </w:r>
      <w:r>
        <w:rPr>
          <w:color w:val="1C2029"/>
          <w:spacing w:val="5"/>
        </w:rPr>
        <w:t xml:space="preserve"> </w:t>
      </w:r>
      <w:proofErr w:type="spellStart"/>
      <w:r>
        <w:rPr>
          <w:color w:val="1C2029"/>
        </w:rPr>
        <w:t>symmetrix</w:t>
      </w:r>
      <w:proofErr w:type="spellEnd"/>
      <w:r>
        <w:rPr>
          <w:color w:val="1C2029"/>
          <w:spacing w:val="5"/>
        </w:rPr>
        <w:t xml:space="preserve"> </w:t>
      </w:r>
      <w:r>
        <w:rPr>
          <w:color w:val="1C2029"/>
        </w:rPr>
        <w:t>performance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check.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Provisioning/expanding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LUN's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volumes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on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the SAN system. Resolving issues on SRDF,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Cloning,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Snapshots.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Performing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Server-build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3"/>
        </w:rPr>
        <w:t xml:space="preserve"> </w:t>
      </w:r>
      <w:r>
        <w:rPr>
          <w:color w:val="1C2029"/>
        </w:rPr>
        <w:t>decoms.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Working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on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Incidents,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RITMS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and Changes. Performing zoning and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  <w:spacing w:val="-1"/>
          <w:w w:val="105"/>
        </w:rPr>
        <w:t>resolving issu</w:t>
      </w:r>
      <w:bookmarkStart w:id="0" w:name="_GoBack"/>
      <w:bookmarkEnd w:id="0"/>
      <w:r>
        <w:rPr>
          <w:color w:val="1C2029"/>
          <w:spacing w:val="-1"/>
          <w:w w:val="105"/>
        </w:rPr>
        <w:t xml:space="preserve">es on switches. </w:t>
      </w:r>
      <w:r>
        <w:rPr>
          <w:color w:val="1C2029"/>
          <w:w w:val="105"/>
        </w:rPr>
        <w:t>Resolving</w:t>
      </w:r>
      <w:r>
        <w:rPr>
          <w:color w:val="1C2029"/>
          <w:spacing w:val="1"/>
          <w:w w:val="105"/>
        </w:rPr>
        <w:t xml:space="preserve"> </w:t>
      </w:r>
      <w:r>
        <w:rPr>
          <w:color w:val="1C2029"/>
        </w:rPr>
        <w:t>Moderate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complex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production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issues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the</w:t>
      </w:r>
    </w:p>
    <w:p w:rsidR="00A93F47" w:rsidRDefault="00A93F47">
      <w:pPr>
        <w:spacing w:line="276" w:lineRule="auto"/>
        <w:sectPr w:rsidR="00A93F47">
          <w:type w:val="continuous"/>
          <w:pgSz w:w="11900" w:h="16840"/>
          <w:pgMar w:top="560" w:right="960" w:bottom="280" w:left="1120" w:header="720" w:footer="720" w:gutter="0"/>
          <w:cols w:num="2" w:space="720" w:equalWidth="0">
            <w:col w:w="2897" w:space="1401"/>
            <w:col w:w="5522"/>
          </w:cols>
        </w:sectPr>
      </w:pPr>
    </w:p>
    <w:p w:rsidR="00A93F47" w:rsidRDefault="00A93F47">
      <w:pPr>
        <w:pStyle w:val="BodyText"/>
        <w:spacing w:before="10"/>
        <w:rPr>
          <w:sz w:val="31"/>
        </w:rPr>
      </w:pPr>
    </w:p>
    <w:p w:rsidR="00A93F47" w:rsidRDefault="000C019E">
      <w:pPr>
        <w:pStyle w:val="BodyText"/>
        <w:ind w:left="374"/>
      </w:pPr>
      <w:r>
        <w:pict>
          <v:group id="_x0000_s1035" style="position:absolute;left:0;text-align:left;margin-left:61.8pt;margin-top:4.15pt;width:4.85pt;height:4.85pt;z-index:15742976;mso-position-horizontal-relative:page" coordorigin="1236,83" coordsize="97,97">
            <v:shape id="_x0000_s1037" style="position:absolute;left:1242;top:89;width:85;height:85" coordorigin="1242,89" coordsize="85,85" path="m1284,173r-16,-3l1254,161r-9,-13l1242,131r3,-16l1254,102r14,-9l1284,89r17,4l1314,102r9,13l1326,131r-3,17l1314,161r-13,9l1284,173xe" fillcolor="#1c2029" stroked="f">
              <v:path arrowok="t"/>
            </v:shape>
            <v:shape id="_x0000_s1036" style="position:absolute;left:1242;top:89;width:85;height:85" coordorigin="1242,89" coordsize="85,85" path="m1326,131r-3,17l1314,161r-13,9l1284,173r-16,-3l1254,161r-9,-13l1242,131r3,-16l1254,102r14,-9l1284,89r17,4l1314,102r9,13l1326,131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</w:rPr>
        <w:t>Azure</w:t>
      </w:r>
      <w:r>
        <w:rPr>
          <w:color w:val="1C2029"/>
          <w:spacing w:val="-2"/>
        </w:rPr>
        <w:t xml:space="preserve"> </w:t>
      </w:r>
      <w:r>
        <w:rPr>
          <w:color w:val="1C2029"/>
        </w:rPr>
        <w:t>Fundamental</w:t>
      </w:r>
    </w:p>
    <w:p w:rsidR="00A93F47" w:rsidRDefault="00A93F47">
      <w:pPr>
        <w:pStyle w:val="BodyText"/>
      </w:pPr>
    </w:p>
    <w:p w:rsidR="00A93F47" w:rsidRDefault="00A93F47">
      <w:pPr>
        <w:pStyle w:val="BodyText"/>
        <w:spacing w:before="9"/>
        <w:rPr>
          <w:sz w:val="22"/>
        </w:rPr>
      </w:pPr>
    </w:p>
    <w:p w:rsidR="00A93F47" w:rsidRDefault="000C019E">
      <w:pPr>
        <w:pStyle w:val="Heading1"/>
      </w:pPr>
      <w:r>
        <w:rPr>
          <w:color w:val="111123"/>
        </w:rPr>
        <w:t>Languages</w:t>
      </w:r>
    </w:p>
    <w:p w:rsidR="00A93F47" w:rsidRDefault="000C019E">
      <w:pPr>
        <w:pStyle w:val="BodyText"/>
        <w:spacing w:before="149" w:line="412" w:lineRule="auto"/>
        <w:ind w:left="374" w:right="862"/>
      </w:pPr>
      <w:r>
        <w:pict>
          <v:group id="_x0000_s1032" style="position:absolute;left:0;text-align:left;margin-left:61.8pt;margin-top:11.6pt;width:4.85pt;height:4.85pt;z-index:15743488;mso-position-horizontal-relative:page" coordorigin="1236,232" coordsize="97,97">
            <v:shape id="_x0000_s1034" style="position:absolute;left:1242;top:238;width:85;height:85" coordorigin="1242,238" coordsize="85,85" path="m1284,322r-16,-3l1254,310r-9,-13l1242,280r3,-16l1254,251r14,-9l1284,238r17,4l1314,251r9,13l1326,280r-3,17l1314,310r-13,9l1284,322xe" fillcolor="#1c2029" stroked="f">
              <v:path arrowok="t"/>
            </v:shape>
            <v:shape id="_x0000_s1033" style="position:absolute;left:1242;top:238;width:85;height:85" coordorigin="1242,238" coordsize="85,85" path="m1326,280r-3,17l1314,310r-13,9l1284,322r-16,-3l1254,310r-9,-13l1242,280r3,-16l1254,251r14,-9l1284,238r17,4l1314,251r9,13l1326,280xe" filled="f" strokecolor="#1c2029" strokeweight=".21172mm">
              <v:path arrowok="t"/>
            </v:shape>
            <w10:wrap anchorx="page"/>
          </v:group>
        </w:pict>
      </w:r>
      <w:r>
        <w:pict>
          <v:group id="_x0000_s1029" style="position:absolute;left:0;text-align:left;margin-left:61.8pt;margin-top:35pt;width:4.85pt;height:4.85pt;z-index:15744000;mso-position-horizontal-relative:page" coordorigin="1236,700" coordsize="97,97">
            <v:shape id="_x0000_s1031" style="position:absolute;left:1242;top:706;width:85;height:85" coordorigin="1242,706" coordsize="85,85" path="m1284,790r-16,-3l1254,778r-9,-13l1242,748r3,-16l1254,719r14,-9l1284,706r17,4l1314,719r9,13l1326,748r-3,17l1314,778r-13,9l1284,790xe" fillcolor="#1c2029" stroked="f">
              <v:path arrowok="t"/>
            </v:shape>
            <v:shape id="_x0000_s1030" style="position:absolute;left:1242;top:706;width:85;height:85" coordorigin="1242,706" coordsize="85,85" path="m1326,748r-3,17l1314,778r-13,9l1284,790r-16,-3l1254,778r-9,-13l1242,748r3,-16l1254,719r14,-9l1284,706r17,4l1314,719r9,13l1326,748xe" filled="f" strokecolor="#1c2029" strokeweight=".21172mm">
              <v:path arrowok="t"/>
            </v:shape>
            <w10:wrap anchorx="page"/>
          </v:group>
        </w:pict>
      </w:r>
      <w:r>
        <w:rPr>
          <w:color w:val="1C2029"/>
          <w:w w:val="95"/>
        </w:rPr>
        <w:t>English</w:t>
      </w:r>
      <w:r>
        <w:rPr>
          <w:color w:val="1C2029"/>
          <w:spacing w:val="-58"/>
          <w:w w:val="95"/>
        </w:rPr>
        <w:t xml:space="preserve"> </w:t>
      </w:r>
      <w:r>
        <w:rPr>
          <w:color w:val="1C2029"/>
        </w:rPr>
        <w:t>Hindi</w:t>
      </w:r>
    </w:p>
    <w:p w:rsidR="00A93F47" w:rsidRDefault="000C019E">
      <w:pPr>
        <w:pStyle w:val="BodyText"/>
        <w:spacing w:before="61" w:line="276" w:lineRule="auto"/>
        <w:ind w:left="350"/>
      </w:pPr>
      <w:r>
        <w:br w:type="column"/>
      </w:r>
      <w:r>
        <w:rPr>
          <w:color w:val="1C2029"/>
          <w:spacing w:val="-1"/>
          <w:w w:val="105"/>
        </w:rPr>
        <w:lastRenderedPageBreak/>
        <w:t>customer environment. Handle escalations</w:t>
      </w:r>
      <w:r>
        <w:rPr>
          <w:color w:val="1C2029"/>
          <w:w w:val="105"/>
        </w:rPr>
        <w:t xml:space="preserve"> from</w:t>
      </w:r>
      <w:r>
        <w:rPr>
          <w:color w:val="1C2029"/>
          <w:spacing w:val="-16"/>
          <w:w w:val="105"/>
        </w:rPr>
        <w:t xml:space="preserve"> </w:t>
      </w:r>
      <w:proofErr w:type="spellStart"/>
      <w:r>
        <w:rPr>
          <w:color w:val="1C2029"/>
          <w:w w:val="105"/>
        </w:rPr>
        <w:t>Ll</w:t>
      </w:r>
      <w:proofErr w:type="spellEnd"/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support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collaborating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with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w w:val="105"/>
        </w:rPr>
        <w:t>vendors</w:t>
      </w:r>
      <w:r>
        <w:rPr>
          <w:color w:val="1C2029"/>
          <w:spacing w:val="-64"/>
          <w:w w:val="105"/>
        </w:rPr>
        <w:t xml:space="preserve"> </w:t>
      </w:r>
      <w:r>
        <w:rPr>
          <w:color w:val="1C2029"/>
        </w:rPr>
        <w:t xml:space="preserve">like DELL- EMC, Hitachi, Pure. </w:t>
      </w:r>
      <w:proofErr w:type="spellStart"/>
      <w:r>
        <w:rPr>
          <w:color w:val="1C2029"/>
        </w:rPr>
        <w:t>Analyising</w:t>
      </w:r>
      <w:proofErr w:type="spellEnd"/>
      <w:r>
        <w:rPr>
          <w:color w:val="1C2029"/>
        </w:rPr>
        <w:t xml:space="preserve"> and</w:t>
      </w:r>
      <w:r>
        <w:rPr>
          <w:color w:val="1C2029"/>
          <w:spacing w:val="1"/>
        </w:rPr>
        <w:t xml:space="preserve"> </w:t>
      </w:r>
      <w:r>
        <w:rPr>
          <w:color w:val="1C2029"/>
          <w:w w:val="105"/>
        </w:rPr>
        <w:t>drafting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the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RCA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as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when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required.</w:t>
      </w:r>
    </w:p>
    <w:p w:rsidR="00A93F47" w:rsidRDefault="000C019E">
      <w:pPr>
        <w:pStyle w:val="BodyText"/>
        <w:spacing w:line="276" w:lineRule="auto"/>
        <w:ind w:left="350"/>
      </w:pPr>
      <w:r>
        <w:rPr>
          <w:color w:val="1C2029"/>
        </w:rPr>
        <w:t>Managing all BAU Tasks and activities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(Upgrades, Failover and replacements).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Prepar</w:t>
      </w:r>
      <w:r>
        <w:rPr>
          <w:color w:val="1C2029"/>
        </w:rPr>
        <w:t>ing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all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reports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(Storage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PPTs,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capacity).</w:t>
      </w:r>
    </w:p>
    <w:p w:rsidR="00A93F47" w:rsidRDefault="00A93F47">
      <w:pPr>
        <w:pStyle w:val="BodyText"/>
        <w:spacing w:before="3"/>
        <w:rPr>
          <w:sz w:val="31"/>
        </w:rPr>
      </w:pPr>
    </w:p>
    <w:p w:rsidR="00A93F47" w:rsidRDefault="000C019E">
      <w:pPr>
        <w:pStyle w:val="Heading2"/>
        <w:spacing w:line="280" w:lineRule="auto"/>
        <w:ind w:left="350"/>
      </w:pPr>
      <w:r>
        <w:pict>
          <v:rect id="_x0000_s1028" style="position:absolute;left:0;text-align:left;margin-left:277.55pt;margin-top:-1.35pt;width:4.8pt;height:70.2pt;z-index:15744512;mso-position-horizontal-relative:page" fillcolor="#2e66f1" stroked="f">
            <w10:wrap anchorx="page"/>
          </v:rect>
        </w:pict>
      </w:r>
      <w:r>
        <w:rPr>
          <w:color w:val="1C2029"/>
          <w:w w:val="95"/>
        </w:rPr>
        <w:t>Storage</w:t>
      </w:r>
      <w:r>
        <w:rPr>
          <w:color w:val="1C2029"/>
          <w:spacing w:val="22"/>
          <w:w w:val="95"/>
        </w:rPr>
        <w:t xml:space="preserve"> </w:t>
      </w:r>
      <w:r>
        <w:rPr>
          <w:color w:val="1C2029"/>
          <w:w w:val="95"/>
        </w:rPr>
        <w:t>Administrator</w:t>
      </w:r>
      <w:r>
        <w:rPr>
          <w:color w:val="1C2029"/>
          <w:spacing w:val="24"/>
          <w:w w:val="95"/>
        </w:rPr>
        <w:t xml:space="preserve"> </w:t>
      </w:r>
      <w:r>
        <w:rPr>
          <w:color w:val="1C2029"/>
          <w:w w:val="95"/>
        </w:rPr>
        <w:t>-</w:t>
      </w:r>
      <w:r>
        <w:rPr>
          <w:color w:val="1C2029"/>
          <w:spacing w:val="23"/>
          <w:w w:val="95"/>
        </w:rPr>
        <w:t xml:space="preserve"> </w:t>
      </w:r>
      <w:r>
        <w:rPr>
          <w:color w:val="1C2029"/>
          <w:w w:val="95"/>
        </w:rPr>
        <w:t>Technical</w:t>
      </w:r>
      <w:r>
        <w:rPr>
          <w:color w:val="1C2029"/>
          <w:spacing w:val="22"/>
          <w:w w:val="95"/>
        </w:rPr>
        <w:t xml:space="preserve"> </w:t>
      </w:r>
      <w:r>
        <w:rPr>
          <w:color w:val="1C2029"/>
          <w:w w:val="95"/>
        </w:rPr>
        <w:t>Support</w:t>
      </w:r>
      <w:r>
        <w:rPr>
          <w:color w:val="1C2029"/>
          <w:spacing w:val="-60"/>
          <w:w w:val="95"/>
        </w:rPr>
        <w:t xml:space="preserve"> </w:t>
      </w:r>
      <w:r>
        <w:rPr>
          <w:color w:val="1C2029"/>
          <w:w w:val="105"/>
        </w:rPr>
        <w:t>Analyst</w:t>
      </w:r>
    </w:p>
    <w:p w:rsidR="00A93F47" w:rsidRDefault="000C019E">
      <w:pPr>
        <w:pStyle w:val="BodyText"/>
        <w:spacing w:before="78"/>
        <w:ind w:left="350"/>
      </w:pPr>
      <w:r>
        <w:rPr>
          <w:color w:val="1C2029"/>
          <w:w w:val="105"/>
        </w:rPr>
        <w:t>Wipro</w:t>
      </w:r>
    </w:p>
    <w:p w:rsidR="00A93F47" w:rsidRDefault="000C019E">
      <w:pPr>
        <w:spacing w:before="128"/>
        <w:ind w:left="350"/>
        <w:rPr>
          <w:sz w:val="21"/>
        </w:rPr>
      </w:pP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6</w:t>
      </w:r>
      <w:r>
        <w:rPr>
          <w:color w:val="1C2029"/>
          <w:spacing w:val="2"/>
          <w:sz w:val="21"/>
        </w:rPr>
        <w:t xml:space="preserve"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 xml:space="preserve"> 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w w:val="106"/>
          <w:sz w:val="21"/>
        </w:rPr>
        <w:t>2</w:t>
      </w:r>
    </w:p>
    <w:p w:rsidR="00A93F47" w:rsidRDefault="00A93F47">
      <w:pPr>
        <w:pStyle w:val="BodyText"/>
        <w:spacing w:before="5"/>
        <w:rPr>
          <w:sz w:val="27"/>
        </w:rPr>
      </w:pPr>
    </w:p>
    <w:p w:rsidR="00A93F47" w:rsidRDefault="000C019E">
      <w:pPr>
        <w:pStyle w:val="BodyText"/>
        <w:spacing w:line="276" w:lineRule="auto"/>
        <w:ind w:left="350" w:right="107"/>
      </w:pPr>
      <w:r>
        <w:rPr>
          <w:color w:val="1C2029"/>
        </w:rPr>
        <w:t>Day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day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work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storage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admin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ECS,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XIO,</w:t>
      </w:r>
      <w:r>
        <w:rPr>
          <w:color w:val="1C2029"/>
          <w:spacing w:val="1"/>
        </w:rPr>
        <w:t xml:space="preserve"> </w:t>
      </w:r>
      <w:proofErr w:type="spellStart"/>
      <w:r>
        <w:rPr>
          <w:color w:val="1C2029"/>
        </w:rPr>
        <w:t>Vplex</w:t>
      </w:r>
      <w:proofErr w:type="spellEnd"/>
      <w:r>
        <w:rPr>
          <w:color w:val="1C2029"/>
        </w:rPr>
        <w:t>,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HP3par,</w:t>
      </w:r>
      <w:r>
        <w:rPr>
          <w:color w:val="1C2029"/>
          <w:spacing w:val="2"/>
        </w:rPr>
        <w:t xml:space="preserve"> </w:t>
      </w:r>
      <w:proofErr w:type="spellStart"/>
      <w:r>
        <w:rPr>
          <w:color w:val="1C2029"/>
        </w:rPr>
        <w:t>Isilon</w:t>
      </w:r>
      <w:proofErr w:type="spellEnd"/>
      <w:r>
        <w:rPr>
          <w:color w:val="1C2029"/>
        </w:rPr>
        <w:t>,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brocade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switches,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capacity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management,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joining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critical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calls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1"/>
        </w:rPr>
        <w:t xml:space="preserve"> </w:t>
      </w:r>
      <w:proofErr w:type="spellStart"/>
      <w:r>
        <w:rPr>
          <w:color w:val="1C2029"/>
        </w:rPr>
        <w:t>cilents</w:t>
      </w:r>
      <w:proofErr w:type="spellEnd"/>
      <w:r>
        <w:rPr>
          <w:color w:val="1C2029"/>
        </w:rPr>
        <w:t>,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managing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vendor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perform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different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activities,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replacement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etc.</w:t>
      </w:r>
      <w:r>
        <w:rPr>
          <w:color w:val="1C2029"/>
          <w:spacing w:val="10"/>
        </w:rPr>
        <w:t xml:space="preserve"> </w:t>
      </w:r>
      <w:r>
        <w:rPr>
          <w:color w:val="1C2029"/>
        </w:rPr>
        <w:t>Provide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competent</w:t>
      </w:r>
      <w:r>
        <w:rPr>
          <w:color w:val="1C2029"/>
          <w:spacing w:val="14"/>
        </w:rPr>
        <w:t xml:space="preserve"> </w:t>
      </w:r>
      <w:r>
        <w:rPr>
          <w:color w:val="1C2029"/>
        </w:rPr>
        <w:t>technical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support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many</w:t>
      </w:r>
      <w:r>
        <w:rPr>
          <w:color w:val="1C2029"/>
          <w:spacing w:val="15"/>
        </w:rPr>
        <w:t xml:space="preserve"> </w:t>
      </w:r>
      <w:r>
        <w:rPr>
          <w:color w:val="1C2029"/>
        </w:rPr>
        <w:t>business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units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from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medium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sized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companies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fortune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enterprises.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Mentor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support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engineers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by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assisting</w:t>
      </w:r>
      <w:r>
        <w:rPr>
          <w:color w:val="1C2029"/>
          <w:spacing w:val="8"/>
        </w:rPr>
        <w:t xml:space="preserve"> </w:t>
      </w:r>
      <w:r>
        <w:rPr>
          <w:color w:val="1C2029"/>
        </w:rPr>
        <w:t>them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through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L2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cases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eithe</w:t>
      </w:r>
      <w:r>
        <w:rPr>
          <w:color w:val="1C2029"/>
        </w:rPr>
        <w:t>r</w:t>
      </w:r>
      <w:r>
        <w:rPr>
          <w:color w:val="1C2029"/>
          <w:spacing w:val="9"/>
        </w:rPr>
        <w:t xml:space="preserve"> </w:t>
      </w:r>
      <w:r>
        <w:rPr>
          <w:color w:val="1C2029"/>
        </w:rPr>
        <w:t>through</w:t>
      </w:r>
      <w:r>
        <w:rPr>
          <w:color w:val="1C2029"/>
          <w:spacing w:val="-61"/>
        </w:rPr>
        <w:t xml:space="preserve"> </w:t>
      </w:r>
      <w:r>
        <w:rPr>
          <w:color w:val="1C2029"/>
        </w:rPr>
        <w:t>end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resolution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or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escalations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engineering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teams.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Worked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as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lead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case</w:t>
      </w:r>
      <w:r>
        <w:rPr>
          <w:color w:val="1C2029"/>
          <w:spacing w:val="2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lead's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absence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ensure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smooth</w:t>
      </w:r>
      <w:r>
        <w:rPr>
          <w:color w:val="1C2029"/>
          <w:spacing w:val="4"/>
        </w:rPr>
        <w:t xml:space="preserve"> </w:t>
      </w:r>
      <w:r>
        <w:rPr>
          <w:color w:val="1C2029"/>
        </w:rPr>
        <w:t>workflow.</w:t>
      </w:r>
    </w:p>
    <w:p w:rsidR="00A93F47" w:rsidRDefault="00A93F47">
      <w:pPr>
        <w:pStyle w:val="BodyText"/>
      </w:pPr>
    </w:p>
    <w:p w:rsidR="00A93F47" w:rsidRDefault="000C019E">
      <w:pPr>
        <w:pStyle w:val="Heading1"/>
        <w:spacing w:before="203"/>
      </w:pPr>
      <w:r>
        <w:rPr>
          <w:color w:val="111123"/>
        </w:rPr>
        <w:t>Education</w:t>
      </w:r>
    </w:p>
    <w:p w:rsidR="00A93F47" w:rsidRDefault="00A93F47">
      <w:pPr>
        <w:pStyle w:val="BodyText"/>
        <w:rPr>
          <w:rFonts w:ascii="Arial"/>
          <w:b/>
          <w:sz w:val="22"/>
        </w:rPr>
      </w:pPr>
    </w:p>
    <w:p w:rsidR="00A93F47" w:rsidRDefault="000C019E">
      <w:pPr>
        <w:pStyle w:val="Heading2"/>
      </w:pPr>
      <w:r>
        <w:pict>
          <v:rect id="_x0000_s1027" style="position:absolute;left:0;text-align:left;margin-left:277.55pt;margin-top:-1.35pt;width:4.8pt;height:16.2pt;z-index:15745024;mso-position-horizontal-relative:page" fillcolor="#2e66f1" stroked="f">
            <w10:wrap anchorx="page"/>
          </v:rect>
        </w:pict>
      </w:r>
      <w:proofErr w:type="spellStart"/>
      <w:r>
        <w:rPr>
          <w:color w:val="1C2029"/>
        </w:rPr>
        <w:t>M.Tech</w:t>
      </w:r>
      <w:proofErr w:type="spellEnd"/>
      <w:r>
        <w:rPr>
          <w:color w:val="1C2029"/>
          <w:spacing w:val="-4"/>
        </w:rPr>
        <w:t xml:space="preserve"> </w:t>
      </w:r>
      <w:r>
        <w:rPr>
          <w:color w:val="1C2029"/>
        </w:rPr>
        <w:t>-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Computers</w:t>
      </w:r>
    </w:p>
    <w:p w:rsidR="00A93F47" w:rsidRDefault="000C019E">
      <w:pPr>
        <w:pStyle w:val="BodyText"/>
        <w:spacing w:before="100"/>
        <w:ind w:left="398"/>
      </w:pPr>
      <w:r>
        <w:rPr>
          <w:color w:val="1C2029"/>
          <w:w w:val="110"/>
        </w:rPr>
        <w:t>2022</w:t>
      </w:r>
    </w:p>
    <w:p w:rsidR="00A93F47" w:rsidRDefault="000C019E">
      <w:pPr>
        <w:pStyle w:val="BodyText"/>
        <w:spacing w:before="173" w:line="285" w:lineRule="auto"/>
        <w:ind w:left="398" w:right="112"/>
      </w:pPr>
      <w:r>
        <w:rPr>
          <w:color w:val="1C2029"/>
        </w:rPr>
        <w:t>Birla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Institute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Technology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Science,</w:t>
      </w:r>
      <w:r>
        <w:rPr>
          <w:color w:val="1C2029"/>
          <w:spacing w:val="-61"/>
        </w:rPr>
        <w:t xml:space="preserve"> </w:t>
      </w:r>
      <w:proofErr w:type="spellStart"/>
      <w:r>
        <w:rPr>
          <w:color w:val="1C2029"/>
        </w:rPr>
        <w:t>Pilani</w:t>
      </w:r>
      <w:proofErr w:type="spellEnd"/>
    </w:p>
    <w:p w:rsidR="00A93F47" w:rsidRDefault="00A93F47">
      <w:pPr>
        <w:pStyle w:val="BodyText"/>
        <w:spacing w:before="6"/>
        <w:rPr>
          <w:sz w:val="31"/>
        </w:rPr>
      </w:pPr>
    </w:p>
    <w:p w:rsidR="00A93F47" w:rsidRDefault="000C019E">
      <w:pPr>
        <w:pStyle w:val="Heading2"/>
        <w:spacing w:before="1"/>
      </w:pPr>
      <w:r>
        <w:pict>
          <v:rect id="_x0000_s1026" style="position:absolute;left:0;text-align:left;margin-left:277.55pt;margin-top:-1.3pt;width:4.8pt;height:16.2pt;z-index:15745536;mso-position-horizontal-relative:page" fillcolor="#2e66f1" stroked="f">
            <w10:wrap anchorx="page"/>
          </v:rect>
        </w:pict>
      </w:r>
      <w:proofErr w:type="spellStart"/>
      <w:proofErr w:type="gramStart"/>
      <w:r>
        <w:rPr>
          <w:color w:val="1C2029"/>
        </w:rPr>
        <w:t>B.Tech</w:t>
      </w:r>
      <w:proofErr w:type="spellEnd"/>
      <w:proofErr w:type="gramEnd"/>
      <w:r>
        <w:rPr>
          <w:color w:val="1C2029"/>
        </w:rPr>
        <w:t>/B.E.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-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Computers</w:t>
      </w:r>
    </w:p>
    <w:p w:rsidR="00A93F47" w:rsidRDefault="000C019E">
      <w:pPr>
        <w:pStyle w:val="BodyText"/>
        <w:spacing w:before="100"/>
        <w:ind w:left="398"/>
      </w:pPr>
      <w:r>
        <w:rPr>
          <w:color w:val="1C2029"/>
          <w:w w:val="115"/>
        </w:rPr>
        <w:t>2020</w:t>
      </w:r>
    </w:p>
    <w:p w:rsidR="00A93F47" w:rsidRDefault="000C019E">
      <w:pPr>
        <w:pStyle w:val="BodyText"/>
        <w:spacing w:before="172" w:line="285" w:lineRule="auto"/>
        <w:ind w:left="398" w:right="112"/>
      </w:pPr>
      <w:r>
        <w:rPr>
          <w:color w:val="1C2029"/>
        </w:rPr>
        <w:t>Birla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Institute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Technology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7"/>
        </w:rPr>
        <w:t xml:space="preserve"> </w:t>
      </w:r>
      <w:r>
        <w:rPr>
          <w:color w:val="1C2029"/>
        </w:rPr>
        <w:t>Science,</w:t>
      </w:r>
      <w:r>
        <w:rPr>
          <w:color w:val="1C2029"/>
          <w:spacing w:val="-61"/>
        </w:rPr>
        <w:t xml:space="preserve"> </w:t>
      </w:r>
      <w:proofErr w:type="spellStart"/>
      <w:r>
        <w:rPr>
          <w:color w:val="1C2029"/>
        </w:rPr>
        <w:t>Pilani</w:t>
      </w:r>
      <w:proofErr w:type="spellEnd"/>
    </w:p>
    <w:p w:rsidR="00A93F47" w:rsidRDefault="000C019E">
      <w:pPr>
        <w:spacing w:before="126"/>
        <w:ind w:left="398"/>
        <w:rPr>
          <w:sz w:val="21"/>
        </w:rPr>
      </w:pPr>
      <w:r>
        <w:rPr>
          <w:color w:val="1C2029"/>
          <w:spacing w:val="-1"/>
          <w:w w:val="101"/>
          <w:sz w:val="21"/>
        </w:rPr>
        <w:t>G</w:t>
      </w:r>
      <w:r>
        <w:rPr>
          <w:color w:val="1C2029"/>
          <w:spacing w:val="-1"/>
          <w:w w:val="113"/>
          <w:sz w:val="21"/>
        </w:rPr>
        <w:t>r</w:t>
      </w:r>
      <w:r>
        <w:rPr>
          <w:color w:val="1C2029"/>
          <w:spacing w:val="-1"/>
          <w:w w:val="98"/>
          <w:sz w:val="21"/>
        </w:rPr>
        <w:t>a</w:t>
      </w:r>
      <w:r>
        <w:rPr>
          <w:color w:val="1C2029"/>
          <w:spacing w:val="-1"/>
          <w:w w:val="111"/>
          <w:sz w:val="21"/>
        </w:rPr>
        <w:t>d</w:t>
      </w:r>
      <w:r>
        <w:rPr>
          <w:color w:val="1C2029"/>
          <w:sz w:val="21"/>
        </w:rPr>
        <w:t>e</w:t>
      </w:r>
      <w:r>
        <w:rPr>
          <w:color w:val="1C2029"/>
          <w:spacing w:val="3"/>
          <w:sz w:val="21"/>
        </w:rPr>
        <w:t xml:space="preserve"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 xml:space="preserve"> </w:t>
      </w:r>
      <w:r>
        <w:rPr>
          <w:color w:val="1C2029"/>
          <w:spacing w:val="-1"/>
          <w:w w:val="115"/>
          <w:sz w:val="21"/>
        </w:rPr>
        <w:t>8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28"/>
          <w:sz w:val="21"/>
        </w:rPr>
        <w:t>0</w:t>
      </w:r>
    </w:p>
    <w:sectPr w:rsidR="00A93F47">
      <w:pgSz w:w="11900" w:h="16840"/>
      <w:pgMar w:top="540" w:right="960" w:bottom="280" w:left="1120" w:header="720" w:footer="720" w:gutter="0"/>
      <w:cols w:num="2" w:space="720" w:equalWidth="0">
        <w:col w:w="2517" w:space="1780"/>
        <w:col w:w="552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19E" w:rsidRDefault="000C019E" w:rsidP="004847F9">
      <w:r>
        <w:separator/>
      </w:r>
    </w:p>
  </w:endnote>
  <w:endnote w:type="continuationSeparator" w:id="0">
    <w:p w:rsidR="000C019E" w:rsidRDefault="000C019E" w:rsidP="0048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19E" w:rsidRDefault="000C019E" w:rsidP="004847F9">
      <w:r>
        <w:separator/>
      </w:r>
    </w:p>
  </w:footnote>
  <w:footnote w:type="continuationSeparator" w:id="0">
    <w:p w:rsidR="000C019E" w:rsidRDefault="000C019E" w:rsidP="0048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7F9" w:rsidRPr="00FB41D7" w:rsidRDefault="004847F9" w:rsidP="004847F9">
    <w:pPr>
      <w:pStyle w:val="Header"/>
      <w:ind w:left="720"/>
    </w:pP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18BA33A5" wp14:editId="3A5C02BB">
          <wp:simplePos x="0" y="0"/>
          <wp:positionH relativeFrom="column">
            <wp:posOffset>5213350</wp:posOffset>
          </wp:positionH>
          <wp:positionV relativeFrom="paragraph">
            <wp:posOffset>-349250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217AF6BD" wp14:editId="05587FF0">
              <wp:simplePos x="0" y="0"/>
              <wp:positionH relativeFrom="page">
                <wp:posOffset>7338695</wp:posOffset>
              </wp:positionH>
              <wp:positionV relativeFrom="page">
                <wp:posOffset>-184785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9F1480" id="Group 2" o:spid="_x0000_s1026" style="position:absolute;margin-left:577.85pt;margin-top:-14.55pt;width:17.05pt;height:841.95pt;z-index:251673600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4847F9" w:rsidRPr="004847F9" w:rsidRDefault="004847F9" w:rsidP="00484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3F47"/>
    <w:rsid w:val="000C019E"/>
    <w:rsid w:val="004847F9"/>
    <w:rsid w:val="00A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46952076"/>
  <w15:docId w15:val="{4AEFC795-ABD4-4931-86FF-18136F0F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39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4"/>
      <w:ind w:left="158" w:right="407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4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7F9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84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7F9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Wagh</cp:lastModifiedBy>
  <cp:revision>2</cp:revision>
  <dcterms:created xsi:type="dcterms:W3CDTF">2024-09-27T08:33:00Z</dcterms:created>
  <dcterms:modified xsi:type="dcterms:W3CDTF">2024-09-27T08:34:00Z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2024-09-27T00:00:00Z</vt:filetime>
  </property>
</Properties>
</file>