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Style w:val="TableGrid"/>
        <w:tblW w:w="1107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0"/>
        <w:gridCol w:w="2790"/>
        <w:gridCol w:w="3510"/>
      </w:tblGrid>
      <w:tr w14:paraId="10A7799A" w14:textId="77777777" w:rsidTr="00AA1DC8">
        <w:tblPrEx>
          <w:tblW w:w="11070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7560" w:type="dxa"/>
            <w:gridSpan w:val="2"/>
            <w:vAlign w:val="center"/>
          </w:tcPr>
          <w:p w:rsidR="00E3684E" w:rsidRPr="00E05314" w:rsidP="008C2813" w14:paraId="56273B62" w14:textId="47E42A76">
            <w:pPr>
              <w:pStyle w:val="NoSpacing"/>
              <w:jc w:val="both"/>
              <w:rPr>
                <w:rFonts w:asciiTheme="majorHAnsi" w:hAnsiTheme="majorHAnsi" w:cs="Tahoma"/>
                <w:b/>
                <w:color w:val="154960"/>
                <w:sz w:val="48"/>
                <w:szCs w:val="40"/>
                <w:lang w:val="en-GB"/>
              </w:rPr>
            </w:pPr>
            <w:r>
              <w:rPr>
                <w:rFonts w:asciiTheme="majorHAnsi" w:hAnsiTheme="majorHAnsi" w:cs="Tahoma"/>
                <w:b/>
                <w:bCs/>
                <w:color w:val="154960"/>
                <w:sz w:val="48"/>
                <w:szCs w:val="40"/>
                <w:lang w:val="en-IN"/>
              </w:rPr>
              <w:t>Joseph Raja</w:t>
            </w:r>
          </w:p>
          <w:p w:rsidR="00C6769B" w:rsidRPr="00295B52" w:rsidP="00CC0840" w14:paraId="3A1DF4B2" w14:textId="1AC3D7E6">
            <w:pPr>
              <w:pStyle w:val="NoSpacing"/>
              <w:jc w:val="both"/>
              <w:rPr>
                <w:rFonts w:eastAsia="Calibri" w:asciiTheme="majorHAnsi" w:hAnsiTheme="majorHAnsi" w:cs="Tahoma"/>
                <w:color w:val="000000" w:themeColor="text1"/>
                <w:sz w:val="14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>Team Leader</w:t>
            </w:r>
            <w:r w:rsidR="00000000"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 xml:space="preserve"> </w:t>
            </w:r>
            <w:r w:rsidR="00D61F7D"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 xml:space="preserve">- </w:t>
            </w:r>
            <w:r w:rsidR="002754B7"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 xml:space="preserve">Data </w:t>
            </w:r>
            <w:r w:rsidR="00000000"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>Analyst</w:t>
            </w:r>
          </w:p>
          <w:p w:rsidR="001E2D77" w:rsidP="00437FE2" w14:paraId="2A411F31" w14:textId="77777777">
            <w:pPr>
              <w:jc w:val="both"/>
              <w:rPr>
                <w:rFonts w:eastAsia="Calibri"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p w:rsidR="00955FCE" w:rsidRPr="003263C4" w:rsidP="00837208" w14:paraId="1F565C11" w14:textId="008A1F7C">
            <w:pPr>
              <w:jc w:val="both"/>
              <w:rPr>
                <w:rFonts w:ascii="Cambria" w:hAnsi="Cambria" w:cs="Tahoma"/>
                <w:sz w:val="20"/>
                <w:szCs w:val="20"/>
                <w:lang w:val="en-GB"/>
              </w:rPr>
            </w:pPr>
            <w:r w:rsidRPr="008B5208">
              <w:rPr>
                <w:rFonts w:cstheme="minorHAnsi"/>
                <w:shd w:val="clear" w:color="auto" w:fill="FFFFFF"/>
              </w:rPr>
              <w:t xml:space="preserve">BI developer &amp; Data Analyst with </w:t>
            </w:r>
            <w:r>
              <w:rPr>
                <w:rFonts w:cstheme="minorHAnsi"/>
                <w:shd w:val="clear" w:color="auto" w:fill="FFFFFF"/>
              </w:rPr>
              <w:t>5</w:t>
            </w:r>
            <w:r w:rsidRPr="008B5208">
              <w:rPr>
                <w:rFonts w:cstheme="minorHAnsi"/>
                <w:shd w:val="clear" w:color="auto" w:fill="FFFFFF"/>
              </w:rPr>
              <w:t xml:space="preserve"> years of experience seeking an opportunity in field of </w:t>
            </w:r>
            <w:r w:rsidRPr="008C28A4">
              <w:rPr>
                <w:rFonts w:cstheme="minorHAnsi"/>
                <w:b/>
                <w:shd w:val="clear" w:color="auto" w:fill="FFFFFF"/>
              </w:rPr>
              <w:t>BI</w:t>
            </w:r>
            <w:r w:rsidRPr="008B5208">
              <w:rPr>
                <w:rFonts w:cstheme="minorHAnsi"/>
                <w:shd w:val="clear" w:color="auto" w:fill="FFFFFF"/>
              </w:rPr>
              <w:t xml:space="preserve"> and </w:t>
            </w:r>
            <w:r w:rsidRPr="008B5208">
              <w:rPr>
                <w:rFonts w:cstheme="minorHAnsi"/>
                <w:b/>
                <w:bCs/>
                <w:shd w:val="clear" w:color="auto" w:fill="FFFFFF"/>
              </w:rPr>
              <w:t xml:space="preserve">data analysis </w:t>
            </w:r>
            <w:r w:rsidRPr="008B5208">
              <w:rPr>
                <w:rFonts w:cstheme="minorHAnsi"/>
                <w:shd w:val="clear" w:color="auto" w:fill="FFFFFF"/>
              </w:rPr>
              <w:t xml:space="preserve">to enhance business understanding and analysis skills also applying database knowledge to help the organization achieve its </w:t>
            </w:r>
            <w:r w:rsidRPr="008B5208">
              <w:rPr>
                <w:rFonts w:cstheme="minorHAnsi"/>
                <w:shd w:val="clear" w:color="auto" w:fill="FFFFFF"/>
              </w:rPr>
              <w:t>long term</w:t>
            </w:r>
            <w:r w:rsidRPr="008B5208">
              <w:rPr>
                <w:rFonts w:cstheme="minorHAnsi"/>
                <w:shd w:val="clear" w:color="auto" w:fill="FFFFFF"/>
              </w:rPr>
              <w:t xml:space="preserve"> goals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3510" w:type="dxa"/>
          </w:tcPr>
          <w:p w:rsidR="00EE20B1" w:rsidRPr="00E77390" w:rsidP="00FE2BFB" w14:paraId="4F16B3AB" w14:textId="77777777">
            <w:pPr>
              <w:rPr>
                <w:rFonts w:asciiTheme="majorHAnsi" w:hAnsiTheme="majorHAnsi" w:cs="Tahoma"/>
              </w:rPr>
            </w:pPr>
          </w:p>
          <w:tbl>
            <w:tblPr>
              <w:tblStyle w:val="TableGrid"/>
              <w:tblW w:w="3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35"/>
            </w:tblGrid>
            <w:tr w14:paraId="4743938F" w14:textId="77777777" w:rsidTr="00CE2E33">
              <w:tblPrEx>
                <w:tblW w:w="353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549"/>
              </w:trPr>
              <w:tc>
                <w:tcPr>
                  <w:tcW w:w="3535" w:type="dxa"/>
                </w:tcPr>
                <w:p w:rsidR="00414CDE" w:rsidP="00C5279F" w14:paraId="34F78981" w14:textId="645016B6">
                  <w:pPr>
                    <w:spacing w:line="360" w:lineRule="auto"/>
                    <w:rPr>
                      <w:rFonts w:asciiTheme="majorHAnsi" w:hAnsiTheme="majorHAnsi" w:cs="Tahoma"/>
                      <w:color w:val="000000" w:themeColor="text1"/>
                      <w:sz w:val="20"/>
                    </w:rPr>
                  </w:pPr>
                  <w:r w:rsidRPr="005E6B4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625" cy="137372"/>
                            <wp:effectExtent l="0" t="0" r="0" b="0"/>
                            <wp:docPr id="107" name="Freeform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51" w="319" stroke="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3" o:spid="_x0000_i1026" style="width:13.75pt;height:10.8pt;mso-left-percent:-10001;mso-position-horizontal-relative:char;mso-position-vertical-relative:line;mso-top-percent:-10001;mso-wrap-style:square;visibility:visible;v-text-anchor:top" coordsize="319,251" path="m319,81c319,223,319,223,319,223c319,230,316,237,311,243c305,248,298,251,291,251c29,251,29,251,29,251c21,251,14,248,8,243c3,237,,230,,223,,81,,81,,81c5,87,11,92,18,97c61,126,91,146,107,158c113,163,119,167,123,170c127,173,133,175,140,178c147,181,153,183,159,183c160,183,160,183,160,183c166,183,172,181,179,178c186,175,192,173,196,170c200,167,206,163,213,158c233,143,262,123,301,97c308,92,314,87,319,81xm319,29c319,38,316,47,310,56c305,64,297,72,289,78c244,109,216,128,205,135c204,136,202,138,198,141c194,144,191,146,188,148c186,149,183,151,179,153c175,156,172,157,169,158c165,159,163,160,160,160c159,160,159,160,159,160c157,160,154,159,151,158c147,157,144,156,140,153c137,151,134,149,131,148c129,146,125,144,121,141c118,138,115,136,114,135,103,128,88,117,67,103,47,89,35,80,31,78,23,73,16,66,10,57,3,48,,40,,33,,23,3,16,8,10,12,3,19,,29,,291,,291,,291,c298,,305,3,311,9c316,14,319,21,319,29xe" fillcolor="#0f243e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  <w:r w:rsidR="00955FCE">
                    <w:rPr>
                      <w:rFonts w:asciiTheme="majorHAnsi" w:hAnsiTheme="majorHAnsi" w:cs="Tahoma"/>
                      <w:color w:val="075650"/>
                      <w:sz w:val="20"/>
                    </w:rPr>
                    <w:t xml:space="preserve"> </w:t>
                  </w:r>
                  <w:hyperlink r:id="rId8" w:history="1">
                    <w:r w:rsidR="007E76A6">
                      <w:rPr>
                        <w:rStyle w:val="Hyperlink"/>
                        <w:rFonts w:asciiTheme="majorHAnsi" w:hAnsiTheme="majorHAnsi"/>
                        <w:noProof/>
                        <w:sz w:val="20"/>
                      </w:rPr>
                      <w:t>rajajosephrj9@gmail.com</w:t>
                    </w:r>
                  </w:hyperlink>
                </w:p>
                <w:p w:rsidR="00CC0840" w:rsidRPr="00E01C52" w:rsidP="003C682B" w14:paraId="1762E04C" w14:textId="18CF3175">
                  <w:pPr>
                    <w:spacing w:line="360" w:lineRule="auto"/>
                    <w:rPr>
                      <w:rFonts w:asciiTheme="majorHAnsi" w:hAnsiTheme="majorHAnsi" w:cs="Tahoma"/>
                      <w:color w:val="000000" w:themeColor="text1"/>
                      <w:sz w:val="20"/>
                    </w:rPr>
                  </w:pPr>
                  <w:r w:rsidRPr="005E6B4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929" cy="174929"/>
                            <wp:effectExtent l="0" t="0" r="0" b="0"/>
                            <wp:docPr id="18" name="Freeform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47" w="247" stroke="1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" o:spid="_x0000_i1027" style="width:13.75pt;height:13.75pt;mso-left-percent:-10001;mso-position-horizontal-relative:char;mso-position-vertical-relative:line;mso-top-percent:-10001;mso-wrap-style:square;visibility:visible;v-text-anchor:top" coordsize="247,247" path="m247,195c247,198,246,203,245,208c244,213,243,217,241,220c239,226,232,232,220,238c209,244,198,247,187,247c184,247,181,247,178,247c175,246,172,245,168,244c164,243,161,243,160,242c158,241,155,240,150,238c145,237,142,235,141,235c130,231,120,226,111,221,96,211,80,199,64,183,48,167,36,151,26,136,21,127,16,117,12,106c11,104,10,102,9,97c7,92,6,89,5,87,4,85,3,83,2,79,1,75,1,72,,69,,66,,63,,60,,49,3,38,9,27,15,15,21,8,27,5,30,4,34,3,39,2,44,1,48,,52,c53,,54,,55,1c57,1,60,6,65,14c66,16,68,19,70,23c72,27,74,31,76,35c78,38,80,41,81,44c82,44,83,46,85,48c86,51,87,53,88,55c89,56,90,58,90,60c90,62,88,65,85,68c81,72,78,75,74,78c70,81,66,84,63,87c59,91,58,93,58,95c58,96,58,98,59,99c59,101,60,102,60,103c61,104,61,105,63,107c64,109,64,110,65,110c73,126,84,140,95,152c107,163,120,173,136,182c137,182,138,183,140,184c142,186,143,186,144,187c145,187,146,188,148,188c149,189,150,189,152,189c154,189,156,187,160,184c163,181,166,177,169,173c172,169,175,166,179,162c182,159,185,157,187,157c189,157,191,158,192,159c194,159,196,161,199,162c201,164,202,165,203,165c206,167,209,169,212,171c216,173,219,175,224,177c228,179,231,181,233,182c241,186,246,189,246,192c247,192,247,194,247,195xe" fillcolor="#0f243e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  <w:r w:rsidRPr="00E77390" w:rsidR="00955FCE">
                    <w:rPr>
                      <w:rFonts w:asciiTheme="majorHAnsi" w:hAnsiTheme="majorHAnsi" w:cs="Tahoma"/>
                      <w:sz w:val="20"/>
                    </w:rPr>
                    <w:t xml:space="preserve"> </w:t>
                  </w:r>
                  <w:r w:rsidR="00295B52">
                    <w:rPr>
                      <w:rFonts w:asciiTheme="majorHAnsi" w:hAnsiTheme="majorHAnsi" w:cs="Tahoma"/>
                      <w:sz w:val="20"/>
                    </w:rPr>
                    <w:t xml:space="preserve">+91 </w:t>
                  </w:r>
                  <w:r w:rsidR="007E76A6">
                    <w:rPr>
                      <w:rFonts w:asciiTheme="majorHAnsi" w:hAnsiTheme="majorHAnsi" w:cs="Tahoma"/>
                      <w:sz w:val="20"/>
                    </w:rPr>
                    <w:t>9833063016</w:t>
                  </w:r>
                </w:p>
              </w:tc>
            </w:tr>
          </w:tbl>
          <w:p w:rsidR="00955FCE" w:rsidRPr="00E77390" w:rsidP="00FE2BFB" w14:paraId="0680A786" w14:textId="77777777">
            <w:pPr>
              <w:rPr>
                <w:rFonts w:asciiTheme="majorHAnsi" w:hAnsiTheme="majorHAnsi" w:cs="Tahoma"/>
              </w:rPr>
            </w:pPr>
          </w:p>
        </w:tc>
      </w:tr>
      <w:tr w14:paraId="2CDE86BF" w14:textId="77777777" w:rsidTr="00AA1DC8">
        <w:tblPrEx>
          <w:tblW w:w="11070" w:type="dxa"/>
          <w:tblInd w:w="18" w:type="dxa"/>
          <w:tblLayout w:type="fixed"/>
          <w:tblLook w:val="04A0"/>
        </w:tblPrEx>
        <w:tc>
          <w:tcPr>
            <w:tcW w:w="11070" w:type="dxa"/>
            <w:gridSpan w:val="3"/>
            <w:vAlign w:val="center"/>
          </w:tcPr>
          <w:p w:rsidR="00241204" w:rsidRPr="00E32EB1" w:rsidP="00C32192" w14:paraId="03F0CC16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18"/>
              </w:rPr>
            </w:pPr>
          </w:p>
          <w:p w:rsidR="00A3647A" w:rsidP="00C32192" w14:paraId="47D211E1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494506" name="profilesummry24x24icons (2).png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PROFILE </w:t>
            </w:r>
            <w:r w:rsidRPr="00955FCE">
              <w:rPr>
                <w:rFonts w:asciiTheme="majorHAnsi" w:hAnsiTheme="majorHAnsi" w:cs="Tahoma"/>
                <w:b/>
                <w:color w:val="154960"/>
                <w:sz w:val="24"/>
              </w:rPr>
              <w:t>SUMMARY</w:t>
            </w:r>
          </w:p>
          <w:p w:rsidR="00C36575" w:rsidRPr="00D24A48" w:rsidP="00C32192" w14:paraId="6104ACD1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"/>
              </w:rPr>
            </w:pPr>
          </w:p>
          <w:p w:rsidR="005B4E12" w:rsidRPr="006D278F" w:rsidP="00404FDE" w14:paraId="0B66C417" w14:textId="77777777">
            <w:pPr>
              <w:spacing w:after="120"/>
              <w:jc w:val="both"/>
              <w:rPr>
                <w:rFonts w:asciiTheme="majorHAnsi" w:hAnsiTheme="majorHAnsi" w:cs="Tahoma"/>
                <w:color w:val="000000" w:themeColor="text1"/>
                <w:sz w:val="4"/>
              </w:rPr>
            </w:pPr>
          </w:p>
          <w:p w:rsidR="000647B2" w:rsidRPr="00263566" w:rsidP="001E2D77" w14:paraId="007D6AFE" w14:textId="3E61FD95">
            <w:pPr>
              <w:pStyle w:val="ListParagraph"/>
              <w:numPr>
                <w:ilvl w:val="0"/>
                <w:numId w:val="1"/>
              </w:numPr>
              <w:spacing w:after="120"/>
              <w:ind w:right="86"/>
              <w:contextualSpacing w:val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8933D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Result-oriented</w:t>
            </w:r>
            <w:r w:rsidRPr="008933DD" w:rsidR="003263C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professional</w:t>
            </w:r>
            <w:r w:rsidRPr="008933DD" w:rsidR="00404FDE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8933DD" w:rsidR="0091299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offering</w:t>
            </w:r>
            <w:r w:rsidRPr="008933DD" w:rsidR="00955FCE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8933DD" w:rsidR="001E2D7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nearly </w:t>
            </w:r>
            <w:r w:rsidR="007E76A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5+</w:t>
            </w:r>
            <w:r w:rsidRPr="008933DD" w:rsidR="00C7484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years</w:t>
            </w:r>
            <w:r w:rsidRPr="008933DD" w:rsidR="00FE2397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8933DD" w:rsidR="00614BA1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of </w:t>
            </w:r>
            <w:r w:rsidRPr="008933DD" w:rsidR="005A4F5C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extensive experienc</w:t>
            </w:r>
            <w:r w:rsidRPr="00263566" w:rsidR="005A4F5C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 </w:t>
            </w:r>
            <w:r w:rsidRPr="00263566" w:rsidR="007279F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i</w:t>
            </w:r>
            <w:r w:rsidRPr="00263566" w:rsidR="00F17B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n </w:t>
            </w:r>
            <w:r w:rsidRPr="00263566" w:rsidR="00A0556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Reporting Data </w:t>
            </w:r>
            <w:r w:rsidRPr="00263566" w:rsidR="001E2D77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Analysis</w:t>
            </w:r>
          </w:p>
          <w:p w:rsidR="00437FE2" w:rsidRPr="008933DD" w:rsidP="001E2D77" w14:paraId="667E546F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Mined &amp; analysed data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from multiple sources to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drive optimization &amp; improvement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and delivered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data-driven solutions to business challenges</w:t>
            </w:r>
            <w:r w:rsidRPr="008933DD" w:rsidR="001E2D77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.</w:t>
            </w:r>
          </w:p>
          <w:p w:rsidR="001E2D77" w:rsidRPr="008933DD" w:rsidP="001E2D77" w14:paraId="177A0F14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>History of engaging with stakeholders to comprehend reporting needs and ensure congruence with business objectives.</w:t>
            </w:r>
          </w:p>
          <w:p w:rsidR="00437FE2" w:rsidRPr="008933DD" w:rsidP="001E2D77" w14:paraId="40A12EA8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Excellence in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continuously evolving technology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, communicating data findings to both technology leaders and business managers to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help the organization meet business challenges</w:t>
            </w:r>
            <w:r w:rsidRPr="008933DD" w:rsidR="00BF156F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.</w:t>
            </w:r>
          </w:p>
          <w:p w:rsidR="001E2D77" w:rsidRPr="008933DD" w:rsidP="001E2D77" w14:paraId="0287CC4F" w14:textId="0A8006C1">
            <w:pPr>
              <w:numPr>
                <w:ilvl w:val="0"/>
                <w:numId w:val="1"/>
              </w:numPr>
              <w:spacing w:after="120"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Expert in constructing data models within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Power BI using DAX and M</w:t>
            </w:r>
            <w:r w:rsidR="007E76A6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easure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 language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to ensure optimal performance and accuracy in data analysis</w:t>
            </w:r>
            <w:r w:rsidRPr="008933D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:rsidR="00BF156F" w:rsidRPr="008933DD" w:rsidP="001E2D77" w14:paraId="2EB5AE0B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</w:rPr>
              <w:t xml:space="preserve">Proficient in </w:t>
            </w:r>
            <w:r w:rsidRPr="008933DD">
              <w:rPr>
                <w:rFonts w:asciiTheme="majorHAnsi" w:hAnsiTheme="majorHAnsi"/>
                <w:b/>
                <w:sz w:val="20"/>
                <w:szCs w:val="20"/>
              </w:rPr>
              <w:t xml:space="preserve">ETL processes, data modeling, and data visualization </w:t>
            </w:r>
            <w:r w:rsidRPr="008933DD">
              <w:rPr>
                <w:rFonts w:asciiTheme="majorHAnsi" w:hAnsiTheme="majorHAnsi"/>
                <w:sz w:val="20"/>
                <w:szCs w:val="20"/>
              </w:rPr>
              <w:t>using Power BI, with a strong comma</w:t>
            </w:r>
            <w:r w:rsidRPr="00263566">
              <w:rPr>
                <w:rFonts w:asciiTheme="majorHAnsi" w:hAnsiTheme="majorHAnsi"/>
                <w:sz w:val="20"/>
                <w:szCs w:val="20"/>
              </w:rPr>
              <w:t>nd over in MS-Excel, including formula, dashboard, charts, and reports. Skilled in collaborating with stakeholders to unders</w:t>
            </w:r>
            <w:r w:rsidRPr="008933DD">
              <w:rPr>
                <w:rFonts w:asciiTheme="majorHAnsi" w:hAnsiTheme="majorHAnsi"/>
                <w:sz w:val="20"/>
                <w:szCs w:val="20"/>
              </w:rPr>
              <w:t>tand reporting requirements and aligning them with business objectives.</w:t>
            </w:r>
          </w:p>
          <w:p w:rsidR="000713E2" w:rsidRPr="008933DD" w:rsidP="001E2D77" w14:paraId="0AE2B072" w14:textId="77777777">
            <w:pPr>
              <w:numPr>
                <w:ilvl w:val="0"/>
                <w:numId w:val="1"/>
              </w:numPr>
              <w:spacing w:after="120"/>
              <w:ind w:right="245"/>
              <w:jc w:val="both"/>
              <w:rPr>
                <w:rFonts w:asciiTheme="majorHAnsi" w:hAnsiTheme="majorHAnsi" w:cstheme="minorHAnsi"/>
                <w:noProof/>
                <w:u w:val="single"/>
              </w:rPr>
            </w:pPr>
            <w:r w:rsidRPr="008933DD">
              <w:rPr>
                <w:rFonts w:eastAsia="Calibri" w:asciiTheme="majorHAnsi" w:hAnsiTheme="majorHAnsi" w:cstheme="minorHAnsi"/>
                <w:b/>
                <w:color w:val="000000"/>
                <w:sz w:val="20"/>
              </w:rPr>
              <w:t>Effective leader</w:t>
            </w:r>
            <w:r w:rsidRPr="008933DD">
              <w:rPr>
                <w:rFonts w:eastAsia="Calibri" w:asciiTheme="majorHAnsi" w:hAnsiTheme="majorHAnsi" w:cstheme="minorHAnsi"/>
                <w:color w:val="000000"/>
                <w:sz w:val="20"/>
              </w:rPr>
              <w:t xml:space="preserve"> coupled with </w:t>
            </w:r>
            <w:r w:rsidRPr="008933DD">
              <w:rPr>
                <w:rFonts w:eastAsia="Calibri" w:asciiTheme="majorHAnsi" w:hAnsiTheme="majorHAnsi" w:cstheme="minorHAnsi"/>
                <w:b/>
                <w:color w:val="000000"/>
                <w:sz w:val="20"/>
              </w:rPr>
              <w:t>interpersonal &amp; collaborative skills</w:t>
            </w:r>
            <w:r w:rsidRPr="008933DD">
              <w:rPr>
                <w:rFonts w:eastAsia="Calibri" w:asciiTheme="majorHAnsi" w:hAnsiTheme="majorHAnsi" w:cstheme="minorHAnsi"/>
                <w:color w:val="000000"/>
                <w:sz w:val="20"/>
              </w:rPr>
              <w:t xml:space="preserve"> and strong business acumen in facilitating harmonious work culture with management &amp; employees.</w:t>
            </w:r>
          </w:p>
          <w:p w:rsidR="0093505A" w:rsidRPr="000713E2" w:rsidP="00C36575" w14:paraId="3597C4BB" w14:textId="77777777">
            <w:p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A3647A" w:rsidP="00FE2BFB" w14:paraId="1A630012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05711" name="workshop24x24icons (2).png"/>
                          <pic:cNvPicPr/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</w:t>
            </w:r>
            <w:r w:rsidRPr="00E77390" w:rsidR="00844303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CORE </w:t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>COMPETENCIES</w:t>
            </w:r>
          </w:p>
          <w:p w:rsidR="00B93DC1" w:rsidRPr="00B93DC1" w:rsidP="00FE2BFB" w14:paraId="6306669D" w14:textId="77777777">
            <w:pPr>
              <w:rPr>
                <w:rFonts w:asciiTheme="majorHAnsi" w:hAnsiTheme="majorHAnsi" w:cs="Tahoma"/>
                <w:b/>
                <w:color w:val="154960"/>
                <w:sz w:val="16"/>
              </w:rPr>
            </w:pPr>
          </w:p>
          <w:tbl>
            <w:tblPr>
              <w:tblStyle w:val="TableGrid"/>
              <w:tblW w:w="109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73"/>
              <w:gridCol w:w="2679"/>
              <w:gridCol w:w="771"/>
              <w:gridCol w:w="2962"/>
              <w:gridCol w:w="630"/>
              <w:gridCol w:w="3114"/>
            </w:tblGrid>
            <w:tr w14:paraId="716F2F1E" w14:textId="77777777" w:rsidTr="00437FE2">
              <w:tblPrEx>
                <w:tblW w:w="10929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178"/>
              </w:trPr>
              <w:tc>
                <w:tcPr>
                  <w:tcW w:w="773" w:type="dxa"/>
                  <w:shd w:val="clear" w:color="auto" w:fill="auto"/>
                  <w:vAlign w:val="center"/>
                </w:tcPr>
                <w:p w:rsidR="00437FE2" w:rsidRPr="008933DD" w:rsidP="00437FE2" w14:paraId="079B7818" w14:textId="77777777">
                  <w:pPr>
                    <w:rPr>
                      <w:rFonts w:asciiTheme="majorHAnsi" w:hAnsiTheme="majorHAnsi" w:cs="Tahoma"/>
                      <w:b/>
                      <w:color w:val="154960"/>
                      <w:sz w:val="20"/>
                      <w:szCs w:val="20"/>
                    </w:rPr>
                  </w:pPr>
                  <w:r w:rsidRPr="008933DD">
                    <w:rPr>
                      <w:rFonts w:asciiTheme="majorHAnsi" w:hAnsiTheme="majorHAnsi" w:cs="Tahoma"/>
                      <w:b/>
                      <w:noProof/>
                      <w:color w:val="075650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121429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  <w:vAlign w:val="center"/>
                </w:tcPr>
                <w:p w:rsidR="00437FE2" w:rsidRPr="008933DD" w:rsidP="00437FE2" w14:paraId="725AE923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Data Analysis</w:t>
                  </w:r>
                </w:p>
              </w:tc>
              <w:tc>
                <w:tcPr>
                  <w:tcW w:w="771" w:type="dxa"/>
                  <w:shd w:val="clear" w:color="auto" w:fill="auto"/>
                  <w:vAlign w:val="center"/>
                </w:tcPr>
                <w:p w:rsidR="00437FE2" w:rsidRPr="008933DD" w:rsidP="00437FE2" w14:paraId="24AEDB4D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noProof/>
                      <w:sz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433378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2" w:type="dxa"/>
                  <w:vAlign w:val="center"/>
                </w:tcPr>
                <w:p w:rsidR="00437FE2" w:rsidRPr="008933DD" w:rsidP="00437FE2" w14:paraId="631FEEEA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Data Visualization</w:t>
                  </w:r>
                </w:p>
              </w:tc>
              <w:tc>
                <w:tcPr>
                  <w:tcW w:w="630" w:type="dxa"/>
                  <w:shd w:val="clear" w:color="auto" w:fill="auto"/>
                  <w:vAlign w:val="center"/>
                </w:tcPr>
                <w:p w:rsidR="00437FE2" w:rsidRPr="008933DD" w:rsidP="00437FE2" w14:paraId="5B1D6DF5" w14:textId="77777777">
                  <w:pPr>
                    <w:rPr>
                      <w:rFonts w:eastAsia="Calibri"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eastAsia="Calibri" w:asciiTheme="majorHAnsi" w:hAnsiTheme="majorHAnsi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700844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4" w:type="dxa"/>
                  <w:vAlign w:val="center"/>
                </w:tcPr>
                <w:p w:rsidR="00437FE2" w:rsidRPr="00263566" w:rsidP="00437FE2" w14:paraId="13103FE0" w14:textId="77777777">
                  <w:pPr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63566"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Data Literacy</w:t>
                  </w:r>
                </w:p>
              </w:tc>
            </w:tr>
            <w:tr w14:paraId="05B180BD" w14:textId="77777777" w:rsidTr="00437FE2">
              <w:tblPrEx>
                <w:tblW w:w="10929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773" w:type="dxa"/>
                  <w:shd w:val="clear" w:color="auto" w:fill="auto"/>
                  <w:vAlign w:val="center"/>
                </w:tcPr>
                <w:p w:rsidR="00437FE2" w:rsidRPr="008933DD" w:rsidP="00437FE2" w14:paraId="516F7B52" w14:textId="77777777">
                  <w:pPr>
                    <w:rPr>
                      <w:rFonts w:asciiTheme="majorHAnsi" w:hAnsiTheme="majorHAnsi" w:cs="Tahoma"/>
                      <w:b/>
                      <w:color w:val="154960"/>
                      <w:sz w:val="20"/>
                      <w:szCs w:val="20"/>
                    </w:rPr>
                  </w:pPr>
                  <w:r w:rsidRPr="008933DD">
                    <w:rPr>
                      <w:rFonts w:asciiTheme="majorHAnsi" w:hAnsiTheme="majorHAnsi" w:cs="Tahoma"/>
                      <w:b/>
                      <w:noProof/>
                      <w:color w:val="075650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9091473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  <w:vAlign w:val="center"/>
                </w:tcPr>
                <w:p w:rsidR="00437FE2" w:rsidRPr="008933DD" w:rsidP="00437FE2" w14:paraId="3CDAE882" w14:textId="77777777">
                  <w:pPr>
                    <w:rPr>
                      <w:rFonts w:eastAsia="Times New Roman" w:asciiTheme="majorHAnsi" w:hAnsiTheme="majorHAnsi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Data Modelling</w:t>
                  </w:r>
                </w:p>
              </w:tc>
              <w:tc>
                <w:tcPr>
                  <w:tcW w:w="771" w:type="dxa"/>
                  <w:shd w:val="clear" w:color="auto" w:fill="auto"/>
                  <w:vAlign w:val="center"/>
                </w:tcPr>
                <w:p w:rsidR="00437FE2" w:rsidRPr="008933DD" w:rsidP="00437FE2" w14:paraId="35169666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noProof/>
                      <w:sz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185668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2" w:type="dxa"/>
                  <w:vAlign w:val="center"/>
                </w:tcPr>
                <w:p w:rsidR="00437FE2" w:rsidRPr="00263566" w:rsidP="00437FE2" w14:paraId="3E94925C" w14:textId="77777777">
                  <w:pPr>
                    <w:ind w:right="86"/>
                    <w:rPr>
                      <w:rFonts w:eastAsia="Times New Roman" w:asciiTheme="majorHAnsi" w:hAnsiTheme="majorHAnsi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263566">
                    <w:rPr>
                      <w:rFonts w:asciiTheme="majorHAnsi" w:hAnsiTheme="majorHAnsi"/>
                      <w:sz w:val="20"/>
                      <w:lang w:eastAsia="en-GB"/>
                    </w:rPr>
                    <w:t>Data Reporting &amp; Management</w:t>
                  </w:r>
                </w:p>
              </w:tc>
              <w:tc>
                <w:tcPr>
                  <w:tcW w:w="630" w:type="dxa"/>
                  <w:shd w:val="clear" w:color="auto" w:fill="auto"/>
                  <w:vAlign w:val="center"/>
                </w:tcPr>
                <w:p w:rsidR="00437FE2" w:rsidRPr="008933DD" w:rsidP="00437FE2" w14:paraId="64BF9BF3" w14:textId="77777777">
                  <w:pPr>
                    <w:rPr>
                      <w:rFonts w:eastAsia="Calibri"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eastAsia="Calibri" w:asciiTheme="majorHAnsi" w:hAnsiTheme="majorHAnsi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7982473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4" w:type="dxa"/>
                  <w:vAlign w:val="center"/>
                </w:tcPr>
                <w:p w:rsidR="00437FE2" w:rsidRPr="00263566" w:rsidP="00437FE2" w14:paraId="25CEB2E3" w14:textId="77777777">
                  <w:pPr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63566"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Problem Solving</w:t>
                  </w:r>
                </w:p>
              </w:tc>
            </w:tr>
            <w:tr w14:paraId="22613493" w14:textId="77777777" w:rsidTr="00437FE2">
              <w:tblPrEx>
                <w:tblW w:w="10929" w:type="dxa"/>
                <w:tblLayout w:type="fixed"/>
                <w:tblLook w:val="04A0"/>
              </w:tblPrEx>
              <w:trPr>
                <w:trHeight w:val="27"/>
              </w:trPr>
              <w:tc>
                <w:tcPr>
                  <w:tcW w:w="773" w:type="dxa"/>
                  <w:shd w:val="clear" w:color="auto" w:fill="auto"/>
                  <w:vAlign w:val="center"/>
                </w:tcPr>
                <w:p w:rsidR="00437FE2" w:rsidRPr="008933DD" w:rsidP="00437FE2" w14:paraId="05A49713" w14:textId="77777777">
                  <w:pPr>
                    <w:rPr>
                      <w:rFonts w:asciiTheme="majorHAnsi" w:hAnsiTheme="majorHAnsi" w:cs="Tahoma"/>
                      <w:b/>
                      <w:color w:val="154960"/>
                      <w:sz w:val="20"/>
                      <w:szCs w:val="20"/>
                    </w:rPr>
                  </w:pPr>
                  <w:r w:rsidRPr="008933DD">
                    <w:rPr>
                      <w:rFonts w:asciiTheme="majorHAnsi" w:hAnsiTheme="majorHAnsi" w:cs="Tahoma"/>
                      <w:b/>
                      <w:noProof/>
                      <w:color w:val="075650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0376115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  <w:vAlign w:val="center"/>
                </w:tcPr>
                <w:p w:rsidR="00437FE2" w:rsidRPr="008933DD" w:rsidP="00437FE2" w14:paraId="16446129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Requirement Gathering &amp; Analysis</w:t>
                  </w:r>
                </w:p>
              </w:tc>
              <w:tc>
                <w:tcPr>
                  <w:tcW w:w="771" w:type="dxa"/>
                  <w:shd w:val="clear" w:color="auto" w:fill="auto"/>
                  <w:vAlign w:val="center"/>
                </w:tcPr>
                <w:p w:rsidR="00437FE2" w:rsidRPr="008933DD" w:rsidP="00437FE2" w14:paraId="585030A5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noProof/>
                      <w:sz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47900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2" w:type="dxa"/>
                  <w:vAlign w:val="center"/>
                </w:tcPr>
                <w:p w:rsidR="00437FE2" w:rsidRPr="00263566" w:rsidP="00437FE2" w14:paraId="1767001D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263566">
                    <w:rPr>
                      <w:rFonts w:asciiTheme="majorHAnsi" w:hAnsiTheme="majorHAnsi"/>
                      <w:sz w:val="20"/>
                      <w:lang w:eastAsia="en-GB"/>
                    </w:rPr>
                    <w:t>VBA Automation</w:t>
                  </w:r>
                </w:p>
              </w:tc>
              <w:tc>
                <w:tcPr>
                  <w:tcW w:w="630" w:type="dxa"/>
                  <w:shd w:val="clear" w:color="auto" w:fill="auto"/>
                  <w:vAlign w:val="center"/>
                </w:tcPr>
                <w:p w:rsidR="00437FE2" w:rsidRPr="008933DD" w:rsidP="00437FE2" w14:paraId="657C07AA" w14:textId="77777777">
                  <w:pPr>
                    <w:rPr>
                      <w:rFonts w:eastAsia="Calibri"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eastAsia="Calibri" w:asciiTheme="majorHAnsi" w:hAnsiTheme="majorHAnsi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3949275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4" w:type="dxa"/>
                  <w:vAlign w:val="center"/>
                </w:tcPr>
                <w:p w:rsidR="00437FE2" w:rsidRPr="00263566" w:rsidP="00437FE2" w14:paraId="623EE843" w14:textId="77777777">
                  <w:pPr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63566"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Data Transformation</w:t>
                  </w:r>
                </w:p>
              </w:tc>
            </w:tr>
          </w:tbl>
          <w:p w:rsidR="00A3647A" w:rsidRPr="00E77390" w:rsidP="00FE2BFB" w14:paraId="062AA3E7" w14:textId="77777777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</w:tc>
      </w:tr>
      <w:tr w14:paraId="7EA0E937" w14:textId="77777777" w:rsidTr="00AA1DC8">
        <w:tblPrEx>
          <w:tblW w:w="11070" w:type="dxa"/>
          <w:tblInd w:w="18" w:type="dxa"/>
          <w:tblLayout w:type="fixed"/>
          <w:tblLook w:val="04A0"/>
        </w:tblPrEx>
        <w:tc>
          <w:tcPr>
            <w:tcW w:w="4770" w:type="dxa"/>
          </w:tcPr>
          <w:p w:rsidR="0053356A" w:rsidP="0053356A" w14:paraId="6FE41F35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18705" name="Projects-Handled24x24icons.png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SOFT SKILLS</w:t>
            </w:r>
          </w:p>
          <w:p w:rsidR="001E2D77" w:rsidRPr="00D91AA8" w:rsidP="0053356A" w14:paraId="1D8E1B95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167005</wp:posOffset>
                      </wp:positionV>
                      <wp:extent cx="1219200" cy="304800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2192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Decision Making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52" o:spid="_x0000_s1028" style="width:96pt;height:24pt;margin-top:13.15pt;margin-left:127.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1552" filled="f" stroked="f" strokeweight="2pt">
                      <v:textbox>
                        <w:txbxContent>
                          <w:p w:rsidR="0053356A" w:rsidRPr="00943578" w:rsidP="0053356A" w14:paraId="7AA04ED5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Decision Making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3356A" w:rsidRPr="00E77390" w:rsidP="0053356A" w14:paraId="6FC4E92F" w14:textId="77777777">
            <w:pPr>
              <w:rPr>
                <w:rFonts w:asciiTheme="majorHAnsi" w:hAnsiTheme="majorHAnsi" w:cs="Tahoma"/>
                <w:b/>
                <w:color w:val="075650"/>
              </w:rPr>
            </w:pPr>
          </w:p>
          <w:p w:rsidR="00A80850" w:rsidP="00EB6B3F" w14:paraId="7032A9E8" w14:textId="77777777">
            <w:pPr>
              <w:rPr>
                <w:rFonts w:asciiTheme="majorHAnsi" w:hAnsiTheme="majorHAnsi" w:cs="Tahoma"/>
                <w:b/>
              </w:rPr>
            </w:pP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78740</wp:posOffset>
                      </wp:positionV>
                      <wp:extent cx="1066800" cy="304800"/>
                      <wp:effectExtent l="0" t="0" r="0" b="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43578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9" style="width:84pt;height:24pt;margin-top:6.2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ed="f" stroked="f" strokeweight="2pt">
                      <v:textbox>
                        <w:txbxContent>
                          <w:p w:rsidR="0053356A" w:rsidRPr="00943578" w:rsidP="0053356A" w14:paraId="77F50C71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 w:rsidRPr="00943578"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393065</wp:posOffset>
                      </wp:positionV>
                      <wp:extent cx="1066800" cy="304800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Detail oriented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30" style="width:84pt;height:24pt;margin-top:30.95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3360" filled="f" stroked="f" strokeweight="2pt">
                      <v:textbox>
                        <w:txbxContent>
                          <w:p w:rsidR="0053356A" w:rsidRPr="00943578" w:rsidP="0053356A" w14:paraId="74650657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Detail oriented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673100</wp:posOffset>
                      </wp:positionV>
                      <wp:extent cx="1066800" cy="314325"/>
                      <wp:effectExtent l="0" t="0" r="0" b="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31" style="width:84pt;height:24.75pt;margin-top:53pt;margin-left:1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5408" filled="f" stroked="f" strokeweight="2pt">
                      <v:textbox>
                        <w:txbxContent>
                          <w:p w:rsidR="0053356A" w:rsidRPr="00943578" w:rsidP="0053356A" w14:paraId="40E55255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Motivator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988695</wp:posOffset>
                      </wp:positionV>
                      <wp:extent cx="1066800" cy="304800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32" style="width:84pt;height:24pt;margin-top:77.85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7456" filled="f" stroked="f" strokeweight="2pt">
                      <v:textbox>
                        <w:txbxContent>
                          <w:p w:rsidR="0053356A" w:rsidRPr="00943578" w:rsidP="0053356A" w14:paraId="2F0767C0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Analytical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 w:rsidR="007279F8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1252855</wp:posOffset>
                      </wp:positionV>
                      <wp:extent cx="1343025" cy="304800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  <w:t>People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width:105.75pt;height:24pt;margin-top:98.65pt;margin-left:127.3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9504" filled="f" stroked="f" strokeweight="2pt">
                      <v:textbox>
                        <w:txbxContent>
                          <w:p w:rsidR="0053356A" w:rsidRPr="00943578" w:rsidP="0053356A" w14:paraId="61D70A1F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20"/>
                                <w:lang w:eastAsia="en-GB"/>
                              </w:rPr>
                              <w:t>People Management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b/>
                <w:noProof/>
                <w:color w:val="075650"/>
              </w:rPr>
              <w:drawing>
                <wp:inline distT="0" distB="0" distL="0" distR="0">
                  <wp:extent cx="1619250" cy="16085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994699" name="1.png"/>
                          <pic:cNvPicPr/>
                        </pic:nvPicPr>
                        <pic:blipFill>
                          <a:blip xmlns:r="http://schemas.openxmlformats.org/officeDocument/2006/relationships" r:embed="rId13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63" cy="164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9F8" w:rsidRPr="00265D23" w:rsidP="00265D23" w14:paraId="62AD109B" w14:textId="77777777">
            <w:pPr>
              <w:ind w:right="86"/>
              <w:jc w:val="both"/>
              <w:rPr>
                <w:rFonts w:asciiTheme="majorHAnsi" w:hAnsiTheme="majorHAnsi" w:cs="Tahoma"/>
                <w:b/>
              </w:rPr>
            </w:pPr>
          </w:p>
        </w:tc>
        <w:tc>
          <w:tcPr>
            <w:tcW w:w="6300" w:type="dxa"/>
            <w:gridSpan w:val="2"/>
          </w:tcPr>
          <w:p w:rsidR="00A3647A" w:rsidP="00FE2BFB" w14:paraId="2462F6BB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95784" name="eduflat2-grey.png"/>
                          <pic:cNvPicPr/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EDUCATION</w:t>
            </w:r>
          </w:p>
          <w:p w:rsidR="00A3647A" w:rsidRPr="0053356A" w:rsidP="00FE2BFB" w14:paraId="03A03768" w14:textId="77777777">
            <w:pPr>
              <w:rPr>
                <w:rFonts w:asciiTheme="majorHAnsi" w:hAnsiTheme="majorHAnsi" w:cs="Tahoma"/>
                <w:b/>
                <w:color w:val="075650"/>
                <w:sz w:val="20"/>
                <w:szCs w:val="20"/>
              </w:rPr>
            </w:pPr>
          </w:p>
          <w:tbl>
            <w:tblPr>
              <w:tblStyle w:val="TableGrid"/>
              <w:tblW w:w="6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54"/>
              <w:gridCol w:w="5351"/>
            </w:tblGrid>
            <w:tr w14:paraId="326C7F3C" w14:textId="77777777" w:rsidTr="00AA1DC8">
              <w:tblPrEx>
                <w:tblW w:w="610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112"/>
              </w:trPr>
              <w:tc>
                <w:tcPr>
                  <w:tcW w:w="754" w:type="dxa"/>
                  <w:vAlign w:val="center"/>
                </w:tcPr>
                <w:p w:rsidR="00AA1DC8" w:rsidRPr="00E77390" w:rsidP="00AA1DC8" w14:paraId="347A5198" w14:textId="77777777">
                  <w:pPr>
                    <w:rPr>
                      <w:rFonts w:asciiTheme="majorHAnsi" w:hAnsiTheme="majorHAnsi" w:cs="Tahoma"/>
                      <w:b/>
                      <w:color w:val="075650"/>
                    </w:rPr>
                  </w:pPr>
                  <w:r w:rsidRPr="00E77390">
                    <w:rPr>
                      <w:rFonts w:asciiTheme="majorHAnsi" w:hAnsiTheme="majorHAnsi" w:cs="Tahoma"/>
                      <w:b/>
                      <w:noProof/>
                      <w:color w:val="075650"/>
                    </w:rPr>
                    <w:drawing>
                      <wp:inline distT="0" distB="0" distL="0" distR="0">
                        <wp:extent cx="333013" cy="354383"/>
                        <wp:effectExtent l="0" t="0" r="0" b="762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695230" name="qw.png"/>
                                <pic:cNvPicPr/>
                              </pic:nvPicPr>
                              <pic:blipFill>
                                <a:blip xmlns:r="http://schemas.openxmlformats.org/officeDocument/2006/relationships" r:embed="rId15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1" w:type="dxa"/>
                  <w:vAlign w:val="center"/>
                </w:tcPr>
                <w:p w:rsidR="00AA1DC8" w:rsidRPr="00AA1DC8" w:rsidP="00437FE2" w14:paraId="539912A1" w14:textId="23363499">
                  <w:pPr>
                    <w:jc w:val="both"/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437FE2">
                    <w:rPr>
                      <w:rFonts w:ascii="Cambria" w:eastAsia="Times New Roman" w:hAnsi="Cambria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>2</w:t>
                  </w:r>
                  <w:r w:rsidR="007E76A6">
                    <w:rPr>
                      <w:rFonts w:ascii="Cambria" w:eastAsia="Times New Roman" w:hAnsi="Cambria" w:cs="Times New Roman"/>
                      <w:b/>
                      <w:color w:val="000000" w:themeColor="text1"/>
                      <w:sz w:val="20"/>
                      <w:szCs w:val="20"/>
                      <w:lang w:val="en-GB"/>
                    </w:rPr>
                    <w:t>3-24</w:t>
                  </w:r>
                  <w:r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  <w:lang w:val="en-GB"/>
                    </w:rPr>
                    <w:t xml:space="preserve">: </w:t>
                  </w:r>
                  <w:r w:rsidRPr="00437FE2"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</w:rPr>
                    <w:t xml:space="preserve">Graduation </w:t>
                  </w:r>
                  <w:r w:rsidR="007E76A6"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</w:rPr>
                    <w:t xml:space="preserve">Mumbai University </w:t>
                  </w:r>
                </w:p>
              </w:tc>
            </w:tr>
          </w:tbl>
          <w:p w:rsidR="00F50A23" w:rsidP="00AA1DC8" w14:paraId="0759E4FC" w14:textId="77777777">
            <w:pPr>
              <w:pStyle w:val="ListParagraph"/>
              <w:ind w:left="0" w:right="86"/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437FE2" w:rsidP="002922D8" w14:paraId="1EB25644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190928" name="eduflat2-grey.png"/>
                          <pic:cNvPicPr/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154960"/>
                <w:sz w:val="24"/>
              </w:rPr>
              <w:t>CERTIFICATION</w:t>
            </w:r>
          </w:p>
          <w:p w:rsidR="00437FE2" w:rsidP="002922D8" w14:paraId="3AA42374" w14:textId="77777777">
            <w:pPr>
              <w:pStyle w:val="ListParagraph"/>
              <w:ind w:left="0" w:right="86"/>
              <w:contextualSpacing w:val="0"/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7E76A6" w:rsidRPr="007E76A6" w:rsidP="007E76A6" w14:paraId="384413A5" w14:textId="609090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E76A6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MySQL</w:t>
            </w:r>
          </w:p>
          <w:p w:rsidR="007E76A6" w:rsidRPr="007E76A6" w:rsidP="007E76A6" w14:paraId="26B263C8" w14:textId="12A1308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E76A6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Power BI</w:t>
            </w:r>
          </w:p>
          <w:p w:rsidR="007E76A6" w:rsidRPr="007E76A6" w:rsidP="007E76A6" w14:paraId="24AAA408" w14:textId="56E54B9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E76A6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Tableau</w:t>
            </w:r>
          </w:p>
          <w:p w:rsidR="00437FE2" w:rsidRPr="007E76A6" w:rsidP="007E76A6" w14:paraId="45F0EE2F" w14:textId="401FF975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2922D8" w:rsidRPr="00D91AA8" w:rsidP="002922D8" w14:paraId="421129F2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15285" name="Projects-Handled24x24icons.png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TECHNICAL</w:t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SKILLS</w:t>
            </w:r>
          </w:p>
          <w:p w:rsidR="002922D8" w:rsidP="002922D8" w14:paraId="27830587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2922D8" w:rsidRPr="002922D8" w:rsidP="007E76A6" w14:paraId="6877D2FF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ETL (Data Extraction, Data Cleaning, Transform and Loading for Visualization)</w:t>
            </w:r>
          </w:p>
          <w:p w:rsidR="002922D8" w:rsidRPr="002922D8" w:rsidP="007E76A6" w14:paraId="57E6815D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Data Modelling and Data warehouse (Data Analysis, Data Mining &amp; Data Cleaning.)</w:t>
            </w:r>
          </w:p>
          <w:p w:rsidR="002922D8" w:rsidRPr="002922D8" w:rsidP="007E76A6" w14:paraId="40FDA8DF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Excellent Command on MS-Excel (Formula, Dashboard, Charts, Reports, if functions)</w:t>
            </w:r>
          </w:p>
          <w:p w:rsidR="002922D8" w:rsidP="007E76A6" w14:paraId="56BE3284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SQL</w:t>
            </w:r>
          </w:p>
          <w:p w:rsidR="007E76A6" w:rsidP="007E76A6" w14:paraId="32E900D7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P="007E76A6" w14:paraId="25FC45A3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P="007E76A6" w14:paraId="07F9BE61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P="007E76A6" w14:paraId="683F7665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RPr="007E76A6" w:rsidP="007E76A6" w14:paraId="5E4455EA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14:paraId="66C96853" w14:textId="77777777" w:rsidTr="00AA1DC8">
        <w:tblPrEx>
          <w:tblW w:w="11070" w:type="dxa"/>
          <w:tblInd w:w="18" w:type="dxa"/>
          <w:tblLayout w:type="fixed"/>
          <w:tblLook w:val="04A0"/>
        </w:tblPrEx>
        <w:tc>
          <w:tcPr>
            <w:tcW w:w="11070" w:type="dxa"/>
            <w:gridSpan w:val="3"/>
          </w:tcPr>
          <w:p w:rsidR="002922D8" w:rsidP="00B1470E" w14:paraId="7E1FE2CE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</w:p>
          <w:p w:rsidR="00B1470E" w:rsidRPr="004013FC" w:rsidP="00B1470E" w14:paraId="284CF48B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4013FC">
              <w:rPr>
                <w:rFonts w:asciiTheme="majorHAnsi" w:hAnsiTheme="majorHAnsi" w:cs="Tahoma"/>
                <w:b/>
                <w:noProof/>
                <w:color w:val="154960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82601" name="workexperience24x24icons.png"/>
                          <pic:cNvPicPr/>
                        </pic:nvPicPr>
                        <pic:blipFill>
                          <a:blip xmlns:r="http://schemas.openxmlformats.org/officeDocument/2006/relationships" r:embed="rId1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3FC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WORK EXPERIENCE</w:t>
            </w:r>
          </w:p>
          <w:p w:rsidR="00B1470E" w:rsidRPr="003B0B88" w:rsidP="00432B1D" w14:paraId="2B4E4E24" w14:textId="77777777">
            <w:pPr>
              <w:rPr>
                <w:rFonts w:asciiTheme="majorHAnsi" w:hAnsiTheme="majorHAnsi"/>
                <w:b/>
                <w:sz w:val="20"/>
              </w:rPr>
            </w:pPr>
          </w:p>
          <w:p w:rsidR="00865721" w:rsidP="001E2D77" w14:paraId="76188627" w14:textId="2BC0B472">
            <w:pPr>
              <w:shd w:val="clear" w:color="auto" w:fill="D9D9D9" w:themeFill="background1" w:themeFillShade="D9"/>
              <w:spacing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Freight Tiger Mumbai – Team Leader </w:t>
            </w:r>
            <w:r w:rsidRPr="00437FE2" w:rsidR="00437FE2">
              <w:rPr>
                <w:rFonts w:asciiTheme="majorHAnsi" w:hAnsiTheme="majorHAnsi"/>
                <w:b/>
                <w:sz w:val="20"/>
              </w:rPr>
              <w:t xml:space="preserve">(MIS </w:t>
            </w:r>
            <w:r w:rsidR="002754B7">
              <w:rPr>
                <w:rFonts w:asciiTheme="majorHAnsi" w:hAnsiTheme="majorHAnsi"/>
                <w:b/>
                <w:sz w:val="20"/>
              </w:rPr>
              <w:t xml:space="preserve">Data </w:t>
            </w:r>
            <w:r w:rsidRPr="00437FE2" w:rsidR="00437FE2">
              <w:rPr>
                <w:rFonts w:asciiTheme="majorHAnsi" w:hAnsiTheme="majorHAnsi"/>
                <w:b/>
                <w:sz w:val="20"/>
              </w:rPr>
              <w:t>Analyst</w:t>
            </w:r>
            <w:r w:rsidR="00263566">
              <w:rPr>
                <w:rFonts w:asciiTheme="majorHAnsi" w:hAnsiTheme="majorHAnsi"/>
                <w:b/>
                <w:sz w:val="20"/>
              </w:rPr>
              <w:t>)</w:t>
            </w:r>
            <w:r>
              <w:rPr>
                <w:rFonts w:asciiTheme="majorHAnsi" w:hAnsiTheme="majorHAnsi"/>
                <w:b/>
                <w:sz w:val="20"/>
              </w:rPr>
              <w:t xml:space="preserve"> From 31</w:t>
            </w:r>
            <w:r w:rsidRPr="00553F02">
              <w:rPr>
                <w:rFonts w:asciiTheme="majorHAnsi" w:hAnsiTheme="majorHAnsi"/>
                <w:b/>
                <w:sz w:val="20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sz w:val="20"/>
              </w:rPr>
              <w:t xml:space="preserve"> June 2017 till April 2024 </w:t>
            </w:r>
          </w:p>
          <w:p w:rsidR="001E2D77" w:rsidP="001E2D77" w14:paraId="25DF8686" w14:textId="77777777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</w:p>
          <w:p w:rsidR="00B1470E" w:rsidP="001E2D77" w14:paraId="0B387C01" w14:textId="77777777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022E60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Key Res</w:t>
            </w:r>
            <w:r w:rsidRPr="00022E60" w:rsidR="00EE6D35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ult Areas:</w:t>
            </w:r>
          </w:p>
          <w:p w:rsidR="002922D8" w:rsidRPr="002922D8" w:rsidP="007406DF" w14:paraId="10F9E41E" w14:textId="77777777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Developing and maintaining Power BI reports and interactive dashboards to offer actionable insights to end-users.</w:t>
            </w:r>
          </w:p>
          <w:p w:rsidR="002922D8" w:rsidRPr="002922D8" w:rsidP="007406DF" w14:paraId="5DB11DC0" w14:textId="03922749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Establishing connections between Power BI and various data sources, such as databases, cloud services, to extract and transform data for reporting purposes.</w:t>
            </w:r>
          </w:p>
          <w:p w:rsidR="002922D8" w:rsidP="007406DF" w14:paraId="6ECF3A32" w14:textId="77777777">
            <w:pPr>
              <w:numPr>
                <w:ilvl w:val="0"/>
                <w:numId w:val="19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Leveraging Power BI's visualization capabilities to present data in an understandable and visually appealing manner, integrating best practices for data storytelling.</w:t>
            </w:r>
          </w:p>
          <w:p w:rsidR="00BF156F" w:rsidRPr="005115D9" w:rsidP="007406DF" w14:paraId="1EF87C23" w14:textId="777777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5115D9">
              <w:rPr>
                <w:rFonts w:asciiTheme="majorHAnsi" w:hAnsiTheme="majorHAnsi"/>
                <w:sz w:val="20"/>
              </w:rPr>
              <w:t xml:space="preserve">Evaluating data findings to communicate findings in a clear, structured </w:t>
            </w:r>
            <w:r w:rsidRPr="005115D9">
              <w:rPr>
                <w:rFonts w:asciiTheme="majorHAnsi" w:hAnsiTheme="majorHAnsi"/>
                <w:sz w:val="20"/>
              </w:rPr>
              <w:t>manner;</w:t>
            </w:r>
            <w:r w:rsidRPr="005115D9">
              <w:rPr>
                <w:rFonts w:asciiTheme="majorHAnsi" w:hAnsiTheme="majorHAnsi"/>
                <w:sz w:val="20"/>
              </w:rPr>
              <w:t xml:space="preserve"> developing cordial relations with stak</w:t>
            </w:r>
            <w:r>
              <w:rPr>
                <w:rFonts w:asciiTheme="majorHAnsi" w:hAnsiTheme="majorHAnsi"/>
                <w:sz w:val="20"/>
              </w:rPr>
              <w:t>eholders and rendering guidance.</w:t>
            </w:r>
          </w:p>
          <w:p w:rsidR="00BF156F" w:rsidRPr="005115D9" w:rsidP="007406DF" w14:paraId="3DBF1AD0" w14:textId="2E7E1509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5115D9">
              <w:rPr>
                <w:rFonts w:asciiTheme="majorHAnsi" w:hAnsiTheme="majorHAnsi"/>
                <w:sz w:val="20"/>
              </w:rPr>
              <w:t>Identifying valuable data sources and automatin</w:t>
            </w:r>
            <w:r w:rsidRPr="00263566">
              <w:rPr>
                <w:rFonts w:asciiTheme="majorHAnsi" w:hAnsiTheme="majorHAnsi"/>
                <w:sz w:val="20"/>
              </w:rPr>
              <w:t xml:space="preserve">g </w:t>
            </w:r>
            <w:r w:rsidR="00553F02">
              <w:rPr>
                <w:rFonts w:asciiTheme="majorHAnsi" w:hAnsiTheme="majorHAnsi"/>
                <w:sz w:val="20"/>
              </w:rPr>
              <w:t>/ tracking</w:t>
            </w:r>
            <w:r w:rsidRPr="00263566">
              <w:rPr>
                <w:rFonts w:asciiTheme="majorHAnsi" w:hAnsiTheme="majorHAnsi"/>
                <w:color w:val="00B0F0"/>
                <w:sz w:val="20"/>
              </w:rPr>
              <w:t xml:space="preserve"> </w:t>
            </w:r>
            <w:r w:rsidRPr="00263566">
              <w:rPr>
                <w:rFonts w:asciiTheme="majorHAnsi" w:hAnsiTheme="majorHAnsi"/>
                <w:sz w:val="20"/>
              </w:rPr>
              <w:t>processes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BF156F" w:rsidRPr="005115D9" w:rsidP="007406DF" w14:paraId="7B155094" w14:textId="777777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5115D9">
              <w:rPr>
                <w:rFonts w:asciiTheme="majorHAnsi" w:hAnsiTheme="majorHAnsi"/>
                <w:sz w:val="20"/>
              </w:rPr>
              <w:t xml:space="preserve">Analyzing large amounts of information to discover trends and patterns; using the same to develop predictive models </w:t>
            </w:r>
            <w:r>
              <w:rPr>
                <w:rFonts w:asciiTheme="majorHAnsi" w:hAnsiTheme="majorHAnsi"/>
                <w:sz w:val="20"/>
              </w:rPr>
              <w:t>and machine-learning algorithms.</w:t>
            </w:r>
          </w:p>
          <w:p w:rsidR="002922D8" w:rsidP="007406DF" w14:paraId="7BC12803" w14:textId="4C376D30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Regularly updating the monthly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weekly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daily 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BI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dashboard on </w:t>
            </w:r>
            <w:r w:rsidR="007406DF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client’s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portal 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and distributing it to Ops for analysis.</w:t>
            </w:r>
          </w:p>
          <w:p w:rsidR="007406DF" w:rsidRPr="007406DF" w:rsidP="007406DF" w14:paraId="0896D2E4" w14:textId="777777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7406DF">
              <w:rPr>
                <w:rFonts w:asciiTheme="majorHAnsi" w:hAnsiTheme="majorHAnsi"/>
                <w:sz w:val="20"/>
              </w:rPr>
              <w:t xml:space="preserve">Responsible for making daily reports and pressing the daily </w:t>
            </w:r>
            <w:r w:rsidRPr="007406DF">
              <w:rPr>
                <w:rFonts w:asciiTheme="majorHAnsi" w:hAnsiTheme="majorHAnsi"/>
                <w:sz w:val="20"/>
              </w:rPr>
              <w:t>loop holes</w:t>
            </w:r>
            <w:r w:rsidRPr="007406DF">
              <w:rPr>
                <w:rFonts w:asciiTheme="majorHAnsi" w:hAnsiTheme="majorHAnsi"/>
                <w:sz w:val="20"/>
              </w:rPr>
              <w:t>, resolution and queries.</w:t>
            </w:r>
          </w:p>
          <w:p w:rsidR="00437FE2" w:rsidRPr="007406DF" w:rsidP="007406DF" w14:paraId="3B2BECD1" w14:textId="162F667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sz w:val="20"/>
              </w:rPr>
            </w:pPr>
            <w:r w:rsidRPr="007406DF">
              <w:rPr>
                <w:rFonts w:asciiTheme="majorHAnsi" w:hAnsiTheme="majorHAnsi"/>
                <w:sz w:val="20"/>
              </w:rPr>
              <w:t xml:space="preserve">The Key Responsibility area </w:t>
            </w:r>
            <w:r w:rsidRPr="007406DF">
              <w:rPr>
                <w:rFonts w:asciiTheme="majorHAnsi" w:hAnsiTheme="majorHAnsi"/>
                <w:sz w:val="20"/>
              </w:rPr>
              <w:t>were</w:t>
            </w:r>
            <w:r w:rsidRPr="007406DF">
              <w:rPr>
                <w:rFonts w:asciiTheme="majorHAnsi" w:hAnsiTheme="majorHAnsi"/>
                <w:sz w:val="20"/>
              </w:rPr>
              <w:t xml:space="preserve"> to handle the data of Plants &amp; Warehouse wise consent tracking and performance reports. Sharing daily, weekly &amp; monthly performance Consent reports</w:t>
            </w:r>
          </w:p>
          <w:p w:rsidR="00437FE2" w:rsidP="00437FE2" w14:paraId="1F28E345" w14:textId="77777777">
            <w:pPr>
              <w:jc w:val="both"/>
              <w:rPr>
                <w:sz w:val="20"/>
              </w:rPr>
            </w:pPr>
          </w:p>
          <w:p w:rsidR="00437FE2" w:rsidRPr="00437FE2" w:rsidP="001E2D77" w14:paraId="7EA3A3A2" w14:textId="77777777">
            <w:pPr>
              <w:jc w:val="both"/>
              <w:rPr>
                <w:sz w:val="14"/>
              </w:rPr>
            </w:pPr>
          </w:p>
        </w:tc>
      </w:tr>
      <w:tr w14:paraId="6C1664BA" w14:textId="77777777" w:rsidTr="00AA1DC8">
        <w:tblPrEx>
          <w:tblW w:w="11070" w:type="dxa"/>
          <w:tblInd w:w="18" w:type="dxa"/>
          <w:tblLayout w:type="fixed"/>
          <w:tblLook w:val="04A0"/>
        </w:tblPrEx>
        <w:trPr>
          <w:trHeight w:val="1071"/>
        </w:trPr>
        <w:tc>
          <w:tcPr>
            <w:tcW w:w="11070" w:type="dxa"/>
            <w:gridSpan w:val="3"/>
            <w:shd w:val="clear" w:color="auto" w:fill="154960"/>
          </w:tcPr>
          <w:p w:rsidR="00A3647A" w:rsidRPr="004748F4" w:rsidP="00FE2BFB" w14:paraId="57B41656" w14:textId="77777777">
            <w:pPr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</w:pPr>
            <w:r w:rsidRPr="004013FC">
              <w:rPr>
                <w:rFonts w:asciiTheme="majorHAnsi" w:hAnsiTheme="majorHAnsi" w:cs="Tahoma"/>
                <w:b/>
                <w:noProof/>
                <w:color w:val="FFFFFF" w:themeColor="background1"/>
              </w:rPr>
              <w:drawing>
                <wp:inline distT="0" distB="0" distL="0" distR="0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485191" name="personal-details24x24icons.png"/>
                          <pic:cNvPicPr/>
                        </pic:nvPicPr>
                        <pic:blipFill>
                          <a:blip xmlns:r="http://schemas.openxmlformats.org/officeDocument/2006/relationships" r:embed="rId1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3FC">
              <w:rPr>
                <w:rFonts w:asciiTheme="majorHAnsi" w:hAnsiTheme="majorHAnsi" w:cs="Tahoma"/>
                <w:b/>
                <w:color w:val="FFFFFF" w:themeColor="background1"/>
              </w:rPr>
              <w:t xml:space="preserve"> </w:t>
            </w:r>
            <w:r w:rsidRPr="004013FC" w:rsidR="006D68F1">
              <w:rPr>
                <w:rFonts w:asciiTheme="majorHAnsi" w:hAnsiTheme="majorHAnsi" w:cs="Tahoma"/>
                <w:b/>
                <w:color w:val="FFFFFF" w:themeColor="background1"/>
              </w:rPr>
              <w:t xml:space="preserve"> </w:t>
            </w:r>
            <w:r w:rsidRPr="004013FC"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  <w:t xml:space="preserve">PERSONAL </w:t>
            </w:r>
            <w:r w:rsidRPr="004013FC" w:rsidR="004F5286"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  <w:t>DETAILS</w:t>
            </w:r>
          </w:p>
          <w:p w:rsidR="00164AE8" w:rsidRPr="004748F4" w:rsidP="00BA0D6D" w14:paraId="32C9C772" w14:textId="77777777">
            <w:pPr>
              <w:rPr>
                <w:rFonts w:asciiTheme="majorHAnsi" w:hAnsiTheme="majorHAnsi" w:cs="Tahoma"/>
                <w:b/>
                <w:color w:val="FFFFFF" w:themeColor="background1"/>
                <w:sz w:val="12"/>
              </w:rPr>
            </w:pPr>
          </w:p>
          <w:p w:rsidR="005D7CAC" w:rsidRPr="004748F4" w:rsidP="00BA0D6D" w14:paraId="01F530F7" w14:textId="2C3B8245">
            <w:pPr>
              <w:jc w:val="both"/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</w:pPr>
            <w:r w:rsidRPr="004748F4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 xml:space="preserve">Date of </w:t>
            </w:r>
            <w:r w:rsidRPr="004748F4" w:rsidR="009B6775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 xml:space="preserve">Birth: </w:t>
            </w:r>
            <w:r w:rsidR="001E2D77">
              <w:rPr>
                <w:rFonts w:asciiTheme="majorHAnsi" w:hAnsiTheme="majorHAnsi" w:cs="Tahoma"/>
                <w:color w:val="FFFFFF" w:themeColor="background1"/>
                <w:sz w:val="20"/>
              </w:rPr>
              <w:t>1s</w:t>
            </w:r>
            <w:r w:rsidRPr="001E2D77" w:rsidR="001E2D77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t </w:t>
            </w:r>
            <w:r w:rsidR="007406DF">
              <w:rPr>
                <w:rFonts w:asciiTheme="majorHAnsi" w:hAnsiTheme="majorHAnsi" w:cs="Tahoma"/>
                <w:color w:val="FFFFFF" w:themeColor="background1"/>
                <w:sz w:val="20"/>
              </w:rPr>
              <w:t>May</w:t>
            </w:r>
            <w:r w:rsidRPr="001E2D77" w:rsidR="001E2D77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19</w:t>
            </w:r>
            <w:r w:rsidR="007406DF">
              <w:rPr>
                <w:rFonts w:asciiTheme="majorHAnsi" w:hAnsiTheme="majorHAnsi" w:cs="Tahoma"/>
                <w:color w:val="FFFFFF" w:themeColor="background1"/>
                <w:sz w:val="20"/>
              </w:rPr>
              <w:t>95</w:t>
            </w:r>
            <w:r w:rsidRPr="004748F4" w:rsid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ab/>
            </w:r>
            <w:r w:rsidRPr="004748F4" w:rsidR="00BA0D6D">
              <w:rPr>
                <w:rFonts w:ascii="Symbol" w:hAnsi="Symbol" w:cs="Tahoma"/>
                <w:b/>
                <w:color w:val="FFFFFF" w:themeColor="background1"/>
                <w:sz w:val="20"/>
              </w:rPr>
              <w:sym w:font="Symbol" w:char="F07C"/>
            </w:r>
            <w:r w:rsidRPr="004748F4" w:rsid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 xml:space="preserve"> </w:t>
            </w:r>
            <w:r w:rsidRPr="004748F4" w:rsidR="00BA0D6D">
              <w:rPr>
                <w:rFonts w:ascii="Symbol" w:hAnsi="Symbol" w:cs="Tahoma"/>
                <w:b/>
                <w:color w:val="FFFFFF" w:themeColor="background1"/>
                <w:sz w:val="20"/>
              </w:rPr>
              <w:sym w:font="Symbol" w:char="F07C"/>
            </w:r>
            <w:r w:rsidRPr="004748F4" w:rsid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ab/>
            </w:r>
            <w:r w:rsidRPr="004748F4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>Languages Known:</w:t>
            </w:r>
            <w:r w:rsidRPr="004748F4" w:rsidR="00697B7A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</w:t>
            </w:r>
            <w:r w:rsidRPr="00012DB0" w:rsidR="00012DB0">
              <w:rPr>
                <w:rFonts w:asciiTheme="majorHAnsi" w:hAnsiTheme="majorHAnsi" w:cs="Tahoma"/>
                <w:color w:val="FFFFFF" w:themeColor="background1"/>
                <w:sz w:val="20"/>
              </w:rPr>
              <w:t>English, Marathi, Hindi</w:t>
            </w:r>
          </w:p>
          <w:p w:rsidR="00A27306" w:rsidP="00DA5F17" w14:paraId="36643153" w14:textId="77E55BD5">
            <w:pPr>
              <w:jc w:val="both"/>
              <w:rPr>
                <w:rFonts w:asciiTheme="majorHAnsi" w:hAnsiTheme="majorHAnsi" w:cs="Tahoma"/>
                <w:color w:val="00B0F0"/>
                <w:sz w:val="20"/>
              </w:rPr>
            </w:pPr>
            <w:r w:rsidRP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>Address</w:t>
            </w:r>
            <w:r w:rsidRPr="00BA0D6D" w:rsidR="00595EA9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: </w:t>
            </w:r>
            <w:r w:rsidR="007406DF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Mumbai – Kandivali </w:t>
            </w:r>
          </w:p>
          <w:p w:rsidR="001E2D77" w:rsidRPr="00A27306" w:rsidP="00DA5F17" w14:paraId="3CC4FC78" w14:textId="77777777">
            <w:pPr>
              <w:jc w:val="both"/>
              <w:rPr>
                <w:rFonts w:asciiTheme="majorHAnsi" w:hAnsiTheme="majorHAnsi" w:cs="Tahoma"/>
                <w:b/>
                <w:color w:val="075650"/>
                <w:sz w:val="20"/>
              </w:rPr>
            </w:pPr>
          </w:p>
        </w:tc>
      </w:tr>
    </w:tbl>
    <w:p w:rsidR="00B31F50" w:rsidRPr="00E77390" w:rsidP="0036526A" w14:paraId="32232B4F" w14:textId="072A246F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99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07034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9"/>
          </v:shape>
        </w:pict>
      </w:r>
    </w:p>
    <w:sectPr w:rsidSect="00067212">
      <w:pgSz w:w="11909" w:h="16834" w:code="9"/>
      <w:pgMar w:top="432" w:right="475" w:bottom="144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3"/>
    <w:multiLevelType w:val="hybridMultilevel"/>
    <w:tmpl w:val="640ED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B467F"/>
    <w:multiLevelType w:val="multilevel"/>
    <w:tmpl w:val="91D4D58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A2E3A02"/>
    <w:multiLevelType w:val="hybridMultilevel"/>
    <w:tmpl w:val="1A80E8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48C3"/>
    <w:multiLevelType w:val="hybridMultilevel"/>
    <w:tmpl w:val="5AD4F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F5215"/>
    <w:multiLevelType w:val="multilevel"/>
    <w:tmpl w:val="68A4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C2FFB"/>
    <w:multiLevelType w:val="multilevel"/>
    <w:tmpl w:val="E7B84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3A5B652A"/>
    <w:multiLevelType w:val="hybridMultilevel"/>
    <w:tmpl w:val="98F0BA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AA7BDA"/>
    <w:multiLevelType w:val="hybridMultilevel"/>
    <w:tmpl w:val="4036ED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62C09"/>
    <w:multiLevelType w:val="hybridMultilevel"/>
    <w:tmpl w:val="39526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9385D"/>
    <w:multiLevelType w:val="multilevel"/>
    <w:tmpl w:val="09C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70428A"/>
    <w:multiLevelType w:val="hybridMultilevel"/>
    <w:tmpl w:val="EA88F0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9A6948"/>
    <w:multiLevelType w:val="multilevel"/>
    <w:tmpl w:val="7CC6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7A5376"/>
    <w:multiLevelType w:val="hybridMultilevel"/>
    <w:tmpl w:val="FE862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6A1733"/>
    <w:multiLevelType w:val="multilevel"/>
    <w:tmpl w:val="8BF0EDC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CFD208F"/>
    <w:multiLevelType w:val="hybridMultilevel"/>
    <w:tmpl w:val="BADE87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FF4BEB"/>
    <w:multiLevelType w:val="hybridMultilevel"/>
    <w:tmpl w:val="98DE2B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D2CF9"/>
    <w:multiLevelType w:val="multilevel"/>
    <w:tmpl w:val="330A760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6EF214FE"/>
    <w:multiLevelType w:val="hybridMultilevel"/>
    <w:tmpl w:val="EDDA4F3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21478"/>
    <w:multiLevelType w:val="hybridMultilevel"/>
    <w:tmpl w:val="E196FA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076396"/>
    <w:multiLevelType w:val="hybridMultilevel"/>
    <w:tmpl w:val="483C95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hAnsi="Calibri" w:eastAsiaTheme="minorHAns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C7289"/>
    <w:multiLevelType w:val="hybridMultilevel"/>
    <w:tmpl w:val="A01E320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F720014"/>
    <w:multiLevelType w:val="hybridMultilevel"/>
    <w:tmpl w:val="2BC0E1EE"/>
    <w:lvl w:ilvl="0">
      <w:start w:val="0"/>
      <w:numFmt w:val="bullet"/>
      <w:lvlText w:val="-"/>
      <w:lvlJc w:val="left"/>
      <w:pPr>
        <w:ind w:left="360" w:hanging="360"/>
      </w:pPr>
      <w:rPr>
        <w:rFonts w:ascii="Cambria" w:hAnsi="Cambria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6"/>
  </w:num>
  <w:num w:numId="5">
    <w:abstractNumId w:val="13"/>
  </w:num>
  <w:num w:numId="6">
    <w:abstractNumId w:val="20"/>
  </w:num>
  <w:num w:numId="7">
    <w:abstractNumId w:val="19"/>
  </w:num>
  <w:num w:numId="8">
    <w:abstractNumId w:val="2"/>
  </w:num>
  <w:num w:numId="9">
    <w:abstractNumId w:val="21"/>
  </w:num>
  <w:num w:numId="10">
    <w:abstractNumId w:val="15"/>
  </w:num>
  <w:num w:numId="11">
    <w:abstractNumId w:val="10"/>
  </w:num>
  <w:num w:numId="12">
    <w:abstractNumId w:val="17"/>
  </w:num>
  <w:num w:numId="13">
    <w:abstractNumId w:val="4"/>
  </w:num>
  <w:num w:numId="14">
    <w:abstractNumId w:val="11"/>
  </w:num>
  <w:num w:numId="15">
    <w:abstractNumId w:val="12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16"/>
  </w:num>
  <w:num w:numId="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5646"/>
    <w:rsid w:val="000111AB"/>
    <w:rsid w:val="00012DB0"/>
    <w:rsid w:val="00015FB6"/>
    <w:rsid w:val="00017437"/>
    <w:rsid w:val="00022E60"/>
    <w:rsid w:val="000273E5"/>
    <w:rsid w:val="0003197D"/>
    <w:rsid w:val="00037002"/>
    <w:rsid w:val="00040543"/>
    <w:rsid w:val="00040FCA"/>
    <w:rsid w:val="00052CD4"/>
    <w:rsid w:val="000540AA"/>
    <w:rsid w:val="000647B2"/>
    <w:rsid w:val="00067212"/>
    <w:rsid w:val="000713E2"/>
    <w:rsid w:val="0007638F"/>
    <w:rsid w:val="000775C5"/>
    <w:rsid w:val="00080592"/>
    <w:rsid w:val="00084614"/>
    <w:rsid w:val="00090BE6"/>
    <w:rsid w:val="000923E4"/>
    <w:rsid w:val="000940A3"/>
    <w:rsid w:val="00095A0E"/>
    <w:rsid w:val="000A0569"/>
    <w:rsid w:val="000A16B1"/>
    <w:rsid w:val="000A17B6"/>
    <w:rsid w:val="000A2D3F"/>
    <w:rsid w:val="000B6DFF"/>
    <w:rsid w:val="000C28C4"/>
    <w:rsid w:val="000C4D4D"/>
    <w:rsid w:val="000D10E3"/>
    <w:rsid w:val="000D56E0"/>
    <w:rsid w:val="000D65B8"/>
    <w:rsid w:val="000E00BD"/>
    <w:rsid w:val="000E0ABC"/>
    <w:rsid w:val="000E20E7"/>
    <w:rsid w:val="000E2328"/>
    <w:rsid w:val="0011196B"/>
    <w:rsid w:val="0011212D"/>
    <w:rsid w:val="00112451"/>
    <w:rsid w:val="0011322A"/>
    <w:rsid w:val="001133D7"/>
    <w:rsid w:val="001206D8"/>
    <w:rsid w:val="001211DD"/>
    <w:rsid w:val="00124ADE"/>
    <w:rsid w:val="00130AD9"/>
    <w:rsid w:val="00141D88"/>
    <w:rsid w:val="00144255"/>
    <w:rsid w:val="00144510"/>
    <w:rsid w:val="001453DD"/>
    <w:rsid w:val="001512D3"/>
    <w:rsid w:val="00153177"/>
    <w:rsid w:val="001539D9"/>
    <w:rsid w:val="00164AE8"/>
    <w:rsid w:val="00166B9C"/>
    <w:rsid w:val="0017034B"/>
    <w:rsid w:val="00174B4E"/>
    <w:rsid w:val="001830C7"/>
    <w:rsid w:val="00186236"/>
    <w:rsid w:val="00187641"/>
    <w:rsid w:val="001933EB"/>
    <w:rsid w:val="00193565"/>
    <w:rsid w:val="0019463C"/>
    <w:rsid w:val="001A0E1D"/>
    <w:rsid w:val="001A10BB"/>
    <w:rsid w:val="001A4EF6"/>
    <w:rsid w:val="001A74B1"/>
    <w:rsid w:val="001B0173"/>
    <w:rsid w:val="001B1C2E"/>
    <w:rsid w:val="001C2BC4"/>
    <w:rsid w:val="001D3032"/>
    <w:rsid w:val="001D3633"/>
    <w:rsid w:val="001D62A0"/>
    <w:rsid w:val="001D703B"/>
    <w:rsid w:val="001E2D77"/>
    <w:rsid w:val="001F368D"/>
    <w:rsid w:val="001F4E39"/>
    <w:rsid w:val="001F62E6"/>
    <w:rsid w:val="001F669A"/>
    <w:rsid w:val="0021266D"/>
    <w:rsid w:val="0021537F"/>
    <w:rsid w:val="002217EA"/>
    <w:rsid w:val="002251E4"/>
    <w:rsid w:val="00233F72"/>
    <w:rsid w:val="00234E85"/>
    <w:rsid w:val="0023726F"/>
    <w:rsid w:val="0023797B"/>
    <w:rsid w:val="00237C34"/>
    <w:rsid w:val="002401F1"/>
    <w:rsid w:val="00241204"/>
    <w:rsid w:val="00245FFE"/>
    <w:rsid w:val="00247198"/>
    <w:rsid w:val="002529E4"/>
    <w:rsid w:val="00260CDC"/>
    <w:rsid w:val="00262D96"/>
    <w:rsid w:val="00263566"/>
    <w:rsid w:val="00265D23"/>
    <w:rsid w:val="0027312B"/>
    <w:rsid w:val="002754B7"/>
    <w:rsid w:val="00275891"/>
    <w:rsid w:val="0028055A"/>
    <w:rsid w:val="002853AE"/>
    <w:rsid w:val="00290D02"/>
    <w:rsid w:val="00290E53"/>
    <w:rsid w:val="00291012"/>
    <w:rsid w:val="00291B24"/>
    <w:rsid w:val="002922D8"/>
    <w:rsid w:val="00295B52"/>
    <w:rsid w:val="002979F0"/>
    <w:rsid w:val="00297BA6"/>
    <w:rsid w:val="002A4414"/>
    <w:rsid w:val="002A6B03"/>
    <w:rsid w:val="002B402D"/>
    <w:rsid w:val="002B5C2D"/>
    <w:rsid w:val="002C4477"/>
    <w:rsid w:val="002E5B98"/>
    <w:rsid w:val="002F151C"/>
    <w:rsid w:val="002F2C66"/>
    <w:rsid w:val="002F5FC6"/>
    <w:rsid w:val="00301395"/>
    <w:rsid w:val="00301BFE"/>
    <w:rsid w:val="00306F47"/>
    <w:rsid w:val="00307978"/>
    <w:rsid w:val="003124C0"/>
    <w:rsid w:val="003153E5"/>
    <w:rsid w:val="003263C4"/>
    <w:rsid w:val="0033451D"/>
    <w:rsid w:val="0033482C"/>
    <w:rsid w:val="003373FA"/>
    <w:rsid w:val="003424EA"/>
    <w:rsid w:val="00342BA4"/>
    <w:rsid w:val="003441CF"/>
    <w:rsid w:val="00344867"/>
    <w:rsid w:val="00345A48"/>
    <w:rsid w:val="00347F99"/>
    <w:rsid w:val="003516E3"/>
    <w:rsid w:val="0036526A"/>
    <w:rsid w:val="00367E72"/>
    <w:rsid w:val="0037010E"/>
    <w:rsid w:val="00370AB3"/>
    <w:rsid w:val="00372DE9"/>
    <w:rsid w:val="0037375C"/>
    <w:rsid w:val="00373964"/>
    <w:rsid w:val="003741A6"/>
    <w:rsid w:val="003770A0"/>
    <w:rsid w:val="003900DB"/>
    <w:rsid w:val="00394F3F"/>
    <w:rsid w:val="003A3F6B"/>
    <w:rsid w:val="003B0B88"/>
    <w:rsid w:val="003B2344"/>
    <w:rsid w:val="003B54E9"/>
    <w:rsid w:val="003B59BD"/>
    <w:rsid w:val="003B69D8"/>
    <w:rsid w:val="003B6DE2"/>
    <w:rsid w:val="003C1108"/>
    <w:rsid w:val="003C3920"/>
    <w:rsid w:val="003C682B"/>
    <w:rsid w:val="003E1E2B"/>
    <w:rsid w:val="003E22CA"/>
    <w:rsid w:val="003E2936"/>
    <w:rsid w:val="003F2283"/>
    <w:rsid w:val="003F2CF6"/>
    <w:rsid w:val="0040086C"/>
    <w:rsid w:val="004013FC"/>
    <w:rsid w:val="0040434C"/>
    <w:rsid w:val="00404FDE"/>
    <w:rsid w:val="004050C2"/>
    <w:rsid w:val="00406E07"/>
    <w:rsid w:val="004077A8"/>
    <w:rsid w:val="0041300B"/>
    <w:rsid w:val="00413539"/>
    <w:rsid w:val="00414CDE"/>
    <w:rsid w:val="00417A4F"/>
    <w:rsid w:val="00422EF5"/>
    <w:rsid w:val="00426E82"/>
    <w:rsid w:val="00432B1D"/>
    <w:rsid w:val="00437FE2"/>
    <w:rsid w:val="00440543"/>
    <w:rsid w:val="00440D75"/>
    <w:rsid w:val="00442832"/>
    <w:rsid w:val="004511A0"/>
    <w:rsid w:val="004537A1"/>
    <w:rsid w:val="00454BBB"/>
    <w:rsid w:val="00457BF3"/>
    <w:rsid w:val="00467A06"/>
    <w:rsid w:val="00470EFE"/>
    <w:rsid w:val="004748F4"/>
    <w:rsid w:val="00475610"/>
    <w:rsid w:val="00475F59"/>
    <w:rsid w:val="00477180"/>
    <w:rsid w:val="004772B0"/>
    <w:rsid w:val="004819D1"/>
    <w:rsid w:val="00487CE6"/>
    <w:rsid w:val="004957A8"/>
    <w:rsid w:val="004A52FC"/>
    <w:rsid w:val="004B3429"/>
    <w:rsid w:val="004B47A1"/>
    <w:rsid w:val="004B51AA"/>
    <w:rsid w:val="004C0F35"/>
    <w:rsid w:val="004C48B9"/>
    <w:rsid w:val="004C5A09"/>
    <w:rsid w:val="004D7840"/>
    <w:rsid w:val="004D7B88"/>
    <w:rsid w:val="004E021F"/>
    <w:rsid w:val="004F5286"/>
    <w:rsid w:val="00502CA6"/>
    <w:rsid w:val="005063EC"/>
    <w:rsid w:val="00507508"/>
    <w:rsid w:val="005115D9"/>
    <w:rsid w:val="0053005D"/>
    <w:rsid w:val="0053356A"/>
    <w:rsid w:val="00535594"/>
    <w:rsid w:val="00535DC6"/>
    <w:rsid w:val="005405D5"/>
    <w:rsid w:val="00542976"/>
    <w:rsid w:val="00543313"/>
    <w:rsid w:val="0054369C"/>
    <w:rsid w:val="00545CD0"/>
    <w:rsid w:val="00553F02"/>
    <w:rsid w:val="00563532"/>
    <w:rsid w:val="00570DE6"/>
    <w:rsid w:val="005729AD"/>
    <w:rsid w:val="00583F90"/>
    <w:rsid w:val="00591BE1"/>
    <w:rsid w:val="0059260B"/>
    <w:rsid w:val="005946EC"/>
    <w:rsid w:val="00595EA9"/>
    <w:rsid w:val="005A1C1C"/>
    <w:rsid w:val="005A4F5C"/>
    <w:rsid w:val="005A7F67"/>
    <w:rsid w:val="005B2049"/>
    <w:rsid w:val="005B4E12"/>
    <w:rsid w:val="005B695F"/>
    <w:rsid w:val="005B6B3F"/>
    <w:rsid w:val="005C0B0D"/>
    <w:rsid w:val="005C56AE"/>
    <w:rsid w:val="005D2EFF"/>
    <w:rsid w:val="005D44AC"/>
    <w:rsid w:val="005D582C"/>
    <w:rsid w:val="005D7CAC"/>
    <w:rsid w:val="005E25FD"/>
    <w:rsid w:val="005F395D"/>
    <w:rsid w:val="005F52A0"/>
    <w:rsid w:val="006065A5"/>
    <w:rsid w:val="006113FF"/>
    <w:rsid w:val="00614666"/>
    <w:rsid w:val="00614BA1"/>
    <w:rsid w:val="00616CA5"/>
    <w:rsid w:val="0062252C"/>
    <w:rsid w:val="00625F02"/>
    <w:rsid w:val="00632953"/>
    <w:rsid w:val="00662536"/>
    <w:rsid w:val="006654EC"/>
    <w:rsid w:val="00666DC2"/>
    <w:rsid w:val="00673CE8"/>
    <w:rsid w:val="006765F0"/>
    <w:rsid w:val="00680841"/>
    <w:rsid w:val="0068394C"/>
    <w:rsid w:val="006907BA"/>
    <w:rsid w:val="00690A52"/>
    <w:rsid w:val="00693930"/>
    <w:rsid w:val="0069559F"/>
    <w:rsid w:val="00696EF5"/>
    <w:rsid w:val="00697B7A"/>
    <w:rsid w:val="006A4E73"/>
    <w:rsid w:val="006A64C9"/>
    <w:rsid w:val="006B3224"/>
    <w:rsid w:val="006B6DEE"/>
    <w:rsid w:val="006C5FF7"/>
    <w:rsid w:val="006C75E0"/>
    <w:rsid w:val="006D1338"/>
    <w:rsid w:val="006D1BEA"/>
    <w:rsid w:val="006D278F"/>
    <w:rsid w:val="006D2845"/>
    <w:rsid w:val="006D2ED8"/>
    <w:rsid w:val="006D68F1"/>
    <w:rsid w:val="006E0B0E"/>
    <w:rsid w:val="006E1A86"/>
    <w:rsid w:val="006E32BC"/>
    <w:rsid w:val="006E379C"/>
    <w:rsid w:val="006E7D1B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7AF1"/>
    <w:rsid w:val="00717F29"/>
    <w:rsid w:val="007202DA"/>
    <w:rsid w:val="00723B0B"/>
    <w:rsid w:val="00727261"/>
    <w:rsid w:val="007279F8"/>
    <w:rsid w:val="007367A1"/>
    <w:rsid w:val="007406DF"/>
    <w:rsid w:val="00746DF8"/>
    <w:rsid w:val="00755581"/>
    <w:rsid w:val="007615ED"/>
    <w:rsid w:val="00763067"/>
    <w:rsid w:val="007671DA"/>
    <w:rsid w:val="00781CAD"/>
    <w:rsid w:val="00786113"/>
    <w:rsid w:val="00794D3A"/>
    <w:rsid w:val="0079653D"/>
    <w:rsid w:val="00797DA5"/>
    <w:rsid w:val="007A080C"/>
    <w:rsid w:val="007A4A89"/>
    <w:rsid w:val="007B4118"/>
    <w:rsid w:val="007B6EA8"/>
    <w:rsid w:val="007C0601"/>
    <w:rsid w:val="007C1193"/>
    <w:rsid w:val="007C4461"/>
    <w:rsid w:val="007C4803"/>
    <w:rsid w:val="007D1FCF"/>
    <w:rsid w:val="007D2315"/>
    <w:rsid w:val="007D4232"/>
    <w:rsid w:val="007D6061"/>
    <w:rsid w:val="007E03B1"/>
    <w:rsid w:val="007E1822"/>
    <w:rsid w:val="007E5BE0"/>
    <w:rsid w:val="007E76A6"/>
    <w:rsid w:val="007F7AA1"/>
    <w:rsid w:val="00803634"/>
    <w:rsid w:val="00806CB5"/>
    <w:rsid w:val="00807FB2"/>
    <w:rsid w:val="00811C85"/>
    <w:rsid w:val="0081319D"/>
    <w:rsid w:val="00814379"/>
    <w:rsid w:val="00826242"/>
    <w:rsid w:val="00826896"/>
    <w:rsid w:val="008277B7"/>
    <w:rsid w:val="00830840"/>
    <w:rsid w:val="00830D7E"/>
    <w:rsid w:val="00834569"/>
    <w:rsid w:val="00835753"/>
    <w:rsid w:val="00837208"/>
    <w:rsid w:val="00840320"/>
    <w:rsid w:val="008406D5"/>
    <w:rsid w:val="0084130C"/>
    <w:rsid w:val="008415BD"/>
    <w:rsid w:val="00841BF9"/>
    <w:rsid w:val="00844303"/>
    <w:rsid w:val="008462F0"/>
    <w:rsid w:val="008467FE"/>
    <w:rsid w:val="00853D9E"/>
    <w:rsid w:val="00862E31"/>
    <w:rsid w:val="00865721"/>
    <w:rsid w:val="00866989"/>
    <w:rsid w:val="008670CC"/>
    <w:rsid w:val="008708A1"/>
    <w:rsid w:val="00884AB9"/>
    <w:rsid w:val="00885B24"/>
    <w:rsid w:val="00885F74"/>
    <w:rsid w:val="00886302"/>
    <w:rsid w:val="0089209C"/>
    <w:rsid w:val="00892C55"/>
    <w:rsid w:val="008933DD"/>
    <w:rsid w:val="008933EE"/>
    <w:rsid w:val="008952D4"/>
    <w:rsid w:val="0089566E"/>
    <w:rsid w:val="008A0EFA"/>
    <w:rsid w:val="008A1312"/>
    <w:rsid w:val="008A3520"/>
    <w:rsid w:val="008A35B7"/>
    <w:rsid w:val="008B0F77"/>
    <w:rsid w:val="008B5208"/>
    <w:rsid w:val="008B742A"/>
    <w:rsid w:val="008C0B44"/>
    <w:rsid w:val="008C2382"/>
    <w:rsid w:val="008C2813"/>
    <w:rsid w:val="008C28A4"/>
    <w:rsid w:val="008C4461"/>
    <w:rsid w:val="008C4D19"/>
    <w:rsid w:val="008C516F"/>
    <w:rsid w:val="008D6C1C"/>
    <w:rsid w:val="008E3CF0"/>
    <w:rsid w:val="008E5E34"/>
    <w:rsid w:val="008F38AC"/>
    <w:rsid w:val="008F55A1"/>
    <w:rsid w:val="009007F8"/>
    <w:rsid w:val="00906F28"/>
    <w:rsid w:val="00912061"/>
    <w:rsid w:val="0091299D"/>
    <w:rsid w:val="00932579"/>
    <w:rsid w:val="0093505A"/>
    <w:rsid w:val="0093626A"/>
    <w:rsid w:val="0094126C"/>
    <w:rsid w:val="00943578"/>
    <w:rsid w:val="00943B6B"/>
    <w:rsid w:val="00943EA3"/>
    <w:rsid w:val="00943F1D"/>
    <w:rsid w:val="00944436"/>
    <w:rsid w:val="0095257A"/>
    <w:rsid w:val="00954C78"/>
    <w:rsid w:val="00955FCE"/>
    <w:rsid w:val="00956E4F"/>
    <w:rsid w:val="00957E36"/>
    <w:rsid w:val="009679EB"/>
    <w:rsid w:val="00972EEB"/>
    <w:rsid w:val="00975225"/>
    <w:rsid w:val="0097797A"/>
    <w:rsid w:val="00980250"/>
    <w:rsid w:val="009820FE"/>
    <w:rsid w:val="00986AE5"/>
    <w:rsid w:val="00992DE6"/>
    <w:rsid w:val="00993089"/>
    <w:rsid w:val="00995134"/>
    <w:rsid w:val="009A573F"/>
    <w:rsid w:val="009A6D5D"/>
    <w:rsid w:val="009A7A98"/>
    <w:rsid w:val="009B6775"/>
    <w:rsid w:val="009B7918"/>
    <w:rsid w:val="009C0405"/>
    <w:rsid w:val="009F49FA"/>
    <w:rsid w:val="009F7EDC"/>
    <w:rsid w:val="00A0556F"/>
    <w:rsid w:val="00A07B5A"/>
    <w:rsid w:val="00A12B6A"/>
    <w:rsid w:val="00A14476"/>
    <w:rsid w:val="00A14627"/>
    <w:rsid w:val="00A1503F"/>
    <w:rsid w:val="00A16500"/>
    <w:rsid w:val="00A17B04"/>
    <w:rsid w:val="00A20DE8"/>
    <w:rsid w:val="00A263BD"/>
    <w:rsid w:val="00A26AFD"/>
    <w:rsid w:val="00A27306"/>
    <w:rsid w:val="00A348CB"/>
    <w:rsid w:val="00A349D1"/>
    <w:rsid w:val="00A3647A"/>
    <w:rsid w:val="00A3648A"/>
    <w:rsid w:val="00A446E5"/>
    <w:rsid w:val="00A45417"/>
    <w:rsid w:val="00A51A77"/>
    <w:rsid w:val="00A562CB"/>
    <w:rsid w:val="00A61A8F"/>
    <w:rsid w:val="00A77BC2"/>
    <w:rsid w:val="00A80850"/>
    <w:rsid w:val="00A80D5E"/>
    <w:rsid w:val="00A9482D"/>
    <w:rsid w:val="00A9514F"/>
    <w:rsid w:val="00A96319"/>
    <w:rsid w:val="00A9636A"/>
    <w:rsid w:val="00AA0F37"/>
    <w:rsid w:val="00AA1DC8"/>
    <w:rsid w:val="00AA48EF"/>
    <w:rsid w:val="00AB013E"/>
    <w:rsid w:val="00AB2B59"/>
    <w:rsid w:val="00AB3FF7"/>
    <w:rsid w:val="00AB6CDB"/>
    <w:rsid w:val="00AB745B"/>
    <w:rsid w:val="00AC10C6"/>
    <w:rsid w:val="00AC4A03"/>
    <w:rsid w:val="00AC7292"/>
    <w:rsid w:val="00AD4E09"/>
    <w:rsid w:val="00AD75FC"/>
    <w:rsid w:val="00AD7DA5"/>
    <w:rsid w:val="00AE4782"/>
    <w:rsid w:val="00AE57B3"/>
    <w:rsid w:val="00AF2767"/>
    <w:rsid w:val="00AF2858"/>
    <w:rsid w:val="00AF38BC"/>
    <w:rsid w:val="00AF587E"/>
    <w:rsid w:val="00B00C96"/>
    <w:rsid w:val="00B03E42"/>
    <w:rsid w:val="00B06199"/>
    <w:rsid w:val="00B1470E"/>
    <w:rsid w:val="00B1751F"/>
    <w:rsid w:val="00B246A7"/>
    <w:rsid w:val="00B31F50"/>
    <w:rsid w:val="00B331C2"/>
    <w:rsid w:val="00B40971"/>
    <w:rsid w:val="00B42536"/>
    <w:rsid w:val="00B42C9B"/>
    <w:rsid w:val="00B45F90"/>
    <w:rsid w:val="00B5190C"/>
    <w:rsid w:val="00B54546"/>
    <w:rsid w:val="00B57DC0"/>
    <w:rsid w:val="00B666CF"/>
    <w:rsid w:val="00B66A72"/>
    <w:rsid w:val="00B70325"/>
    <w:rsid w:val="00B731D4"/>
    <w:rsid w:val="00B74851"/>
    <w:rsid w:val="00B76DC3"/>
    <w:rsid w:val="00B808E5"/>
    <w:rsid w:val="00B85F64"/>
    <w:rsid w:val="00B86F2F"/>
    <w:rsid w:val="00B92CEB"/>
    <w:rsid w:val="00B93692"/>
    <w:rsid w:val="00B93DC1"/>
    <w:rsid w:val="00B94AF1"/>
    <w:rsid w:val="00BA06B0"/>
    <w:rsid w:val="00BA0D6D"/>
    <w:rsid w:val="00BA0DFC"/>
    <w:rsid w:val="00BB3E6B"/>
    <w:rsid w:val="00BB4691"/>
    <w:rsid w:val="00BC5423"/>
    <w:rsid w:val="00BC63C9"/>
    <w:rsid w:val="00BD241A"/>
    <w:rsid w:val="00BD432B"/>
    <w:rsid w:val="00BD7878"/>
    <w:rsid w:val="00BE01E8"/>
    <w:rsid w:val="00BE0ADA"/>
    <w:rsid w:val="00BE3113"/>
    <w:rsid w:val="00BE60B6"/>
    <w:rsid w:val="00BF156F"/>
    <w:rsid w:val="00BF2F60"/>
    <w:rsid w:val="00BF5F6E"/>
    <w:rsid w:val="00BF5F88"/>
    <w:rsid w:val="00BF6228"/>
    <w:rsid w:val="00C07805"/>
    <w:rsid w:val="00C11D2C"/>
    <w:rsid w:val="00C17F91"/>
    <w:rsid w:val="00C21DF8"/>
    <w:rsid w:val="00C24597"/>
    <w:rsid w:val="00C264EF"/>
    <w:rsid w:val="00C277A1"/>
    <w:rsid w:val="00C27C30"/>
    <w:rsid w:val="00C32192"/>
    <w:rsid w:val="00C32D69"/>
    <w:rsid w:val="00C34B01"/>
    <w:rsid w:val="00C34E26"/>
    <w:rsid w:val="00C36575"/>
    <w:rsid w:val="00C4087D"/>
    <w:rsid w:val="00C40A4B"/>
    <w:rsid w:val="00C437F8"/>
    <w:rsid w:val="00C476CE"/>
    <w:rsid w:val="00C5279F"/>
    <w:rsid w:val="00C572B5"/>
    <w:rsid w:val="00C62575"/>
    <w:rsid w:val="00C66D36"/>
    <w:rsid w:val="00C6769B"/>
    <w:rsid w:val="00C71A91"/>
    <w:rsid w:val="00C74844"/>
    <w:rsid w:val="00C74BDA"/>
    <w:rsid w:val="00C80808"/>
    <w:rsid w:val="00C80C8A"/>
    <w:rsid w:val="00C87529"/>
    <w:rsid w:val="00C92FE8"/>
    <w:rsid w:val="00CA1772"/>
    <w:rsid w:val="00CA1AA5"/>
    <w:rsid w:val="00CA6041"/>
    <w:rsid w:val="00CA757E"/>
    <w:rsid w:val="00CB670F"/>
    <w:rsid w:val="00CC0840"/>
    <w:rsid w:val="00CC3D85"/>
    <w:rsid w:val="00CC7D1E"/>
    <w:rsid w:val="00CD20EB"/>
    <w:rsid w:val="00CD3332"/>
    <w:rsid w:val="00CE2E33"/>
    <w:rsid w:val="00CE33BB"/>
    <w:rsid w:val="00CE4CCF"/>
    <w:rsid w:val="00CE4D01"/>
    <w:rsid w:val="00CE5CC7"/>
    <w:rsid w:val="00CE7AE2"/>
    <w:rsid w:val="00CF0A3C"/>
    <w:rsid w:val="00CF5686"/>
    <w:rsid w:val="00D02686"/>
    <w:rsid w:val="00D0588D"/>
    <w:rsid w:val="00D05A1A"/>
    <w:rsid w:val="00D15101"/>
    <w:rsid w:val="00D249FF"/>
    <w:rsid w:val="00D24A48"/>
    <w:rsid w:val="00D3162E"/>
    <w:rsid w:val="00D342F8"/>
    <w:rsid w:val="00D41F17"/>
    <w:rsid w:val="00D445BC"/>
    <w:rsid w:val="00D46130"/>
    <w:rsid w:val="00D470DF"/>
    <w:rsid w:val="00D53A2C"/>
    <w:rsid w:val="00D56FB0"/>
    <w:rsid w:val="00D5718B"/>
    <w:rsid w:val="00D61F7D"/>
    <w:rsid w:val="00D66D49"/>
    <w:rsid w:val="00D76994"/>
    <w:rsid w:val="00D861EB"/>
    <w:rsid w:val="00D91AA8"/>
    <w:rsid w:val="00D975E4"/>
    <w:rsid w:val="00DA06BE"/>
    <w:rsid w:val="00DA2909"/>
    <w:rsid w:val="00DA3895"/>
    <w:rsid w:val="00DA5F17"/>
    <w:rsid w:val="00DD200C"/>
    <w:rsid w:val="00DE196E"/>
    <w:rsid w:val="00DE2F06"/>
    <w:rsid w:val="00DE4313"/>
    <w:rsid w:val="00DE5C47"/>
    <w:rsid w:val="00DF25AF"/>
    <w:rsid w:val="00E01C52"/>
    <w:rsid w:val="00E02878"/>
    <w:rsid w:val="00E048E9"/>
    <w:rsid w:val="00E05314"/>
    <w:rsid w:val="00E06BB3"/>
    <w:rsid w:val="00E06D35"/>
    <w:rsid w:val="00E12B0D"/>
    <w:rsid w:val="00E15CE2"/>
    <w:rsid w:val="00E16BED"/>
    <w:rsid w:val="00E20960"/>
    <w:rsid w:val="00E32EB1"/>
    <w:rsid w:val="00E33451"/>
    <w:rsid w:val="00E3684E"/>
    <w:rsid w:val="00E42BFF"/>
    <w:rsid w:val="00E4505A"/>
    <w:rsid w:val="00E45373"/>
    <w:rsid w:val="00E51464"/>
    <w:rsid w:val="00E5309E"/>
    <w:rsid w:val="00E64CD7"/>
    <w:rsid w:val="00E65E4F"/>
    <w:rsid w:val="00E73F81"/>
    <w:rsid w:val="00E77390"/>
    <w:rsid w:val="00E86F61"/>
    <w:rsid w:val="00E902A0"/>
    <w:rsid w:val="00E949C0"/>
    <w:rsid w:val="00EA3E3F"/>
    <w:rsid w:val="00EA5FF2"/>
    <w:rsid w:val="00EA7648"/>
    <w:rsid w:val="00EA7A35"/>
    <w:rsid w:val="00EB0B01"/>
    <w:rsid w:val="00EB6B3F"/>
    <w:rsid w:val="00ED6290"/>
    <w:rsid w:val="00EE20B1"/>
    <w:rsid w:val="00EE662C"/>
    <w:rsid w:val="00EE6D35"/>
    <w:rsid w:val="00EF3E98"/>
    <w:rsid w:val="00F004D6"/>
    <w:rsid w:val="00F046AA"/>
    <w:rsid w:val="00F146D8"/>
    <w:rsid w:val="00F17038"/>
    <w:rsid w:val="00F17B4D"/>
    <w:rsid w:val="00F22745"/>
    <w:rsid w:val="00F33C3B"/>
    <w:rsid w:val="00F33D03"/>
    <w:rsid w:val="00F37F03"/>
    <w:rsid w:val="00F43567"/>
    <w:rsid w:val="00F44F6A"/>
    <w:rsid w:val="00F45156"/>
    <w:rsid w:val="00F455A3"/>
    <w:rsid w:val="00F50A23"/>
    <w:rsid w:val="00F5305C"/>
    <w:rsid w:val="00F6276D"/>
    <w:rsid w:val="00F62CD3"/>
    <w:rsid w:val="00F7257E"/>
    <w:rsid w:val="00F73670"/>
    <w:rsid w:val="00F74985"/>
    <w:rsid w:val="00F755FD"/>
    <w:rsid w:val="00F76016"/>
    <w:rsid w:val="00F76EF9"/>
    <w:rsid w:val="00F903CB"/>
    <w:rsid w:val="00F958B0"/>
    <w:rsid w:val="00FA08BA"/>
    <w:rsid w:val="00FA13DB"/>
    <w:rsid w:val="00FA2553"/>
    <w:rsid w:val="00FB2320"/>
    <w:rsid w:val="00FB3A64"/>
    <w:rsid w:val="00FB76BC"/>
    <w:rsid w:val="00FC03FC"/>
    <w:rsid w:val="00FC57AA"/>
    <w:rsid w:val="00FD453E"/>
    <w:rsid w:val="00FE2397"/>
    <w:rsid w:val="00FE2BFB"/>
    <w:rsid w:val="00FE2C59"/>
    <w:rsid w:val="00FE79F3"/>
    <w:rsid w:val="00FE7C52"/>
    <w:rsid w:val="00FF09F9"/>
    <w:rsid w:val="00FF0D38"/>
    <w:rsid w:val="00FF18B5"/>
    <w:rsid w:val="00FF407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150C58-A17F-4B0D-8695-B1E28D47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7A"/>
  </w:style>
  <w:style w:type="paragraph" w:styleId="Heading1">
    <w:name w:val="heading 1"/>
    <w:basedOn w:val="Normal"/>
    <w:next w:val="Normal"/>
    <w:link w:val="Heading1Char"/>
    <w:uiPriority w:val="9"/>
    <w:qFormat/>
    <w:rsid w:val="00CE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table" w:styleId="GridTable2Accent1">
    <w:name w:val="Grid Table 2 Accent 1"/>
    <w:basedOn w:val="TableNormal"/>
    <w:uiPriority w:val="47"/>
    <w:rsid w:val="0017034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1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101"/>
    <w:rPr>
      <w:b/>
      <w:bCs/>
    </w:rPr>
  </w:style>
  <w:style w:type="table" w:styleId="GridTable6ColorfulAccent1">
    <w:name w:val="Grid Table 6 Colorful Accent 1"/>
    <w:basedOn w:val="TableNormal"/>
    <w:uiPriority w:val="51"/>
    <w:rsid w:val="004B51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ss-ima1mg">
    <w:name w:val="css-ima1mg"/>
    <w:basedOn w:val="DefaultParagraphFont"/>
    <w:rsid w:val="004772B0"/>
  </w:style>
  <w:style w:type="character" w:customStyle="1" w:styleId="css-1wigqnc">
    <w:name w:val="css-1wigqnc"/>
    <w:basedOn w:val="DefaultParagraphFont"/>
    <w:rsid w:val="004772B0"/>
  </w:style>
  <w:style w:type="character" w:customStyle="1" w:styleId="css-278qcu">
    <w:name w:val="css-278qcu"/>
    <w:basedOn w:val="DefaultParagraphFont"/>
    <w:rsid w:val="004772B0"/>
  </w:style>
  <w:style w:type="character" w:customStyle="1" w:styleId="css-tczsq2">
    <w:name w:val="css-tczsq2"/>
    <w:basedOn w:val="DefaultParagraphFont"/>
    <w:rsid w:val="004772B0"/>
  </w:style>
  <w:style w:type="character" w:customStyle="1" w:styleId="css-1dxrq2c">
    <w:name w:val="css-1dxrq2c"/>
    <w:basedOn w:val="DefaultParagraphFont"/>
    <w:rsid w:val="004772B0"/>
  </w:style>
  <w:style w:type="character" w:customStyle="1" w:styleId="css-1f8sqii">
    <w:name w:val="css-1f8sqii"/>
    <w:basedOn w:val="DefaultParagraphFont"/>
    <w:rsid w:val="004772B0"/>
  </w:style>
  <w:style w:type="character" w:customStyle="1" w:styleId="ui-provider">
    <w:name w:val="ui-provider"/>
    <w:basedOn w:val="DefaultParagraphFont"/>
    <w:rsid w:val="00EB0B01"/>
  </w:style>
  <w:style w:type="character" w:customStyle="1" w:styleId="Heading1Char">
    <w:name w:val="Heading 1 Char"/>
    <w:basedOn w:val="DefaultParagraphFont"/>
    <w:link w:val="Heading1"/>
    <w:uiPriority w:val="9"/>
    <w:rsid w:val="00CE7A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M6">
    <w:name w:val="CM6"/>
    <w:basedOn w:val="Normal"/>
    <w:next w:val="Normal"/>
    <w:uiPriority w:val="99"/>
    <w:rsid w:val="00A80850"/>
    <w:pPr>
      <w:widowControl w:val="0"/>
      <w:autoSpaceDE w:val="0"/>
      <w:autoSpaceDN w:val="0"/>
      <w:adjustRightInd w:val="0"/>
      <w:spacing w:after="345" w:line="240" w:lineRule="auto"/>
    </w:pPr>
    <w:rPr>
      <w:rFonts w:ascii="Garamond" w:eastAsia="Times New Roman" w:hAnsi="Garamond" w:cs="Garamond"/>
      <w:sz w:val="24"/>
      <w:szCs w:val="24"/>
    </w:rPr>
  </w:style>
  <w:style w:type="character" w:customStyle="1" w:styleId="span">
    <w:name w:val="span"/>
    <w:basedOn w:val="DefaultParagraphFont"/>
    <w:rsid w:val="00B42536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B42536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66D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vts575">
    <w:name w:val="rvts575"/>
    <w:basedOn w:val="DefaultParagraphFont"/>
    <w:rsid w:val="00414CDE"/>
    <w:rPr>
      <w:rFonts w:ascii="Cambria" w:hAnsi="Cambria" w:hint="defaul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70DE6"/>
    <w:pPr>
      <w:widowControl w:val="0"/>
      <w:autoSpaceDE w:val="0"/>
      <w:autoSpaceDN w:val="0"/>
      <w:spacing w:after="0" w:line="259" w:lineRule="exact"/>
      <w:ind w:left="200"/>
    </w:pPr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86572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865721"/>
  </w:style>
  <w:style w:type="character" w:customStyle="1" w:styleId="hljs-comment">
    <w:name w:val="hljs-comment"/>
    <w:basedOn w:val="DefaultParagraphFont"/>
    <w:rsid w:val="00865721"/>
  </w:style>
  <w:style w:type="character" w:customStyle="1" w:styleId="hljs-number">
    <w:name w:val="hljs-number"/>
    <w:basedOn w:val="DefaultParagraphFont"/>
    <w:rsid w:val="00865721"/>
  </w:style>
  <w:style w:type="character" w:customStyle="1" w:styleId="hljs-keyword">
    <w:name w:val="hljs-keyword"/>
    <w:basedOn w:val="DefaultParagraphFont"/>
    <w:rsid w:val="00865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72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2.png" /><Relationship Id="rId11" Type="http://schemas.openxmlformats.org/officeDocument/2006/relationships/image" Target="media/image3.png" /><Relationship Id="rId12" Type="http://schemas.openxmlformats.org/officeDocument/2006/relationships/image" Target="media/image4.png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https://rdxfootmark.naukri.com/v2/track/openCv?trackingInfo=03440e6be0869ab875b57b1023ef8c8a134f4b0419514c4847440321091b5b58120b150218445e5c0b435601514841481f0f2b561358191b195115495d0c00584e4209430247460c590858184508105042445b0c0f054e4108120211474a411b02154e49405d58380c4f034348100b1103035d4a07560329465c4a5653380c4f034348160c180411415b5a1b4d58505045111b535e550f594f130d13021353156&amp;docType=docx" TargetMode="External" /><Relationship Id="rId19" Type="http://schemas.openxmlformats.org/officeDocument/2006/relationships/image" Target="https://rdxfootmark.naukri.com/v2/track/openCv?trackingInfo=2a668e1cc9519ec9ce9ebceea7f86c1f134f4b0419514c4847440321091b5b58160910011049584f1543124a4b485d4637071f1b5b581b5b150b141051540d004a41084704454559545b074b125a420612105e090d034b10081105035d4a0e560c0a4257587a4553524f0d564d14091701035d4a07560329465c4a5653380c4f034348100d1900104458591b4d58505045111b535e540b5843110a10061353156&amp;docType=docx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ravisahaji56@gmail.com" TargetMode="Externa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20497E31E6A49BD46851244EC933B" ma:contentTypeVersion="13" ma:contentTypeDescription="Create a new document." ma:contentTypeScope="" ma:versionID="4a8b21b8a3e0c544419bfb5de5da0425">
  <xsd:schema xmlns:xsd="http://www.w3.org/2001/XMLSchema" xmlns:xs="http://www.w3.org/2001/XMLSchema" xmlns:p="http://schemas.microsoft.com/office/2006/metadata/properties" xmlns:ns3="c9aba22b-296a-4a41-8acf-794a0dddfb9a" xmlns:ns4="f2d44903-ec72-4b09-a033-b58ffb547212" targetNamespace="http://schemas.microsoft.com/office/2006/metadata/properties" ma:root="true" ma:fieldsID="5bcd2ff8a1a1112a099fd22137d8eb10" ns3:_="" ns4:_="">
    <xsd:import namespace="c9aba22b-296a-4a41-8acf-794a0dddfb9a"/>
    <xsd:import namespace="f2d44903-ec72-4b09-a033-b58ffb547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ba22b-296a-4a41-8acf-794a0dddf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44903-ec72-4b09-a033-b58ffb547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ba22b-296a-4a41-8acf-794a0dddfb9a" xsi:nil="true"/>
  </documentManagement>
</p:properties>
</file>

<file path=customXml/itemProps1.xml><?xml version="1.0" encoding="utf-8"?>
<ds:datastoreItem xmlns:ds="http://schemas.openxmlformats.org/officeDocument/2006/customXml" ds:itemID="{1918F2A8-5F01-422B-8E57-6A131F516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D994E-5925-43EE-A955-0F81F6A01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ba22b-296a-4a41-8acf-794a0dddfb9a"/>
    <ds:schemaRef ds:uri="f2d44903-ec72-4b09-a033-b58ffb547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D89E66-4A2D-436C-951B-486D5AD4C5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B1EEC2-BBF7-45C5-99F2-F0D4C37FCFFF}">
  <ds:schemaRefs>
    <ds:schemaRef ds:uri="http://schemas.microsoft.com/office/2006/metadata/properties"/>
    <ds:schemaRef ds:uri="http://schemas.microsoft.com/office/infopath/2007/PartnerControls"/>
    <ds:schemaRef ds:uri="c9aba22b-296a-4a41-8acf-794a0dd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MURZELLO DEREYK - MLDL</cp:lastModifiedBy>
  <cp:revision>4</cp:revision>
  <dcterms:created xsi:type="dcterms:W3CDTF">2024-05-26T07:26:00Z</dcterms:created>
  <dcterms:modified xsi:type="dcterms:W3CDTF">2024-05-26T07:35:00Z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0x010100CF920497E31E6A49BD46851244EC933B</vt:lpwstr>
  </property>
</Properties>
</file>