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FC37C" w14:textId="242F84CB" w:rsidR="00580117" w:rsidRPr="00743F05" w:rsidRDefault="00580117" w:rsidP="000E76CF">
      <w:pPr>
        <w:spacing w:line="360" w:lineRule="auto"/>
        <w:jc w:val="center"/>
        <w:rPr>
          <w:rFonts w:ascii="Times New Roman" w:hAnsi="Times New Roman" w:cs="Times New Roman"/>
          <w:sz w:val="24"/>
          <w:szCs w:val="24"/>
        </w:rPr>
      </w:pPr>
      <w:r w:rsidRPr="00743F05">
        <w:rPr>
          <w:rFonts w:ascii="Times New Roman" w:hAnsi="Times New Roman" w:cs="Times New Roman"/>
          <w:sz w:val="24"/>
          <w:szCs w:val="24"/>
        </w:rPr>
        <w:t>Analysis of the 2021 Forbes Billionaires Dataset</w:t>
      </w:r>
    </w:p>
    <w:p w14:paraId="459B1F4C" w14:textId="77777777" w:rsidR="00580117" w:rsidRPr="00743F05" w:rsidRDefault="00580117" w:rsidP="000E76CF">
      <w:pPr>
        <w:spacing w:line="360" w:lineRule="auto"/>
        <w:jc w:val="both"/>
        <w:rPr>
          <w:rFonts w:ascii="Times New Roman" w:hAnsi="Times New Roman" w:cs="Times New Roman"/>
          <w:sz w:val="24"/>
          <w:szCs w:val="24"/>
        </w:rPr>
      </w:pPr>
    </w:p>
    <w:p w14:paraId="5B0CFD69" w14:textId="7E56A184"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Executive Summary</w:t>
      </w:r>
    </w:p>
    <w:p w14:paraId="1C6298C3" w14:textId="005E3D4A"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 xml:space="preserve">This comprehensive analysis delves into the financial and demographic characteristics of the world's billionaires, utilizing the 2021 Forbes Billionaires Dataset. This project aimed to gain a profound understanding of wealth accumulation and distribution globally, identify key metrics, explore trends, and uncover valuable insights. </w:t>
      </w:r>
      <w:r w:rsidR="006222C0" w:rsidRPr="006222C0">
        <w:rPr>
          <w:rFonts w:ascii="Times New Roman" w:hAnsi="Times New Roman" w:cs="Times New Roman"/>
          <w:sz w:val="24"/>
          <w:szCs w:val="24"/>
        </w:rPr>
        <w:t>This report offers a comprehensive overview of the dataset through data cleaning, filtering, imputation, and transformative techniques, coupled with exploratory analysis</w:t>
      </w:r>
      <w:r w:rsidRPr="00743F05">
        <w:rPr>
          <w:rFonts w:ascii="Times New Roman" w:hAnsi="Times New Roman" w:cs="Times New Roman"/>
          <w:sz w:val="24"/>
          <w:szCs w:val="24"/>
        </w:rPr>
        <w:t>, facilitating a deeper understanding of billionaire dynamics.</w:t>
      </w:r>
    </w:p>
    <w:p w14:paraId="0D8B2EBC" w14:textId="77777777" w:rsidR="00580117" w:rsidRPr="00743F05" w:rsidRDefault="00580117" w:rsidP="000E76CF">
      <w:pPr>
        <w:spacing w:line="360" w:lineRule="auto"/>
        <w:jc w:val="both"/>
        <w:rPr>
          <w:rFonts w:ascii="Times New Roman" w:hAnsi="Times New Roman" w:cs="Times New Roman"/>
          <w:sz w:val="24"/>
          <w:szCs w:val="24"/>
        </w:rPr>
      </w:pPr>
    </w:p>
    <w:p w14:paraId="2F8C971F" w14:textId="77777777"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Introduction</w:t>
      </w:r>
    </w:p>
    <w:p w14:paraId="3F8E5C46" w14:textId="77777777"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The 2021 Forbes Billionaires Dataset provides a rich source of information on billionaires worldwide. By conducting a thorough analysis of this dataset, we aimed to unravel significant trends, explore key performance indicators, and gain insights into the financial and demographic characteristics of billionaires.</w:t>
      </w:r>
    </w:p>
    <w:p w14:paraId="5376C55E" w14:textId="77777777" w:rsidR="00580117" w:rsidRPr="00743F05" w:rsidRDefault="00580117" w:rsidP="000E76CF">
      <w:pPr>
        <w:spacing w:line="360" w:lineRule="auto"/>
        <w:jc w:val="both"/>
        <w:rPr>
          <w:rFonts w:ascii="Times New Roman" w:hAnsi="Times New Roman" w:cs="Times New Roman"/>
          <w:sz w:val="24"/>
          <w:szCs w:val="24"/>
        </w:rPr>
      </w:pPr>
    </w:p>
    <w:p w14:paraId="0E7E7C1F" w14:textId="77777777"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Data Cleaning and Filtering</w:t>
      </w:r>
    </w:p>
    <w:p w14:paraId="256C63FD" w14:textId="77777777"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To ensure the integrity and reliability of the dataset, meticulous data cleaning and filtering were conducted. Stringent measures were taken to address missing and incomplete data, employing advanced imputation techniques such as linear regression, mean imputation, and ratio imputation. By rectifying data discrepancies, we ensured a robust dataset for analysis.</w:t>
      </w:r>
    </w:p>
    <w:p w14:paraId="4A44B9A0" w14:textId="77777777" w:rsidR="00580117" w:rsidRPr="00743F05" w:rsidRDefault="00580117" w:rsidP="000E76CF">
      <w:pPr>
        <w:spacing w:line="360" w:lineRule="auto"/>
        <w:jc w:val="both"/>
        <w:rPr>
          <w:rFonts w:ascii="Times New Roman" w:hAnsi="Times New Roman" w:cs="Times New Roman"/>
          <w:sz w:val="24"/>
          <w:szCs w:val="24"/>
        </w:rPr>
      </w:pPr>
    </w:p>
    <w:p w14:paraId="49920B5D" w14:textId="77777777"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Data Exploration</w:t>
      </w:r>
    </w:p>
    <w:p w14:paraId="02CAB945" w14:textId="0594E364"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 xml:space="preserve">The exploratory analysis of the Forbes Billionaires Dataset revealed </w:t>
      </w:r>
      <w:r w:rsidR="003105BA">
        <w:rPr>
          <w:rFonts w:ascii="Times New Roman" w:hAnsi="Times New Roman" w:cs="Times New Roman"/>
          <w:sz w:val="24"/>
          <w:szCs w:val="24"/>
        </w:rPr>
        <w:t>fascinating</w:t>
      </w:r>
      <w:r w:rsidRPr="00743F05">
        <w:rPr>
          <w:rFonts w:ascii="Times New Roman" w:hAnsi="Times New Roman" w:cs="Times New Roman"/>
          <w:sz w:val="24"/>
          <w:szCs w:val="24"/>
        </w:rPr>
        <w:t xml:space="preserve"> insights into the dynamics of billionaire wealth:</w:t>
      </w:r>
    </w:p>
    <w:p w14:paraId="36322E4F" w14:textId="77777777" w:rsidR="00580117" w:rsidRPr="00743F05" w:rsidRDefault="00580117" w:rsidP="000E76CF">
      <w:pPr>
        <w:spacing w:line="360" w:lineRule="auto"/>
        <w:jc w:val="both"/>
        <w:rPr>
          <w:rFonts w:ascii="Times New Roman" w:hAnsi="Times New Roman" w:cs="Times New Roman"/>
          <w:sz w:val="24"/>
          <w:szCs w:val="24"/>
        </w:rPr>
      </w:pPr>
    </w:p>
    <w:p w14:paraId="3E2766EA" w14:textId="5B52F961"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lastRenderedPageBreak/>
        <w:t xml:space="preserve">Average Net Worth: The analysis showcased the average net worth of billionaires in 2021, amounting to an astounding $4.7 billion, with a standard deviation of $9.6 billion. These figures highlight the concentration of wealth among the billionaire class, underscoring the </w:t>
      </w:r>
      <w:r w:rsidR="003105BA">
        <w:rPr>
          <w:rFonts w:ascii="Times New Roman" w:hAnsi="Times New Roman" w:cs="Times New Roman"/>
          <w:sz w:val="24"/>
          <w:szCs w:val="24"/>
        </w:rPr>
        <w:t>special</w:t>
      </w:r>
      <w:r w:rsidRPr="00743F05">
        <w:rPr>
          <w:rFonts w:ascii="Times New Roman" w:hAnsi="Times New Roman" w:cs="Times New Roman"/>
          <w:sz w:val="24"/>
          <w:szCs w:val="24"/>
        </w:rPr>
        <w:t xml:space="preserve"> financial status of these individuals.</w:t>
      </w:r>
    </w:p>
    <w:p w14:paraId="08A4042A" w14:textId="77777777" w:rsidR="00580117" w:rsidRPr="00743F05" w:rsidRDefault="00580117" w:rsidP="000E76CF">
      <w:pPr>
        <w:spacing w:line="360" w:lineRule="auto"/>
        <w:jc w:val="both"/>
        <w:rPr>
          <w:rFonts w:ascii="Times New Roman" w:hAnsi="Times New Roman" w:cs="Times New Roman"/>
          <w:sz w:val="24"/>
          <w:szCs w:val="24"/>
        </w:rPr>
      </w:pPr>
    </w:p>
    <w:p w14:paraId="17407AFA" w14:textId="446D9BF9"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Wealth Sources: The dataset exhibited a diverse distribution of wealth sources among billionaires. Approximately 72% of billionaires were self-made, demonstrating their entrepreneurial prowess and ability to generate immense wealth. Furthermore, 28% inherited their wealth. This underscores the significance of entrepreneurial spirit and innovation in wealth creation.</w:t>
      </w:r>
    </w:p>
    <w:p w14:paraId="1FBA99BF" w14:textId="77777777" w:rsidR="00580117" w:rsidRPr="00743F05" w:rsidRDefault="00580117" w:rsidP="000E76CF">
      <w:pPr>
        <w:spacing w:line="360" w:lineRule="auto"/>
        <w:jc w:val="both"/>
        <w:rPr>
          <w:rFonts w:ascii="Times New Roman" w:hAnsi="Times New Roman" w:cs="Times New Roman"/>
          <w:sz w:val="24"/>
          <w:szCs w:val="24"/>
        </w:rPr>
      </w:pPr>
    </w:p>
    <w:p w14:paraId="45F2FD6A" w14:textId="578CCF68" w:rsidR="00380109" w:rsidRPr="00743F05" w:rsidRDefault="00380109" w:rsidP="000E76CF">
      <w:pPr>
        <w:spacing w:line="360" w:lineRule="auto"/>
        <w:jc w:val="both"/>
        <w:rPr>
          <w:rFonts w:ascii="Times New Roman" w:hAnsi="Times New Roman" w:cs="Times New Roman"/>
          <w:sz w:val="24"/>
          <w:szCs w:val="24"/>
        </w:rPr>
      </w:pPr>
      <w:r w:rsidRPr="00743F05">
        <w:rPr>
          <w:rFonts w:ascii="Times New Roman" w:hAnsi="Times New Roman" w:cs="Times New Roman"/>
          <w:noProof/>
          <w:sz w:val="24"/>
          <w:szCs w:val="24"/>
        </w:rPr>
        <w:drawing>
          <wp:inline distT="0" distB="0" distL="0" distR="0" wp14:anchorId="4FFDB2A7" wp14:editId="10A8147A">
            <wp:extent cx="5264421" cy="3683189"/>
            <wp:effectExtent l="0" t="0" r="0" b="0"/>
            <wp:docPr id="583919028" name="Picture 2"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19028" name="Picture 2" descr="A picture containing text, screensho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64421" cy="3683189"/>
                    </a:xfrm>
                    <a:prstGeom prst="rect">
                      <a:avLst/>
                    </a:prstGeom>
                  </pic:spPr>
                </pic:pic>
              </a:graphicData>
            </a:graphic>
          </wp:inline>
        </w:drawing>
      </w:r>
    </w:p>
    <w:p w14:paraId="4EBBB9B5" w14:textId="77777777" w:rsidR="00380109" w:rsidRPr="00743F05" w:rsidRDefault="00380109" w:rsidP="000E76CF">
      <w:pPr>
        <w:spacing w:line="360" w:lineRule="auto"/>
        <w:jc w:val="both"/>
        <w:rPr>
          <w:rFonts w:ascii="Times New Roman" w:hAnsi="Times New Roman" w:cs="Times New Roman"/>
          <w:sz w:val="24"/>
          <w:szCs w:val="24"/>
        </w:rPr>
      </w:pPr>
    </w:p>
    <w:p w14:paraId="54A8EE75" w14:textId="38BB97B5"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Geographical Distribution: Analyzing the geographical distribution of billionaires provided intriguing insights. The United States boasted the highest number of billionaires, with an impressive 724 individuals. China closely followed with 6</w:t>
      </w:r>
      <w:r w:rsidR="00DD792D" w:rsidRPr="00743F05">
        <w:rPr>
          <w:rFonts w:ascii="Times New Roman" w:hAnsi="Times New Roman" w:cs="Times New Roman"/>
          <w:sz w:val="24"/>
          <w:szCs w:val="24"/>
        </w:rPr>
        <w:t>26</w:t>
      </w:r>
      <w:r w:rsidRPr="00743F05">
        <w:rPr>
          <w:rFonts w:ascii="Times New Roman" w:hAnsi="Times New Roman" w:cs="Times New Roman"/>
          <w:sz w:val="24"/>
          <w:szCs w:val="24"/>
        </w:rPr>
        <w:t xml:space="preserve"> billionaires, while India had 140 </w:t>
      </w:r>
      <w:r w:rsidRPr="00743F05">
        <w:rPr>
          <w:rFonts w:ascii="Times New Roman" w:hAnsi="Times New Roman" w:cs="Times New Roman"/>
          <w:sz w:val="24"/>
          <w:szCs w:val="24"/>
        </w:rPr>
        <w:lastRenderedPageBreak/>
        <w:t xml:space="preserve">billionaires. These findings highlight the concentration of wealth in </w:t>
      </w:r>
      <w:r w:rsidR="00640599" w:rsidRPr="00743F05">
        <w:rPr>
          <w:rFonts w:ascii="Times New Roman" w:hAnsi="Times New Roman" w:cs="Times New Roman"/>
          <w:sz w:val="24"/>
          <w:szCs w:val="24"/>
        </w:rPr>
        <w:t>specific</w:t>
      </w:r>
      <w:r w:rsidRPr="00743F05">
        <w:rPr>
          <w:rFonts w:ascii="Times New Roman" w:hAnsi="Times New Roman" w:cs="Times New Roman"/>
          <w:sz w:val="24"/>
          <w:szCs w:val="24"/>
        </w:rPr>
        <w:t xml:space="preserve"> regions and the influence of economic and political factors on billionaire populations.</w:t>
      </w:r>
    </w:p>
    <w:p w14:paraId="6FD0CF93" w14:textId="77777777" w:rsidR="00580117" w:rsidRPr="00743F05" w:rsidRDefault="00580117" w:rsidP="000E76CF">
      <w:pPr>
        <w:spacing w:line="360" w:lineRule="auto"/>
        <w:jc w:val="both"/>
        <w:rPr>
          <w:rFonts w:ascii="Times New Roman" w:hAnsi="Times New Roman" w:cs="Times New Roman"/>
          <w:sz w:val="24"/>
          <w:szCs w:val="24"/>
        </w:rPr>
      </w:pPr>
    </w:p>
    <w:p w14:paraId="78072EAC" w14:textId="166B1B6A" w:rsidR="00640599" w:rsidRPr="00743F05" w:rsidRDefault="00640599" w:rsidP="000E76CF">
      <w:pPr>
        <w:spacing w:line="360" w:lineRule="auto"/>
        <w:jc w:val="both"/>
        <w:rPr>
          <w:rFonts w:ascii="Times New Roman" w:hAnsi="Times New Roman" w:cs="Times New Roman"/>
          <w:sz w:val="24"/>
          <w:szCs w:val="24"/>
        </w:rPr>
      </w:pPr>
      <w:r w:rsidRPr="00743F05">
        <w:rPr>
          <w:rFonts w:ascii="Times New Roman" w:hAnsi="Times New Roman" w:cs="Times New Roman"/>
          <w:noProof/>
          <w:sz w:val="24"/>
          <w:szCs w:val="24"/>
        </w:rPr>
        <w:drawing>
          <wp:inline distT="0" distB="0" distL="0" distR="0" wp14:anchorId="26076B34" wp14:editId="18CD33B0">
            <wp:extent cx="5943600" cy="2920365"/>
            <wp:effectExtent l="0" t="0" r="0" b="0"/>
            <wp:docPr id="162306427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64274" name="Picture 1"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inline>
        </w:drawing>
      </w:r>
    </w:p>
    <w:p w14:paraId="196F47E3" w14:textId="03CC8156" w:rsidR="00640599" w:rsidRDefault="00640599" w:rsidP="000E76CF">
      <w:pPr>
        <w:spacing w:line="360" w:lineRule="auto"/>
        <w:jc w:val="both"/>
        <w:rPr>
          <w:rFonts w:ascii="Times New Roman" w:hAnsi="Times New Roman" w:cs="Times New Roman"/>
          <w:sz w:val="24"/>
          <w:szCs w:val="24"/>
        </w:rPr>
      </w:pPr>
    </w:p>
    <w:p w14:paraId="5F33F827" w14:textId="77777777" w:rsidR="0041166C" w:rsidRDefault="0041166C" w:rsidP="000E76CF">
      <w:pPr>
        <w:spacing w:line="360" w:lineRule="auto"/>
        <w:jc w:val="both"/>
        <w:rPr>
          <w:rFonts w:ascii="Times New Roman" w:hAnsi="Times New Roman" w:cs="Times New Roman"/>
          <w:sz w:val="24"/>
          <w:szCs w:val="24"/>
        </w:rPr>
      </w:pPr>
    </w:p>
    <w:p w14:paraId="5F73E604" w14:textId="77777777" w:rsidR="0041166C" w:rsidRDefault="0041166C" w:rsidP="000E76CF">
      <w:pPr>
        <w:spacing w:line="360" w:lineRule="auto"/>
        <w:jc w:val="both"/>
        <w:rPr>
          <w:rFonts w:ascii="Times New Roman" w:hAnsi="Times New Roman" w:cs="Times New Roman"/>
          <w:sz w:val="24"/>
          <w:szCs w:val="24"/>
        </w:rPr>
      </w:pPr>
    </w:p>
    <w:p w14:paraId="0B47A702" w14:textId="77777777" w:rsidR="0041166C" w:rsidRDefault="0041166C" w:rsidP="000E76CF">
      <w:pPr>
        <w:spacing w:line="360" w:lineRule="auto"/>
        <w:jc w:val="both"/>
        <w:rPr>
          <w:rFonts w:ascii="Times New Roman" w:hAnsi="Times New Roman" w:cs="Times New Roman"/>
          <w:sz w:val="24"/>
          <w:szCs w:val="24"/>
        </w:rPr>
      </w:pPr>
    </w:p>
    <w:p w14:paraId="36D0C1C5" w14:textId="77777777" w:rsidR="0041166C" w:rsidRDefault="0041166C" w:rsidP="000E76CF">
      <w:pPr>
        <w:spacing w:line="360" w:lineRule="auto"/>
        <w:jc w:val="both"/>
        <w:rPr>
          <w:rFonts w:ascii="Times New Roman" w:hAnsi="Times New Roman" w:cs="Times New Roman"/>
          <w:sz w:val="24"/>
          <w:szCs w:val="24"/>
        </w:rPr>
      </w:pPr>
    </w:p>
    <w:p w14:paraId="6BD429E1" w14:textId="77777777" w:rsidR="0041166C" w:rsidRDefault="0041166C" w:rsidP="000E76CF">
      <w:pPr>
        <w:spacing w:line="360" w:lineRule="auto"/>
        <w:jc w:val="both"/>
        <w:rPr>
          <w:rFonts w:ascii="Times New Roman" w:hAnsi="Times New Roman" w:cs="Times New Roman"/>
          <w:sz w:val="24"/>
          <w:szCs w:val="24"/>
        </w:rPr>
      </w:pPr>
    </w:p>
    <w:p w14:paraId="4D662440" w14:textId="77777777" w:rsidR="0041166C" w:rsidRDefault="0041166C" w:rsidP="000E76CF">
      <w:pPr>
        <w:spacing w:line="360" w:lineRule="auto"/>
        <w:jc w:val="both"/>
        <w:rPr>
          <w:rFonts w:ascii="Times New Roman" w:hAnsi="Times New Roman" w:cs="Times New Roman"/>
          <w:sz w:val="24"/>
          <w:szCs w:val="24"/>
        </w:rPr>
      </w:pPr>
    </w:p>
    <w:p w14:paraId="50BAF56A" w14:textId="77777777" w:rsidR="0041166C" w:rsidRDefault="0041166C" w:rsidP="000E76CF">
      <w:pPr>
        <w:spacing w:line="360" w:lineRule="auto"/>
        <w:jc w:val="both"/>
        <w:rPr>
          <w:rFonts w:ascii="Times New Roman" w:hAnsi="Times New Roman" w:cs="Times New Roman"/>
          <w:sz w:val="24"/>
          <w:szCs w:val="24"/>
        </w:rPr>
      </w:pPr>
    </w:p>
    <w:p w14:paraId="6EE6DC70" w14:textId="77777777" w:rsidR="0041166C" w:rsidRDefault="0041166C" w:rsidP="000E76CF">
      <w:pPr>
        <w:spacing w:line="360" w:lineRule="auto"/>
        <w:jc w:val="both"/>
        <w:rPr>
          <w:rFonts w:ascii="Times New Roman" w:hAnsi="Times New Roman" w:cs="Times New Roman"/>
          <w:sz w:val="24"/>
          <w:szCs w:val="24"/>
        </w:rPr>
      </w:pPr>
    </w:p>
    <w:p w14:paraId="07D84695" w14:textId="77777777" w:rsidR="0041166C" w:rsidRDefault="0041166C" w:rsidP="000E76CF">
      <w:pPr>
        <w:spacing w:line="360" w:lineRule="auto"/>
        <w:jc w:val="both"/>
        <w:rPr>
          <w:rFonts w:ascii="Times New Roman" w:hAnsi="Times New Roman" w:cs="Times New Roman"/>
          <w:sz w:val="24"/>
          <w:szCs w:val="24"/>
        </w:rPr>
      </w:pPr>
    </w:p>
    <w:p w14:paraId="389B2A86" w14:textId="77777777" w:rsidR="0041166C" w:rsidRPr="00743F05" w:rsidRDefault="0041166C" w:rsidP="000E76CF">
      <w:pPr>
        <w:spacing w:line="360" w:lineRule="auto"/>
        <w:jc w:val="both"/>
        <w:rPr>
          <w:rFonts w:ascii="Times New Roman" w:hAnsi="Times New Roman" w:cs="Times New Roman"/>
          <w:sz w:val="24"/>
          <w:szCs w:val="24"/>
        </w:rPr>
      </w:pPr>
    </w:p>
    <w:p w14:paraId="3C919348" w14:textId="3F3A837D" w:rsidR="003B4A0D" w:rsidRPr="00743F05" w:rsidRDefault="003B4A0D"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lastRenderedPageBreak/>
        <w:t>Age Group:</w:t>
      </w:r>
    </w:p>
    <w:p w14:paraId="37CC0574" w14:textId="49480131" w:rsidR="003B4A0D" w:rsidRPr="00743F05" w:rsidRDefault="003B4A0D"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 xml:space="preserve">The dataset revealed </w:t>
      </w:r>
      <w:r w:rsidR="00AA1929" w:rsidRPr="00743F05">
        <w:rPr>
          <w:rFonts w:ascii="Times New Roman" w:hAnsi="Times New Roman" w:cs="Times New Roman"/>
          <w:sz w:val="24"/>
          <w:szCs w:val="24"/>
        </w:rPr>
        <w:t>many</w:t>
      </w:r>
      <w:r w:rsidRPr="00743F05">
        <w:rPr>
          <w:rFonts w:ascii="Times New Roman" w:hAnsi="Times New Roman" w:cs="Times New Roman"/>
          <w:sz w:val="24"/>
          <w:szCs w:val="24"/>
        </w:rPr>
        <w:t xml:space="preserve"> ages among billionaires from </w:t>
      </w:r>
      <w:r w:rsidR="00AA1929" w:rsidRPr="00743F05">
        <w:rPr>
          <w:rFonts w:ascii="Times New Roman" w:hAnsi="Times New Roman" w:cs="Times New Roman"/>
          <w:sz w:val="24"/>
          <w:szCs w:val="24"/>
        </w:rPr>
        <w:t xml:space="preserve">the </w:t>
      </w:r>
      <w:r w:rsidRPr="00743F05">
        <w:rPr>
          <w:rFonts w:ascii="Times New Roman" w:hAnsi="Times New Roman" w:cs="Times New Roman"/>
          <w:sz w:val="24"/>
          <w:szCs w:val="24"/>
        </w:rPr>
        <w:t xml:space="preserve">early 20s to </w:t>
      </w:r>
      <w:r w:rsidR="00AA1929" w:rsidRPr="00743F05">
        <w:rPr>
          <w:rFonts w:ascii="Times New Roman" w:hAnsi="Times New Roman" w:cs="Times New Roman"/>
          <w:sz w:val="24"/>
          <w:szCs w:val="24"/>
        </w:rPr>
        <w:t xml:space="preserve">the </w:t>
      </w:r>
      <w:r w:rsidRPr="00743F05">
        <w:rPr>
          <w:rFonts w:ascii="Times New Roman" w:hAnsi="Times New Roman" w:cs="Times New Roman"/>
          <w:sz w:val="24"/>
          <w:szCs w:val="24"/>
        </w:rPr>
        <w:t>late 90s.</w:t>
      </w:r>
    </w:p>
    <w:p w14:paraId="1053A32F" w14:textId="627B20F2" w:rsidR="00AA1929" w:rsidRPr="00743F05" w:rsidRDefault="00887400"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Most</w:t>
      </w:r>
      <w:r w:rsidR="003B4A0D" w:rsidRPr="00743F05">
        <w:rPr>
          <w:rFonts w:ascii="Times New Roman" w:hAnsi="Times New Roman" w:cs="Times New Roman"/>
          <w:sz w:val="24"/>
          <w:szCs w:val="24"/>
        </w:rPr>
        <w:t xml:space="preserve"> billionaires fell within the age range of 40 to 70 years old, indicating that wealth accumulation often takes time and experience.</w:t>
      </w:r>
      <w:r w:rsidR="00C02465" w:rsidRPr="00743F05">
        <w:rPr>
          <w:rFonts w:ascii="Times New Roman" w:hAnsi="Times New Roman" w:cs="Times New Roman"/>
          <w:noProof/>
          <w:sz w:val="24"/>
          <w:szCs w:val="24"/>
        </w:rPr>
        <w:drawing>
          <wp:inline distT="0" distB="0" distL="0" distR="0" wp14:anchorId="490772C8" wp14:editId="19197225">
            <wp:extent cx="5943600" cy="3243580"/>
            <wp:effectExtent l="0" t="0" r="0" b="0"/>
            <wp:docPr id="2020945909" name="Picture 4" descr="A picture containing text, screenshot,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45909" name="Picture 4" descr="A picture containing text, screenshot, plot, fo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14:paraId="3B49B9EE" w14:textId="77777777" w:rsidR="007F6A3F" w:rsidRPr="00743F05" w:rsidRDefault="007F6A3F" w:rsidP="000E76CF">
      <w:pPr>
        <w:spacing w:line="360" w:lineRule="auto"/>
        <w:jc w:val="both"/>
        <w:rPr>
          <w:rFonts w:ascii="Times New Roman" w:hAnsi="Times New Roman" w:cs="Times New Roman"/>
          <w:sz w:val="24"/>
          <w:szCs w:val="24"/>
        </w:rPr>
      </w:pPr>
    </w:p>
    <w:p w14:paraId="65DE7B93" w14:textId="00F0B151" w:rsidR="003B4A0D" w:rsidRPr="00743F05" w:rsidRDefault="003B4A0D"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Youngest Billionaire:</w:t>
      </w:r>
    </w:p>
    <w:p w14:paraId="2337A094" w14:textId="77777777" w:rsidR="003B4A0D" w:rsidRPr="00743F05" w:rsidRDefault="003B4A0D"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The youngest billionaire identified in the dataset was a remarkable individual who achieved billionaire status at an exceptionally young age.</w:t>
      </w:r>
    </w:p>
    <w:p w14:paraId="28181001" w14:textId="3D61D1C8" w:rsidR="003B4A0D" w:rsidRPr="00743F05" w:rsidRDefault="003B4A0D"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 xml:space="preserve">The analysis uncovered that the youngest billionaire was a prodigious entrepreneur who accumulated wealth before </w:t>
      </w:r>
      <w:r w:rsidR="00CA5741" w:rsidRPr="00743F05">
        <w:rPr>
          <w:rFonts w:ascii="Times New Roman" w:hAnsi="Times New Roman" w:cs="Times New Roman"/>
          <w:sz w:val="24"/>
          <w:szCs w:val="24"/>
        </w:rPr>
        <w:t>age 18</w:t>
      </w:r>
      <w:r w:rsidRPr="00743F05">
        <w:rPr>
          <w:rFonts w:ascii="Times New Roman" w:hAnsi="Times New Roman" w:cs="Times New Roman"/>
          <w:sz w:val="24"/>
          <w:szCs w:val="24"/>
        </w:rPr>
        <w:t>, demonstrating exceptional talent and drive.</w:t>
      </w:r>
    </w:p>
    <w:p w14:paraId="29685920" w14:textId="77777777" w:rsidR="00CA5741" w:rsidRPr="00743F05" w:rsidRDefault="00CA5741" w:rsidP="000E76CF">
      <w:pPr>
        <w:spacing w:line="360" w:lineRule="auto"/>
        <w:jc w:val="both"/>
        <w:rPr>
          <w:rFonts w:ascii="Times New Roman" w:hAnsi="Times New Roman" w:cs="Times New Roman"/>
          <w:sz w:val="24"/>
          <w:szCs w:val="24"/>
        </w:rPr>
      </w:pPr>
    </w:p>
    <w:p w14:paraId="7F38E079" w14:textId="04A2A9B2" w:rsidR="00CA5741" w:rsidRPr="00743F05" w:rsidRDefault="00CA5741" w:rsidP="000E76CF">
      <w:pPr>
        <w:spacing w:line="360" w:lineRule="auto"/>
        <w:jc w:val="both"/>
        <w:rPr>
          <w:rFonts w:ascii="Times New Roman" w:hAnsi="Times New Roman" w:cs="Times New Roman"/>
          <w:sz w:val="24"/>
          <w:szCs w:val="24"/>
        </w:rPr>
      </w:pPr>
      <w:r w:rsidRPr="00743F05">
        <w:rPr>
          <w:rFonts w:ascii="Times New Roman" w:hAnsi="Times New Roman" w:cs="Times New Roman"/>
          <w:noProof/>
          <w:sz w:val="24"/>
          <w:szCs w:val="24"/>
        </w:rPr>
        <w:drawing>
          <wp:inline distT="0" distB="0" distL="0" distR="0" wp14:anchorId="6F54CEE1" wp14:editId="14081B10">
            <wp:extent cx="4134062" cy="400071"/>
            <wp:effectExtent l="0" t="0" r="0" b="0"/>
            <wp:docPr id="28447184" name="Picture 5"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7184" name="Picture 5" descr="A picture containing text, font, screenshot,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34062" cy="400071"/>
                    </a:xfrm>
                    <a:prstGeom prst="rect">
                      <a:avLst/>
                    </a:prstGeom>
                  </pic:spPr>
                </pic:pic>
              </a:graphicData>
            </a:graphic>
          </wp:inline>
        </w:drawing>
      </w:r>
    </w:p>
    <w:p w14:paraId="14A739F5" w14:textId="77777777" w:rsidR="00CA5741" w:rsidRDefault="00CA5741" w:rsidP="000E76CF">
      <w:pPr>
        <w:spacing w:line="360" w:lineRule="auto"/>
        <w:jc w:val="both"/>
        <w:rPr>
          <w:rFonts w:ascii="Times New Roman" w:hAnsi="Times New Roman" w:cs="Times New Roman"/>
          <w:sz w:val="24"/>
          <w:szCs w:val="24"/>
        </w:rPr>
      </w:pPr>
    </w:p>
    <w:p w14:paraId="2EF3937B" w14:textId="77777777" w:rsidR="0041166C" w:rsidRPr="00743F05" w:rsidRDefault="0041166C" w:rsidP="000E76CF">
      <w:pPr>
        <w:spacing w:line="360" w:lineRule="auto"/>
        <w:jc w:val="both"/>
        <w:rPr>
          <w:rFonts w:ascii="Times New Roman" w:hAnsi="Times New Roman" w:cs="Times New Roman"/>
          <w:sz w:val="24"/>
          <w:szCs w:val="24"/>
        </w:rPr>
      </w:pPr>
    </w:p>
    <w:p w14:paraId="0909C905" w14:textId="35556DF6" w:rsidR="003B4A0D" w:rsidRPr="00743F05" w:rsidRDefault="003B4A0D"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lastRenderedPageBreak/>
        <w:t>Oldest Billionaire:</w:t>
      </w:r>
    </w:p>
    <w:p w14:paraId="577169C1" w14:textId="77777777" w:rsidR="003B4A0D" w:rsidRPr="00743F05" w:rsidRDefault="003B4A0D"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The dataset also showcased individuals who achieved billionaire status at an advanced age, indicating the ability to generate wealth throughout a lifetime.</w:t>
      </w:r>
    </w:p>
    <w:p w14:paraId="34F30002" w14:textId="63652D16" w:rsidR="003B4A0D" w:rsidRPr="00743F05" w:rsidRDefault="003B4A0D"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 xml:space="preserve">The oldest billionaire identified in the dataset surpassed the age of </w:t>
      </w:r>
      <w:r w:rsidR="00AE5841" w:rsidRPr="00743F05">
        <w:rPr>
          <w:rFonts w:ascii="Times New Roman" w:hAnsi="Times New Roman" w:cs="Times New Roman"/>
          <w:sz w:val="24"/>
          <w:szCs w:val="24"/>
        </w:rPr>
        <w:t>99</w:t>
      </w:r>
      <w:r w:rsidRPr="00743F05">
        <w:rPr>
          <w:rFonts w:ascii="Times New Roman" w:hAnsi="Times New Roman" w:cs="Times New Roman"/>
          <w:sz w:val="24"/>
          <w:szCs w:val="24"/>
        </w:rPr>
        <w:t>, exemplifying the potential for continued success and financial growth even in the later stages of life.</w:t>
      </w:r>
    </w:p>
    <w:p w14:paraId="61A67609" w14:textId="77777777" w:rsidR="00F278B5" w:rsidRPr="00743F05" w:rsidRDefault="00F278B5" w:rsidP="000E76CF">
      <w:pPr>
        <w:spacing w:line="360" w:lineRule="auto"/>
        <w:jc w:val="both"/>
        <w:rPr>
          <w:rFonts w:ascii="Times New Roman" w:hAnsi="Times New Roman" w:cs="Times New Roman"/>
          <w:sz w:val="24"/>
          <w:szCs w:val="24"/>
        </w:rPr>
      </w:pPr>
    </w:p>
    <w:p w14:paraId="5B14A3F7" w14:textId="5E3EB297" w:rsidR="00C740FF" w:rsidRPr="00743F05" w:rsidRDefault="0061145C" w:rsidP="000E76CF">
      <w:pPr>
        <w:spacing w:line="360" w:lineRule="auto"/>
        <w:jc w:val="both"/>
        <w:rPr>
          <w:rFonts w:ascii="Times New Roman" w:hAnsi="Times New Roman" w:cs="Times New Roman"/>
          <w:sz w:val="24"/>
          <w:szCs w:val="24"/>
        </w:rPr>
      </w:pPr>
      <w:r w:rsidRPr="00743F05">
        <w:rPr>
          <w:rFonts w:ascii="Times New Roman" w:hAnsi="Times New Roman" w:cs="Times New Roman"/>
          <w:noProof/>
          <w:sz w:val="24"/>
          <w:szCs w:val="24"/>
        </w:rPr>
        <w:drawing>
          <wp:inline distT="0" distB="0" distL="0" distR="0" wp14:anchorId="172B9E2F" wp14:editId="2A779815">
            <wp:extent cx="3683189" cy="438173"/>
            <wp:effectExtent l="0" t="0" r="0" b="0"/>
            <wp:docPr id="1600071742" name="Picture 6"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71742" name="Picture 6" descr="A picture containing text, font, screenshot, wh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83189" cy="438173"/>
                    </a:xfrm>
                    <a:prstGeom prst="rect">
                      <a:avLst/>
                    </a:prstGeom>
                  </pic:spPr>
                </pic:pic>
              </a:graphicData>
            </a:graphic>
          </wp:inline>
        </w:drawing>
      </w:r>
    </w:p>
    <w:p w14:paraId="51D05214" w14:textId="77777777" w:rsidR="00E27D90" w:rsidRPr="00743F05" w:rsidRDefault="00E27D90" w:rsidP="000E76CF">
      <w:pPr>
        <w:spacing w:line="360" w:lineRule="auto"/>
        <w:jc w:val="both"/>
        <w:rPr>
          <w:rFonts w:ascii="Times New Roman" w:hAnsi="Times New Roman" w:cs="Times New Roman"/>
          <w:sz w:val="24"/>
          <w:szCs w:val="24"/>
        </w:rPr>
      </w:pPr>
    </w:p>
    <w:p w14:paraId="1A938ED1" w14:textId="3D5B6F84" w:rsidR="003B4A0D" w:rsidRPr="00743F05" w:rsidRDefault="003B4A0D"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Marital Status:</w:t>
      </w:r>
    </w:p>
    <w:p w14:paraId="29DAA512" w14:textId="77777777" w:rsidR="003B4A0D" w:rsidRPr="00743F05" w:rsidRDefault="003B4A0D"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The dataset provided insights into the marital status of billionaires.</w:t>
      </w:r>
    </w:p>
    <w:p w14:paraId="43FB5F68" w14:textId="77777777" w:rsidR="003B4A0D" w:rsidRPr="00743F05" w:rsidRDefault="003B4A0D"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A substantial portion of billionaires were found to be married, indicating the potential influence of family dynamics and support in wealth accumulation.</w:t>
      </w:r>
    </w:p>
    <w:p w14:paraId="6E7E8363" w14:textId="1D87F7A5" w:rsidR="003B4A0D" w:rsidRPr="00743F05" w:rsidRDefault="003B4A0D"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Additionally, a notable proportion of billionaires were identified as either divorced or widowed, underscoring the complexities and changes in personal relationships that can impact wealth ownership and distribution.</w:t>
      </w:r>
    </w:p>
    <w:p w14:paraId="639E6768" w14:textId="77777777" w:rsidR="000A6B3B" w:rsidRPr="00743F05" w:rsidRDefault="000A6B3B" w:rsidP="000E76CF">
      <w:pPr>
        <w:spacing w:line="360" w:lineRule="auto"/>
        <w:jc w:val="both"/>
        <w:rPr>
          <w:rFonts w:ascii="Times New Roman" w:hAnsi="Times New Roman" w:cs="Times New Roman"/>
          <w:sz w:val="24"/>
          <w:szCs w:val="24"/>
        </w:rPr>
      </w:pPr>
    </w:p>
    <w:p w14:paraId="030618B1" w14:textId="77777777" w:rsidR="0041166C" w:rsidRDefault="000A6B3B" w:rsidP="000E76CF">
      <w:pPr>
        <w:spacing w:line="360" w:lineRule="auto"/>
        <w:jc w:val="both"/>
        <w:rPr>
          <w:rFonts w:ascii="Times New Roman" w:hAnsi="Times New Roman" w:cs="Times New Roman"/>
          <w:sz w:val="24"/>
          <w:szCs w:val="24"/>
        </w:rPr>
      </w:pPr>
      <w:r w:rsidRPr="00743F05">
        <w:rPr>
          <w:rFonts w:ascii="Times New Roman" w:hAnsi="Times New Roman" w:cs="Times New Roman"/>
          <w:noProof/>
          <w:sz w:val="24"/>
          <w:szCs w:val="24"/>
        </w:rPr>
        <w:drawing>
          <wp:inline distT="0" distB="0" distL="0" distR="0" wp14:anchorId="2511D32A" wp14:editId="3EE17341">
            <wp:extent cx="5943600" cy="2372360"/>
            <wp:effectExtent l="0" t="0" r="0" b="8890"/>
            <wp:docPr id="326975695" name="Picture 9"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75695" name="Picture 9" descr="A picture containing text, screenshot, line,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72360"/>
                    </a:xfrm>
                    <a:prstGeom prst="rect">
                      <a:avLst/>
                    </a:prstGeom>
                  </pic:spPr>
                </pic:pic>
              </a:graphicData>
            </a:graphic>
          </wp:inline>
        </w:drawing>
      </w:r>
    </w:p>
    <w:p w14:paraId="38B828C6" w14:textId="639C6CC8"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lastRenderedPageBreak/>
        <w:t>Data Skewness and Normality Assessment</w:t>
      </w:r>
    </w:p>
    <w:p w14:paraId="0C00FCD7" w14:textId="77777777"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Exploring the distribution of billionaire net worth unveiled intriguing aspects of data skewness and normality:</w:t>
      </w:r>
    </w:p>
    <w:p w14:paraId="1CF06D78" w14:textId="77777777" w:rsidR="00580117" w:rsidRPr="00743F05" w:rsidRDefault="00580117" w:rsidP="000E76CF">
      <w:pPr>
        <w:spacing w:line="360" w:lineRule="auto"/>
        <w:jc w:val="both"/>
        <w:rPr>
          <w:rFonts w:ascii="Times New Roman" w:hAnsi="Times New Roman" w:cs="Times New Roman"/>
          <w:sz w:val="24"/>
          <w:szCs w:val="24"/>
        </w:rPr>
      </w:pPr>
    </w:p>
    <w:p w14:paraId="4EA45242" w14:textId="5078172E"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 xml:space="preserve">Skewness: The dataset exhibited a skewed distribution, as indicated by a </w:t>
      </w:r>
      <w:proofErr w:type="gramStart"/>
      <w:r w:rsidRPr="00743F05">
        <w:rPr>
          <w:rFonts w:ascii="Times New Roman" w:hAnsi="Times New Roman" w:cs="Times New Roman"/>
          <w:sz w:val="24"/>
          <w:szCs w:val="24"/>
        </w:rPr>
        <w:t>skewness</w:t>
      </w:r>
      <w:proofErr w:type="gramEnd"/>
      <w:r w:rsidRPr="00743F05">
        <w:rPr>
          <w:rFonts w:ascii="Times New Roman" w:hAnsi="Times New Roman" w:cs="Times New Roman"/>
          <w:sz w:val="24"/>
          <w:szCs w:val="24"/>
        </w:rPr>
        <w:t xml:space="preserve"> value </w:t>
      </w:r>
      <w:r w:rsidR="00251B42" w:rsidRPr="00743F05">
        <w:rPr>
          <w:rFonts w:ascii="Times New Roman" w:hAnsi="Times New Roman" w:cs="Times New Roman"/>
          <w:sz w:val="24"/>
          <w:szCs w:val="24"/>
        </w:rPr>
        <w:t>8.6</w:t>
      </w:r>
      <w:r w:rsidRPr="00743F05">
        <w:rPr>
          <w:rFonts w:ascii="Times New Roman" w:hAnsi="Times New Roman" w:cs="Times New Roman"/>
          <w:sz w:val="24"/>
          <w:szCs w:val="24"/>
        </w:rPr>
        <w:t xml:space="preserve">. This suggests that the distribution of billionaire net worth is right-skewed, with a long tail on the higher end. Such skewness implies that </w:t>
      </w:r>
      <w:r w:rsidR="008765B2" w:rsidRPr="00743F05">
        <w:rPr>
          <w:rFonts w:ascii="Times New Roman" w:hAnsi="Times New Roman" w:cs="Times New Roman"/>
          <w:sz w:val="24"/>
          <w:szCs w:val="24"/>
        </w:rPr>
        <w:t>many</w:t>
      </w:r>
      <w:r w:rsidRPr="00743F05">
        <w:rPr>
          <w:rFonts w:ascii="Times New Roman" w:hAnsi="Times New Roman" w:cs="Times New Roman"/>
          <w:sz w:val="24"/>
          <w:szCs w:val="24"/>
        </w:rPr>
        <w:t xml:space="preserve"> billionaires possess an exceptionally high net worth, contributing to the overall data skewness.</w:t>
      </w:r>
    </w:p>
    <w:p w14:paraId="10F49AA0" w14:textId="77777777" w:rsidR="00580117" w:rsidRPr="00743F05" w:rsidRDefault="00580117" w:rsidP="000E76CF">
      <w:pPr>
        <w:spacing w:line="360" w:lineRule="auto"/>
        <w:jc w:val="both"/>
        <w:rPr>
          <w:rFonts w:ascii="Times New Roman" w:hAnsi="Times New Roman" w:cs="Times New Roman"/>
          <w:sz w:val="24"/>
          <w:szCs w:val="24"/>
        </w:rPr>
      </w:pPr>
    </w:p>
    <w:p w14:paraId="340F6099" w14:textId="55277F48" w:rsidR="00251B42" w:rsidRPr="00743F05" w:rsidRDefault="00F3382D" w:rsidP="000E76CF">
      <w:pPr>
        <w:spacing w:line="360" w:lineRule="auto"/>
        <w:jc w:val="both"/>
        <w:rPr>
          <w:rFonts w:ascii="Times New Roman" w:hAnsi="Times New Roman" w:cs="Times New Roman"/>
          <w:sz w:val="24"/>
          <w:szCs w:val="24"/>
        </w:rPr>
      </w:pPr>
      <w:r w:rsidRPr="00743F05">
        <w:rPr>
          <w:rFonts w:ascii="Times New Roman" w:hAnsi="Times New Roman" w:cs="Times New Roman"/>
          <w:noProof/>
          <w:sz w:val="24"/>
          <w:szCs w:val="24"/>
        </w:rPr>
        <w:drawing>
          <wp:inline distT="0" distB="0" distL="0" distR="0" wp14:anchorId="674AD83A" wp14:editId="34D76538">
            <wp:extent cx="2273417" cy="203210"/>
            <wp:effectExtent l="0" t="0" r="0" b="6350"/>
            <wp:docPr id="1263009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09494"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273417" cy="203210"/>
                    </a:xfrm>
                    <a:prstGeom prst="rect">
                      <a:avLst/>
                    </a:prstGeom>
                  </pic:spPr>
                </pic:pic>
              </a:graphicData>
            </a:graphic>
          </wp:inline>
        </w:drawing>
      </w:r>
    </w:p>
    <w:p w14:paraId="04210520" w14:textId="77777777" w:rsidR="00312439" w:rsidRPr="00743F05" w:rsidRDefault="00312439" w:rsidP="000E76CF">
      <w:pPr>
        <w:spacing w:line="360" w:lineRule="auto"/>
        <w:jc w:val="both"/>
        <w:rPr>
          <w:rFonts w:ascii="Times New Roman" w:hAnsi="Times New Roman" w:cs="Times New Roman"/>
          <w:sz w:val="24"/>
          <w:szCs w:val="24"/>
        </w:rPr>
      </w:pPr>
    </w:p>
    <w:p w14:paraId="06F3A678" w14:textId="77777777" w:rsidR="00123472" w:rsidRPr="00743F05" w:rsidRDefault="00123472" w:rsidP="000E76CF">
      <w:pPr>
        <w:spacing w:line="360" w:lineRule="auto"/>
        <w:jc w:val="both"/>
        <w:rPr>
          <w:rFonts w:ascii="Times New Roman" w:hAnsi="Times New Roman" w:cs="Times New Roman"/>
          <w:sz w:val="24"/>
          <w:szCs w:val="24"/>
        </w:rPr>
      </w:pPr>
    </w:p>
    <w:p w14:paraId="236740F4" w14:textId="4B339952" w:rsidR="00123472" w:rsidRPr="00743F05" w:rsidRDefault="00123472" w:rsidP="000E76CF">
      <w:pPr>
        <w:spacing w:line="360" w:lineRule="auto"/>
        <w:jc w:val="both"/>
        <w:rPr>
          <w:rFonts w:ascii="Times New Roman" w:hAnsi="Times New Roman" w:cs="Times New Roman"/>
          <w:sz w:val="24"/>
          <w:szCs w:val="24"/>
        </w:rPr>
      </w:pPr>
      <w:r w:rsidRPr="00743F05">
        <w:rPr>
          <w:rFonts w:ascii="Times New Roman" w:hAnsi="Times New Roman" w:cs="Times New Roman"/>
          <w:noProof/>
          <w:sz w:val="24"/>
          <w:szCs w:val="24"/>
        </w:rPr>
        <w:drawing>
          <wp:inline distT="0" distB="0" distL="0" distR="0" wp14:anchorId="158DBFF9" wp14:editId="33D90912">
            <wp:extent cx="5943600" cy="3030220"/>
            <wp:effectExtent l="0" t="0" r="0" b="0"/>
            <wp:docPr id="468708637" name="Picture 8"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08637" name="Picture 8" descr="A picture containing text, screenshot, font,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30220"/>
                    </a:xfrm>
                    <a:prstGeom prst="rect">
                      <a:avLst/>
                    </a:prstGeom>
                  </pic:spPr>
                </pic:pic>
              </a:graphicData>
            </a:graphic>
          </wp:inline>
        </w:drawing>
      </w:r>
    </w:p>
    <w:p w14:paraId="12DCAE24" w14:textId="77777777"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Normality Assessment: Further examination through histograms and density plots confirmed the departure from normality. The visualization of the data distribution provided a visual representation of the significant presence of outliers on the higher end, reinforcing the existence of extreme values in billionaire net worth.</w:t>
      </w:r>
    </w:p>
    <w:p w14:paraId="2E24CD94" w14:textId="77777777"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lastRenderedPageBreak/>
        <w:t>Data Transformation</w:t>
      </w:r>
    </w:p>
    <w:p w14:paraId="54EF70F2" w14:textId="65CE0798" w:rsidR="00580117" w:rsidRPr="00743F05" w:rsidRDefault="00743F05"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A logarithmic transformation was applied to the net worth variable to mitigate the impact of data skewness and enhance the normality of the distribution</w:t>
      </w:r>
      <w:r w:rsidR="00580117" w:rsidRPr="00743F05">
        <w:rPr>
          <w:rFonts w:ascii="Times New Roman" w:hAnsi="Times New Roman" w:cs="Times New Roman"/>
          <w:sz w:val="24"/>
          <w:szCs w:val="24"/>
        </w:rPr>
        <w:t>. This transformation effectively compressed the range of values, reducing the influence of extreme outliers and providing a more representative and normalized dataset for subsequent analysis.</w:t>
      </w:r>
    </w:p>
    <w:p w14:paraId="00CCC704" w14:textId="77777777" w:rsidR="00580117" w:rsidRPr="00743F05" w:rsidRDefault="00580117" w:rsidP="000E76CF">
      <w:pPr>
        <w:spacing w:line="360" w:lineRule="auto"/>
        <w:jc w:val="both"/>
        <w:rPr>
          <w:rFonts w:ascii="Times New Roman" w:hAnsi="Times New Roman" w:cs="Times New Roman"/>
          <w:sz w:val="24"/>
          <w:szCs w:val="24"/>
        </w:rPr>
      </w:pPr>
    </w:p>
    <w:p w14:paraId="4AFB826D" w14:textId="77777777"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Conclusions and Insights</w:t>
      </w:r>
    </w:p>
    <w:p w14:paraId="2DC75C40" w14:textId="77777777"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The analysis of the 2021 Forbes Billionaires Dataset uncovered several key insights:</w:t>
      </w:r>
    </w:p>
    <w:p w14:paraId="542AE195" w14:textId="77777777" w:rsidR="00580117" w:rsidRPr="00743F05" w:rsidRDefault="00580117" w:rsidP="000E76CF">
      <w:pPr>
        <w:spacing w:line="360" w:lineRule="auto"/>
        <w:jc w:val="both"/>
        <w:rPr>
          <w:rFonts w:ascii="Times New Roman" w:hAnsi="Times New Roman" w:cs="Times New Roman"/>
          <w:sz w:val="24"/>
          <w:szCs w:val="24"/>
        </w:rPr>
      </w:pPr>
    </w:p>
    <w:p w14:paraId="505FF05F" w14:textId="6AB32C49"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 xml:space="preserve">Wealth Concentration: The data highlighted wealth concentration among billionaires, with a small fraction of individuals amassing extraordinary fortunes. This finding raises important questions about wealth distribution, prompting a critical examination of policies </w:t>
      </w:r>
      <w:r w:rsidR="00EE2D10" w:rsidRPr="00743F05">
        <w:rPr>
          <w:rFonts w:ascii="Times New Roman" w:hAnsi="Times New Roman" w:cs="Times New Roman"/>
          <w:sz w:val="24"/>
          <w:szCs w:val="24"/>
        </w:rPr>
        <w:t>promoting</w:t>
      </w:r>
      <w:r w:rsidRPr="00743F05">
        <w:rPr>
          <w:rFonts w:ascii="Times New Roman" w:hAnsi="Times New Roman" w:cs="Times New Roman"/>
          <w:sz w:val="24"/>
          <w:szCs w:val="24"/>
        </w:rPr>
        <w:t xml:space="preserve"> more equitable outcomes.</w:t>
      </w:r>
    </w:p>
    <w:p w14:paraId="2132B5BC" w14:textId="20385B28" w:rsidR="00324995" w:rsidRPr="00743F05" w:rsidRDefault="00324995"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 xml:space="preserve">Wealth Creation and Entrepreneurship: The journey to becoming a billionaire involves diverse paths, and it's worth noting that a significant proportion of billionaires have attained their wealth through various avenues beyond entrepreneurship. While entrepreneurship, innovation, and risk-taking are undoubtedly </w:t>
      </w:r>
      <w:r w:rsidR="003105BA">
        <w:rPr>
          <w:rFonts w:ascii="Times New Roman" w:hAnsi="Times New Roman" w:cs="Times New Roman"/>
          <w:sz w:val="24"/>
          <w:szCs w:val="24"/>
        </w:rPr>
        <w:t>important</w:t>
      </w:r>
      <w:r w:rsidRPr="00743F05">
        <w:rPr>
          <w:rFonts w:ascii="Times New Roman" w:hAnsi="Times New Roman" w:cs="Times New Roman"/>
          <w:sz w:val="24"/>
          <w:szCs w:val="24"/>
        </w:rPr>
        <w:t xml:space="preserve"> drivers of wealth creation, it is essential to recognize that inheritances, investments, and other factors can also contribute to accumulating vast fortunes. Consequently, fostering an ecosystem that supports entrepreneurial </w:t>
      </w:r>
      <w:proofErr w:type="spellStart"/>
      <w:r w:rsidRPr="00743F05">
        <w:rPr>
          <w:rFonts w:ascii="Times New Roman" w:hAnsi="Times New Roman" w:cs="Times New Roman"/>
          <w:sz w:val="24"/>
          <w:szCs w:val="24"/>
        </w:rPr>
        <w:t>endeavours</w:t>
      </w:r>
      <w:proofErr w:type="spellEnd"/>
      <w:r w:rsidRPr="00743F05">
        <w:rPr>
          <w:rFonts w:ascii="Times New Roman" w:hAnsi="Times New Roman" w:cs="Times New Roman"/>
          <w:sz w:val="24"/>
          <w:szCs w:val="24"/>
        </w:rPr>
        <w:t xml:space="preserve"> and equitable access to opportunities and resources can promote economic growth and facilitate wealth creation for individuals from different backgrounds and circumstances. By promoting inclusivity and reducing barriers to entry, we can create a more diverse and sustainable landscape for wealth creation and overall prosperity.</w:t>
      </w:r>
    </w:p>
    <w:p w14:paraId="580135AF" w14:textId="77777777" w:rsidR="00580117"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t>Regional Disparities: The geographical distribution of billionaires underscored significant disparities across regions. Understanding the factors contributing to these variations can inform policymakers in their efforts to address wealth disparities and foster inclusive growth on a global scale.</w:t>
      </w:r>
    </w:p>
    <w:p w14:paraId="417558E9" w14:textId="77777777" w:rsidR="00580117" w:rsidRPr="00743F05" w:rsidRDefault="00580117" w:rsidP="000E76CF">
      <w:pPr>
        <w:spacing w:line="360" w:lineRule="auto"/>
        <w:jc w:val="both"/>
        <w:rPr>
          <w:rFonts w:ascii="Times New Roman" w:hAnsi="Times New Roman" w:cs="Times New Roman"/>
          <w:sz w:val="24"/>
          <w:szCs w:val="24"/>
        </w:rPr>
      </w:pPr>
    </w:p>
    <w:p w14:paraId="7AAA5EC1" w14:textId="4DE0B06B" w:rsidR="007876A2" w:rsidRPr="00743F05" w:rsidRDefault="00580117" w:rsidP="000E76CF">
      <w:pPr>
        <w:spacing w:line="360" w:lineRule="auto"/>
        <w:jc w:val="both"/>
        <w:rPr>
          <w:rFonts w:ascii="Times New Roman" w:hAnsi="Times New Roman" w:cs="Times New Roman"/>
          <w:sz w:val="24"/>
          <w:szCs w:val="24"/>
        </w:rPr>
      </w:pPr>
      <w:r w:rsidRPr="00743F05">
        <w:rPr>
          <w:rFonts w:ascii="Times New Roman" w:hAnsi="Times New Roman" w:cs="Times New Roman"/>
          <w:sz w:val="24"/>
          <w:szCs w:val="24"/>
        </w:rPr>
        <w:lastRenderedPageBreak/>
        <w:t>In conclusion, the analysis of the Forbes Billionaires Dataset provided valuable insights into the intricate financial and demographic characteristics of billionaires worldwide. By identifying key metrics, exploring trends, and utilizing advanced analytical techniques, this analysis contributes to a comprehensive understanding of wealth accumulation and distribution. Researchers, analysts, and policymakers interested in wealth dynamics will find this report informative and thought-provoking.</w:t>
      </w:r>
    </w:p>
    <w:p w14:paraId="3B94D992" w14:textId="77777777" w:rsidR="000E76CF" w:rsidRPr="00743F05" w:rsidRDefault="000E76CF">
      <w:pPr>
        <w:spacing w:line="360" w:lineRule="auto"/>
        <w:jc w:val="both"/>
        <w:rPr>
          <w:rFonts w:ascii="Times New Roman" w:hAnsi="Times New Roman" w:cs="Times New Roman"/>
          <w:sz w:val="24"/>
          <w:szCs w:val="24"/>
        </w:rPr>
      </w:pPr>
    </w:p>
    <w:sectPr w:rsidR="000E76CF" w:rsidRPr="00743F0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DE8DF" w14:textId="77777777" w:rsidR="00385C64" w:rsidRDefault="00385C64" w:rsidP="00DD1DE4">
      <w:pPr>
        <w:spacing w:after="0" w:line="240" w:lineRule="auto"/>
      </w:pPr>
      <w:r>
        <w:separator/>
      </w:r>
    </w:p>
  </w:endnote>
  <w:endnote w:type="continuationSeparator" w:id="0">
    <w:p w14:paraId="57967F51" w14:textId="77777777" w:rsidR="00385C64" w:rsidRDefault="00385C64" w:rsidP="00DD1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18353" w14:textId="77777777" w:rsidR="00385C64" w:rsidRDefault="00385C64" w:rsidP="00DD1DE4">
      <w:pPr>
        <w:spacing w:after="0" w:line="240" w:lineRule="auto"/>
      </w:pPr>
      <w:r>
        <w:separator/>
      </w:r>
    </w:p>
  </w:footnote>
  <w:footnote w:type="continuationSeparator" w:id="0">
    <w:p w14:paraId="61751CA4" w14:textId="77777777" w:rsidR="00385C64" w:rsidRDefault="00385C64" w:rsidP="00DD1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368B" w14:textId="0FF6EC7E" w:rsidR="00DD1DE4" w:rsidRDefault="00C66973">
    <w:pPr>
      <w:pStyle w:val="Header"/>
      <w:jc w:val="right"/>
    </w:pPr>
    <w:r>
      <w:t>Group 1</w:t>
    </w:r>
    <w:r w:rsidR="00DD1DE4">
      <w:t xml:space="preserve">, </w:t>
    </w:r>
    <w:sdt>
      <w:sdtPr>
        <w:id w:val="-1197919273"/>
        <w:docPartObj>
          <w:docPartGallery w:val="Page Numbers (Top of Page)"/>
          <w:docPartUnique/>
        </w:docPartObj>
      </w:sdtPr>
      <w:sdtEndPr>
        <w:rPr>
          <w:noProof/>
        </w:rPr>
      </w:sdtEndPr>
      <w:sdtContent>
        <w:r w:rsidR="00DD1DE4">
          <w:fldChar w:fldCharType="begin"/>
        </w:r>
        <w:r w:rsidR="00DD1DE4">
          <w:instrText xml:space="preserve"> PAGE   \* MERGEFORMAT </w:instrText>
        </w:r>
        <w:r w:rsidR="00DD1DE4">
          <w:fldChar w:fldCharType="separate"/>
        </w:r>
        <w:r w:rsidR="00DD1DE4">
          <w:rPr>
            <w:noProof/>
          </w:rPr>
          <w:t>2</w:t>
        </w:r>
        <w:r w:rsidR="00DD1DE4">
          <w:rPr>
            <w:noProof/>
          </w:rPr>
          <w:fldChar w:fldCharType="end"/>
        </w:r>
      </w:sdtContent>
    </w:sdt>
  </w:p>
  <w:p w14:paraId="3B47993B" w14:textId="77777777" w:rsidR="00DD1DE4" w:rsidRDefault="00DD1D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17"/>
    <w:rsid w:val="000A6B3B"/>
    <w:rsid w:val="000E76CF"/>
    <w:rsid w:val="00123472"/>
    <w:rsid w:val="00251B42"/>
    <w:rsid w:val="003105BA"/>
    <w:rsid w:val="00312439"/>
    <w:rsid w:val="00324995"/>
    <w:rsid w:val="00380109"/>
    <w:rsid w:val="00385C64"/>
    <w:rsid w:val="003B3477"/>
    <w:rsid w:val="003B4A0D"/>
    <w:rsid w:val="0041166C"/>
    <w:rsid w:val="00574A17"/>
    <w:rsid w:val="00580117"/>
    <w:rsid w:val="0061145C"/>
    <w:rsid w:val="006222C0"/>
    <w:rsid w:val="00640599"/>
    <w:rsid w:val="00652A38"/>
    <w:rsid w:val="00743F05"/>
    <w:rsid w:val="007876A2"/>
    <w:rsid w:val="007F6A3F"/>
    <w:rsid w:val="008765B2"/>
    <w:rsid w:val="00887400"/>
    <w:rsid w:val="008C08A5"/>
    <w:rsid w:val="009744A2"/>
    <w:rsid w:val="00AA1929"/>
    <w:rsid w:val="00AE5841"/>
    <w:rsid w:val="00C02465"/>
    <w:rsid w:val="00C55324"/>
    <w:rsid w:val="00C66973"/>
    <w:rsid w:val="00C740FF"/>
    <w:rsid w:val="00CA5741"/>
    <w:rsid w:val="00DD1DE4"/>
    <w:rsid w:val="00DD792D"/>
    <w:rsid w:val="00E27D90"/>
    <w:rsid w:val="00EE2D10"/>
    <w:rsid w:val="00EE7497"/>
    <w:rsid w:val="00F278B5"/>
    <w:rsid w:val="00F3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6E7C"/>
  <w15:chartTrackingRefBased/>
  <w15:docId w15:val="{0E1FAB30-738C-4F90-841F-B243AB3B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DE4"/>
  </w:style>
  <w:style w:type="paragraph" w:styleId="Footer">
    <w:name w:val="footer"/>
    <w:basedOn w:val="Normal"/>
    <w:link w:val="FooterChar"/>
    <w:uiPriority w:val="99"/>
    <w:unhideWhenUsed/>
    <w:rsid w:val="00DD1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8</Pages>
  <Words>1237</Words>
  <Characters>6087</Characters>
  <Application>Microsoft Office Word</Application>
  <DocSecurity>0</DocSecurity>
  <Lines>114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Garg</dc:creator>
  <cp:keywords/>
  <dc:description/>
  <cp:lastModifiedBy>Nishant Garg</cp:lastModifiedBy>
  <cp:revision>37</cp:revision>
  <dcterms:created xsi:type="dcterms:W3CDTF">2023-06-18T19:03:00Z</dcterms:created>
  <dcterms:modified xsi:type="dcterms:W3CDTF">2023-06-22T20:52:00Z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1608753a-da3f-453b-a2ff-4ec86a9f9835</vt:lpwstr>
  </property>
</Properties>
</file>