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5206C" w:rsidRDefault="0085206C" w:rsidP="0085206C">
      <w:r>
        <w:t>1.</w:t>
      </w:r>
      <w:r>
        <w:t>What are comments and what is the importance if commenting in any</w:t>
      </w:r>
    </w:p>
    <w:p w:rsidR="0085206C" w:rsidRDefault="0085206C" w:rsidP="0085206C">
      <w:r>
        <w:t>code?</w:t>
      </w:r>
    </w:p>
    <w:p w:rsidR="0085206C" w:rsidRDefault="0085206C" w:rsidP="0085206C">
      <w:pPr>
        <w:rPr>
          <w:rFonts w:ascii="Segoe UI" w:hAnsi="Segoe UI" w:cs="Segoe UI"/>
          <w:color w:val="374151"/>
          <w:shd w:val="clear" w:color="auto" w:fill="F7F7F8"/>
        </w:rPr>
      </w:pPr>
      <w:r>
        <w:rPr>
          <w:rFonts w:ascii="Segoe UI" w:hAnsi="Segoe UI" w:cs="Segoe UI"/>
          <w:color w:val="374151"/>
          <w:shd w:val="clear" w:color="auto" w:fill="F7F7F8"/>
        </w:rPr>
        <w:t>Comments are lines of text in the source code of a program that are ignored by the compiler or interpreter</w:t>
      </w:r>
      <w:r>
        <w:rPr>
          <w:rFonts w:ascii="Segoe UI" w:hAnsi="Segoe UI" w:cs="Segoe UI"/>
          <w:color w:val="374151"/>
          <w:shd w:val="clear" w:color="auto" w:fill="F7F7F8"/>
        </w:rPr>
        <w:t xml:space="preserve">. </w:t>
      </w:r>
    </w:p>
    <w:p w:rsidR="0085206C" w:rsidRDefault="0085206C" w:rsidP="0085206C">
      <w:pPr>
        <w:rPr>
          <w:rFonts w:ascii="Segoe UI" w:hAnsi="Segoe UI" w:cs="Segoe UI"/>
          <w:color w:val="374151"/>
          <w:shd w:val="clear" w:color="auto" w:fill="F7F7F8"/>
        </w:rPr>
      </w:pPr>
      <w:r>
        <w:rPr>
          <w:rFonts w:ascii="Segoe UI" w:hAnsi="Segoe UI" w:cs="Segoe UI"/>
          <w:color w:val="374151"/>
          <w:shd w:val="clear" w:color="auto" w:fill="F7F7F8"/>
        </w:rPr>
        <w:t>They are used to provide explanations, annotations, and documentation for the code.</w:t>
      </w:r>
      <w:r>
        <w:rPr>
          <w:rFonts w:ascii="Segoe UI" w:hAnsi="Segoe UI" w:cs="Segoe UI"/>
          <w:color w:val="374151"/>
          <w:shd w:val="clear" w:color="auto" w:fill="F7F7F8"/>
        </w:rPr>
        <w:t xml:space="preserve"> </w:t>
      </w:r>
    </w:p>
    <w:p w:rsidR="0085206C" w:rsidRDefault="0085206C" w:rsidP="0085206C">
      <w:r>
        <w:rPr>
          <w:rFonts w:ascii="Segoe UI" w:hAnsi="Segoe UI" w:cs="Segoe UI"/>
          <w:color w:val="374151"/>
          <w:shd w:val="clear" w:color="auto" w:fill="F7F7F8"/>
        </w:rPr>
        <w:t>The purpose of comments in code is to make it easier for others (or yourself) to understand the logic, structure, and functionality of the code</w:t>
      </w:r>
    </w:p>
    <w:p w:rsidR="0085206C" w:rsidRDefault="0085206C" w:rsidP="0085206C">
      <w:r>
        <w:t>2. What is Call Statement and when do you use this statement?</w:t>
      </w:r>
    </w:p>
    <w:p w:rsidR="003D71B4" w:rsidRDefault="0085206C" w:rsidP="0085206C">
      <w:pPr>
        <w:rPr>
          <w:rFonts w:ascii="Segoe UI" w:hAnsi="Segoe UI" w:cs="Segoe UI"/>
          <w:color w:val="374151"/>
          <w:shd w:val="clear" w:color="auto" w:fill="F7F7F8"/>
        </w:rPr>
      </w:pPr>
      <w:r>
        <w:rPr>
          <w:rFonts w:ascii="Segoe UI" w:hAnsi="Segoe UI" w:cs="Segoe UI"/>
          <w:color w:val="374151"/>
          <w:shd w:val="clear" w:color="auto" w:fill="F7F7F8"/>
        </w:rPr>
        <w:t xml:space="preserve">The </w:t>
      </w:r>
      <w:r>
        <w:rPr>
          <w:rStyle w:val="HTMLCode"/>
          <w:rFonts w:eastAsiaTheme="minorHAnsi"/>
          <w:b/>
          <w:bCs/>
          <w:sz w:val="21"/>
          <w:szCs w:val="21"/>
          <w:bdr w:val="single" w:sz="2" w:space="0" w:color="D9D9E3" w:frame="1"/>
          <w:shd w:val="clear" w:color="auto" w:fill="F7F7F8"/>
        </w:rPr>
        <w:t>Call</w:t>
      </w:r>
      <w:r>
        <w:rPr>
          <w:rFonts w:ascii="Segoe UI" w:hAnsi="Segoe UI" w:cs="Segoe UI"/>
          <w:color w:val="374151"/>
          <w:shd w:val="clear" w:color="auto" w:fill="F7F7F8"/>
        </w:rPr>
        <w:t xml:space="preserve"> statement is a feature in Visual Basic for Applications (VBA), which is used to call or execute a subroutine or function in a VBA macro</w:t>
      </w:r>
      <w:r w:rsidR="003D71B4">
        <w:rPr>
          <w:rFonts w:ascii="Segoe UI" w:hAnsi="Segoe UI" w:cs="Segoe UI"/>
          <w:color w:val="374151"/>
          <w:shd w:val="clear" w:color="auto" w:fill="F7F7F8"/>
        </w:rPr>
        <w:t xml:space="preserve">. </w:t>
      </w:r>
    </w:p>
    <w:p w:rsidR="0085206C" w:rsidRDefault="003D71B4" w:rsidP="0085206C">
      <w:r>
        <w:rPr>
          <w:rFonts w:ascii="Segoe UI" w:hAnsi="Segoe UI" w:cs="Segoe UI"/>
          <w:color w:val="374151"/>
          <w:shd w:val="clear" w:color="auto" w:fill="F7F7F8"/>
        </w:rPr>
        <w:t xml:space="preserve">Subroutines and functions allow you to encapsulate a specific piece of logic into a reusable block of code, and the </w:t>
      </w:r>
      <w:r>
        <w:rPr>
          <w:rStyle w:val="HTMLCode"/>
          <w:rFonts w:eastAsiaTheme="minorHAnsi"/>
          <w:b/>
          <w:bCs/>
          <w:sz w:val="21"/>
          <w:szCs w:val="21"/>
          <w:bdr w:val="single" w:sz="2" w:space="0" w:color="D9D9E3" w:frame="1"/>
          <w:shd w:val="clear" w:color="auto" w:fill="F7F7F8"/>
        </w:rPr>
        <w:t>Call</w:t>
      </w:r>
      <w:r>
        <w:rPr>
          <w:rFonts w:ascii="Segoe UI" w:hAnsi="Segoe UI" w:cs="Segoe UI"/>
          <w:color w:val="374151"/>
          <w:shd w:val="clear" w:color="auto" w:fill="F7F7F8"/>
        </w:rPr>
        <w:t xml:space="preserve"> statement is used to execute that block of code.</w:t>
      </w:r>
    </w:p>
    <w:p w:rsidR="0085206C" w:rsidRDefault="0085206C" w:rsidP="0085206C">
      <w:r>
        <w:t>3. How do you compile a code in VBA? What are some of the problem that</w:t>
      </w:r>
    </w:p>
    <w:p w:rsidR="0085206C" w:rsidRDefault="0085206C" w:rsidP="0085206C">
      <w:r>
        <w:t>you might face when you don’t compile a code?</w:t>
      </w:r>
    </w:p>
    <w:p w:rsidR="003D71B4" w:rsidRDefault="003D71B4" w:rsidP="0085206C">
      <w:pPr>
        <w:rPr>
          <w:rFonts w:ascii="Segoe UI" w:hAnsi="Segoe UI" w:cs="Segoe UI"/>
          <w:color w:val="374151"/>
          <w:shd w:val="clear" w:color="auto" w:fill="F7F7F8"/>
        </w:rPr>
      </w:pPr>
      <w:r>
        <w:rPr>
          <w:rFonts w:ascii="Segoe UI" w:hAnsi="Segoe UI" w:cs="Segoe UI"/>
          <w:color w:val="374151"/>
          <w:shd w:val="clear" w:color="auto" w:fill="F7F7F8"/>
        </w:rPr>
        <w:t xml:space="preserve">In Visual Basic for Applications (VBA), there is no separate compile step like there is in some other programming languages. </w:t>
      </w:r>
    </w:p>
    <w:p w:rsidR="003D71B4" w:rsidRDefault="003D71B4" w:rsidP="0085206C">
      <w:pPr>
        <w:rPr>
          <w:rFonts w:ascii="Segoe UI" w:hAnsi="Segoe UI" w:cs="Segoe UI"/>
          <w:color w:val="374151"/>
          <w:shd w:val="clear" w:color="auto" w:fill="F7F7F8"/>
        </w:rPr>
      </w:pPr>
      <w:r>
        <w:rPr>
          <w:rFonts w:ascii="Segoe UI" w:hAnsi="Segoe UI" w:cs="Segoe UI"/>
          <w:color w:val="374151"/>
          <w:shd w:val="clear" w:color="auto" w:fill="F7F7F8"/>
        </w:rPr>
        <w:t>When you save a VBA macro, the code is automatically compiled into an executable form, and any syntax errors will be reported immediately.</w:t>
      </w:r>
    </w:p>
    <w:p w:rsidR="003D71B4" w:rsidRDefault="003D71B4" w:rsidP="0085206C">
      <w:r>
        <w:t xml:space="preserve">Some of the problems faced </w:t>
      </w:r>
    </w:p>
    <w:p w:rsidR="003D71B4" w:rsidRPr="003D71B4" w:rsidRDefault="003D71B4" w:rsidP="0085206C">
      <w:r w:rsidRPr="003D71B4">
        <w:t xml:space="preserve">Syntax error, logic error, performance issue, </w:t>
      </w:r>
      <w:r w:rsidRPr="003D71B4">
        <w:rPr>
          <w:rFonts w:ascii="Segoe UI" w:hAnsi="Segoe UI" w:cs="Segoe UI"/>
          <w:color w:val="374151"/>
          <w:shd w:val="clear" w:color="auto" w:fill="F7F7F8"/>
        </w:rPr>
        <w:t>Security vulnerabilities</w:t>
      </w:r>
      <w:r w:rsidRPr="003D71B4">
        <w:rPr>
          <w:rFonts w:ascii="Segoe UI" w:hAnsi="Segoe UI" w:cs="Segoe UI"/>
          <w:color w:val="374151"/>
          <w:shd w:val="clear" w:color="auto" w:fill="F7F7F8"/>
        </w:rPr>
        <w:t xml:space="preserve">, </w:t>
      </w:r>
      <w:r w:rsidRPr="003D71B4">
        <w:rPr>
          <w:rFonts w:ascii="Segoe UI" w:hAnsi="Segoe UI" w:cs="Segoe UI"/>
          <w:color w:val="374151"/>
          <w:shd w:val="clear" w:color="auto" w:fill="F7F7F8"/>
        </w:rPr>
        <w:t>Compatibility issues</w:t>
      </w:r>
    </w:p>
    <w:p w:rsidR="003D71B4" w:rsidRDefault="003D71B4" w:rsidP="0085206C"/>
    <w:p w:rsidR="003D71B4" w:rsidRDefault="003D71B4" w:rsidP="0085206C"/>
    <w:p w:rsidR="0085206C" w:rsidRDefault="0085206C" w:rsidP="0085206C">
      <w:r>
        <w:t>4. What are hot keys in VBA? How can you create your own hot keys?</w:t>
      </w:r>
    </w:p>
    <w:p w:rsidR="003D71B4" w:rsidRDefault="003D71B4" w:rsidP="0085206C">
      <w:pPr>
        <w:rPr>
          <w:rFonts w:ascii="Segoe UI" w:hAnsi="Segoe UI" w:cs="Segoe UI"/>
          <w:color w:val="374151"/>
          <w:shd w:val="clear" w:color="auto" w:fill="F7F7F8"/>
        </w:rPr>
      </w:pPr>
      <w:r>
        <w:rPr>
          <w:rFonts w:ascii="Segoe UI" w:hAnsi="Segoe UI" w:cs="Segoe UI"/>
          <w:color w:val="374151"/>
          <w:shd w:val="clear" w:color="auto" w:fill="F7F7F8"/>
        </w:rPr>
        <w:t>Hot keys are keyboard shortcuts that allow you to quickly access specific commands or functions in an application</w:t>
      </w:r>
      <w:r>
        <w:rPr>
          <w:rFonts w:ascii="Segoe UI" w:hAnsi="Segoe UI" w:cs="Segoe UI"/>
          <w:color w:val="374151"/>
          <w:shd w:val="clear" w:color="auto" w:fill="F7F7F8"/>
        </w:rPr>
        <w:t>.</w:t>
      </w:r>
    </w:p>
    <w:p w:rsidR="003D71B4" w:rsidRDefault="003D71B4" w:rsidP="0085206C"/>
    <w:p w:rsidR="003D71B4" w:rsidRDefault="003D71B4" w:rsidP="003D71B4">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 xml:space="preserve">Visual Basic for Applications (VBA), you can create your own hot keys by using the </w:t>
      </w:r>
      <w:proofErr w:type="spellStart"/>
      <w:r>
        <w:rPr>
          <w:rStyle w:val="HTMLCode"/>
          <w:b/>
          <w:bCs/>
          <w:color w:val="374151"/>
          <w:sz w:val="21"/>
          <w:szCs w:val="21"/>
          <w:bdr w:val="single" w:sz="2" w:space="0" w:color="D9D9E3" w:frame="1"/>
        </w:rPr>
        <w:t>Application.OnKey</w:t>
      </w:r>
      <w:proofErr w:type="spellEnd"/>
      <w:r>
        <w:rPr>
          <w:rFonts w:ascii="Segoe UI" w:hAnsi="Segoe UI" w:cs="Segoe UI"/>
          <w:color w:val="374151"/>
        </w:rPr>
        <w:t xml:space="preserve"> method.</w:t>
      </w:r>
    </w:p>
    <w:p w:rsidR="003D71B4" w:rsidRDefault="003D71B4" w:rsidP="003D71B4">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The </w:t>
      </w:r>
      <w:proofErr w:type="spellStart"/>
      <w:r>
        <w:rPr>
          <w:rStyle w:val="HTMLCode"/>
          <w:b/>
          <w:bCs/>
          <w:color w:val="374151"/>
          <w:sz w:val="21"/>
          <w:szCs w:val="21"/>
          <w:bdr w:val="single" w:sz="2" w:space="0" w:color="D9D9E3" w:frame="1"/>
        </w:rPr>
        <w:t>Application.OnKey</w:t>
      </w:r>
      <w:proofErr w:type="spellEnd"/>
      <w:r>
        <w:rPr>
          <w:rFonts w:ascii="Segoe UI" w:hAnsi="Segoe UI" w:cs="Segoe UI"/>
          <w:color w:val="374151"/>
        </w:rPr>
        <w:t xml:space="preserve"> method allows you to assign a specific macro to a specific keyboard shortcut. You can use this method to create hot keys for macros that you use frequently, or to make it easier to access specific functionality within your VBA macros.</w:t>
      </w:r>
    </w:p>
    <w:p w:rsidR="003D71B4" w:rsidRDefault="003D71B4" w:rsidP="003D71B4">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lastRenderedPageBreak/>
        <w:t xml:space="preserve">Here is an example of using the </w:t>
      </w:r>
      <w:proofErr w:type="spellStart"/>
      <w:r>
        <w:rPr>
          <w:rStyle w:val="HTMLCode"/>
          <w:b/>
          <w:bCs/>
          <w:color w:val="374151"/>
          <w:sz w:val="21"/>
          <w:szCs w:val="21"/>
          <w:bdr w:val="single" w:sz="2" w:space="0" w:color="D9D9E3" w:frame="1"/>
        </w:rPr>
        <w:t>Application.OnKey</w:t>
      </w:r>
      <w:proofErr w:type="spellEnd"/>
      <w:r>
        <w:rPr>
          <w:rFonts w:ascii="Segoe UI" w:hAnsi="Segoe UI" w:cs="Segoe UI"/>
          <w:color w:val="374151"/>
        </w:rPr>
        <w:t xml:space="preserve"> method to create a hot key in VBA:</w:t>
      </w:r>
    </w:p>
    <w:p w:rsidR="003D71B4" w:rsidRDefault="003D71B4" w:rsidP="0085206C">
      <w:proofErr w:type="spellStart"/>
      <w:r w:rsidRPr="003D71B4">
        <w:t>Application.OnKey</w:t>
      </w:r>
      <w:proofErr w:type="spellEnd"/>
      <w:r w:rsidRPr="003D71B4">
        <w:t xml:space="preserve"> "^p", "</w:t>
      </w:r>
      <w:proofErr w:type="spellStart"/>
      <w:r w:rsidRPr="003D71B4">
        <w:t>MyMacro</w:t>
      </w:r>
      <w:proofErr w:type="spellEnd"/>
      <w:r w:rsidRPr="003D71B4">
        <w:t>"</w:t>
      </w:r>
    </w:p>
    <w:p w:rsidR="003D71B4" w:rsidRDefault="003D71B4" w:rsidP="0085206C">
      <w:r>
        <w:rPr>
          <w:rFonts w:ascii="Segoe UI" w:hAnsi="Segoe UI" w:cs="Segoe UI"/>
          <w:color w:val="374151"/>
          <w:shd w:val="clear" w:color="auto" w:fill="F7F7F8"/>
        </w:rPr>
        <w:t xml:space="preserve">In this example, the </w:t>
      </w:r>
      <w:proofErr w:type="spellStart"/>
      <w:r>
        <w:rPr>
          <w:rStyle w:val="HTMLCode"/>
          <w:rFonts w:eastAsiaTheme="minorHAnsi"/>
          <w:b/>
          <w:bCs/>
          <w:sz w:val="21"/>
          <w:szCs w:val="21"/>
          <w:bdr w:val="single" w:sz="2" w:space="0" w:color="D9D9E3" w:frame="1"/>
          <w:shd w:val="clear" w:color="auto" w:fill="F7F7F8"/>
        </w:rPr>
        <w:t>Application.OnKey</w:t>
      </w:r>
      <w:proofErr w:type="spellEnd"/>
      <w:r>
        <w:rPr>
          <w:rFonts w:ascii="Segoe UI" w:hAnsi="Segoe UI" w:cs="Segoe UI"/>
          <w:color w:val="374151"/>
          <w:shd w:val="clear" w:color="auto" w:fill="F7F7F8"/>
        </w:rPr>
        <w:t xml:space="preserve"> method is used to assign the macro named </w:t>
      </w:r>
      <w:proofErr w:type="spellStart"/>
      <w:r>
        <w:rPr>
          <w:rStyle w:val="HTMLCode"/>
          <w:rFonts w:eastAsiaTheme="minorHAnsi"/>
          <w:b/>
          <w:bCs/>
          <w:sz w:val="21"/>
          <w:szCs w:val="21"/>
          <w:bdr w:val="single" w:sz="2" w:space="0" w:color="D9D9E3" w:frame="1"/>
          <w:shd w:val="clear" w:color="auto" w:fill="F7F7F8"/>
        </w:rPr>
        <w:t>MyMacro</w:t>
      </w:r>
      <w:proofErr w:type="spellEnd"/>
      <w:r>
        <w:rPr>
          <w:rFonts w:ascii="Segoe UI" w:hAnsi="Segoe UI" w:cs="Segoe UI"/>
          <w:color w:val="374151"/>
          <w:shd w:val="clear" w:color="auto" w:fill="F7F7F8"/>
        </w:rPr>
        <w:t xml:space="preserve"> to the keyboard shortcut </w:t>
      </w:r>
      <w:r>
        <w:rPr>
          <w:rStyle w:val="HTMLCode"/>
          <w:rFonts w:eastAsiaTheme="minorHAnsi"/>
          <w:b/>
          <w:bCs/>
          <w:sz w:val="21"/>
          <w:szCs w:val="21"/>
          <w:bdr w:val="single" w:sz="2" w:space="0" w:color="D9D9E3" w:frame="1"/>
          <w:shd w:val="clear" w:color="auto" w:fill="F7F7F8"/>
        </w:rPr>
        <w:t>Ctrl</w:t>
      </w:r>
      <w:r>
        <w:rPr>
          <w:rFonts w:ascii="Segoe UI" w:hAnsi="Segoe UI" w:cs="Segoe UI"/>
          <w:color w:val="374151"/>
          <w:shd w:val="clear" w:color="auto" w:fill="F7F7F8"/>
        </w:rPr>
        <w:t xml:space="preserve"> + </w:t>
      </w:r>
      <w:r>
        <w:rPr>
          <w:rStyle w:val="HTMLCode"/>
          <w:rFonts w:eastAsiaTheme="minorHAnsi"/>
          <w:b/>
          <w:bCs/>
          <w:sz w:val="21"/>
          <w:szCs w:val="21"/>
          <w:bdr w:val="single" w:sz="2" w:space="0" w:color="D9D9E3" w:frame="1"/>
          <w:shd w:val="clear" w:color="auto" w:fill="F7F7F8"/>
        </w:rPr>
        <w:t>P</w:t>
      </w:r>
      <w:r>
        <w:rPr>
          <w:rFonts w:ascii="Segoe UI" w:hAnsi="Segoe UI" w:cs="Segoe UI"/>
          <w:color w:val="374151"/>
          <w:shd w:val="clear" w:color="auto" w:fill="F7F7F8"/>
        </w:rPr>
        <w:t xml:space="preserve">. When this keyboard shortcut is pressed, the </w:t>
      </w:r>
      <w:proofErr w:type="spellStart"/>
      <w:r>
        <w:rPr>
          <w:rStyle w:val="HTMLCode"/>
          <w:rFonts w:eastAsiaTheme="minorHAnsi"/>
          <w:b/>
          <w:bCs/>
          <w:sz w:val="21"/>
          <w:szCs w:val="21"/>
          <w:bdr w:val="single" w:sz="2" w:space="0" w:color="D9D9E3" w:frame="1"/>
          <w:shd w:val="clear" w:color="auto" w:fill="F7F7F8"/>
        </w:rPr>
        <w:t>MyMacro</w:t>
      </w:r>
      <w:proofErr w:type="spellEnd"/>
      <w:r>
        <w:rPr>
          <w:rFonts w:ascii="Segoe UI" w:hAnsi="Segoe UI" w:cs="Segoe UI"/>
          <w:color w:val="374151"/>
          <w:shd w:val="clear" w:color="auto" w:fill="F7F7F8"/>
        </w:rPr>
        <w:t xml:space="preserve"> macro will be executed</w:t>
      </w:r>
    </w:p>
    <w:p w:rsidR="003D71B4" w:rsidRDefault="003D71B4" w:rsidP="0085206C"/>
    <w:p w:rsidR="0085206C" w:rsidRDefault="0085206C" w:rsidP="0085206C">
      <w:r>
        <w:t>5. Create a macro and shortcut key to find the square root of the following</w:t>
      </w:r>
    </w:p>
    <w:p w:rsidR="0085206C" w:rsidRDefault="0085206C" w:rsidP="0085206C">
      <w:r>
        <w:t>numbers 665, 89, 72, 86, 48, 32, 569, 7521</w:t>
      </w:r>
    </w:p>
    <w:p w:rsidR="0035789F" w:rsidRDefault="0035789F" w:rsidP="0035789F">
      <w:r>
        <w:t xml:space="preserve">Sub </w:t>
      </w:r>
      <w:proofErr w:type="spellStart"/>
      <w:proofErr w:type="gramStart"/>
      <w:r>
        <w:t>FindSquareRoots</w:t>
      </w:r>
      <w:proofErr w:type="spellEnd"/>
      <w:r>
        <w:t>(</w:t>
      </w:r>
      <w:proofErr w:type="gramEnd"/>
      <w:r>
        <w:t>)</w:t>
      </w:r>
    </w:p>
    <w:p w:rsidR="0035789F" w:rsidRDefault="0035789F" w:rsidP="0035789F">
      <w:r>
        <w:t xml:space="preserve">    Dim numbers As Variant</w:t>
      </w:r>
    </w:p>
    <w:p w:rsidR="0035789F" w:rsidRDefault="0035789F" w:rsidP="0035789F">
      <w:r>
        <w:t xml:space="preserve">    numbers = </w:t>
      </w:r>
      <w:proofErr w:type="gramStart"/>
      <w:r>
        <w:t>Array(</w:t>
      </w:r>
      <w:proofErr w:type="gramEnd"/>
      <w:r>
        <w:t>665, 89, 72, 86, 48, 32, 569, 7521)</w:t>
      </w:r>
    </w:p>
    <w:p w:rsidR="0035789F" w:rsidRDefault="0035789F" w:rsidP="0035789F"/>
    <w:p w:rsidR="0035789F" w:rsidRDefault="0035789F" w:rsidP="0035789F">
      <w:r>
        <w:t xml:space="preserve">    Dim number As Variant</w:t>
      </w:r>
    </w:p>
    <w:p w:rsidR="0035789F" w:rsidRDefault="0035789F" w:rsidP="0035789F">
      <w:r>
        <w:t xml:space="preserve">    For Each number </w:t>
      </w:r>
      <w:proofErr w:type="gramStart"/>
      <w:r>
        <w:t>In</w:t>
      </w:r>
      <w:proofErr w:type="gramEnd"/>
      <w:r>
        <w:t xml:space="preserve"> numbers</w:t>
      </w:r>
    </w:p>
    <w:p w:rsidR="0035789F" w:rsidRDefault="0035789F" w:rsidP="0035789F">
      <w:r>
        <w:t xml:space="preserve">        </w:t>
      </w:r>
      <w:proofErr w:type="spellStart"/>
      <w:r>
        <w:t>Debug.Print</w:t>
      </w:r>
      <w:proofErr w:type="spellEnd"/>
      <w:r>
        <w:t xml:space="preserve"> "The square root of " &amp; number &amp; " is " &amp; </w:t>
      </w:r>
      <w:proofErr w:type="spellStart"/>
      <w:r>
        <w:t>Sqr</w:t>
      </w:r>
      <w:proofErr w:type="spellEnd"/>
      <w:r>
        <w:t>(number)</w:t>
      </w:r>
    </w:p>
    <w:p w:rsidR="0035789F" w:rsidRDefault="0035789F" w:rsidP="0035789F">
      <w:r>
        <w:t xml:space="preserve">    Next number</w:t>
      </w:r>
    </w:p>
    <w:p w:rsidR="0035789F" w:rsidRDefault="0035789F" w:rsidP="0035789F">
      <w:r>
        <w:t>End Sub</w:t>
      </w:r>
    </w:p>
    <w:p w:rsidR="003D71B4" w:rsidRDefault="003D71B4" w:rsidP="0085206C"/>
    <w:p w:rsidR="0085206C" w:rsidRDefault="0085206C" w:rsidP="0085206C">
      <w:r>
        <w:t>6. What are the shortcut k</w:t>
      </w:r>
      <w:bookmarkStart w:id="0" w:name="_GoBack"/>
      <w:bookmarkEnd w:id="0"/>
      <w:r>
        <w:t>eys used to</w:t>
      </w:r>
    </w:p>
    <w:p w:rsidR="0085206C" w:rsidRDefault="0085206C" w:rsidP="0085206C">
      <w:r>
        <w:t xml:space="preserve">a. Run the </w:t>
      </w:r>
      <w:proofErr w:type="gramStart"/>
      <w:r>
        <w:t>code</w:t>
      </w:r>
      <w:r w:rsidR="007228E7">
        <w:t xml:space="preserve"> :</w:t>
      </w:r>
      <w:proofErr w:type="gramEnd"/>
      <w:r w:rsidR="007228E7">
        <w:t xml:space="preserve"> </w:t>
      </w:r>
      <w:r w:rsidR="007228E7">
        <w:rPr>
          <w:rFonts w:ascii="Courier New" w:hAnsi="Courier New" w:cs="Courier New"/>
          <w:b/>
          <w:bCs/>
          <w:color w:val="111827"/>
          <w:sz w:val="21"/>
          <w:szCs w:val="21"/>
          <w:shd w:val="clear" w:color="auto" w:fill="F7F7F8"/>
        </w:rPr>
        <w:t>F5</w:t>
      </w:r>
    </w:p>
    <w:p w:rsidR="0085206C" w:rsidRDefault="0085206C" w:rsidP="0085206C">
      <w:r>
        <w:t>b. Step into the code</w:t>
      </w:r>
      <w:r w:rsidR="007228E7">
        <w:t xml:space="preserve"> </w:t>
      </w:r>
      <w:r w:rsidR="007228E7">
        <w:rPr>
          <w:rFonts w:ascii="Courier New" w:hAnsi="Courier New" w:cs="Courier New"/>
          <w:b/>
          <w:bCs/>
          <w:color w:val="111827"/>
          <w:sz w:val="21"/>
          <w:szCs w:val="21"/>
          <w:shd w:val="clear" w:color="auto" w:fill="F7F7F8"/>
        </w:rPr>
        <w:t>F</w:t>
      </w:r>
      <w:r w:rsidR="007228E7">
        <w:rPr>
          <w:rFonts w:ascii="Courier New" w:hAnsi="Courier New" w:cs="Courier New"/>
          <w:b/>
          <w:bCs/>
          <w:color w:val="111827"/>
          <w:sz w:val="21"/>
          <w:szCs w:val="21"/>
          <w:shd w:val="clear" w:color="auto" w:fill="F7F7F8"/>
        </w:rPr>
        <w:t>8</w:t>
      </w:r>
    </w:p>
    <w:p w:rsidR="0085206C" w:rsidRDefault="0085206C" w:rsidP="0085206C">
      <w:r>
        <w:t>c. Step out of code</w:t>
      </w:r>
      <w:r w:rsidR="007228E7">
        <w:t xml:space="preserve"> Shift + </w:t>
      </w:r>
      <w:r w:rsidR="007228E7">
        <w:rPr>
          <w:rFonts w:ascii="Courier New" w:hAnsi="Courier New" w:cs="Courier New"/>
          <w:b/>
          <w:bCs/>
          <w:color w:val="111827"/>
          <w:sz w:val="21"/>
          <w:szCs w:val="21"/>
          <w:shd w:val="clear" w:color="auto" w:fill="F7F7F8"/>
        </w:rPr>
        <w:t>F</w:t>
      </w:r>
      <w:r w:rsidR="007228E7">
        <w:rPr>
          <w:rFonts w:ascii="Courier New" w:hAnsi="Courier New" w:cs="Courier New"/>
          <w:b/>
          <w:bCs/>
          <w:color w:val="111827"/>
          <w:sz w:val="21"/>
          <w:szCs w:val="21"/>
          <w:shd w:val="clear" w:color="auto" w:fill="F7F7F8"/>
        </w:rPr>
        <w:t>8</w:t>
      </w:r>
    </w:p>
    <w:p w:rsidR="00D4747D" w:rsidRDefault="0085206C" w:rsidP="0085206C">
      <w:r>
        <w:t>d. Reset the code</w:t>
      </w:r>
      <w:r w:rsidR="007228E7">
        <w:t xml:space="preserve"> </w:t>
      </w:r>
      <w:r w:rsidR="007228E7" w:rsidRPr="007228E7">
        <w:rPr>
          <w:b/>
        </w:rPr>
        <w:t>Ctrl + Break</w:t>
      </w:r>
    </w:p>
    <w:sectPr w:rsidR="00D474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206C"/>
    <w:rsid w:val="0016395B"/>
    <w:rsid w:val="001A56A1"/>
    <w:rsid w:val="0035789F"/>
    <w:rsid w:val="003D71B4"/>
    <w:rsid w:val="007228E7"/>
    <w:rsid w:val="008520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EAB5D0"/>
  <w15:chartTrackingRefBased/>
  <w15:docId w15:val="{289B4E7E-D4E0-442F-8B56-302A2B97D1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85206C"/>
    <w:rPr>
      <w:rFonts w:ascii="Courier New" w:eastAsia="Times New Roman" w:hAnsi="Courier New" w:cs="Courier New"/>
      <w:sz w:val="20"/>
      <w:szCs w:val="20"/>
    </w:rPr>
  </w:style>
  <w:style w:type="paragraph" w:styleId="NormalWeb">
    <w:name w:val="Normal (Web)"/>
    <w:basedOn w:val="Normal"/>
    <w:uiPriority w:val="99"/>
    <w:semiHidden/>
    <w:unhideWhenUsed/>
    <w:rsid w:val="003D71B4"/>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9658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2</Pages>
  <Words>401</Words>
  <Characters>2289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Nishanth Viswajith</dc:creator>
  <cp:keywords/>
  <dc:description/>
  <cp:lastModifiedBy>Nishanth Viswajith</cp:lastModifiedBy>
  <cp:revision>1</cp:revision>
  <dcterms:created xsi:type="dcterms:W3CDTF">2023-02-12T13:27:00Z</dcterms:created>
  <dcterms:modified xsi:type="dcterms:W3CDTF">2023-02-12T14:12:00Z</dcterms:modified>
</cp:coreProperties>
</file>