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26BFA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6C027002" w14:textId="77076198" w:rsidR="00173C94" w:rsidRPr="006F5051" w:rsidRDefault="00173C94" w:rsidP="00173C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73C94">
        <w:rPr>
          <w:rFonts w:ascii="Times New Roman" w:hAnsi="Times New Roman" w:cs="Times New Roman"/>
          <w:sz w:val="24"/>
          <w:szCs w:val="24"/>
        </w:rPr>
        <w:t>Method overloading is defining multiple methods in the same class with the same name but different parameter types, numbers, or order.</w:t>
      </w: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95589D8" w14:textId="45A3A575" w:rsidR="00173C94" w:rsidRPr="006F5051" w:rsidRDefault="00173C94" w:rsidP="00173C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73C94">
        <w:rPr>
          <w:rFonts w:ascii="Times New Roman" w:hAnsi="Times New Roman" w:cs="Times New Roman"/>
          <w:sz w:val="24"/>
          <w:szCs w:val="24"/>
        </w:rPr>
        <w:t>Method overriding occurs when a subclass provides a specific implementation of a method already defined in its parent class.</w:t>
      </w: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38CEC78D" w14:textId="77777777" w:rsidR="00173C94" w:rsidRPr="00173C94" w:rsidRDefault="00173C94" w:rsidP="00173C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C94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Overloading occurs in the same class with different parameters, while overriding occurs in inheritance when a subclass redefines a parent class method.</w:t>
      </w:r>
    </w:p>
    <w:p w14:paraId="3CDC489F" w14:textId="77777777" w:rsidR="00173C94" w:rsidRPr="006F5051" w:rsidRDefault="00173C94" w:rsidP="00173C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lastRenderedPageBreak/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173C94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6BBDCA95" w14:textId="44423429" w:rsidR="00173C94" w:rsidRPr="005F54C2" w:rsidRDefault="00173C94" w:rsidP="00173C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173C94">
        <w:rPr>
          <w:rFonts w:ascii="Times New Roman" w:hAnsi="Times New Roman" w:cs="Times New Roman"/>
          <w:sz w:val="24"/>
          <w:szCs w:val="24"/>
        </w:rPr>
        <w:t>In method overloading, return type alone cannot differentiate methods. In overriding, the return type must be the same or a compatible subtype.</w:t>
      </w:r>
    </w:p>
    <w:p w14:paraId="2099A561" w14:textId="77777777" w:rsidR="005F54C2" w:rsidRPr="00173C94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5C769E4B" w14:textId="4D1C27E2" w:rsidR="00173C94" w:rsidRPr="005F54C2" w:rsidRDefault="00173C94" w:rsidP="00173C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173C94">
        <w:rPr>
          <w:rFonts w:ascii="Times New Roman" w:hAnsi="Times New Roman" w:cs="Times New Roman"/>
          <w:sz w:val="24"/>
          <w:szCs w:val="24"/>
          <w:lang w:val="en-US"/>
        </w:rPr>
        <w:t>No. Method overloading requires a different parameter list. Changing only the return type does not create a valid overloaded method.</w:t>
      </w:r>
    </w:p>
    <w:p w14:paraId="1B94F821" w14:textId="77777777" w:rsidR="005F54C2" w:rsidRPr="00173C9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2AB566CC" w14:textId="63B46852" w:rsidR="00173C94" w:rsidRDefault="00173C94" w:rsidP="00173C94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73C94">
        <w:rPr>
          <w:rFonts w:ascii="Times New Roman" w:hAnsi="Times New Roman" w:cs="Times New Roman"/>
          <w:sz w:val="24"/>
          <w:szCs w:val="24"/>
        </w:rPr>
        <w:t>Static methods cannot be overridden because they belong to the class. However, they can be overloaded with different parameter lists.</w:t>
      </w:r>
    </w:p>
    <w:p w14:paraId="14D98F43" w14:textId="77777777" w:rsidR="00173C94" w:rsidRPr="005F54C2" w:rsidRDefault="00173C94" w:rsidP="00173C94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13BB4B8" w14:textId="4E114CD3" w:rsidR="00173C94" w:rsidRDefault="005F54C2" w:rsidP="00173C94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Can a method be overridden if the parameter list is different?</w:t>
      </w:r>
    </w:p>
    <w:p w14:paraId="023FC3D3" w14:textId="0ED64A63" w:rsidR="00173C94" w:rsidRPr="00173C94" w:rsidRDefault="00173C94" w:rsidP="00173C9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3C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 For method overriding, the method name and parameter list must be exactly the same as in the parent class.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73C94"/>
    <w:rsid w:val="001836EF"/>
    <w:rsid w:val="002163C1"/>
    <w:rsid w:val="00223D9D"/>
    <w:rsid w:val="0029599F"/>
    <w:rsid w:val="00330AB3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F840E6-0212-4E79-BA95-34CF3F842B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ECE933-E6AE-4E1B-91A0-44AB342BAF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19B3A4-09C8-484C-B1C1-2112F7A8C6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R 24BAD407</cp:lastModifiedBy>
  <cp:revision>75</cp:revision>
  <dcterms:created xsi:type="dcterms:W3CDTF">2026-01-21T01:31:00Z</dcterms:created>
  <dcterms:modified xsi:type="dcterms:W3CDTF">2026-03-09T14:25:00Z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