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792C" w14:textId="179478E6" w:rsidR="00B7061E" w:rsidRPr="00E47153" w:rsidRDefault="002A34A4" w:rsidP="00B7061E">
      <w:pPr>
        <w:pStyle w:val="Heading3"/>
        <w:rPr>
          <w:b/>
          <w:bCs/>
          <w:color w:val="auto"/>
        </w:rPr>
      </w:pPr>
      <w:r w:rsidRPr="00E47153">
        <w:rPr>
          <w:b/>
          <w:bCs/>
          <w:lang w:val="en-US"/>
        </w:rPr>
        <w:t>EX06</w:t>
      </w:r>
      <w:r w:rsidRPr="00E47153">
        <w:rPr>
          <w:b/>
          <w:bCs/>
          <w:lang w:val="en-US"/>
        </w:rPr>
        <w:br/>
      </w:r>
      <w:bookmarkStart w:id="0" w:name="selection-sigma"/>
      <w:r w:rsidR="00B7061E" w:rsidRPr="00E47153">
        <w:rPr>
          <w:b/>
          <w:bCs/>
          <w:color w:val="auto"/>
        </w:rPr>
        <w:t>Selection (</w:t>
      </w:r>
      <m:oMath>
        <m:r>
          <m:rPr>
            <m:sty m:val="bi"/>
          </m:rPr>
          <w:rPr>
            <w:rFonts w:ascii="Cambria Math" w:hAnsi="Cambria Math"/>
            <w:color w:val="auto"/>
          </w:rPr>
          <m:t>σ</m:t>
        </m:r>
      </m:oMath>
      <w:r w:rsidR="00B7061E" w:rsidRPr="00E47153">
        <w:rPr>
          <w:b/>
          <w:bCs/>
          <w:color w:val="auto"/>
        </w:rPr>
        <w:t>)</w:t>
      </w:r>
    </w:p>
    <w:p w14:paraId="309F6075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Salary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65000</m:t>
            </m:r>
            <m:r>
              <m:rPr>
                <m:nor/>
              </m:rPr>
              <m:t xml:space="preserve"> AND DeptID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’D1’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Employee</m:t>
            </m:r>
          </m:e>
        </m:d>
      </m:oMath>
    </w:p>
    <w:p w14:paraId="6D442950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6AF1E6D5" w14:textId="77777777" w:rsidR="00B7061E" w:rsidRPr="008943FA" w:rsidRDefault="00B7061E" w:rsidP="00B7061E">
      <w:pPr>
        <w:pStyle w:val="SourceCode"/>
        <w:rPr>
          <w:rStyle w:val="NormalTok"/>
        </w:rPr>
      </w:pPr>
      <w:r w:rsidRPr="008943FA">
        <w:rPr>
          <w:rStyle w:val="NormalTok"/>
          <w:b/>
        </w:rPr>
        <w:t>SELECT</w:t>
      </w:r>
      <w:r w:rsidRPr="008943FA">
        <w:rPr>
          <w:rStyle w:val="NormalTok"/>
        </w:rPr>
        <w:t xml:space="preserve"> *</w:t>
      </w:r>
      <w:r w:rsidRPr="008943FA">
        <w:rPr>
          <w:rStyle w:val="NormalTok"/>
        </w:rPr>
        <w:br/>
      </w:r>
      <w:r w:rsidRPr="008943FA">
        <w:rPr>
          <w:rStyle w:val="NormalTok"/>
          <w:b/>
        </w:rPr>
        <w:t>FROM</w:t>
      </w:r>
      <w:r w:rsidRPr="008943FA">
        <w:rPr>
          <w:rStyle w:val="NormalTok"/>
        </w:rPr>
        <w:t xml:space="preserve"> Employee</w:t>
      </w:r>
      <w:r w:rsidRPr="008943FA">
        <w:rPr>
          <w:rStyle w:val="NormalTok"/>
        </w:rPr>
        <w:br/>
      </w:r>
      <w:r w:rsidRPr="008943FA">
        <w:rPr>
          <w:rStyle w:val="NormalTok"/>
          <w:b/>
        </w:rPr>
        <w:t>WHERE</w:t>
      </w:r>
      <w:r w:rsidRPr="008943FA">
        <w:rPr>
          <w:rStyle w:val="NormalTok"/>
        </w:rPr>
        <w:t xml:space="preserve"> Salary &gt; 65000 </w:t>
      </w:r>
      <w:r w:rsidRPr="008943FA">
        <w:rPr>
          <w:rStyle w:val="NormalTok"/>
          <w:b/>
        </w:rPr>
        <w:t>AND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DeptID</w:t>
      </w:r>
      <w:proofErr w:type="spellEnd"/>
      <w:r w:rsidRPr="008943FA">
        <w:rPr>
          <w:rStyle w:val="NormalTok"/>
        </w:rPr>
        <w:t xml:space="preserve"> = 'D1';</w:t>
      </w:r>
    </w:p>
    <w:p w14:paraId="5D31747C" w14:textId="77777777" w:rsidR="00B7061E" w:rsidRDefault="00B7061E" w:rsidP="00B7061E"/>
    <w:p w14:paraId="4D4EA3AB" w14:textId="24B13096" w:rsidR="00B7061E" w:rsidRPr="00E47153" w:rsidRDefault="00B7061E" w:rsidP="00B7061E">
      <w:pPr>
        <w:pStyle w:val="Heading3"/>
        <w:rPr>
          <w:b/>
          <w:bCs/>
          <w:color w:val="auto"/>
        </w:rPr>
      </w:pPr>
      <w:bookmarkStart w:id="1" w:name="projection-pi"/>
      <w:bookmarkEnd w:id="0"/>
      <w:r w:rsidRPr="00E47153">
        <w:rPr>
          <w:b/>
          <w:bCs/>
          <w:color w:val="auto"/>
        </w:rPr>
        <w:t>Projection (</w:t>
      </w:r>
      <m:oMath>
        <m:r>
          <m:rPr>
            <m:sty m:val="bi"/>
          </m:rPr>
          <w:rPr>
            <w:rFonts w:ascii="Cambria Math" w:hAnsi="Cambria Math"/>
            <w:color w:val="auto"/>
          </w:rPr>
          <m:t>π</m:t>
        </m:r>
      </m:oMath>
      <w:r w:rsidRPr="00E47153">
        <w:rPr>
          <w:b/>
          <w:bCs/>
          <w:color w:val="auto"/>
        </w:rPr>
        <w:t>)</w:t>
      </w:r>
    </w:p>
    <w:p w14:paraId="5CE9C32B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Name, Salary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Employee</m:t>
            </m:r>
          </m:e>
        </m:d>
      </m:oMath>
    </w:p>
    <w:p w14:paraId="0EF11F9E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53569F74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DISTINCT</w:t>
      </w:r>
      <w:r w:rsidRPr="008943FA">
        <w:rPr>
          <w:rStyle w:val="NormalTok"/>
        </w:rPr>
        <w:t xml:space="preserve"> Name, Salary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Employee;</w:t>
      </w:r>
    </w:p>
    <w:p w14:paraId="3D3001AD" w14:textId="77777777" w:rsidR="00B7061E" w:rsidRDefault="00B7061E" w:rsidP="00B7061E"/>
    <w:p w14:paraId="75BD3032" w14:textId="44049A75" w:rsidR="00B7061E" w:rsidRPr="00E47153" w:rsidRDefault="00B7061E" w:rsidP="00B7061E">
      <w:pPr>
        <w:pStyle w:val="Heading3"/>
        <w:rPr>
          <w:b/>
          <w:bCs/>
          <w:color w:val="auto"/>
        </w:rPr>
      </w:pPr>
      <w:bookmarkStart w:id="2" w:name="cartesian-product-times"/>
      <w:bookmarkEnd w:id="1"/>
      <w:r w:rsidRPr="00E47153">
        <w:rPr>
          <w:b/>
          <w:bCs/>
          <w:color w:val="auto"/>
        </w:rPr>
        <w:t>Cartesian Product (</w:t>
      </w:r>
      <m:oMath>
        <m:r>
          <m:rPr>
            <m:sty m:val="b"/>
          </m:rPr>
          <w:rPr>
            <w:rFonts w:ascii="Cambria Math" w:hAnsi="Cambria Math"/>
            <w:color w:val="auto"/>
          </w:rPr>
          <m:t>×</m:t>
        </m:r>
      </m:oMath>
      <w:r w:rsidRPr="00E47153">
        <w:rPr>
          <w:b/>
          <w:bCs/>
          <w:color w:val="auto"/>
        </w:rPr>
        <w:t>)</w:t>
      </w:r>
    </w:p>
    <w:p w14:paraId="75EEF302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Department</m:t>
        </m:r>
      </m:oMath>
    </w:p>
    <w:p w14:paraId="6AED95E0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379B9FD9" w14:textId="77777777" w:rsidR="00B7061E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CROSS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JOIN</w:t>
      </w:r>
      <w:r w:rsidRPr="008943FA">
        <w:rPr>
          <w:rStyle w:val="NormalTok"/>
        </w:rPr>
        <w:t xml:space="preserve"> Department;</w:t>
      </w:r>
    </w:p>
    <w:p w14:paraId="685009D7" w14:textId="77777777" w:rsidR="00B7061E" w:rsidRDefault="00B7061E" w:rsidP="00B7061E"/>
    <w:p w14:paraId="61967E48" w14:textId="2CEA0F87" w:rsidR="00B7061E" w:rsidRPr="00E47153" w:rsidRDefault="00B7061E" w:rsidP="00B7061E">
      <w:pPr>
        <w:pStyle w:val="Heading3"/>
        <w:rPr>
          <w:b/>
          <w:bCs/>
          <w:color w:val="auto"/>
        </w:rPr>
      </w:pPr>
      <w:bookmarkStart w:id="3" w:name="union-cup"/>
      <w:bookmarkEnd w:id="2"/>
      <w:r w:rsidRPr="00E47153">
        <w:rPr>
          <w:b/>
          <w:bCs/>
          <w:color w:val="auto"/>
        </w:rPr>
        <w:t>Union (</w:t>
      </w:r>
      <m:oMath>
        <m:r>
          <m:rPr>
            <m:sty m:val="b"/>
          </m:rPr>
          <w:rPr>
            <w:rFonts w:ascii="Cambria Math" w:hAnsi="Cambria Math"/>
            <w:color w:val="auto"/>
          </w:rPr>
          <m:t>∪</m:t>
        </m:r>
      </m:oMath>
      <w:r w:rsidRPr="00E47153">
        <w:rPr>
          <w:b/>
          <w:bCs/>
          <w:color w:val="auto"/>
        </w:rPr>
        <w:t>)</w:t>
      </w:r>
    </w:p>
    <w:p w14:paraId="65776FB0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>
            <m:nor/>
          </m:rPr>
          <m:t>NewHires</m:t>
        </m:r>
      </m:oMath>
    </w:p>
    <w:p w14:paraId="3204A37B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770078C7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UNION</w:t>
      </w:r>
      <w:r w:rsidRPr="008943FA">
        <w:br/>
      </w: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NewHires</w:t>
      </w:r>
      <w:proofErr w:type="spellEnd"/>
      <w:r w:rsidRPr="008943FA">
        <w:rPr>
          <w:rStyle w:val="NormalTok"/>
        </w:rPr>
        <w:t>;</w:t>
      </w:r>
    </w:p>
    <w:p w14:paraId="682654FD" w14:textId="77777777" w:rsidR="00B7061E" w:rsidRDefault="00B7061E" w:rsidP="00B7061E"/>
    <w:p w14:paraId="219760ED" w14:textId="77777777" w:rsidR="00B7061E" w:rsidRDefault="00B7061E" w:rsidP="00B7061E">
      <w:pPr>
        <w:rPr>
          <w:rFonts w:asciiTheme="majorHAnsi" w:eastAsiaTheme="majorEastAsia" w:hAnsiTheme="majorHAnsi" w:cstheme="majorBidi"/>
          <w:b/>
          <w:bCs/>
          <w:color w:val="156082" w:themeColor="accent1"/>
        </w:rPr>
      </w:pPr>
      <w:bookmarkStart w:id="4" w:name="set-difference--"/>
      <w:bookmarkEnd w:id="3"/>
      <w:r>
        <w:br w:type="page"/>
      </w:r>
    </w:p>
    <w:p w14:paraId="476E36F8" w14:textId="1ED613DD" w:rsidR="00B7061E" w:rsidRPr="00E47153" w:rsidRDefault="00B7061E" w:rsidP="00B7061E">
      <w:pPr>
        <w:pStyle w:val="Heading3"/>
        <w:rPr>
          <w:b/>
          <w:bCs/>
          <w:color w:val="auto"/>
        </w:rPr>
      </w:pPr>
      <w:r w:rsidRPr="00E47153">
        <w:rPr>
          <w:b/>
          <w:bCs/>
          <w:color w:val="auto"/>
        </w:rPr>
        <w:lastRenderedPageBreak/>
        <w:t>Set Difference (</w:t>
      </w:r>
      <m:oMath>
        <m:r>
          <m:rPr>
            <m:sty m:val="b"/>
          </m:rPr>
          <w:rPr>
            <w:rFonts w:ascii="Cambria Math" w:hAnsi="Cambria Math"/>
            <w:color w:val="auto"/>
          </w:rPr>
          <m:t>-</m:t>
        </m:r>
      </m:oMath>
      <w:r w:rsidRPr="00E47153">
        <w:rPr>
          <w:b/>
          <w:bCs/>
          <w:color w:val="auto"/>
        </w:rPr>
        <w:t>)</w:t>
      </w:r>
    </w:p>
    <w:p w14:paraId="6A3F9DE2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NewHires</m:t>
        </m:r>
      </m:oMath>
    </w:p>
    <w:p w14:paraId="2598E67B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75CECE6D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EXCEPT</w:t>
      </w:r>
      <w:r w:rsidRPr="008943FA">
        <w:br/>
      </w: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NewHires</w:t>
      </w:r>
      <w:proofErr w:type="spellEnd"/>
      <w:r w:rsidRPr="008943FA">
        <w:rPr>
          <w:rStyle w:val="NormalTok"/>
        </w:rPr>
        <w:t>;</w:t>
      </w:r>
    </w:p>
    <w:p w14:paraId="19D23252" w14:textId="77777777" w:rsidR="00B7061E" w:rsidRDefault="00B7061E" w:rsidP="00B7061E"/>
    <w:p w14:paraId="2FE13E0B" w14:textId="3BB3ABAE" w:rsidR="00B7061E" w:rsidRPr="00E47153" w:rsidRDefault="00B7061E" w:rsidP="00B7061E">
      <w:pPr>
        <w:pStyle w:val="Heading3"/>
        <w:rPr>
          <w:b/>
          <w:bCs/>
          <w:color w:val="auto"/>
        </w:rPr>
      </w:pPr>
      <w:bookmarkStart w:id="5" w:name="set-intersection-cap"/>
      <w:bookmarkEnd w:id="4"/>
      <w:r w:rsidRPr="00E47153">
        <w:rPr>
          <w:b/>
          <w:bCs/>
          <w:color w:val="auto"/>
        </w:rPr>
        <w:t>Set Intersection (</w:t>
      </w:r>
      <m:oMath>
        <m:r>
          <m:rPr>
            <m:sty m:val="b"/>
          </m:rPr>
          <w:rPr>
            <w:rFonts w:ascii="Cambria Math" w:hAnsi="Cambria Math"/>
            <w:color w:val="auto"/>
          </w:rPr>
          <m:t>∩</m:t>
        </m:r>
      </m:oMath>
      <w:r w:rsidRPr="00E47153">
        <w:rPr>
          <w:b/>
          <w:bCs/>
          <w:color w:val="auto"/>
        </w:rPr>
        <w:t>)</w:t>
      </w:r>
    </w:p>
    <w:p w14:paraId="6F16060F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>
            <m:nor/>
          </m:rPr>
          <m:t>NewHires</m:t>
        </m:r>
      </m:oMath>
    </w:p>
    <w:p w14:paraId="3AF35407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23EB5DA5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INTERSECT</w:t>
      </w:r>
      <w:r w:rsidRPr="008943FA">
        <w:br/>
      </w: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NewHires</w:t>
      </w:r>
      <w:proofErr w:type="spellEnd"/>
      <w:r w:rsidRPr="008943FA">
        <w:rPr>
          <w:rStyle w:val="NormalTok"/>
        </w:rPr>
        <w:t>;</w:t>
      </w:r>
    </w:p>
    <w:p w14:paraId="17745943" w14:textId="77777777" w:rsidR="00B7061E" w:rsidRDefault="00B7061E" w:rsidP="00B7061E"/>
    <w:p w14:paraId="65911C68" w14:textId="567B0561" w:rsidR="00B7061E" w:rsidRPr="00E47153" w:rsidRDefault="00B7061E" w:rsidP="00B7061E">
      <w:pPr>
        <w:pStyle w:val="Heading3"/>
        <w:rPr>
          <w:b/>
          <w:bCs/>
          <w:color w:val="auto"/>
        </w:rPr>
      </w:pPr>
      <w:bookmarkStart w:id="6" w:name="rename-rho"/>
      <w:bookmarkEnd w:id="5"/>
      <w:r w:rsidRPr="00E47153">
        <w:rPr>
          <w:b/>
          <w:bCs/>
          <w:color w:val="auto"/>
        </w:rPr>
        <w:t>Rename (</w:t>
      </w:r>
      <m:oMath>
        <m:r>
          <m:rPr>
            <m:sty m:val="bi"/>
          </m:rPr>
          <w:rPr>
            <w:rFonts w:ascii="Cambria Math" w:hAnsi="Cambria Math"/>
            <w:color w:val="auto"/>
          </w:rPr>
          <m:t>ρ</m:t>
        </m:r>
      </m:oMath>
      <w:r w:rsidRPr="00E47153">
        <w:rPr>
          <w:b/>
          <w:bCs/>
          <w:color w:val="auto"/>
        </w:rPr>
        <w:t>)</w:t>
      </w:r>
    </w:p>
    <w:p w14:paraId="0AFB9D0C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Employee</m:t>
            </m:r>
          </m:e>
        </m:d>
      </m:oMath>
    </w:p>
    <w:p w14:paraId="71C491F9" w14:textId="77777777" w:rsidR="00B7061E" w:rsidRDefault="00B7061E" w:rsidP="00B7061E">
      <w:pPr>
        <w:pStyle w:val="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E(ID, WorkerName, D_ID, Pay)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Employee</m:t>
              </m:r>
            </m:e>
          </m:d>
        </m:oMath>
      </m:oMathPara>
    </w:p>
    <w:p w14:paraId="1D20FBA4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15627190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 </w:t>
      </w:r>
      <w:r w:rsidRPr="008943FA">
        <w:rPr>
          <w:rStyle w:val="KeywordTok"/>
          <w:color w:val="auto"/>
        </w:rPr>
        <w:t>AS</w:t>
      </w:r>
      <w:r w:rsidRPr="008943FA">
        <w:rPr>
          <w:rStyle w:val="NormalTok"/>
        </w:rPr>
        <w:t xml:space="preserve"> E;</w:t>
      </w:r>
    </w:p>
    <w:p w14:paraId="7CAB5084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EmpID</w:t>
      </w:r>
      <w:proofErr w:type="spellEnd"/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AS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ID</w:t>
      </w:r>
      <w:r w:rsidRPr="008943FA">
        <w:rPr>
          <w:rStyle w:val="NormalTok"/>
        </w:rPr>
        <w:t xml:space="preserve">, Name </w:t>
      </w:r>
      <w:r w:rsidRPr="008943FA">
        <w:rPr>
          <w:rStyle w:val="KeywordTok"/>
          <w:color w:val="auto"/>
        </w:rPr>
        <w:t>AS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WorkerName</w:t>
      </w:r>
      <w:proofErr w:type="spellEnd"/>
      <w:r w:rsidRPr="008943FA">
        <w:rPr>
          <w:rStyle w:val="NormalTok"/>
        </w:rPr>
        <w:t xml:space="preserve">, </w:t>
      </w:r>
      <w:proofErr w:type="spellStart"/>
      <w:r w:rsidRPr="008943FA">
        <w:rPr>
          <w:rStyle w:val="NormalTok"/>
        </w:rPr>
        <w:t>DeptID</w:t>
      </w:r>
      <w:proofErr w:type="spellEnd"/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AS</w:t>
      </w:r>
      <w:r w:rsidRPr="008943FA">
        <w:rPr>
          <w:rStyle w:val="NormalTok"/>
        </w:rPr>
        <w:t xml:space="preserve"> D_ID, Salary </w:t>
      </w:r>
      <w:r w:rsidRPr="008943FA">
        <w:rPr>
          <w:rStyle w:val="KeywordTok"/>
          <w:color w:val="auto"/>
        </w:rPr>
        <w:t>AS</w:t>
      </w:r>
      <w:r w:rsidRPr="008943FA">
        <w:rPr>
          <w:rStyle w:val="NormalTok"/>
        </w:rPr>
        <w:t xml:space="preserve"> Pay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Employee;</w:t>
      </w:r>
    </w:p>
    <w:p w14:paraId="533CC26D" w14:textId="77777777" w:rsidR="00B7061E" w:rsidRDefault="00B7061E" w:rsidP="00B7061E"/>
    <w:p w14:paraId="5CFBADC8" w14:textId="7D1305DC" w:rsidR="00B7061E" w:rsidRPr="00E47153" w:rsidRDefault="00B7061E" w:rsidP="00B7061E">
      <w:pPr>
        <w:pStyle w:val="Heading3"/>
        <w:rPr>
          <w:b/>
          <w:bCs/>
          <w:color w:val="auto"/>
        </w:rPr>
      </w:pPr>
      <w:bookmarkStart w:id="7" w:name="natural-join-bowtie"/>
      <w:bookmarkEnd w:id="6"/>
      <w:r w:rsidRPr="00E47153">
        <w:rPr>
          <w:b/>
          <w:bCs/>
          <w:color w:val="auto"/>
        </w:rPr>
        <w:t>Natural Join (</w:t>
      </w:r>
      <m:oMath>
        <m:r>
          <m:rPr>
            <m:sty m:val="b"/>
          </m:rPr>
          <w:rPr>
            <w:rFonts w:ascii="Cambria Math" w:hAnsi="Cambria Math"/>
            <w:color w:val="auto"/>
          </w:rPr>
          <m:t>⋈</m:t>
        </m:r>
      </m:oMath>
      <w:r w:rsidRPr="00E47153">
        <w:rPr>
          <w:b/>
          <w:bCs/>
          <w:color w:val="auto"/>
        </w:rPr>
        <w:t>)</w:t>
      </w:r>
    </w:p>
    <w:p w14:paraId="3E46B7DC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⋈</m:t>
        </m:r>
        <m:r>
          <m:rPr>
            <m:nor/>
          </m:rPr>
          <m:t>Department</m:t>
        </m:r>
      </m:oMath>
    </w:p>
    <w:p w14:paraId="3A084378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6A11368C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NATURAL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JOIN</w:t>
      </w:r>
      <w:r w:rsidRPr="008943FA">
        <w:rPr>
          <w:rStyle w:val="NormalTok"/>
        </w:rPr>
        <w:t xml:space="preserve"> Department;</w:t>
      </w:r>
    </w:p>
    <w:p w14:paraId="31667E8A" w14:textId="77777777" w:rsidR="00B7061E" w:rsidRDefault="00B7061E" w:rsidP="00B7061E"/>
    <w:p w14:paraId="3A21C936" w14:textId="77777777" w:rsidR="00E47153" w:rsidRDefault="00E47153">
      <w:pPr>
        <w:rPr>
          <w:rFonts w:eastAsiaTheme="majorEastAsia" w:cstheme="majorBidi"/>
          <w:sz w:val="28"/>
          <w:szCs w:val="28"/>
        </w:rPr>
      </w:pPr>
      <w:bookmarkStart w:id="8" w:name="theta-join-bowtie_theta"/>
      <w:bookmarkEnd w:id="7"/>
      <w:r>
        <w:br w:type="page"/>
      </w:r>
    </w:p>
    <w:p w14:paraId="44113A44" w14:textId="616E69B8" w:rsidR="00B7061E" w:rsidRPr="00E47153" w:rsidRDefault="00B7061E" w:rsidP="00B7061E">
      <w:pPr>
        <w:pStyle w:val="Heading3"/>
        <w:rPr>
          <w:b/>
          <w:bCs/>
          <w:color w:val="auto"/>
        </w:rPr>
      </w:pPr>
      <w:r w:rsidRPr="00E47153">
        <w:rPr>
          <w:b/>
          <w:bCs/>
          <w:color w:val="auto"/>
        </w:rPr>
        <w:lastRenderedPageBreak/>
        <w:t>Theta Join (</w:t>
      </w:r>
      <m:oMath>
        <m:sSub>
          <m:sSubPr>
            <m:ctrlPr>
              <w:rPr>
                <w:rFonts w:ascii="Cambria Math" w:hAnsi="Cambria Math"/>
                <w:b/>
                <w:bCs/>
                <w:color w:val="auto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auto"/>
              </w:rPr>
              <m:t>⋈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auto"/>
              </w:rPr>
              <m:t>θ</m:t>
            </m:r>
          </m:sub>
        </m:sSub>
      </m:oMath>
      <w:r w:rsidRPr="00E47153">
        <w:rPr>
          <w:b/>
          <w:bCs/>
          <w:color w:val="auto"/>
        </w:rPr>
        <w:t>)</w:t>
      </w:r>
    </w:p>
    <w:p w14:paraId="63F51D24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⋈</m:t>
            </m:r>
          </m:e>
          <m:sub>
            <m:r>
              <m:rPr>
                <m:nor/>
              </m:rPr>
              <m:t>Employee.DeptID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Department.DeptID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Department</m:t>
            </m:r>
          </m:e>
        </m:d>
      </m:oMath>
    </w:p>
    <w:p w14:paraId="4D6BD122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3C42E423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JOIN</w:t>
      </w:r>
      <w:r w:rsidRPr="008943FA">
        <w:rPr>
          <w:rStyle w:val="NormalTok"/>
        </w:rPr>
        <w:t xml:space="preserve"> Department </w:t>
      </w:r>
      <w:r w:rsidRPr="008943FA">
        <w:rPr>
          <w:rStyle w:val="KeywordTok"/>
          <w:color w:val="auto"/>
        </w:rPr>
        <w:t>ON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Employee.DeptID</w:t>
      </w:r>
      <w:proofErr w:type="spellEnd"/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=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Department.DeptID</w:t>
      </w:r>
      <w:proofErr w:type="spellEnd"/>
      <w:r w:rsidRPr="008943FA">
        <w:rPr>
          <w:rStyle w:val="NormalTok"/>
        </w:rPr>
        <w:t>;</w:t>
      </w:r>
    </w:p>
    <w:p w14:paraId="6D36E3EF" w14:textId="77777777" w:rsidR="00B7061E" w:rsidRPr="008943FA" w:rsidRDefault="00B7061E" w:rsidP="00B7061E">
      <w:pPr>
        <w:pStyle w:val="FirstParagraph"/>
      </w:pPr>
      <w:r w:rsidRPr="008943FA">
        <w:rPr>
          <w:i/>
          <w:iCs/>
        </w:rPr>
        <w:t>(A non-equijoin example)</w:t>
      </w:r>
    </w:p>
    <w:p w14:paraId="6DD34421" w14:textId="77777777" w:rsidR="00B7061E" w:rsidRDefault="00B7061E" w:rsidP="00B7061E">
      <w:pPr>
        <w:pStyle w:val="BodyText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⋈</m:t>
            </m:r>
          </m:e>
          <m:sub>
            <m:r>
              <m:rPr>
                <m:nor/>
              </m:rPr>
              <m:t>Employee.Salary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>
                <m:nor/>
              </m:rPr>
              <m:t>Manager.Salary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Manager</m:t>
            </m:r>
          </m:e>
        </m:d>
      </m:oMath>
    </w:p>
    <w:p w14:paraId="5CE98D03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06D3A301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JOIN</w:t>
      </w:r>
      <w:r w:rsidRPr="008943FA">
        <w:rPr>
          <w:rStyle w:val="NormalTok"/>
        </w:rPr>
        <w:t xml:space="preserve"> Manager </w:t>
      </w:r>
      <w:r w:rsidRPr="008943FA">
        <w:rPr>
          <w:rStyle w:val="KeywordTok"/>
          <w:color w:val="auto"/>
        </w:rPr>
        <w:t>ON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Employee.Salary</w:t>
      </w:r>
      <w:proofErr w:type="spellEnd"/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&gt;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Manager.Salary</w:t>
      </w:r>
      <w:proofErr w:type="spellEnd"/>
      <w:r w:rsidRPr="008943FA">
        <w:rPr>
          <w:rStyle w:val="NormalTok"/>
        </w:rPr>
        <w:t>;</w:t>
      </w:r>
    </w:p>
    <w:p w14:paraId="00211AF5" w14:textId="77777777" w:rsidR="00B7061E" w:rsidRDefault="00B7061E" w:rsidP="00B7061E"/>
    <w:p w14:paraId="1113E852" w14:textId="77777777" w:rsidR="00B7061E" w:rsidRPr="00E47153" w:rsidRDefault="00B7061E" w:rsidP="00B7061E">
      <w:pPr>
        <w:pStyle w:val="Heading3"/>
        <w:rPr>
          <w:b/>
          <w:bCs/>
          <w:color w:val="auto"/>
        </w:rPr>
      </w:pPr>
      <w:bookmarkStart w:id="9" w:name="left-outer-join-unicodex27d5"/>
      <w:bookmarkEnd w:id="8"/>
      <w:r w:rsidRPr="00E47153">
        <w:rPr>
          <w:b/>
          <w:bCs/>
          <w:color w:val="auto"/>
        </w:rPr>
        <w:t>Left Outer Join (</w:t>
      </w:r>
      <w:r w:rsidRPr="00E47153">
        <w:rPr>
          <w:rFonts w:ascii="Cambria Math" w:hAnsi="Cambria Math" w:cs="Cambria Math"/>
          <w:b/>
          <w:bCs/>
          <w:color w:val="auto"/>
        </w:rPr>
        <w:t>⟕</w:t>
      </w:r>
      <w:r w:rsidRPr="00E47153">
        <w:rPr>
          <w:b/>
          <w:bCs/>
          <w:color w:val="auto"/>
        </w:rPr>
        <w:t>)</w:t>
      </w:r>
    </w:p>
    <w:p w14:paraId="43C457EC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Employee </w:t>
      </w:r>
      <w:r w:rsidRPr="008943FA">
        <w:rPr>
          <w:rFonts w:ascii="Cambria Math" w:hAnsi="Cambria Math" w:cs="Cambria Math"/>
        </w:rPr>
        <w:t>⟕</w:t>
      </w:r>
      <w:r>
        <w:t xml:space="preserve"> Department</w:t>
      </w:r>
    </w:p>
    <w:p w14:paraId="5E6DE18A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38725143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LEFT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OUTER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JOIN</w:t>
      </w:r>
      <w:r w:rsidRPr="008943FA">
        <w:rPr>
          <w:rStyle w:val="NormalTok"/>
        </w:rPr>
        <w:t xml:space="preserve"> Department </w:t>
      </w:r>
      <w:r w:rsidRPr="008943FA">
        <w:rPr>
          <w:rStyle w:val="KeywordTok"/>
          <w:color w:val="auto"/>
        </w:rPr>
        <w:t>ON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Employee.DeptID</w:t>
      </w:r>
      <w:proofErr w:type="spellEnd"/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=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Department.DeptID</w:t>
      </w:r>
      <w:proofErr w:type="spellEnd"/>
      <w:r w:rsidRPr="008943FA">
        <w:rPr>
          <w:rStyle w:val="NormalTok"/>
        </w:rPr>
        <w:t>;</w:t>
      </w:r>
    </w:p>
    <w:p w14:paraId="14A440EC" w14:textId="77777777" w:rsidR="00B7061E" w:rsidRDefault="00B7061E" w:rsidP="00B7061E"/>
    <w:p w14:paraId="7C5B5F71" w14:textId="77777777" w:rsidR="00B7061E" w:rsidRPr="00E47153" w:rsidRDefault="00B7061E" w:rsidP="00B7061E">
      <w:pPr>
        <w:pStyle w:val="Heading3"/>
        <w:rPr>
          <w:b/>
          <w:bCs/>
          <w:color w:val="auto"/>
        </w:rPr>
      </w:pPr>
      <w:bookmarkStart w:id="10" w:name="right-outer-join-unicodex27d6"/>
      <w:bookmarkEnd w:id="9"/>
      <w:r w:rsidRPr="00E47153">
        <w:rPr>
          <w:b/>
          <w:bCs/>
          <w:color w:val="auto"/>
        </w:rPr>
        <w:t>Right Outer Join (</w:t>
      </w:r>
      <w:r w:rsidRPr="00E47153">
        <w:rPr>
          <w:rFonts w:ascii="Cambria Math" w:hAnsi="Cambria Math" w:cs="Cambria Math"/>
          <w:b/>
          <w:bCs/>
          <w:color w:val="auto"/>
        </w:rPr>
        <w:t>⟖</w:t>
      </w:r>
      <w:r w:rsidRPr="00E47153">
        <w:rPr>
          <w:b/>
          <w:bCs/>
          <w:color w:val="auto"/>
        </w:rPr>
        <w:t>)</w:t>
      </w:r>
    </w:p>
    <w:p w14:paraId="58697DB7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Employee </w:t>
      </w:r>
      <w:r w:rsidRPr="008943FA">
        <w:rPr>
          <w:rFonts w:ascii="Cambria Math" w:hAnsi="Cambria Math" w:cs="Cambria Math"/>
        </w:rPr>
        <w:t>⟖</w:t>
      </w:r>
      <w:r>
        <w:t xml:space="preserve"> Department</w:t>
      </w:r>
    </w:p>
    <w:p w14:paraId="6208C57F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058D882F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RIGHT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OUTER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JOIN</w:t>
      </w:r>
      <w:r w:rsidRPr="008943FA">
        <w:rPr>
          <w:rStyle w:val="NormalTok"/>
        </w:rPr>
        <w:t xml:space="preserve"> Department </w:t>
      </w:r>
      <w:r w:rsidRPr="008943FA">
        <w:rPr>
          <w:rStyle w:val="KeywordTok"/>
          <w:color w:val="auto"/>
        </w:rPr>
        <w:t>ON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Employee.DeptID</w:t>
      </w:r>
      <w:proofErr w:type="spellEnd"/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=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Department.DeptID</w:t>
      </w:r>
      <w:proofErr w:type="spellEnd"/>
      <w:r w:rsidRPr="008943FA">
        <w:rPr>
          <w:rStyle w:val="NormalTok"/>
        </w:rPr>
        <w:t>;</w:t>
      </w:r>
    </w:p>
    <w:p w14:paraId="21AE2DE5" w14:textId="77777777" w:rsidR="00B7061E" w:rsidRDefault="00B7061E" w:rsidP="00B7061E"/>
    <w:p w14:paraId="32237439" w14:textId="77777777" w:rsidR="00B7061E" w:rsidRDefault="00B7061E" w:rsidP="00B7061E">
      <w:pPr>
        <w:rPr>
          <w:rFonts w:asciiTheme="majorHAnsi" w:eastAsiaTheme="majorEastAsia" w:hAnsiTheme="majorHAnsi" w:cstheme="majorBidi"/>
          <w:b/>
          <w:bCs/>
          <w:color w:val="156082" w:themeColor="accent1"/>
        </w:rPr>
      </w:pPr>
      <w:bookmarkStart w:id="11" w:name="full-outer-join-unicodex27d7"/>
      <w:bookmarkEnd w:id="10"/>
      <w:r>
        <w:br w:type="page"/>
      </w:r>
    </w:p>
    <w:p w14:paraId="152E73DE" w14:textId="77777777" w:rsidR="00B7061E" w:rsidRPr="00E47153" w:rsidRDefault="00B7061E" w:rsidP="00B7061E">
      <w:pPr>
        <w:pStyle w:val="Heading3"/>
        <w:rPr>
          <w:b/>
          <w:bCs/>
          <w:color w:val="auto"/>
        </w:rPr>
      </w:pPr>
      <w:r w:rsidRPr="00E47153">
        <w:rPr>
          <w:b/>
          <w:bCs/>
          <w:color w:val="auto"/>
        </w:rPr>
        <w:lastRenderedPageBreak/>
        <w:t>Full Outer Join (</w:t>
      </w:r>
      <w:r w:rsidRPr="00E47153">
        <w:rPr>
          <w:rFonts w:ascii="Cambria Math" w:hAnsi="Cambria Math" w:cs="Cambria Math"/>
          <w:b/>
          <w:bCs/>
          <w:color w:val="auto"/>
        </w:rPr>
        <w:t>⟗</w:t>
      </w:r>
      <w:r w:rsidRPr="00E47153">
        <w:rPr>
          <w:b/>
          <w:bCs/>
          <w:color w:val="auto"/>
        </w:rPr>
        <w:t>)</w:t>
      </w:r>
    </w:p>
    <w:p w14:paraId="321FD83A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Employee </w:t>
      </w:r>
      <w:r w:rsidRPr="008943FA">
        <w:rPr>
          <w:rFonts w:ascii="Cambria Math" w:hAnsi="Cambria Math" w:cs="Cambria Math"/>
        </w:rPr>
        <w:t>⟗</w:t>
      </w:r>
      <w:r>
        <w:t xml:space="preserve"> Department</w:t>
      </w:r>
    </w:p>
    <w:p w14:paraId="0AB6F4FA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27E0CE5F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</w:t>
      </w:r>
      <w:r w:rsidRPr="008943FA">
        <w:br/>
      </w:r>
      <w:r w:rsidRPr="008943FA">
        <w:rPr>
          <w:rStyle w:val="KeywordTok"/>
          <w:color w:val="auto"/>
        </w:rPr>
        <w:t>FULL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OUTER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JOIN</w:t>
      </w:r>
      <w:r w:rsidRPr="008943FA">
        <w:rPr>
          <w:rStyle w:val="NormalTok"/>
        </w:rPr>
        <w:t xml:space="preserve"> Department </w:t>
      </w:r>
      <w:r w:rsidRPr="008943FA">
        <w:rPr>
          <w:rStyle w:val="KeywordTok"/>
          <w:color w:val="auto"/>
        </w:rPr>
        <w:t>ON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Employee.DeptID</w:t>
      </w:r>
      <w:proofErr w:type="spellEnd"/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=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Department.DeptID</w:t>
      </w:r>
      <w:proofErr w:type="spellEnd"/>
      <w:r w:rsidRPr="008943FA">
        <w:rPr>
          <w:rStyle w:val="NormalTok"/>
        </w:rPr>
        <w:t>;</w:t>
      </w:r>
    </w:p>
    <w:p w14:paraId="7659EB26" w14:textId="77777777" w:rsidR="00B7061E" w:rsidRDefault="00B7061E" w:rsidP="00B7061E"/>
    <w:p w14:paraId="729F0C6F" w14:textId="55ABBA5F" w:rsidR="00B7061E" w:rsidRPr="00E47153" w:rsidRDefault="00B7061E" w:rsidP="00B7061E">
      <w:pPr>
        <w:pStyle w:val="Heading3"/>
        <w:rPr>
          <w:b/>
          <w:bCs/>
          <w:color w:val="auto"/>
        </w:rPr>
      </w:pPr>
      <w:bookmarkStart w:id="12" w:name="division-div"/>
      <w:bookmarkEnd w:id="11"/>
      <w:r w:rsidRPr="00E47153">
        <w:rPr>
          <w:b/>
          <w:bCs/>
          <w:color w:val="auto"/>
        </w:rPr>
        <w:t>Division (</w:t>
      </w:r>
      <m:oMath>
        <m:r>
          <m:rPr>
            <m:sty m:val="b"/>
          </m:rPr>
          <w:rPr>
            <w:rFonts w:ascii="Cambria Math" w:hAnsi="Cambria Math"/>
            <w:color w:val="auto"/>
          </w:rPr>
          <m:t>÷</m:t>
        </m:r>
      </m:oMath>
      <w:r w:rsidRPr="00E47153">
        <w:rPr>
          <w:b/>
          <w:bCs/>
          <w:color w:val="auto"/>
        </w:rPr>
        <w:t>)</w:t>
      </w:r>
    </w:p>
    <w:p w14:paraId="5AACF370" w14:textId="77777777" w:rsidR="00B7061E" w:rsidRDefault="00B7061E" w:rsidP="00B7061E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EmpID, DeptID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Employee</m:t>
            </m:r>
          </m:e>
        </m:d>
        <m:r>
          <m:rPr>
            <m:sty m:val="p"/>
          </m:rPr>
          <w:rPr>
            <w:rFonts w:ascii="Cambria Math" w:hAnsi="Cambria Math"/>
          </w:rPr>
          <m:t>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DeptID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w:proofErr w:type="spellStart"/>
            <m:r>
              <m:rPr>
                <m:nor/>
              </m:rPr>
              <m:t>AllDepts</m:t>
            </m:r>
            <w:proofErr w:type="spellEnd"/>
          </m:e>
        </m:d>
      </m:oMath>
    </w:p>
    <w:p w14:paraId="3803E5EE" w14:textId="77777777" w:rsidR="00B7061E" w:rsidRDefault="00B7061E" w:rsidP="00B7061E">
      <w:pPr>
        <w:pStyle w:val="BodyText"/>
      </w:pPr>
      <w:r>
        <w:rPr>
          <w:b/>
          <w:bCs/>
        </w:rPr>
        <w:t>SQL:</w:t>
      </w:r>
    </w:p>
    <w:p w14:paraId="0898B7ED" w14:textId="77777777" w:rsidR="00B7061E" w:rsidRPr="008943FA" w:rsidRDefault="00B7061E" w:rsidP="00B7061E">
      <w:pPr>
        <w:pStyle w:val="SourceCode"/>
      </w:pP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DISTINCT</w:t>
      </w:r>
      <w:r w:rsidRPr="008943FA">
        <w:rPr>
          <w:rStyle w:val="NormalTok"/>
        </w:rPr>
        <w:t xml:space="preserve"> T</w:t>
      </w:r>
      <w:proofErr w:type="gramStart"/>
      <w:r w:rsidRPr="008943FA">
        <w:rPr>
          <w:rStyle w:val="NormalTok"/>
        </w:rPr>
        <w:t>1.EmpID</w:t>
      </w:r>
      <w:proofErr w:type="gramEnd"/>
      <w:r w:rsidRPr="008943FA">
        <w:br/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 </w:t>
      </w:r>
      <w:r w:rsidRPr="008943FA">
        <w:rPr>
          <w:rStyle w:val="KeywordTok"/>
          <w:color w:val="auto"/>
        </w:rPr>
        <w:t>AS</w:t>
      </w:r>
      <w:r w:rsidRPr="008943FA">
        <w:rPr>
          <w:rStyle w:val="NormalTok"/>
        </w:rPr>
        <w:t xml:space="preserve"> T1</w:t>
      </w:r>
      <w:r w:rsidRPr="008943FA">
        <w:br/>
      </w:r>
      <w:r w:rsidRPr="008943FA">
        <w:rPr>
          <w:rStyle w:val="KeywordTok"/>
          <w:color w:val="auto"/>
        </w:rPr>
        <w:t>WHERE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NOT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EXISTS</w:t>
      </w:r>
      <w:r w:rsidRPr="008943FA">
        <w:rPr>
          <w:rStyle w:val="NormalTok"/>
        </w:rPr>
        <w:t xml:space="preserve"> (</w:t>
      </w:r>
      <w:r w:rsidRPr="008943FA">
        <w:br/>
      </w:r>
      <w:r w:rsidRPr="008943FA">
        <w:rPr>
          <w:rStyle w:val="NormalTok"/>
        </w:rPr>
        <w:t xml:space="preserve">    </w:t>
      </w: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NormalTok"/>
        </w:rPr>
        <w:t xml:space="preserve">    </w:t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AllDepts</w:t>
      </w:r>
      <w:proofErr w:type="spellEnd"/>
      <w:r w:rsidRPr="008943FA">
        <w:br/>
      </w:r>
      <w:r w:rsidRPr="008943FA">
        <w:rPr>
          <w:rStyle w:val="NormalTok"/>
        </w:rPr>
        <w:t xml:space="preserve">    </w:t>
      </w:r>
      <w:r w:rsidRPr="008943FA">
        <w:rPr>
          <w:rStyle w:val="KeywordTok"/>
          <w:color w:val="auto"/>
        </w:rPr>
        <w:t>WHERE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NOT</w:t>
      </w:r>
      <w:r w:rsidRPr="008943FA">
        <w:rPr>
          <w:rStyle w:val="NormalTok"/>
        </w:rPr>
        <w:t xml:space="preserve"> </w:t>
      </w:r>
      <w:r w:rsidRPr="008943FA">
        <w:rPr>
          <w:rStyle w:val="KeywordTok"/>
          <w:color w:val="auto"/>
        </w:rPr>
        <w:t>EXISTS</w:t>
      </w:r>
      <w:r w:rsidRPr="008943FA">
        <w:rPr>
          <w:rStyle w:val="NormalTok"/>
        </w:rPr>
        <w:t xml:space="preserve"> (</w:t>
      </w:r>
      <w:r w:rsidRPr="008943FA">
        <w:br/>
      </w:r>
      <w:r w:rsidRPr="008943FA">
        <w:rPr>
          <w:rStyle w:val="NormalTok"/>
        </w:rPr>
        <w:t xml:space="preserve">        </w:t>
      </w:r>
      <w:r w:rsidRPr="008943FA">
        <w:rPr>
          <w:rStyle w:val="KeywordTok"/>
          <w:color w:val="auto"/>
        </w:rPr>
        <w:t>SELECT</w:t>
      </w:r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*</w:t>
      </w:r>
      <w:r w:rsidRPr="008943FA">
        <w:br/>
      </w:r>
      <w:r w:rsidRPr="008943FA">
        <w:rPr>
          <w:rStyle w:val="NormalTok"/>
        </w:rPr>
        <w:t xml:space="preserve">        </w:t>
      </w:r>
      <w:r w:rsidRPr="008943FA">
        <w:rPr>
          <w:rStyle w:val="KeywordTok"/>
          <w:color w:val="auto"/>
        </w:rPr>
        <w:t>FROM</w:t>
      </w:r>
      <w:r w:rsidRPr="008943FA">
        <w:rPr>
          <w:rStyle w:val="NormalTok"/>
        </w:rPr>
        <w:t xml:space="preserve"> Employee </w:t>
      </w:r>
      <w:r w:rsidRPr="008943FA">
        <w:rPr>
          <w:rStyle w:val="KeywordTok"/>
          <w:color w:val="auto"/>
        </w:rPr>
        <w:t>AS</w:t>
      </w:r>
      <w:r w:rsidRPr="008943FA">
        <w:rPr>
          <w:rStyle w:val="NormalTok"/>
        </w:rPr>
        <w:t xml:space="preserve"> T2</w:t>
      </w:r>
      <w:r w:rsidRPr="008943FA">
        <w:br/>
      </w:r>
      <w:r w:rsidRPr="008943FA">
        <w:rPr>
          <w:rStyle w:val="NormalTok"/>
        </w:rPr>
        <w:t xml:space="preserve">        </w:t>
      </w:r>
      <w:r w:rsidRPr="008943FA">
        <w:rPr>
          <w:rStyle w:val="KeywordTok"/>
          <w:color w:val="auto"/>
        </w:rPr>
        <w:t>WHERE</w:t>
      </w:r>
      <w:r w:rsidRPr="008943FA">
        <w:rPr>
          <w:rStyle w:val="NormalTok"/>
        </w:rPr>
        <w:t xml:space="preserve"> T</w:t>
      </w:r>
      <w:proofErr w:type="gramStart"/>
      <w:r w:rsidRPr="008943FA">
        <w:rPr>
          <w:rStyle w:val="NormalTok"/>
        </w:rPr>
        <w:t>2.EmpID</w:t>
      </w:r>
      <w:proofErr w:type="gramEnd"/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=</w:t>
      </w:r>
      <w:r w:rsidRPr="008943FA">
        <w:rPr>
          <w:rStyle w:val="NormalTok"/>
        </w:rPr>
        <w:t xml:space="preserve"> T</w:t>
      </w:r>
      <w:proofErr w:type="gramStart"/>
      <w:r w:rsidRPr="008943FA">
        <w:rPr>
          <w:rStyle w:val="NormalTok"/>
        </w:rPr>
        <w:t>1.EmpID</w:t>
      </w:r>
      <w:proofErr w:type="gramEnd"/>
      <w:r w:rsidRPr="008943FA">
        <w:br/>
      </w:r>
      <w:r w:rsidRPr="008943FA">
        <w:rPr>
          <w:rStyle w:val="NormalTok"/>
        </w:rPr>
        <w:t xml:space="preserve">        </w:t>
      </w:r>
      <w:r w:rsidRPr="008943FA">
        <w:rPr>
          <w:rStyle w:val="KeywordTok"/>
          <w:color w:val="auto"/>
        </w:rPr>
        <w:t>AND</w:t>
      </w:r>
      <w:r w:rsidRPr="008943FA">
        <w:rPr>
          <w:rStyle w:val="NormalTok"/>
        </w:rPr>
        <w:t xml:space="preserve"> T</w:t>
      </w:r>
      <w:proofErr w:type="gramStart"/>
      <w:r w:rsidRPr="008943FA">
        <w:rPr>
          <w:rStyle w:val="NormalTok"/>
        </w:rPr>
        <w:t>2.DeptID</w:t>
      </w:r>
      <w:proofErr w:type="gramEnd"/>
      <w:r w:rsidRPr="008943FA">
        <w:rPr>
          <w:rStyle w:val="NormalTok"/>
        </w:rPr>
        <w:t xml:space="preserve"> </w:t>
      </w:r>
      <w:r w:rsidRPr="008943FA">
        <w:rPr>
          <w:rStyle w:val="OperatorTok"/>
          <w:color w:val="auto"/>
        </w:rPr>
        <w:t>=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AllDepts.DeptID</w:t>
      </w:r>
      <w:proofErr w:type="spellEnd"/>
      <w:r w:rsidRPr="008943FA">
        <w:br/>
      </w:r>
      <w:r w:rsidRPr="008943FA">
        <w:rPr>
          <w:rStyle w:val="NormalTok"/>
        </w:rPr>
        <w:t xml:space="preserve">  </w:t>
      </w:r>
      <w:proofErr w:type="gramStart"/>
      <w:r w:rsidRPr="008943FA">
        <w:rPr>
          <w:rStyle w:val="NormalTok"/>
        </w:rPr>
        <w:t xml:space="preserve">  )</w:t>
      </w:r>
      <w:proofErr w:type="gramEnd"/>
      <w:r w:rsidRPr="008943FA">
        <w:br/>
      </w:r>
      <w:r w:rsidRPr="008943FA">
        <w:rPr>
          <w:rStyle w:val="NormalTok"/>
        </w:rPr>
        <w:t>);</w:t>
      </w:r>
    </w:p>
    <w:bookmarkEnd w:id="12"/>
    <w:p w14:paraId="67CF7C94" w14:textId="65D4B81E" w:rsidR="002A34A4" w:rsidRDefault="002A34A4">
      <w:pPr>
        <w:rPr>
          <w:lang w:val="en-US"/>
        </w:rPr>
      </w:pPr>
    </w:p>
    <w:p w14:paraId="0414CE43" w14:textId="77777777" w:rsidR="002A34A4" w:rsidRDefault="002A34A4">
      <w:pPr>
        <w:rPr>
          <w:lang w:val="en-US"/>
        </w:rPr>
      </w:pPr>
      <w:r>
        <w:rPr>
          <w:lang w:val="en-US"/>
        </w:rPr>
        <w:br w:type="page"/>
      </w:r>
    </w:p>
    <w:p w14:paraId="23987206" w14:textId="69FDE7AA" w:rsidR="006719DA" w:rsidRDefault="002A34A4">
      <w:pPr>
        <w:rPr>
          <w:lang w:val="en-US"/>
        </w:rPr>
      </w:pPr>
      <w:r w:rsidRPr="000C5869">
        <w:rPr>
          <w:b/>
          <w:bCs/>
          <w:sz w:val="28"/>
          <w:szCs w:val="28"/>
          <w:lang w:val="en-US"/>
        </w:rPr>
        <w:lastRenderedPageBreak/>
        <w:t>EX07</w:t>
      </w:r>
      <w:r>
        <w:rPr>
          <w:lang w:val="en-US"/>
        </w:rPr>
        <w:br/>
      </w:r>
      <w:r>
        <w:rPr>
          <w:lang w:val="en-US"/>
        </w:rPr>
        <w:br/>
        <w:t>Table Departments &amp; Employees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13BB6EC" wp14:editId="7F807F70">
            <wp:extent cx="5731510" cy="3381375"/>
            <wp:effectExtent l="0" t="0" r="2540" b="9525"/>
            <wp:docPr id="7384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Inner Join</w:t>
      </w:r>
      <w:r>
        <w:rPr>
          <w:lang w:val="en-US"/>
        </w:rPr>
        <w:br/>
      </w:r>
      <w:r w:rsidRPr="002A34A4">
        <w:rPr>
          <w:lang w:val="en-US"/>
        </w:rPr>
        <w:drawing>
          <wp:inline distT="0" distB="0" distL="0" distR="0" wp14:anchorId="4CAD4A6F" wp14:editId="27D28FF2">
            <wp:extent cx="5731510" cy="850900"/>
            <wp:effectExtent l="0" t="0" r="2540" b="6350"/>
            <wp:docPr id="136465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58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F123" w14:textId="77777777" w:rsidR="002A34A4" w:rsidRDefault="002A34A4">
      <w:pPr>
        <w:rPr>
          <w:lang w:val="en-US"/>
        </w:rPr>
      </w:pPr>
      <w:r>
        <w:rPr>
          <w:lang w:val="en-US"/>
        </w:rPr>
        <w:t>Left Join</w:t>
      </w:r>
      <w:r>
        <w:rPr>
          <w:lang w:val="en-US"/>
        </w:rPr>
        <w:br/>
      </w:r>
      <w:r w:rsidRPr="002A34A4">
        <w:rPr>
          <w:lang w:val="en-US"/>
        </w:rPr>
        <w:drawing>
          <wp:inline distT="0" distB="0" distL="0" distR="0" wp14:anchorId="00515981" wp14:editId="16FA358A">
            <wp:extent cx="5731510" cy="991235"/>
            <wp:effectExtent l="0" t="0" r="2540" b="0"/>
            <wp:docPr id="19752820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2004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Right Join</w:t>
      </w:r>
      <w:r>
        <w:rPr>
          <w:lang w:val="en-US"/>
        </w:rPr>
        <w:br/>
      </w:r>
      <w:r w:rsidRPr="002A34A4">
        <w:rPr>
          <w:lang w:val="en-US"/>
        </w:rPr>
        <w:drawing>
          <wp:inline distT="0" distB="0" distL="0" distR="0" wp14:anchorId="7E0E56CF" wp14:editId="3151BB75">
            <wp:extent cx="5731510" cy="958850"/>
            <wp:effectExtent l="0" t="0" r="2540" b="0"/>
            <wp:docPr id="12396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4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29ED8A92" w14:textId="732D37F4" w:rsidR="002A34A4" w:rsidRDefault="002A34A4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Full Join</w:t>
      </w:r>
      <w:r>
        <w:rPr>
          <w:lang w:val="en-US"/>
        </w:rPr>
        <w:br/>
      </w:r>
      <w:r w:rsidRPr="002A34A4">
        <w:rPr>
          <w:lang w:val="en-US"/>
        </w:rPr>
        <w:drawing>
          <wp:inline distT="0" distB="0" distL="0" distR="0" wp14:anchorId="44495F3A" wp14:editId="60C46D28">
            <wp:extent cx="5731510" cy="1185545"/>
            <wp:effectExtent l="0" t="0" r="2540" b="0"/>
            <wp:docPr id="26816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0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C7D3454" w14:textId="77777777" w:rsidR="002A34A4" w:rsidRDefault="002A34A4">
      <w:pPr>
        <w:rPr>
          <w:lang w:val="en-US"/>
        </w:rPr>
      </w:pPr>
      <w:r>
        <w:rPr>
          <w:lang w:val="en-US"/>
        </w:rPr>
        <w:br w:type="page"/>
      </w:r>
    </w:p>
    <w:p w14:paraId="30A10F88" w14:textId="77777777" w:rsidR="002F7AA8" w:rsidRDefault="002A34A4">
      <w:pPr>
        <w:rPr>
          <w:lang w:val="en-US"/>
        </w:rPr>
      </w:pPr>
      <w:r w:rsidRPr="000C5869">
        <w:rPr>
          <w:b/>
          <w:bCs/>
          <w:sz w:val="28"/>
          <w:szCs w:val="28"/>
          <w:lang w:val="en-US"/>
        </w:rPr>
        <w:lastRenderedPageBreak/>
        <w:t>EX08</w:t>
      </w:r>
      <w:r>
        <w:rPr>
          <w:lang w:val="en-US"/>
        </w:rPr>
        <w:br/>
      </w:r>
      <w:r>
        <w:rPr>
          <w:lang w:val="en-US"/>
        </w:rPr>
        <w:br/>
      </w:r>
      <w:r w:rsidR="00084AFF">
        <w:rPr>
          <w:lang w:val="en-US"/>
        </w:rPr>
        <w:t>Table Accounts</w:t>
      </w:r>
      <w:r w:rsidR="00084AFF">
        <w:rPr>
          <w:lang w:val="en-US"/>
        </w:rPr>
        <w:br/>
      </w:r>
      <w:r w:rsidR="00084AFF" w:rsidRPr="00084AFF">
        <w:rPr>
          <w:lang w:val="en-US"/>
        </w:rPr>
        <w:drawing>
          <wp:inline distT="0" distB="0" distL="0" distR="0" wp14:anchorId="14C5F8B7" wp14:editId="7D382324">
            <wp:extent cx="5731510" cy="1257300"/>
            <wp:effectExtent l="0" t="0" r="2540" b="0"/>
            <wp:docPr id="19348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5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AFF">
        <w:rPr>
          <w:lang w:val="en-US"/>
        </w:rPr>
        <w:br/>
      </w:r>
      <w:r w:rsidR="00084AFF">
        <w:rPr>
          <w:lang w:val="en-US"/>
        </w:rPr>
        <w:br/>
        <w:t>Commit &amp; Roll Back</w:t>
      </w:r>
      <w:r w:rsidR="00084AFF">
        <w:rPr>
          <w:lang w:val="en-US"/>
        </w:rPr>
        <w:br/>
      </w:r>
      <w:r w:rsidR="00084AFF" w:rsidRPr="00084AFF">
        <w:rPr>
          <w:lang w:val="en-US"/>
        </w:rPr>
        <w:drawing>
          <wp:inline distT="0" distB="0" distL="0" distR="0" wp14:anchorId="3DAF14EC" wp14:editId="6D26369E">
            <wp:extent cx="5731510" cy="4569460"/>
            <wp:effectExtent l="0" t="0" r="2540" b="2540"/>
            <wp:docPr id="20077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AFF">
        <w:rPr>
          <w:lang w:val="en-US"/>
        </w:rPr>
        <w:br/>
      </w:r>
      <w:r w:rsidR="00084AFF">
        <w:rPr>
          <w:lang w:val="en-US"/>
        </w:rPr>
        <w:br/>
      </w:r>
    </w:p>
    <w:p w14:paraId="287BC636" w14:textId="77777777" w:rsidR="002F7AA8" w:rsidRDefault="002F7AA8">
      <w:pPr>
        <w:rPr>
          <w:lang w:val="en-US"/>
        </w:rPr>
      </w:pPr>
      <w:r>
        <w:rPr>
          <w:lang w:val="en-US"/>
        </w:rPr>
        <w:br w:type="page"/>
      </w:r>
    </w:p>
    <w:p w14:paraId="3CD08B10" w14:textId="2DDD93CC" w:rsidR="00502727" w:rsidRDefault="00084AFF">
      <w:pPr>
        <w:rPr>
          <w:lang w:val="en-US"/>
        </w:rPr>
      </w:pPr>
      <w:r>
        <w:rPr>
          <w:lang w:val="en-US"/>
        </w:rPr>
        <w:lastRenderedPageBreak/>
        <w:t>Save Point &amp; Roll Back</w:t>
      </w:r>
      <w:r>
        <w:rPr>
          <w:lang w:val="en-US"/>
        </w:rPr>
        <w:br/>
      </w:r>
      <w:r w:rsidR="00502727" w:rsidRPr="00502727">
        <w:rPr>
          <w:lang w:val="en-US"/>
        </w:rPr>
        <w:drawing>
          <wp:inline distT="0" distB="0" distL="0" distR="0" wp14:anchorId="247531E9" wp14:editId="7DC4AA6C">
            <wp:extent cx="5731510" cy="3834765"/>
            <wp:effectExtent l="0" t="0" r="2540" b="0"/>
            <wp:docPr id="131298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86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727">
        <w:rPr>
          <w:lang w:val="en-US"/>
        </w:rPr>
        <w:br/>
      </w:r>
      <w:r w:rsidR="00502727">
        <w:rPr>
          <w:lang w:val="en-US"/>
        </w:rPr>
        <w:br/>
      </w:r>
    </w:p>
    <w:p w14:paraId="18DBFB57" w14:textId="77777777" w:rsidR="00502727" w:rsidRDefault="00502727">
      <w:pPr>
        <w:rPr>
          <w:lang w:val="en-US"/>
        </w:rPr>
      </w:pPr>
      <w:r>
        <w:rPr>
          <w:lang w:val="en-US"/>
        </w:rPr>
        <w:br w:type="page"/>
      </w:r>
    </w:p>
    <w:p w14:paraId="2960922F" w14:textId="2C00DE2E" w:rsidR="00502727" w:rsidRDefault="00502727">
      <w:pPr>
        <w:rPr>
          <w:lang w:val="en-US"/>
        </w:rPr>
      </w:pPr>
      <w:r w:rsidRPr="002F7AA8">
        <w:rPr>
          <w:b/>
          <w:bCs/>
          <w:sz w:val="28"/>
          <w:szCs w:val="28"/>
          <w:lang w:val="en-US"/>
        </w:rPr>
        <w:lastRenderedPageBreak/>
        <w:t>EX09</w:t>
      </w:r>
      <w:r>
        <w:rPr>
          <w:lang w:val="en-US"/>
        </w:rPr>
        <w:br/>
      </w:r>
      <w:r w:rsidRPr="00502727">
        <w:rPr>
          <w:lang w:val="en-US"/>
        </w:rPr>
        <w:drawing>
          <wp:inline distT="0" distB="0" distL="0" distR="0" wp14:anchorId="3A9E118F" wp14:editId="3B31AC0F">
            <wp:extent cx="5731510" cy="5157470"/>
            <wp:effectExtent l="0" t="0" r="2540" b="5080"/>
            <wp:docPr id="16693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3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38584DD9" w14:textId="77777777" w:rsidR="00502727" w:rsidRDefault="00502727">
      <w:pPr>
        <w:rPr>
          <w:lang w:val="en-US"/>
        </w:rPr>
      </w:pPr>
      <w:r>
        <w:rPr>
          <w:lang w:val="en-US"/>
        </w:rPr>
        <w:br w:type="page"/>
      </w:r>
    </w:p>
    <w:p w14:paraId="7785981E" w14:textId="77777777" w:rsidR="00040BE6" w:rsidRDefault="00502727">
      <w:pPr>
        <w:rPr>
          <w:lang w:val="en-US"/>
        </w:rPr>
      </w:pPr>
      <w:r w:rsidRPr="002F7AA8">
        <w:rPr>
          <w:b/>
          <w:bCs/>
          <w:sz w:val="28"/>
          <w:szCs w:val="28"/>
          <w:lang w:val="en-US"/>
        </w:rPr>
        <w:lastRenderedPageBreak/>
        <w:t>EX10</w:t>
      </w:r>
      <w:r>
        <w:rPr>
          <w:lang w:val="en-US"/>
        </w:rPr>
        <w:br/>
      </w:r>
      <w:r>
        <w:rPr>
          <w:lang w:val="en-US"/>
        </w:rPr>
        <w:br/>
      </w:r>
      <w:r w:rsidR="00150E71">
        <w:rPr>
          <w:lang w:val="en-US"/>
        </w:rPr>
        <w:t>Create collection</w:t>
      </w:r>
      <w:r w:rsidR="00150E71">
        <w:rPr>
          <w:lang w:val="en-US"/>
        </w:rPr>
        <w:br/>
      </w:r>
      <w:r w:rsidR="00150E71" w:rsidRPr="00150E71">
        <w:rPr>
          <w:lang w:val="en-US"/>
        </w:rPr>
        <w:drawing>
          <wp:inline distT="0" distB="0" distL="0" distR="0" wp14:anchorId="1BB7143B" wp14:editId="63423F3E">
            <wp:extent cx="5731510" cy="3034665"/>
            <wp:effectExtent l="0" t="0" r="2540" b="0"/>
            <wp:docPr id="69588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83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E71">
        <w:rPr>
          <w:lang w:val="en-US"/>
        </w:rPr>
        <w:br/>
      </w:r>
      <w:r w:rsidR="00150E71">
        <w:rPr>
          <w:lang w:val="en-US"/>
        </w:rPr>
        <w:br/>
        <w:t>Create</w:t>
      </w:r>
      <w:r w:rsidR="00150E71">
        <w:rPr>
          <w:lang w:val="en-US"/>
        </w:rPr>
        <w:br/>
      </w:r>
      <w:r w:rsidR="00150E71" w:rsidRPr="00150E71">
        <w:rPr>
          <w:lang w:val="en-US"/>
        </w:rPr>
        <w:drawing>
          <wp:inline distT="0" distB="0" distL="0" distR="0" wp14:anchorId="4FF3C90E" wp14:editId="4B4157C7">
            <wp:extent cx="5731510" cy="4324350"/>
            <wp:effectExtent l="0" t="0" r="2540" b="0"/>
            <wp:docPr id="1212858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5889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E71">
        <w:rPr>
          <w:lang w:val="en-US"/>
        </w:rPr>
        <w:br/>
      </w:r>
      <w:r w:rsidR="00150E71">
        <w:rPr>
          <w:lang w:val="en-US"/>
        </w:rPr>
        <w:br/>
      </w:r>
      <w:r w:rsidR="00150E71">
        <w:rPr>
          <w:lang w:val="en-US"/>
        </w:rPr>
        <w:lastRenderedPageBreak/>
        <w:t>Read</w:t>
      </w:r>
      <w:r w:rsidR="00150E71">
        <w:rPr>
          <w:lang w:val="en-US"/>
        </w:rPr>
        <w:br/>
      </w:r>
      <w:r w:rsidR="00150E71">
        <w:rPr>
          <w:lang w:val="en-US"/>
        </w:rPr>
        <w:br/>
      </w:r>
      <w:proofErr w:type="spellStart"/>
      <w:r w:rsidR="00150E71">
        <w:rPr>
          <w:lang w:val="en-US"/>
        </w:rPr>
        <w:t>Read</w:t>
      </w:r>
      <w:proofErr w:type="spellEnd"/>
      <w:r w:rsidR="00150E71">
        <w:rPr>
          <w:lang w:val="en-US"/>
        </w:rPr>
        <w:t xml:space="preserve"> All</w:t>
      </w:r>
      <w:r w:rsidR="00150E71">
        <w:rPr>
          <w:lang w:val="en-US"/>
        </w:rPr>
        <w:br/>
      </w:r>
      <w:r w:rsidR="00150E71" w:rsidRPr="00150E71">
        <w:rPr>
          <w:lang w:val="en-US"/>
        </w:rPr>
        <w:drawing>
          <wp:inline distT="0" distB="0" distL="0" distR="0" wp14:anchorId="726561BD" wp14:editId="10703796">
            <wp:extent cx="5731510" cy="4441825"/>
            <wp:effectExtent l="0" t="0" r="2540" b="0"/>
            <wp:docPr id="7773190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1904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E71">
        <w:rPr>
          <w:lang w:val="en-US"/>
        </w:rPr>
        <w:br/>
      </w:r>
      <w:r w:rsidR="00150E71">
        <w:rPr>
          <w:lang w:val="en-US"/>
        </w:rPr>
        <w:br/>
      </w:r>
    </w:p>
    <w:p w14:paraId="6BD7E161" w14:textId="77777777" w:rsidR="00040BE6" w:rsidRDefault="00040BE6">
      <w:pPr>
        <w:rPr>
          <w:lang w:val="en-US"/>
        </w:rPr>
      </w:pPr>
      <w:r>
        <w:rPr>
          <w:lang w:val="en-US"/>
        </w:rPr>
        <w:br w:type="page"/>
      </w:r>
    </w:p>
    <w:p w14:paraId="7AAA36A8" w14:textId="5B29C0D7" w:rsidR="00040BE6" w:rsidRDefault="00150E71">
      <w:pPr>
        <w:rPr>
          <w:lang w:val="en-US"/>
        </w:rPr>
      </w:pPr>
      <w:r>
        <w:rPr>
          <w:lang w:val="en-US"/>
        </w:rPr>
        <w:lastRenderedPageBreak/>
        <w:t>Read with condition</w:t>
      </w:r>
      <w:r>
        <w:rPr>
          <w:lang w:val="en-US"/>
        </w:rPr>
        <w:br/>
      </w:r>
      <w:r w:rsidR="00040BE6" w:rsidRPr="00040BE6">
        <w:rPr>
          <w:lang w:val="en-US"/>
        </w:rPr>
        <w:drawing>
          <wp:inline distT="0" distB="0" distL="0" distR="0" wp14:anchorId="0EBF19B2" wp14:editId="4E2D4E34">
            <wp:extent cx="5731510" cy="3998595"/>
            <wp:effectExtent l="0" t="0" r="2540" b="1905"/>
            <wp:docPr id="14334719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195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BE6">
        <w:rPr>
          <w:lang w:val="en-US"/>
        </w:rPr>
        <w:br/>
      </w:r>
      <w:r w:rsidR="00040BE6">
        <w:rPr>
          <w:lang w:val="en-US"/>
        </w:rPr>
        <w:br/>
        <w:t>Update</w:t>
      </w:r>
      <w:r w:rsidR="00040BE6">
        <w:rPr>
          <w:lang w:val="en-US"/>
        </w:rPr>
        <w:br/>
      </w:r>
      <w:r w:rsidR="00040BE6" w:rsidRPr="00040BE6">
        <w:rPr>
          <w:lang w:val="en-US"/>
        </w:rPr>
        <w:drawing>
          <wp:inline distT="0" distB="0" distL="0" distR="0" wp14:anchorId="6B6E8DA3" wp14:editId="4D1BDD0B">
            <wp:extent cx="5731510" cy="3314700"/>
            <wp:effectExtent l="0" t="0" r="2540" b="0"/>
            <wp:docPr id="3342559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5599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BE6">
        <w:rPr>
          <w:lang w:val="en-US"/>
        </w:rPr>
        <w:br/>
      </w:r>
      <w:r w:rsidR="00040BE6">
        <w:rPr>
          <w:lang w:val="en-US"/>
        </w:rPr>
        <w:br/>
      </w:r>
    </w:p>
    <w:p w14:paraId="6746E168" w14:textId="77777777" w:rsidR="00040BE6" w:rsidRDefault="00040BE6">
      <w:pPr>
        <w:rPr>
          <w:lang w:val="en-US"/>
        </w:rPr>
      </w:pPr>
      <w:r>
        <w:rPr>
          <w:lang w:val="en-US"/>
        </w:rPr>
        <w:br w:type="page"/>
      </w:r>
    </w:p>
    <w:p w14:paraId="40F5AD29" w14:textId="1922A084" w:rsidR="00040BE6" w:rsidRDefault="00040BE6">
      <w:pPr>
        <w:rPr>
          <w:lang w:val="en-US"/>
        </w:rPr>
      </w:pPr>
      <w:r>
        <w:rPr>
          <w:lang w:val="en-US"/>
        </w:rPr>
        <w:lastRenderedPageBreak/>
        <w:t>check value updated</w:t>
      </w:r>
      <w:r>
        <w:rPr>
          <w:lang w:val="en-US"/>
        </w:rPr>
        <w:br/>
      </w:r>
      <w:r w:rsidRPr="00040BE6">
        <w:rPr>
          <w:lang w:val="en-US"/>
        </w:rPr>
        <w:drawing>
          <wp:inline distT="0" distB="0" distL="0" distR="0" wp14:anchorId="784E4A48" wp14:editId="72FA7569">
            <wp:extent cx="5334744" cy="3343742"/>
            <wp:effectExtent l="0" t="0" r="0" b="9525"/>
            <wp:docPr id="12772515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5159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Delete</w:t>
      </w:r>
      <w:r>
        <w:rPr>
          <w:lang w:val="en-US"/>
        </w:rPr>
        <w:br/>
      </w:r>
      <w:r w:rsidRPr="00040BE6">
        <w:rPr>
          <w:lang w:val="en-US"/>
        </w:rPr>
        <w:drawing>
          <wp:inline distT="0" distB="0" distL="0" distR="0" wp14:anchorId="7DA0D06B" wp14:editId="427A023D">
            <wp:extent cx="5731510" cy="2652395"/>
            <wp:effectExtent l="0" t="0" r="2540" b="0"/>
            <wp:docPr id="1074581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126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60749C7A" w14:textId="77777777" w:rsidR="00040BE6" w:rsidRDefault="00040BE6">
      <w:pPr>
        <w:rPr>
          <w:lang w:val="en-US"/>
        </w:rPr>
      </w:pPr>
      <w:r>
        <w:rPr>
          <w:lang w:val="en-US"/>
        </w:rPr>
        <w:br w:type="page"/>
      </w:r>
    </w:p>
    <w:p w14:paraId="5A15F5F8" w14:textId="77777777" w:rsidR="005B4FC6" w:rsidRDefault="00040BE6">
      <w:r w:rsidRPr="002F7AA8">
        <w:rPr>
          <w:b/>
          <w:bCs/>
          <w:sz w:val="28"/>
          <w:szCs w:val="28"/>
          <w:lang w:val="en-US"/>
        </w:rPr>
        <w:lastRenderedPageBreak/>
        <w:t>EX11</w:t>
      </w:r>
      <w:r>
        <w:rPr>
          <w:lang w:val="en-US"/>
        </w:rPr>
        <w:br/>
      </w:r>
      <w:r>
        <w:rPr>
          <w:lang w:val="en-US"/>
        </w:rPr>
        <w:br/>
        <w:t>Designing</w:t>
      </w:r>
      <w:r>
        <w:rPr>
          <w:lang w:val="en-US"/>
        </w:rPr>
        <w:br/>
      </w:r>
      <w:r w:rsidR="005B4FC6" w:rsidRPr="005B4FC6">
        <w:rPr>
          <w:lang w:val="en-US"/>
        </w:rPr>
        <w:drawing>
          <wp:inline distT="0" distB="0" distL="0" distR="0" wp14:anchorId="1FAA4BAD" wp14:editId="418150FA">
            <wp:extent cx="5731510" cy="4193540"/>
            <wp:effectExtent l="0" t="0" r="2540" b="0"/>
            <wp:docPr id="192569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6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FC6">
        <w:rPr>
          <w:lang w:val="en-US"/>
        </w:rPr>
        <w:br/>
      </w:r>
      <w:r w:rsidR="005B4FC6" w:rsidRPr="005B4FC6">
        <w:rPr>
          <w:lang w:val="en-US"/>
        </w:rPr>
        <w:drawing>
          <wp:inline distT="0" distB="0" distL="0" distR="0" wp14:anchorId="53FE594A" wp14:editId="0918B6F8">
            <wp:extent cx="5731510" cy="3859530"/>
            <wp:effectExtent l="0" t="0" r="2540" b="7620"/>
            <wp:docPr id="180360011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00116" name="Picture 1" descr="A computer screen shot of a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040BE6">
        <w:t>Aggregating</w:t>
      </w:r>
      <w:r>
        <w:t xml:space="preserve"> Data</w:t>
      </w:r>
      <w:r>
        <w:br/>
      </w:r>
      <w:r w:rsidRPr="00040BE6">
        <w:t>(a) Average</w:t>
      </w:r>
      <w:r>
        <w:br/>
      </w:r>
      <w:r w:rsidR="005B4FC6" w:rsidRPr="005B4FC6">
        <w:rPr>
          <w:lang w:val="en-US"/>
        </w:rPr>
        <w:drawing>
          <wp:inline distT="0" distB="0" distL="0" distR="0" wp14:anchorId="2438D9A3" wp14:editId="09417CF7">
            <wp:extent cx="5731510" cy="2950210"/>
            <wp:effectExtent l="0" t="0" r="2540" b="2540"/>
            <wp:docPr id="5271475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47579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FC6">
        <w:br/>
      </w:r>
      <w:r w:rsidR="005B4FC6">
        <w:br/>
        <w:t>(b) Sum</w:t>
      </w:r>
      <w:r w:rsidR="005B4FC6">
        <w:br/>
      </w:r>
      <w:r w:rsidR="005B4FC6" w:rsidRPr="005B4FC6">
        <w:rPr>
          <w:lang w:val="en-US"/>
        </w:rPr>
        <w:drawing>
          <wp:inline distT="0" distB="0" distL="0" distR="0" wp14:anchorId="331C20AB" wp14:editId="4F2B1D4E">
            <wp:extent cx="5731510" cy="3931920"/>
            <wp:effectExtent l="0" t="0" r="2540" b="0"/>
            <wp:docPr id="163249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98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FC6">
        <w:br/>
      </w:r>
      <w:r w:rsidR="005B4FC6">
        <w:br/>
      </w:r>
    </w:p>
    <w:p w14:paraId="289DCBF3" w14:textId="77777777" w:rsidR="005B4FC6" w:rsidRDefault="005B4FC6">
      <w:r>
        <w:br w:type="page"/>
      </w:r>
    </w:p>
    <w:p w14:paraId="3DAC616E" w14:textId="7DC72ABE" w:rsidR="005B4FC6" w:rsidRDefault="005B4FC6">
      <w:r>
        <w:lastRenderedPageBreak/>
        <w:t>(c) Greater Than</w:t>
      </w:r>
      <w:r>
        <w:br/>
      </w:r>
      <w:r w:rsidRPr="005B4FC6">
        <w:rPr>
          <w:lang w:val="en-US"/>
        </w:rPr>
        <w:drawing>
          <wp:inline distT="0" distB="0" distL="0" distR="0" wp14:anchorId="3EA28CB8" wp14:editId="289D33F3">
            <wp:extent cx="5731510" cy="2780665"/>
            <wp:effectExtent l="0" t="0" r="2540" b="635"/>
            <wp:docPr id="55451726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17262" name="Picture 1" descr="A computer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(d) Count</w:t>
      </w:r>
      <w:r>
        <w:br/>
      </w:r>
      <w:r w:rsidRPr="005B4FC6">
        <w:rPr>
          <w:lang w:val="en-US"/>
        </w:rPr>
        <w:drawing>
          <wp:inline distT="0" distB="0" distL="0" distR="0" wp14:anchorId="056A1847" wp14:editId="55852052">
            <wp:extent cx="5731510" cy="3564255"/>
            <wp:effectExtent l="0" t="0" r="2540" b="0"/>
            <wp:docPr id="16163362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629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2E81DAC" w14:textId="52F6FB08" w:rsidR="005B4FC6" w:rsidRDefault="005B4FC6">
      <w:r>
        <w:br w:type="page"/>
      </w:r>
    </w:p>
    <w:p w14:paraId="68094CC0" w14:textId="0613150B" w:rsidR="002A34A4" w:rsidRPr="005B4FC6" w:rsidRDefault="005B4FC6">
      <w:r>
        <w:lastRenderedPageBreak/>
        <w:t>(e)Top1</w:t>
      </w:r>
      <w:r>
        <w:br/>
      </w:r>
      <w:r w:rsidRPr="005B4FC6">
        <w:drawing>
          <wp:inline distT="0" distB="0" distL="0" distR="0" wp14:anchorId="251B0869" wp14:editId="18D14FA0">
            <wp:extent cx="5731510" cy="3145155"/>
            <wp:effectExtent l="0" t="0" r="2540" b="0"/>
            <wp:docPr id="57849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92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4A4" w:rsidRPr="005B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4E49" w14:textId="77777777" w:rsidR="0026043F" w:rsidRDefault="0026043F" w:rsidP="002F7AA8">
      <w:pPr>
        <w:spacing w:after="0" w:line="240" w:lineRule="auto"/>
      </w:pPr>
      <w:r>
        <w:separator/>
      </w:r>
    </w:p>
  </w:endnote>
  <w:endnote w:type="continuationSeparator" w:id="0">
    <w:p w14:paraId="084E32A7" w14:textId="77777777" w:rsidR="0026043F" w:rsidRDefault="0026043F" w:rsidP="002F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D31B1" w14:textId="77777777" w:rsidR="0026043F" w:rsidRDefault="0026043F" w:rsidP="002F7AA8">
      <w:pPr>
        <w:spacing w:after="0" w:line="240" w:lineRule="auto"/>
      </w:pPr>
      <w:r>
        <w:separator/>
      </w:r>
    </w:p>
  </w:footnote>
  <w:footnote w:type="continuationSeparator" w:id="0">
    <w:p w14:paraId="31E0C38A" w14:textId="77777777" w:rsidR="0026043F" w:rsidRDefault="0026043F" w:rsidP="002F7A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A4"/>
    <w:rsid w:val="00040BE6"/>
    <w:rsid w:val="00084AFF"/>
    <w:rsid w:val="000C5869"/>
    <w:rsid w:val="00150E71"/>
    <w:rsid w:val="0026043F"/>
    <w:rsid w:val="002A34A4"/>
    <w:rsid w:val="002F7AA8"/>
    <w:rsid w:val="00494ED8"/>
    <w:rsid w:val="00502727"/>
    <w:rsid w:val="005B4FC6"/>
    <w:rsid w:val="006719DA"/>
    <w:rsid w:val="009A154F"/>
    <w:rsid w:val="00AB44A2"/>
    <w:rsid w:val="00B7061E"/>
    <w:rsid w:val="00DF1224"/>
    <w:rsid w:val="00E4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40FC"/>
  <w15:chartTrackingRefBased/>
  <w15:docId w15:val="{1DF62906-EFAF-49BE-9A32-FBD49EFE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4A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B7061E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B7061E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7061E"/>
  </w:style>
  <w:style w:type="character" w:customStyle="1" w:styleId="VerbatimChar">
    <w:name w:val="Verbatim Char"/>
    <w:basedOn w:val="DefaultParagraphFont"/>
    <w:link w:val="SourceCode"/>
    <w:rsid w:val="00B7061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7061E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B7061E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B7061E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B7061E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F7A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AA8"/>
  </w:style>
  <w:style w:type="paragraph" w:styleId="Footer">
    <w:name w:val="footer"/>
    <w:basedOn w:val="Normal"/>
    <w:link w:val="FooterChar"/>
    <w:uiPriority w:val="99"/>
    <w:unhideWhenUsed/>
    <w:rsid w:val="002F7A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17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P</dc:creator>
  <cp:keywords/>
  <dc:description/>
  <cp:lastModifiedBy>Nishanth P</cp:lastModifiedBy>
  <cp:revision>6</cp:revision>
  <dcterms:created xsi:type="dcterms:W3CDTF">2025-11-10T15:52:00Z</dcterms:created>
  <dcterms:modified xsi:type="dcterms:W3CDTF">2025-11-10T17:26:00Z</dcterms:modified>
</cp:coreProperties>
</file>