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BB5F1B"/>
    <w:p w:rsidR="00BB5F1B" w:rsidRDefault="00BB5F1B"/>
    <w:p w:rsidR="00BB5F1B" w:rsidRDefault="00BB5F1B">
      <w:r>
        <w:t>Assignment4-4</w:t>
      </w:r>
    </w:p>
    <w:p w:rsidR="00BB5F1B" w:rsidRPr="00BB5F1B" w:rsidRDefault="00BB5F1B" w:rsidP="00BB5F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java.util.function.Predicate</w:t>
      </w:r>
      <w:proofErr w:type="spellEnd"/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assignment404 {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BB5F1B">
        <w:rPr>
          <w:rFonts w:ascii="Courier New" w:eastAsia="Times New Roman" w:hAnsi="Courier New" w:cs="Courier New"/>
          <w:color w:val="FFC66D"/>
          <w:sz w:val="20"/>
          <w:szCs w:val="20"/>
        </w:rPr>
        <w:t>removeOddLength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employeeList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Predicate&lt;String&gt; word = w -&gt;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w.length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()%</w:t>
      </w:r>
      <w:r w:rsidRPr="00BB5F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B5F1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employeeList.removeIf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(word)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employeeList</w:t>
      </w:r>
      <w:proofErr w:type="spellEnd"/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B5F1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scan= 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B5F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al= 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&lt;String&gt;()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B5F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5F1B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Strings you want to insert : "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scan.nextInt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BB5F1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B5F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5F1B">
        <w:rPr>
          <w:rFonts w:ascii="Courier New" w:eastAsia="Times New Roman" w:hAnsi="Courier New" w:cs="Courier New"/>
          <w:color w:val="6A8759"/>
          <w:sz w:val="20"/>
          <w:szCs w:val="20"/>
        </w:rPr>
        <w:t>"enter the word : "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s=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scan.next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al.add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assignment404().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removeOddLength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(al).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forEach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-&gt;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B5F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(n))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scan.close</w:t>
      </w:r>
      <w:proofErr w:type="spellEnd"/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5F1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B5F1B" w:rsidRDefault="00BB5F1B">
      <w:bookmarkStart w:id="0" w:name="_GoBack"/>
      <w:bookmarkEnd w:id="0"/>
    </w:p>
    <w:sectPr w:rsidR="00BB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1B"/>
    <w:rsid w:val="0004206F"/>
    <w:rsid w:val="00492F7D"/>
    <w:rsid w:val="00B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4FA8-33C2-4E33-B9DC-E0888CDF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2021-02-05T17:05:00Z</dcterms:created>
  <dcterms:modified xsi:type="dcterms:W3CDTF">2021-02-05T17:05:00Z</dcterms:modified>
</cp:coreProperties>
</file>