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D838A1" w14:textId="048EA2D3" w:rsidR="00F2491F" w:rsidRDefault="00000000">
      <w:pPr>
        <w:spacing w:after="400" w:line="259" w:lineRule="auto"/>
        <w:ind w:left="-5" w:right="0"/>
        <w:jc w:val="left"/>
      </w:pPr>
      <w:r>
        <w:rPr>
          <w:b/>
          <w:color w:val="0F4761"/>
          <w:sz w:val="40"/>
        </w:rPr>
        <w:t xml:space="preserve">Student </w:t>
      </w:r>
      <w:proofErr w:type="gramStart"/>
      <w:r>
        <w:rPr>
          <w:b/>
          <w:color w:val="0F4761"/>
          <w:sz w:val="40"/>
        </w:rPr>
        <w:t>Name :</w:t>
      </w:r>
      <w:proofErr w:type="gramEnd"/>
      <w:r>
        <w:rPr>
          <w:b/>
          <w:color w:val="0F4761"/>
          <w:sz w:val="40"/>
        </w:rPr>
        <w:t xml:space="preserve">  </w:t>
      </w:r>
      <w:proofErr w:type="spellStart"/>
      <w:proofErr w:type="gramStart"/>
      <w:r w:rsidR="001053DD">
        <w:rPr>
          <w:b/>
          <w:color w:val="0F4761"/>
          <w:sz w:val="40"/>
          <w:lang w:val="en-US"/>
        </w:rPr>
        <w:t>P.Nisanthi</w:t>
      </w:r>
      <w:proofErr w:type="spellEnd"/>
      <w:proofErr w:type="gramEnd"/>
    </w:p>
    <w:p w14:paraId="24011F3A" w14:textId="66D27CE3" w:rsidR="00F2491F" w:rsidRDefault="00000000">
      <w:pPr>
        <w:spacing w:after="400" w:line="259" w:lineRule="auto"/>
        <w:ind w:left="-5" w:right="0"/>
        <w:jc w:val="left"/>
      </w:pPr>
      <w:r>
        <w:rPr>
          <w:b/>
          <w:color w:val="0F4761"/>
          <w:sz w:val="40"/>
        </w:rPr>
        <w:t xml:space="preserve">Register </w:t>
      </w:r>
      <w:proofErr w:type="gramStart"/>
      <w:r>
        <w:rPr>
          <w:b/>
          <w:color w:val="0F4761"/>
          <w:sz w:val="40"/>
        </w:rPr>
        <w:t>Number :</w:t>
      </w:r>
      <w:proofErr w:type="gramEnd"/>
      <w:r>
        <w:rPr>
          <w:color w:val="0F4761"/>
          <w:sz w:val="40"/>
        </w:rPr>
        <w:t xml:space="preserve">  </w:t>
      </w:r>
      <w:r>
        <w:rPr>
          <w:color w:val="0F4761"/>
          <w:sz w:val="40"/>
          <w:lang w:val="en-US"/>
        </w:rPr>
        <w:t>4226231040</w:t>
      </w:r>
      <w:r w:rsidR="001053DD">
        <w:rPr>
          <w:color w:val="0F4761"/>
          <w:sz w:val="40"/>
          <w:lang w:val="en-US"/>
        </w:rPr>
        <w:t>27</w:t>
      </w:r>
    </w:p>
    <w:p w14:paraId="5A17CA63" w14:textId="77777777" w:rsidR="00F2491F" w:rsidRDefault="00000000">
      <w:pPr>
        <w:spacing w:after="400" w:line="259" w:lineRule="auto"/>
        <w:ind w:left="-5" w:right="0"/>
        <w:jc w:val="left"/>
      </w:pPr>
      <w:r>
        <w:rPr>
          <w:b/>
          <w:color w:val="0F4761"/>
          <w:sz w:val="40"/>
        </w:rPr>
        <w:t>Institution :</w:t>
      </w:r>
      <w:r>
        <w:rPr>
          <w:color w:val="0F4761"/>
          <w:sz w:val="40"/>
        </w:rPr>
        <w:t xml:space="preserve"> </w:t>
      </w:r>
      <w:r>
        <w:rPr>
          <w:color w:val="0F4761"/>
          <w:sz w:val="40"/>
          <w:lang w:val="en-US"/>
        </w:rPr>
        <w:t>Anna university,panruti</w:t>
      </w:r>
    </w:p>
    <w:p w14:paraId="5DBC1B65" w14:textId="77777777" w:rsidR="00F2491F" w:rsidRDefault="00000000">
      <w:pPr>
        <w:spacing w:after="400" w:line="259" w:lineRule="auto"/>
        <w:ind w:left="-5" w:right="0"/>
        <w:jc w:val="left"/>
      </w:pPr>
      <w:r>
        <w:rPr>
          <w:b/>
          <w:color w:val="0F4761"/>
          <w:sz w:val="40"/>
        </w:rPr>
        <w:t>Department :</w:t>
      </w:r>
      <w:r>
        <w:rPr>
          <w:color w:val="0F4761"/>
          <w:sz w:val="40"/>
        </w:rPr>
        <w:t xml:space="preserve">  </w:t>
      </w:r>
      <w:r>
        <w:rPr>
          <w:color w:val="0F4761"/>
          <w:sz w:val="40"/>
          <w:lang w:val="en-US"/>
        </w:rPr>
        <w:t xml:space="preserve">computer science engineering </w:t>
      </w:r>
    </w:p>
    <w:p w14:paraId="1473CCF5" w14:textId="77777777" w:rsidR="00F2491F" w:rsidRDefault="00000000">
      <w:pPr>
        <w:spacing w:after="400" w:line="259" w:lineRule="auto"/>
        <w:ind w:left="-5" w:right="0"/>
        <w:jc w:val="left"/>
      </w:pPr>
      <w:r>
        <w:rPr>
          <w:b/>
          <w:color w:val="0F4761"/>
          <w:sz w:val="40"/>
        </w:rPr>
        <w:t xml:space="preserve">Date of Submission :  </w:t>
      </w:r>
      <w:r>
        <w:rPr>
          <w:b/>
          <w:color w:val="0F4761"/>
          <w:sz w:val="40"/>
          <w:lang w:val="en-US"/>
        </w:rPr>
        <w:t>29.04.2025</w:t>
      </w:r>
    </w:p>
    <w:p w14:paraId="398A8F9F" w14:textId="77777777" w:rsidR="00F2491F" w:rsidRDefault="00000000">
      <w:pPr>
        <w:spacing w:after="398" w:line="259" w:lineRule="auto"/>
        <w:ind w:left="0" w:right="0" w:firstLine="0"/>
        <w:jc w:val="left"/>
      </w:pPr>
      <w:r>
        <w:rPr>
          <w:color w:val="0F4761"/>
          <w:sz w:val="40"/>
        </w:rPr>
        <w:t xml:space="preserve"> </w:t>
      </w:r>
    </w:p>
    <w:p w14:paraId="13B49E95" w14:textId="77777777" w:rsidR="00F2491F" w:rsidRDefault="00000000">
      <w:pPr>
        <w:spacing w:after="0" w:line="259" w:lineRule="auto"/>
        <w:ind w:left="-5" w:right="0"/>
        <w:jc w:val="left"/>
        <w:rPr>
          <w:color w:val="0F4761"/>
          <w:sz w:val="40"/>
        </w:rPr>
      </w:pPr>
      <w:r>
        <w:rPr>
          <w:noProof/>
          <w:sz w:val="22"/>
        </w:rPr>
        <mc:AlternateContent>
          <mc:Choice Requires="wpg">
            <w:drawing>
              <wp:anchor distT="0" distB="0" distL="0" distR="0" simplePos="0" relativeHeight="2" behindDoc="0" locked="0" layoutInCell="1" allowOverlap="1" wp14:anchorId="5C95B56F" wp14:editId="765E5570">
                <wp:simplePos x="0" y="0"/>
                <wp:positionH relativeFrom="page">
                  <wp:posOffset>15238</wp:posOffset>
                </wp:positionH>
                <wp:positionV relativeFrom="page">
                  <wp:posOffset>4328341</wp:posOffset>
                </wp:positionV>
                <wp:extent cx="7544435" cy="15059"/>
                <wp:effectExtent l="0" t="0" r="0" b="0"/>
                <wp:wrapTopAndBottom/>
                <wp:docPr id="1026" name="Group 5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4435" cy="15059"/>
                          <a:chOff x="0" y="0"/>
                          <a:chExt cx="7544437" cy="15059"/>
                        </a:xfrm>
                      </wpg:grpSpPr>
                      <wps:wsp>
                        <wps:cNvPr id="422097272" name="Freeform: Shape 422097272"/>
                        <wps:cNvSpPr/>
                        <wps:spPr>
                          <a:xfrm>
                            <a:off x="0" y="0"/>
                            <a:ext cx="7544437" cy="15059"/>
                          </a:xfrm>
                          <a:custGeom>
                            <a:avLst/>
                            <a:gdLst/>
                            <a:ahLst/>
                            <a:cxnLst/>
                            <a:rect l="l" t="t" r="r" b="b"/>
                            <a:pathLst>
                              <a:path w="7544437" h="15059">
                                <a:moveTo>
                                  <a:pt x="0" y="15059"/>
                                </a:moveTo>
                                <a:lnTo>
                                  <a:pt x="7544437" y="0"/>
                                </a:lnTo>
                              </a:path>
                            </a:pathLst>
                          </a:custGeom>
                          <a:ln w="19050" cap="flat" cmpd="sng">
                            <a:solidFill>
                              <a:srgbClr val="156082"/>
                            </a:solidFill>
                            <a:prstDash val="solid"/>
                            <a:miter/>
                            <a:headEnd type="none" w="med" len="med"/>
                            <a:tailEnd type="none" w="med" len="med"/>
                          </a:ln>
                        </wps:spPr>
                        <wps:bodyPr>
                          <a:prstTxWarp prst="textNoShape">
                            <a:avLst/>
                          </a:prstTxWarp>
                        </wps:bodyPr>
                      </wps:wsp>
                    </wpg:wgp>
                  </a:graphicData>
                </a:graphic>
              </wp:anchor>
            </w:drawing>
          </mc:Choice>
          <mc:Fallback xmlns:wpsCustomData="http://www.wps.cn/officeDocument/2013/wpsCustomData">
            <w:pict>
              <v:group id="1026" filled="f" stroked="f" style="position:absolute;margin-left:1.2pt;margin-top:340.81pt;width:594.05pt;height:1.19pt;z-index:2;mso-position-horizontal-relative:page;mso-position-vertical-relative:page;mso-width-relative:page;mso-height-relative:page;mso-wrap-distance-left:0.0pt;mso-wrap-distance-right:0.0pt;visibility:visible;" coordsize="7544437,15059">
                <v:shape id="1027" coordsize="7544437,15059" path="m0,15059l7544437,0e" filled="f" stroked="t" style="position:absolute;left:0;top:0;width:7544437;height:15059;z-index:2;mso-position-horizontal-relative:page;mso-position-vertical-relative:page;mso-width-relative:page;mso-height-relative:page;visibility:visible;">
                  <v:stroke joinstyle="miter" color="#156082" weight="1.5pt"/>
                  <v:fill/>
                  <v:path textboxrect="0,0,7544437,15059"/>
                </v:shape>
                <w10:wrap type="topAndBottom"/>
                <v:fill/>
              </v:group>
            </w:pict>
          </mc:Fallback>
        </mc:AlternateContent>
      </w:r>
      <w:r>
        <w:rPr>
          <w:color w:val="0F4761"/>
          <w:sz w:val="40"/>
        </w:rPr>
        <w:t xml:space="preserve">Problem Statement :  </w:t>
      </w:r>
    </w:p>
    <w:p w14:paraId="1334691D" w14:textId="77777777" w:rsidR="00F2491F" w:rsidRDefault="00000000">
      <w:pPr>
        <w:spacing w:after="0" w:line="259" w:lineRule="auto"/>
        <w:ind w:left="-5" w:right="0"/>
        <w:jc w:val="left"/>
        <w:rPr>
          <w:sz w:val="28"/>
          <w:szCs w:val="28"/>
        </w:rPr>
      </w:pPr>
      <w:r>
        <w:rPr>
          <w:sz w:val="28"/>
          <w:szCs w:val="28"/>
        </w:rPr>
        <w:t>In today’s fast-paced digital environment, businesses are overwhelmed with a growing volume of customer queries across multiple channels. Traditional customer support systems, reliant on human agents, often lead to delayed responses, inconsistent service quality, and increased operational costs. Customers expect instant, 24/7 support, which is difficult to maintain manually. There is a clear need for an intelligent, scalable solution that can enhance user satisfaction while reducing human workload.</w:t>
      </w:r>
    </w:p>
    <w:p w14:paraId="5CB12CBD" w14:textId="77777777" w:rsidR="00F2491F" w:rsidRDefault="00000000">
      <w:pPr>
        <w:spacing w:after="0" w:line="259" w:lineRule="auto"/>
        <w:ind w:left="-5" w:right="0"/>
        <w:jc w:val="left"/>
        <w:rPr>
          <w:sz w:val="28"/>
          <w:szCs w:val="28"/>
        </w:rPr>
      </w:pPr>
      <w:r>
        <w:rPr>
          <w:sz w:val="28"/>
          <w:szCs w:val="28"/>
        </w:rPr>
        <w:t>Businesses are increasingly challenged to meet rising customer expectations for 24/7, instant, and accurate support. Traditional human-centric support systems are limited by cost, scalability, and response time. Customers often experience delays or inconsistent service quality. This project aims to resolve these issues by developing an intelligent, automated chatbot that can handle common queries, provide consistent answers, and escalate complex issues to human agents only when necessary.</w:t>
      </w:r>
    </w:p>
    <w:p w14:paraId="140E3923" w14:textId="77777777" w:rsidR="00F2491F" w:rsidRDefault="00000000">
      <w:pPr>
        <w:spacing w:after="0" w:line="259" w:lineRule="auto"/>
        <w:ind w:left="-5" w:right="0"/>
        <w:jc w:val="left"/>
        <w:rPr>
          <w:color w:val="0F4761"/>
          <w:sz w:val="40"/>
        </w:rPr>
      </w:pPr>
      <w:r>
        <w:rPr>
          <w:color w:val="0F4761"/>
          <w:sz w:val="40"/>
        </w:rPr>
        <w:t xml:space="preserve">Objectives of the Project : </w:t>
      </w:r>
    </w:p>
    <w:p w14:paraId="00B2AB77" w14:textId="77777777" w:rsidR="00F2491F" w:rsidRDefault="00000000">
      <w:pPr>
        <w:spacing w:after="0" w:line="259" w:lineRule="auto"/>
        <w:ind w:left="-5" w:right="0"/>
        <w:jc w:val="left"/>
        <w:rPr>
          <w:sz w:val="28"/>
          <w:szCs w:val="28"/>
        </w:rPr>
      </w:pPr>
      <w:r>
        <w:rPr>
          <w:b/>
          <w:bCs/>
          <w:sz w:val="28"/>
          <w:szCs w:val="28"/>
        </w:rPr>
        <w:t>In Scope:</w:t>
      </w:r>
    </w:p>
    <w:p w14:paraId="6168AD19" w14:textId="77777777" w:rsidR="00F2491F" w:rsidRDefault="00000000">
      <w:pPr>
        <w:numPr>
          <w:ilvl w:val="0"/>
          <w:numId w:val="1"/>
        </w:numPr>
        <w:spacing w:after="0" w:line="259" w:lineRule="auto"/>
        <w:ind w:right="0"/>
        <w:jc w:val="left"/>
        <w:rPr>
          <w:sz w:val="28"/>
          <w:szCs w:val="28"/>
        </w:rPr>
      </w:pPr>
      <w:r>
        <w:rPr>
          <w:sz w:val="28"/>
          <w:szCs w:val="28"/>
        </w:rPr>
        <w:t>Building and training the chatbot with NLP.</w:t>
      </w:r>
    </w:p>
    <w:p w14:paraId="07C5931F" w14:textId="77777777" w:rsidR="00F2491F" w:rsidRDefault="00000000">
      <w:pPr>
        <w:numPr>
          <w:ilvl w:val="0"/>
          <w:numId w:val="1"/>
        </w:numPr>
        <w:spacing w:after="0" w:line="259" w:lineRule="auto"/>
        <w:ind w:right="0"/>
        <w:jc w:val="left"/>
        <w:rPr>
          <w:sz w:val="28"/>
          <w:szCs w:val="28"/>
        </w:rPr>
      </w:pPr>
      <w:r>
        <w:rPr>
          <w:sz w:val="28"/>
          <w:szCs w:val="28"/>
        </w:rPr>
        <w:t>Integrating with a chat platform or website.</w:t>
      </w:r>
    </w:p>
    <w:p w14:paraId="41A9AE94" w14:textId="77777777" w:rsidR="00F2491F" w:rsidRDefault="00000000">
      <w:pPr>
        <w:numPr>
          <w:ilvl w:val="0"/>
          <w:numId w:val="1"/>
        </w:numPr>
        <w:spacing w:after="0" w:line="259" w:lineRule="auto"/>
        <w:ind w:right="0"/>
        <w:jc w:val="left"/>
        <w:rPr>
          <w:sz w:val="28"/>
          <w:szCs w:val="28"/>
        </w:rPr>
      </w:pPr>
      <w:r>
        <w:rPr>
          <w:sz w:val="28"/>
          <w:szCs w:val="28"/>
        </w:rPr>
        <w:t>Logging interactions for analysis.</w:t>
      </w:r>
    </w:p>
    <w:p w14:paraId="259B44F3" w14:textId="77777777" w:rsidR="00F2491F" w:rsidRDefault="00000000">
      <w:pPr>
        <w:numPr>
          <w:ilvl w:val="0"/>
          <w:numId w:val="1"/>
        </w:numPr>
        <w:spacing w:after="0" w:line="259" w:lineRule="auto"/>
        <w:ind w:right="0"/>
        <w:jc w:val="left"/>
        <w:rPr>
          <w:sz w:val="28"/>
          <w:szCs w:val="28"/>
        </w:rPr>
      </w:pPr>
      <w:r>
        <w:rPr>
          <w:sz w:val="28"/>
          <w:szCs w:val="28"/>
        </w:rPr>
        <w:t>Handling Tier 1 support queries (FAQs, order tracking, account help).</w:t>
      </w:r>
    </w:p>
    <w:p w14:paraId="50B0E84E" w14:textId="77777777" w:rsidR="00F2491F" w:rsidRDefault="00F2491F">
      <w:pPr>
        <w:spacing w:after="0" w:line="259" w:lineRule="auto"/>
        <w:ind w:left="-5" w:right="0"/>
        <w:jc w:val="left"/>
        <w:rPr>
          <w:b/>
          <w:bCs/>
        </w:rPr>
      </w:pPr>
    </w:p>
    <w:p w14:paraId="2DCCE3DC" w14:textId="77777777" w:rsidR="00F2491F" w:rsidRDefault="00000000">
      <w:pPr>
        <w:spacing w:after="0" w:line="259" w:lineRule="auto"/>
        <w:ind w:left="-5" w:right="0"/>
        <w:jc w:val="left"/>
        <w:rPr>
          <w:sz w:val="28"/>
          <w:szCs w:val="28"/>
        </w:rPr>
      </w:pPr>
      <w:r>
        <w:rPr>
          <w:b/>
          <w:bCs/>
          <w:sz w:val="28"/>
          <w:szCs w:val="28"/>
        </w:rPr>
        <w:t>Out of Scope:</w:t>
      </w:r>
    </w:p>
    <w:p w14:paraId="284E3B80" w14:textId="77777777" w:rsidR="00F2491F" w:rsidRDefault="00000000">
      <w:pPr>
        <w:numPr>
          <w:ilvl w:val="0"/>
          <w:numId w:val="3"/>
        </w:numPr>
        <w:spacing w:after="0" w:line="259" w:lineRule="auto"/>
        <w:ind w:right="0"/>
        <w:jc w:val="left"/>
        <w:rPr>
          <w:sz w:val="28"/>
          <w:szCs w:val="28"/>
        </w:rPr>
      </w:pPr>
      <w:r>
        <w:rPr>
          <w:sz w:val="28"/>
          <w:szCs w:val="28"/>
        </w:rPr>
        <w:t>Multilingual support (unless planned).</w:t>
      </w:r>
    </w:p>
    <w:p w14:paraId="5C4D6967" w14:textId="77777777" w:rsidR="00F2491F" w:rsidRDefault="00000000">
      <w:pPr>
        <w:numPr>
          <w:ilvl w:val="0"/>
          <w:numId w:val="3"/>
        </w:numPr>
        <w:spacing w:after="0" w:line="259" w:lineRule="auto"/>
        <w:ind w:right="0"/>
        <w:jc w:val="left"/>
        <w:rPr>
          <w:sz w:val="28"/>
          <w:szCs w:val="28"/>
        </w:rPr>
      </w:pPr>
      <w:r>
        <w:rPr>
          <w:sz w:val="28"/>
          <w:szCs w:val="28"/>
        </w:rPr>
        <w:t>Deep emotional understanding or therapy-level interaction.</w:t>
      </w:r>
    </w:p>
    <w:p w14:paraId="20D16E56" w14:textId="77777777" w:rsidR="00F2491F" w:rsidRDefault="00000000">
      <w:pPr>
        <w:numPr>
          <w:ilvl w:val="0"/>
          <w:numId w:val="3"/>
        </w:numPr>
        <w:spacing w:after="0" w:line="259" w:lineRule="auto"/>
        <w:ind w:right="0"/>
        <w:jc w:val="left"/>
        <w:rPr>
          <w:sz w:val="28"/>
          <w:szCs w:val="28"/>
        </w:rPr>
      </w:pPr>
      <w:r>
        <w:rPr>
          <w:sz w:val="28"/>
          <w:szCs w:val="28"/>
        </w:rPr>
        <w:t>Handling highly technical queries requiring domain experts.</w:t>
      </w:r>
    </w:p>
    <w:p w14:paraId="1D828B86" w14:textId="77777777" w:rsidR="00F2491F" w:rsidRDefault="00000000">
      <w:pPr>
        <w:spacing w:after="0" w:line="259" w:lineRule="auto"/>
        <w:ind w:left="-5" w:right="0"/>
        <w:jc w:val="left"/>
      </w:pPr>
      <w:r>
        <w:pict w14:anchorId="1C009C08">
          <v:rect id="1028" o:spid="_x0000_i1025" style="width:0;height:1.5pt;visibility:visible;mso-wrap-distance-left:0;mso-wrap-distance-right:0" o:hralign="center" o:hrstd="t" o:hr="t" fillcolor="#a0a0a0" stroked="f"/>
        </w:pict>
      </w:r>
    </w:p>
    <w:p w14:paraId="342F4296" w14:textId="77777777" w:rsidR="00F2491F" w:rsidRDefault="00000000">
      <w:pPr>
        <w:pStyle w:val="Heading1"/>
        <w:rPr>
          <w:rFonts w:ascii="Calibri" w:hAnsi="Calibri" w:cs="Calibri"/>
          <w:sz w:val="40"/>
          <w:szCs w:val="40"/>
        </w:rPr>
      </w:pPr>
      <w:r>
        <w:rPr>
          <w:rFonts w:ascii="Calibri" w:hAnsi="Calibri" w:cs="Calibri"/>
          <w:sz w:val="40"/>
          <w:szCs w:val="40"/>
        </w:rPr>
        <w:t>Data Sources:</w:t>
      </w:r>
    </w:p>
    <w:p w14:paraId="141A4318" w14:textId="77777777" w:rsidR="00F2491F" w:rsidRDefault="00000000">
      <w:pPr>
        <w:spacing w:after="0" w:line="259" w:lineRule="auto"/>
        <w:ind w:left="-5" w:right="0"/>
        <w:jc w:val="left"/>
        <w:rPr>
          <w:b/>
          <w:bCs/>
          <w:sz w:val="28"/>
          <w:szCs w:val="28"/>
        </w:rPr>
      </w:pPr>
      <w:r>
        <w:rPr>
          <w:b/>
          <w:bCs/>
          <w:sz w:val="28"/>
          <w:szCs w:val="28"/>
        </w:rPr>
        <w:t>Primary Dataset:</w:t>
      </w:r>
    </w:p>
    <w:p w14:paraId="4E8CB7F3" w14:textId="77777777" w:rsidR="00F2491F" w:rsidRDefault="00000000">
      <w:pPr>
        <w:numPr>
          <w:ilvl w:val="0"/>
          <w:numId w:val="4"/>
        </w:numPr>
        <w:spacing w:after="0" w:line="259" w:lineRule="auto"/>
        <w:ind w:right="0"/>
        <w:jc w:val="left"/>
        <w:rPr>
          <w:sz w:val="28"/>
          <w:szCs w:val="28"/>
        </w:rPr>
      </w:pPr>
      <w:r>
        <w:rPr>
          <w:b/>
          <w:bCs/>
          <w:sz w:val="28"/>
          <w:szCs w:val="28"/>
        </w:rPr>
        <w:t>Source:</w:t>
      </w:r>
      <w:r>
        <w:rPr>
          <w:sz w:val="28"/>
          <w:szCs w:val="28"/>
        </w:rPr>
        <w:t xml:space="preserve"> Kaggle or company-specific customer support chat logs.</w:t>
      </w:r>
    </w:p>
    <w:p w14:paraId="0779C304" w14:textId="77777777" w:rsidR="00F2491F" w:rsidRDefault="00000000">
      <w:pPr>
        <w:numPr>
          <w:ilvl w:val="0"/>
          <w:numId w:val="4"/>
        </w:numPr>
        <w:spacing w:after="0" w:line="259" w:lineRule="auto"/>
        <w:ind w:right="0"/>
        <w:jc w:val="left"/>
        <w:rPr>
          <w:sz w:val="28"/>
          <w:szCs w:val="28"/>
        </w:rPr>
      </w:pPr>
      <w:r>
        <w:rPr>
          <w:b/>
          <w:bCs/>
          <w:sz w:val="28"/>
          <w:szCs w:val="28"/>
        </w:rPr>
        <w:t>Type:</w:t>
      </w:r>
      <w:r>
        <w:rPr>
          <w:sz w:val="28"/>
          <w:szCs w:val="28"/>
        </w:rPr>
        <w:t xml:space="preserve"> Semi-public or proprietary.</w:t>
      </w:r>
    </w:p>
    <w:p w14:paraId="653B2CD8" w14:textId="77777777" w:rsidR="00F2491F" w:rsidRDefault="00000000">
      <w:pPr>
        <w:numPr>
          <w:ilvl w:val="0"/>
          <w:numId w:val="4"/>
        </w:numPr>
        <w:spacing w:after="0" w:line="259" w:lineRule="auto"/>
        <w:ind w:right="0"/>
        <w:jc w:val="left"/>
        <w:rPr>
          <w:sz w:val="28"/>
          <w:szCs w:val="28"/>
        </w:rPr>
      </w:pPr>
      <w:r>
        <w:rPr>
          <w:b/>
          <w:bCs/>
          <w:sz w:val="28"/>
          <w:szCs w:val="28"/>
        </w:rPr>
        <w:t>Description:</w:t>
      </w:r>
      <w:r>
        <w:rPr>
          <w:sz w:val="28"/>
          <w:szCs w:val="28"/>
        </w:rPr>
        <w:t xml:space="preserve"> Contains text-based dialogues between users and support agents.</w:t>
      </w:r>
    </w:p>
    <w:p w14:paraId="2A3443BF" w14:textId="77777777" w:rsidR="00F2491F" w:rsidRDefault="00000000">
      <w:pPr>
        <w:numPr>
          <w:ilvl w:val="0"/>
          <w:numId w:val="4"/>
        </w:numPr>
        <w:spacing w:after="0" w:line="259" w:lineRule="auto"/>
        <w:ind w:right="0"/>
        <w:jc w:val="left"/>
        <w:rPr>
          <w:sz w:val="28"/>
          <w:szCs w:val="28"/>
        </w:rPr>
      </w:pPr>
      <w:r>
        <w:rPr>
          <w:b/>
          <w:bCs/>
          <w:sz w:val="28"/>
          <w:szCs w:val="28"/>
        </w:rPr>
        <w:t>Status:</w:t>
      </w:r>
      <w:r>
        <w:rPr>
          <w:sz w:val="28"/>
          <w:szCs w:val="28"/>
        </w:rPr>
        <w:t xml:space="preserve"> Static (can be downloaded or sourced internally).</w:t>
      </w:r>
    </w:p>
    <w:p w14:paraId="3217B1BB" w14:textId="77777777" w:rsidR="00F2491F" w:rsidRDefault="00000000">
      <w:pPr>
        <w:spacing w:after="0" w:line="259" w:lineRule="auto"/>
        <w:ind w:left="-5" w:right="0"/>
        <w:jc w:val="left"/>
        <w:rPr>
          <w:b/>
          <w:bCs/>
          <w:sz w:val="28"/>
          <w:szCs w:val="28"/>
        </w:rPr>
      </w:pPr>
      <w:r>
        <w:rPr>
          <w:b/>
          <w:bCs/>
          <w:sz w:val="28"/>
          <w:szCs w:val="28"/>
        </w:rPr>
        <w:t>Additional Sources:</w:t>
      </w:r>
    </w:p>
    <w:p w14:paraId="520A2761" w14:textId="77777777" w:rsidR="00F2491F" w:rsidRDefault="00000000">
      <w:pPr>
        <w:numPr>
          <w:ilvl w:val="0"/>
          <w:numId w:val="5"/>
        </w:numPr>
        <w:spacing w:after="0" w:line="259" w:lineRule="auto"/>
        <w:ind w:right="0"/>
        <w:jc w:val="left"/>
        <w:rPr>
          <w:sz w:val="28"/>
          <w:szCs w:val="28"/>
        </w:rPr>
      </w:pPr>
      <w:r>
        <w:rPr>
          <w:b/>
          <w:bCs/>
          <w:sz w:val="28"/>
          <w:szCs w:val="28"/>
        </w:rPr>
        <w:t>OpenAI API:</w:t>
      </w:r>
      <w:r>
        <w:rPr>
          <w:sz w:val="28"/>
          <w:szCs w:val="28"/>
        </w:rPr>
        <w:t xml:space="preserve"> For advanced language model capabilities and intent recognition (Public, dynamic).</w:t>
      </w:r>
    </w:p>
    <w:p w14:paraId="6A9582E9" w14:textId="77777777" w:rsidR="00F2491F" w:rsidRDefault="00000000">
      <w:pPr>
        <w:numPr>
          <w:ilvl w:val="0"/>
          <w:numId w:val="5"/>
        </w:numPr>
        <w:spacing w:after="0" w:line="259" w:lineRule="auto"/>
        <w:ind w:right="0"/>
        <w:jc w:val="left"/>
        <w:rPr>
          <w:sz w:val="28"/>
          <w:szCs w:val="28"/>
        </w:rPr>
      </w:pPr>
      <w:r>
        <w:rPr>
          <w:b/>
          <w:bCs/>
          <w:sz w:val="28"/>
          <w:szCs w:val="28"/>
        </w:rPr>
        <w:t>Customer FAQs &amp; Knowledge Base:</w:t>
      </w:r>
      <w:r>
        <w:rPr>
          <w:sz w:val="28"/>
          <w:szCs w:val="28"/>
        </w:rPr>
        <w:t xml:space="preserve"> Extracted from internal help desk systems (Public/Semi-private, static).</w:t>
      </w:r>
    </w:p>
    <w:p w14:paraId="04CC1A36" w14:textId="77777777" w:rsidR="00F2491F" w:rsidRDefault="00000000">
      <w:pPr>
        <w:numPr>
          <w:ilvl w:val="0"/>
          <w:numId w:val="5"/>
        </w:numPr>
        <w:spacing w:after="0" w:line="259" w:lineRule="auto"/>
        <w:ind w:right="0"/>
        <w:jc w:val="left"/>
        <w:rPr>
          <w:sz w:val="28"/>
          <w:szCs w:val="28"/>
        </w:rPr>
      </w:pPr>
      <w:r>
        <w:rPr>
          <w:b/>
          <w:bCs/>
          <w:sz w:val="28"/>
          <w:szCs w:val="28"/>
        </w:rPr>
        <w:t>Zendesk/Freshdesk APIs:</w:t>
      </w:r>
      <w:r>
        <w:rPr>
          <w:sz w:val="28"/>
          <w:szCs w:val="28"/>
        </w:rPr>
        <w:t xml:space="preserve"> To fetch real ticket data for supervised training (Semi-public if access is provided).</w:t>
      </w:r>
    </w:p>
    <w:p w14:paraId="25163CDF" w14:textId="77777777" w:rsidR="00F2491F" w:rsidRDefault="00000000">
      <w:pPr>
        <w:numPr>
          <w:ilvl w:val="0"/>
          <w:numId w:val="5"/>
        </w:numPr>
        <w:spacing w:after="0" w:line="259" w:lineRule="auto"/>
        <w:ind w:right="0"/>
        <w:jc w:val="left"/>
        <w:rPr>
          <w:sz w:val="28"/>
          <w:szCs w:val="28"/>
        </w:rPr>
      </w:pPr>
      <w:r>
        <w:rPr>
          <w:b/>
          <w:bCs/>
          <w:sz w:val="28"/>
          <w:szCs w:val="28"/>
        </w:rPr>
        <w:t>Customer feedback or rating logs:</w:t>
      </w:r>
      <w:r>
        <w:rPr>
          <w:sz w:val="28"/>
          <w:szCs w:val="28"/>
        </w:rPr>
        <w:t xml:space="preserve"> For improving response accuracy.</w:t>
      </w:r>
    </w:p>
    <w:p w14:paraId="6129F3C7" w14:textId="77777777" w:rsidR="00F2491F" w:rsidRDefault="00000000">
      <w:pPr>
        <w:spacing w:after="0" w:line="259" w:lineRule="auto"/>
        <w:ind w:left="-5" w:right="0"/>
        <w:jc w:val="left"/>
      </w:pPr>
      <w:r>
        <w:rPr>
          <w:sz w:val="28"/>
          <w:szCs w:val="28"/>
        </w:rPr>
        <w:pict w14:anchorId="5E6E9993">
          <v:rect id="1029" o:spid="_x0000_i1026" style="width:0;height:1.5pt;visibility:visible;mso-wrap-distance-left:0;mso-wrap-distance-right:0" o:hralign="center" o:hrstd="t" o:hr="t" fillcolor="#a0a0a0" stroked="f"/>
        </w:pict>
      </w:r>
    </w:p>
    <w:p w14:paraId="2179FF0C" w14:textId="77777777" w:rsidR="00F2491F" w:rsidRDefault="00000000">
      <w:pPr>
        <w:pStyle w:val="Heading1"/>
        <w:rPr>
          <w:sz w:val="40"/>
          <w:szCs w:val="40"/>
        </w:rPr>
      </w:pPr>
      <w:r>
        <w:rPr>
          <w:sz w:val="40"/>
          <w:szCs w:val="40"/>
        </w:rPr>
        <w:t>High-Level Methodology:</w:t>
      </w:r>
    </w:p>
    <w:p w14:paraId="603A3C75" w14:textId="77777777" w:rsidR="00F2491F" w:rsidRDefault="00000000">
      <w:pPr>
        <w:spacing w:after="0" w:line="259" w:lineRule="auto"/>
        <w:ind w:left="-5" w:right="0"/>
        <w:jc w:val="left"/>
        <w:rPr>
          <w:b/>
          <w:bCs/>
          <w:sz w:val="28"/>
          <w:szCs w:val="28"/>
        </w:rPr>
      </w:pPr>
      <w:r>
        <w:rPr>
          <w:b/>
          <w:bCs/>
          <w:sz w:val="28"/>
          <w:szCs w:val="28"/>
        </w:rPr>
        <w:t>Data Collection:</w:t>
      </w:r>
    </w:p>
    <w:p w14:paraId="352E5130" w14:textId="77777777" w:rsidR="00F2491F" w:rsidRDefault="00000000">
      <w:pPr>
        <w:numPr>
          <w:ilvl w:val="0"/>
          <w:numId w:val="6"/>
        </w:numPr>
        <w:spacing w:after="0" w:line="259" w:lineRule="auto"/>
        <w:ind w:right="0"/>
        <w:jc w:val="left"/>
        <w:rPr>
          <w:sz w:val="28"/>
          <w:szCs w:val="28"/>
        </w:rPr>
      </w:pPr>
      <w:r>
        <w:rPr>
          <w:b/>
          <w:bCs/>
          <w:sz w:val="28"/>
          <w:szCs w:val="28"/>
        </w:rPr>
        <w:t>Source:</w:t>
      </w:r>
      <w:r>
        <w:rPr>
          <w:sz w:val="28"/>
          <w:szCs w:val="28"/>
        </w:rPr>
        <w:t xml:space="preserve"> Customer support logs (internal or Kaggle), FAQs, and external chat datasets (e.g., Twitter support).</w:t>
      </w:r>
    </w:p>
    <w:p w14:paraId="4CED5B81" w14:textId="77777777" w:rsidR="00F2491F" w:rsidRDefault="00000000">
      <w:pPr>
        <w:numPr>
          <w:ilvl w:val="0"/>
          <w:numId w:val="6"/>
        </w:numPr>
        <w:spacing w:after="0" w:line="259" w:lineRule="auto"/>
        <w:ind w:right="0"/>
        <w:jc w:val="left"/>
        <w:rPr>
          <w:sz w:val="28"/>
          <w:szCs w:val="28"/>
        </w:rPr>
      </w:pPr>
      <w:r>
        <w:rPr>
          <w:b/>
          <w:bCs/>
          <w:sz w:val="28"/>
          <w:szCs w:val="28"/>
        </w:rPr>
        <w:t>Method:</w:t>
      </w:r>
      <w:r>
        <w:rPr>
          <w:sz w:val="28"/>
          <w:szCs w:val="28"/>
        </w:rPr>
        <w:t xml:space="preserve"> Download CSV files or use APIs (e.g., OpenAI, Zendesk). Data will be stored in JSON/CSV format for preprocessing.</w:t>
      </w:r>
    </w:p>
    <w:p w14:paraId="48DC3F20" w14:textId="77777777" w:rsidR="00F2491F" w:rsidRDefault="00000000">
      <w:pPr>
        <w:spacing w:after="0" w:line="259" w:lineRule="auto"/>
        <w:ind w:left="-5" w:right="0"/>
        <w:jc w:val="left"/>
        <w:rPr>
          <w:b/>
          <w:bCs/>
          <w:sz w:val="28"/>
          <w:szCs w:val="28"/>
        </w:rPr>
      </w:pPr>
      <w:r>
        <w:rPr>
          <w:b/>
          <w:bCs/>
          <w:sz w:val="28"/>
          <w:szCs w:val="28"/>
        </w:rPr>
        <w:t>Data Cleaning:</w:t>
      </w:r>
    </w:p>
    <w:p w14:paraId="446E919B" w14:textId="77777777" w:rsidR="00F2491F" w:rsidRDefault="00000000">
      <w:pPr>
        <w:spacing w:after="0" w:line="259" w:lineRule="auto"/>
        <w:ind w:left="-5" w:right="0"/>
        <w:jc w:val="left"/>
        <w:rPr>
          <w:sz w:val="28"/>
          <w:szCs w:val="28"/>
        </w:rPr>
      </w:pPr>
      <w:r>
        <w:rPr>
          <w:b/>
          <w:bCs/>
          <w:sz w:val="28"/>
          <w:szCs w:val="28"/>
        </w:rPr>
        <w:t>Issues to Address:</w:t>
      </w:r>
    </w:p>
    <w:p w14:paraId="60D4BF1F" w14:textId="77777777" w:rsidR="00F2491F" w:rsidRDefault="00000000">
      <w:pPr>
        <w:numPr>
          <w:ilvl w:val="0"/>
          <w:numId w:val="7"/>
        </w:numPr>
        <w:spacing w:after="0" w:line="259" w:lineRule="auto"/>
        <w:ind w:right="0"/>
        <w:jc w:val="left"/>
        <w:rPr>
          <w:sz w:val="28"/>
          <w:szCs w:val="28"/>
        </w:rPr>
      </w:pPr>
      <w:r>
        <w:rPr>
          <w:b/>
          <w:bCs/>
          <w:sz w:val="28"/>
          <w:szCs w:val="28"/>
        </w:rPr>
        <w:t>Text noise:</w:t>
      </w:r>
      <w:r>
        <w:rPr>
          <w:sz w:val="28"/>
          <w:szCs w:val="28"/>
        </w:rPr>
        <w:t xml:space="preserve"> Remove greetings, system messages, emojis (if irrelevant).</w:t>
      </w:r>
    </w:p>
    <w:p w14:paraId="5CB503F8" w14:textId="77777777" w:rsidR="00F2491F" w:rsidRDefault="00000000">
      <w:pPr>
        <w:numPr>
          <w:ilvl w:val="0"/>
          <w:numId w:val="7"/>
        </w:numPr>
        <w:spacing w:after="0" w:line="259" w:lineRule="auto"/>
        <w:ind w:right="0"/>
        <w:jc w:val="left"/>
        <w:rPr>
          <w:sz w:val="28"/>
          <w:szCs w:val="28"/>
        </w:rPr>
      </w:pPr>
      <w:r>
        <w:rPr>
          <w:b/>
          <w:bCs/>
          <w:sz w:val="28"/>
          <w:szCs w:val="28"/>
        </w:rPr>
        <w:t>Missing responses:</w:t>
      </w:r>
      <w:r>
        <w:rPr>
          <w:sz w:val="28"/>
          <w:szCs w:val="28"/>
        </w:rPr>
        <w:t xml:space="preserve"> Filter out incomplete conversations.</w:t>
      </w:r>
    </w:p>
    <w:p w14:paraId="276616AA" w14:textId="77777777" w:rsidR="00F2491F" w:rsidRDefault="00000000">
      <w:pPr>
        <w:numPr>
          <w:ilvl w:val="0"/>
          <w:numId w:val="7"/>
        </w:numPr>
        <w:spacing w:after="0" w:line="259" w:lineRule="auto"/>
        <w:ind w:right="0"/>
        <w:jc w:val="left"/>
        <w:rPr>
          <w:sz w:val="28"/>
          <w:szCs w:val="28"/>
        </w:rPr>
      </w:pPr>
      <w:r>
        <w:rPr>
          <w:b/>
          <w:bCs/>
          <w:sz w:val="28"/>
          <w:szCs w:val="28"/>
        </w:rPr>
        <w:t>Inconsistent formatting:</w:t>
      </w:r>
      <w:r>
        <w:rPr>
          <w:sz w:val="28"/>
          <w:szCs w:val="28"/>
        </w:rPr>
        <w:t xml:space="preserve"> Standardize dialogue structure and remove irrelevant metadata.</w:t>
      </w:r>
    </w:p>
    <w:p w14:paraId="12803BDF" w14:textId="77777777" w:rsidR="00F2491F" w:rsidRDefault="00000000">
      <w:pPr>
        <w:numPr>
          <w:ilvl w:val="0"/>
          <w:numId w:val="7"/>
        </w:numPr>
        <w:spacing w:after="0" w:line="259" w:lineRule="auto"/>
        <w:ind w:right="0"/>
        <w:jc w:val="left"/>
        <w:rPr>
          <w:sz w:val="28"/>
          <w:szCs w:val="28"/>
        </w:rPr>
      </w:pPr>
      <w:r>
        <w:rPr>
          <w:b/>
          <w:bCs/>
          <w:sz w:val="28"/>
          <w:szCs w:val="28"/>
        </w:rPr>
        <w:lastRenderedPageBreak/>
        <w:t>Imbalanced classes:</w:t>
      </w:r>
      <w:r>
        <w:rPr>
          <w:sz w:val="28"/>
          <w:szCs w:val="28"/>
        </w:rPr>
        <w:t xml:space="preserve"> In case of intent classification, balance frequent vs. rare query types.</w:t>
      </w:r>
    </w:p>
    <w:p w14:paraId="5C8591C2" w14:textId="77777777" w:rsidR="00F2491F" w:rsidRDefault="00000000">
      <w:pPr>
        <w:spacing w:after="0" w:line="259" w:lineRule="auto"/>
        <w:ind w:left="-5" w:right="0"/>
        <w:jc w:val="left"/>
      </w:pPr>
      <w:r>
        <w:rPr>
          <w:sz w:val="28"/>
          <w:szCs w:val="28"/>
        </w:rPr>
        <w:pict w14:anchorId="54067EDB">
          <v:rect id="1030" o:spid="_x0000_i1027" style="width:0;height:1.5pt;visibility:visible;mso-wrap-distance-left:0;mso-wrap-distance-right:0" o:hralign="center" o:hrstd="t" o:hr="t" fillcolor="#a0a0a0" stroked="f"/>
        </w:pict>
      </w:r>
    </w:p>
    <w:p w14:paraId="0B359EB7" w14:textId="77777777" w:rsidR="00F2491F" w:rsidRDefault="00000000">
      <w:pPr>
        <w:spacing w:after="0" w:line="259" w:lineRule="auto"/>
        <w:ind w:left="-5" w:right="0"/>
        <w:jc w:val="left"/>
        <w:rPr>
          <w:b/>
          <w:bCs/>
          <w:sz w:val="28"/>
          <w:szCs w:val="28"/>
        </w:rPr>
      </w:pPr>
      <w:r>
        <w:rPr>
          <w:b/>
          <w:bCs/>
          <w:sz w:val="28"/>
          <w:szCs w:val="28"/>
        </w:rPr>
        <w:t>Exploratory Data Analysis (EDA):</w:t>
      </w:r>
    </w:p>
    <w:p w14:paraId="231680CA" w14:textId="77777777" w:rsidR="00F2491F" w:rsidRDefault="00000000">
      <w:pPr>
        <w:spacing w:after="0" w:line="259" w:lineRule="auto"/>
        <w:ind w:left="-5" w:right="0"/>
        <w:jc w:val="left"/>
        <w:rPr>
          <w:sz w:val="28"/>
          <w:szCs w:val="28"/>
        </w:rPr>
      </w:pPr>
      <w:r>
        <w:rPr>
          <w:b/>
          <w:bCs/>
          <w:sz w:val="28"/>
          <w:szCs w:val="28"/>
        </w:rPr>
        <w:t>Techniques:</w:t>
      </w:r>
    </w:p>
    <w:p w14:paraId="3157829A" w14:textId="77777777" w:rsidR="00F2491F" w:rsidRDefault="00000000">
      <w:pPr>
        <w:numPr>
          <w:ilvl w:val="0"/>
          <w:numId w:val="8"/>
        </w:numPr>
        <w:spacing w:after="0" w:line="259" w:lineRule="auto"/>
        <w:ind w:right="0"/>
        <w:jc w:val="left"/>
        <w:rPr>
          <w:sz w:val="28"/>
          <w:szCs w:val="28"/>
        </w:rPr>
      </w:pPr>
      <w:r>
        <w:rPr>
          <w:sz w:val="28"/>
          <w:szCs w:val="28"/>
        </w:rPr>
        <w:t>Frequency plots of common query types (e.g., delivery issues, refunds).</w:t>
      </w:r>
    </w:p>
    <w:p w14:paraId="053A10C9" w14:textId="77777777" w:rsidR="00F2491F" w:rsidRDefault="00000000">
      <w:pPr>
        <w:numPr>
          <w:ilvl w:val="0"/>
          <w:numId w:val="8"/>
        </w:numPr>
        <w:spacing w:after="0" w:line="259" w:lineRule="auto"/>
        <w:ind w:right="0"/>
        <w:jc w:val="left"/>
        <w:rPr>
          <w:sz w:val="28"/>
          <w:szCs w:val="28"/>
        </w:rPr>
      </w:pPr>
      <w:r>
        <w:rPr>
          <w:sz w:val="28"/>
          <w:szCs w:val="28"/>
        </w:rPr>
        <w:t>Word clouds of customer complaints and agent responses.</w:t>
      </w:r>
    </w:p>
    <w:p w14:paraId="1FA2A366" w14:textId="77777777" w:rsidR="00F2491F" w:rsidRDefault="00000000">
      <w:pPr>
        <w:numPr>
          <w:ilvl w:val="0"/>
          <w:numId w:val="8"/>
        </w:numPr>
        <w:spacing w:after="0" w:line="259" w:lineRule="auto"/>
        <w:ind w:right="0"/>
        <w:jc w:val="left"/>
        <w:rPr>
          <w:sz w:val="28"/>
          <w:szCs w:val="28"/>
        </w:rPr>
      </w:pPr>
      <w:r>
        <w:rPr>
          <w:sz w:val="28"/>
          <w:szCs w:val="28"/>
        </w:rPr>
        <w:t>Sentiment analysis to understand customer mood patterns.</w:t>
      </w:r>
    </w:p>
    <w:p w14:paraId="3D633242" w14:textId="77777777" w:rsidR="00F2491F" w:rsidRDefault="00000000">
      <w:pPr>
        <w:numPr>
          <w:ilvl w:val="0"/>
          <w:numId w:val="8"/>
        </w:numPr>
        <w:spacing w:after="0" w:line="259" w:lineRule="auto"/>
        <w:ind w:right="0"/>
        <w:jc w:val="left"/>
        <w:rPr>
          <w:sz w:val="28"/>
          <w:szCs w:val="28"/>
        </w:rPr>
      </w:pPr>
      <w:r>
        <w:rPr>
          <w:sz w:val="28"/>
          <w:szCs w:val="28"/>
        </w:rPr>
        <w:t>Time-based analysis (e.g., volume of queries by hour or day).</w:t>
      </w:r>
    </w:p>
    <w:p w14:paraId="218BDC47" w14:textId="77777777" w:rsidR="00F2491F" w:rsidRDefault="00000000">
      <w:pPr>
        <w:spacing w:after="0" w:line="259" w:lineRule="auto"/>
        <w:ind w:left="-5" w:right="0"/>
        <w:jc w:val="left"/>
      </w:pPr>
      <w:r>
        <w:rPr>
          <w:sz w:val="28"/>
          <w:szCs w:val="28"/>
        </w:rPr>
        <w:pict w14:anchorId="183D8B53">
          <v:rect id="1031" o:spid="_x0000_i1028" style="width:0;height:1.5pt;visibility:visible;mso-wrap-distance-left:0;mso-wrap-distance-right:0" o:hralign="center" o:hrstd="t" o:hr="t" fillcolor="#a0a0a0" stroked="f"/>
        </w:pict>
      </w:r>
    </w:p>
    <w:p w14:paraId="0D8E6284" w14:textId="77777777" w:rsidR="00F2491F" w:rsidRDefault="00000000">
      <w:pPr>
        <w:pStyle w:val="Heading1"/>
        <w:rPr>
          <w:sz w:val="40"/>
          <w:szCs w:val="40"/>
        </w:rPr>
      </w:pPr>
      <w:r>
        <w:rPr>
          <w:sz w:val="40"/>
          <w:szCs w:val="40"/>
        </w:rPr>
        <w:t>Feature Engineering:</w:t>
      </w:r>
    </w:p>
    <w:p w14:paraId="2A6629D0" w14:textId="77777777" w:rsidR="00F2491F" w:rsidRDefault="00000000">
      <w:pPr>
        <w:spacing w:after="0" w:line="259" w:lineRule="auto"/>
        <w:ind w:left="-5" w:right="0"/>
        <w:jc w:val="left"/>
        <w:rPr>
          <w:sz w:val="28"/>
          <w:szCs w:val="28"/>
        </w:rPr>
      </w:pPr>
      <w:r>
        <w:rPr>
          <w:b/>
          <w:bCs/>
          <w:sz w:val="28"/>
          <w:szCs w:val="28"/>
        </w:rPr>
        <w:t>New Features:</w:t>
      </w:r>
    </w:p>
    <w:p w14:paraId="2C5ECB75" w14:textId="77777777" w:rsidR="00F2491F" w:rsidRDefault="00000000">
      <w:pPr>
        <w:numPr>
          <w:ilvl w:val="0"/>
          <w:numId w:val="9"/>
        </w:numPr>
        <w:spacing w:after="0" w:line="259" w:lineRule="auto"/>
        <w:ind w:right="0"/>
        <w:jc w:val="left"/>
        <w:rPr>
          <w:sz w:val="28"/>
          <w:szCs w:val="28"/>
        </w:rPr>
      </w:pPr>
      <w:r>
        <w:rPr>
          <w:b/>
          <w:bCs/>
          <w:sz w:val="28"/>
          <w:szCs w:val="28"/>
        </w:rPr>
        <w:t>Intent labels:</w:t>
      </w:r>
      <w:r>
        <w:rPr>
          <w:sz w:val="28"/>
          <w:szCs w:val="28"/>
        </w:rPr>
        <w:t xml:space="preserve"> Derived using semi-supervised tagging.</w:t>
      </w:r>
    </w:p>
    <w:p w14:paraId="4BB01880" w14:textId="77777777" w:rsidR="00F2491F" w:rsidRDefault="00000000">
      <w:pPr>
        <w:numPr>
          <w:ilvl w:val="0"/>
          <w:numId w:val="9"/>
        </w:numPr>
        <w:spacing w:after="0" w:line="259" w:lineRule="auto"/>
        <w:ind w:right="0"/>
        <w:jc w:val="left"/>
        <w:rPr>
          <w:sz w:val="28"/>
          <w:szCs w:val="28"/>
        </w:rPr>
      </w:pPr>
      <w:r>
        <w:rPr>
          <w:b/>
          <w:bCs/>
          <w:sz w:val="28"/>
          <w:szCs w:val="28"/>
        </w:rPr>
        <w:t>Response time, word count, sentiment score:</w:t>
      </w:r>
      <w:r>
        <w:rPr>
          <w:sz w:val="28"/>
          <w:szCs w:val="28"/>
        </w:rPr>
        <w:t xml:space="preserve"> For chat performance analytics.</w:t>
      </w:r>
    </w:p>
    <w:p w14:paraId="3DA8CDE7" w14:textId="77777777" w:rsidR="00F2491F" w:rsidRDefault="00000000">
      <w:pPr>
        <w:numPr>
          <w:ilvl w:val="0"/>
          <w:numId w:val="9"/>
        </w:numPr>
        <w:spacing w:after="0" w:line="259" w:lineRule="auto"/>
        <w:ind w:right="0"/>
        <w:jc w:val="left"/>
        <w:rPr>
          <w:sz w:val="28"/>
          <w:szCs w:val="28"/>
        </w:rPr>
      </w:pPr>
      <w:r>
        <w:rPr>
          <w:b/>
          <w:bCs/>
          <w:sz w:val="28"/>
          <w:szCs w:val="28"/>
        </w:rPr>
        <w:t>Text vectorization:</w:t>
      </w:r>
      <w:r>
        <w:rPr>
          <w:sz w:val="28"/>
          <w:szCs w:val="28"/>
        </w:rPr>
        <w:t xml:space="preserve"> TF-IDF, word embeddings (Word2Vec, BERT, etc.).</w:t>
      </w:r>
    </w:p>
    <w:p w14:paraId="0FEFE3DF" w14:textId="77777777" w:rsidR="00F2491F" w:rsidRDefault="00000000">
      <w:pPr>
        <w:numPr>
          <w:ilvl w:val="0"/>
          <w:numId w:val="9"/>
        </w:numPr>
        <w:spacing w:after="0" w:line="259" w:lineRule="auto"/>
        <w:ind w:right="0"/>
        <w:jc w:val="left"/>
        <w:rPr>
          <w:sz w:val="28"/>
          <w:szCs w:val="28"/>
        </w:rPr>
      </w:pPr>
      <w:r>
        <w:rPr>
          <w:b/>
          <w:bCs/>
          <w:sz w:val="28"/>
          <w:szCs w:val="28"/>
        </w:rPr>
        <w:t>Context features:</w:t>
      </w:r>
      <w:r>
        <w:rPr>
          <w:sz w:val="28"/>
          <w:szCs w:val="28"/>
        </w:rPr>
        <w:t xml:space="preserve"> Previous message, user ID, timestamp (for conversational flow).</w:t>
      </w:r>
    </w:p>
    <w:p w14:paraId="0105AA66" w14:textId="77777777" w:rsidR="00F2491F" w:rsidRDefault="00000000">
      <w:pPr>
        <w:spacing w:after="0" w:line="259" w:lineRule="auto"/>
        <w:ind w:left="-5" w:right="0"/>
        <w:jc w:val="left"/>
        <w:rPr>
          <w:sz w:val="28"/>
          <w:szCs w:val="28"/>
        </w:rPr>
      </w:pPr>
      <w:r>
        <w:rPr>
          <w:b/>
          <w:bCs/>
          <w:sz w:val="28"/>
          <w:szCs w:val="28"/>
        </w:rPr>
        <w:t>Transformations:</w:t>
      </w:r>
    </w:p>
    <w:p w14:paraId="5166AA00" w14:textId="77777777" w:rsidR="00F2491F" w:rsidRDefault="00000000">
      <w:pPr>
        <w:numPr>
          <w:ilvl w:val="0"/>
          <w:numId w:val="10"/>
        </w:numPr>
        <w:spacing w:after="0" w:line="259" w:lineRule="auto"/>
        <w:ind w:right="0"/>
        <w:jc w:val="left"/>
        <w:rPr>
          <w:sz w:val="28"/>
          <w:szCs w:val="28"/>
        </w:rPr>
      </w:pPr>
      <w:r>
        <w:rPr>
          <w:sz w:val="28"/>
          <w:szCs w:val="28"/>
        </w:rPr>
        <w:t>Tokenization, lemmatization, stop-word removal.</w:t>
      </w:r>
    </w:p>
    <w:p w14:paraId="6A949C83" w14:textId="77777777" w:rsidR="00F2491F" w:rsidRDefault="00000000">
      <w:pPr>
        <w:numPr>
          <w:ilvl w:val="0"/>
          <w:numId w:val="10"/>
        </w:numPr>
        <w:spacing w:after="0" w:line="259" w:lineRule="auto"/>
        <w:ind w:right="0"/>
        <w:jc w:val="left"/>
        <w:rPr>
          <w:sz w:val="28"/>
          <w:szCs w:val="28"/>
        </w:rPr>
      </w:pPr>
      <w:r>
        <w:rPr>
          <w:sz w:val="28"/>
          <w:szCs w:val="28"/>
        </w:rPr>
        <w:t>One-hot encoding for intent classification tasks.</w:t>
      </w:r>
    </w:p>
    <w:p w14:paraId="62454313" w14:textId="77777777" w:rsidR="00F2491F" w:rsidRDefault="00000000">
      <w:pPr>
        <w:numPr>
          <w:ilvl w:val="0"/>
          <w:numId w:val="10"/>
        </w:numPr>
        <w:spacing w:after="0" w:line="259" w:lineRule="auto"/>
        <w:ind w:right="0"/>
        <w:jc w:val="left"/>
        <w:rPr>
          <w:sz w:val="28"/>
          <w:szCs w:val="28"/>
        </w:rPr>
      </w:pPr>
      <w:r>
        <w:rPr>
          <w:sz w:val="28"/>
          <w:szCs w:val="28"/>
        </w:rPr>
        <w:t>Embedding layers for deep learning models.</w:t>
      </w:r>
    </w:p>
    <w:p w14:paraId="162B28EA" w14:textId="77777777" w:rsidR="00F2491F" w:rsidRDefault="00000000">
      <w:pPr>
        <w:spacing w:after="0" w:line="259" w:lineRule="auto"/>
        <w:ind w:left="-5" w:right="0"/>
        <w:jc w:val="left"/>
      </w:pPr>
      <w:r>
        <w:rPr>
          <w:sz w:val="28"/>
          <w:szCs w:val="28"/>
        </w:rPr>
        <w:pict w14:anchorId="0C16BAFC">
          <v:rect id="1032" o:spid="_x0000_i1029" style="width:0;height:1.5pt;visibility:visible;mso-wrap-distance-left:0;mso-wrap-distance-right:0" o:hralign="center" o:hrstd="t" o:hr="t" fillcolor="#a0a0a0" stroked="f"/>
        </w:pict>
      </w:r>
    </w:p>
    <w:p w14:paraId="10CD59E6" w14:textId="77777777" w:rsidR="00F2491F" w:rsidRDefault="00000000">
      <w:pPr>
        <w:pStyle w:val="Heading1"/>
        <w:rPr>
          <w:sz w:val="40"/>
          <w:szCs w:val="40"/>
        </w:rPr>
      </w:pPr>
      <w:r>
        <w:rPr>
          <w:sz w:val="40"/>
          <w:szCs w:val="40"/>
        </w:rPr>
        <w:t>Model Building:</w:t>
      </w:r>
    </w:p>
    <w:p w14:paraId="30FE8B92" w14:textId="77777777" w:rsidR="00F2491F" w:rsidRDefault="00000000">
      <w:pPr>
        <w:spacing w:after="0" w:line="259" w:lineRule="auto"/>
        <w:ind w:left="-5" w:right="0"/>
        <w:jc w:val="left"/>
        <w:rPr>
          <w:sz w:val="28"/>
          <w:szCs w:val="28"/>
        </w:rPr>
      </w:pPr>
      <w:r>
        <w:rPr>
          <w:b/>
          <w:bCs/>
          <w:sz w:val="28"/>
          <w:szCs w:val="28"/>
        </w:rPr>
        <w:t>Algorithms to Use:</w:t>
      </w:r>
    </w:p>
    <w:p w14:paraId="303D30AA" w14:textId="77777777" w:rsidR="00F2491F" w:rsidRDefault="00000000">
      <w:pPr>
        <w:numPr>
          <w:ilvl w:val="0"/>
          <w:numId w:val="11"/>
        </w:numPr>
        <w:spacing w:after="0" w:line="259" w:lineRule="auto"/>
        <w:ind w:right="0"/>
        <w:jc w:val="left"/>
        <w:rPr>
          <w:sz w:val="28"/>
          <w:szCs w:val="28"/>
        </w:rPr>
      </w:pPr>
      <w:r>
        <w:rPr>
          <w:b/>
          <w:bCs/>
          <w:sz w:val="28"/>
          <w:szCs w:val="28"/>
        </w:rPr>
        <w:t>Rule-based NLP (initial)</w:t>
      </w:r>
      <w:r>
        <w:rPr>
          <w:sz w:val="28"/>
          <w:szCs w:val="28"/>
        </w:rPr>
        <w:t xml:space="preserve"> for basic flows and keyword mapping.</w:t>
      </w:r>
    </w:p>
    <w:p w14:paraId="3680AE51" w14:textId="77777777" w:rsidR="00F2491F" w:rsidRDefault="00000000">
      <w:pPr>
        <w:numPr>
          <w:ilvl w:val="0"/>
          <w:numId w:val="11"/>
        </w:numPr>
        <w:spacing w:after="0" w:line="259" w:lineRule="auto"/>
        <w:ind w:right="0"/>
        <w:jc w:val="left"/>
        <w:rPr>
          <w:sz w:val="28"/>
          <w:szCs w:val="28"/>
        </w:rPr>
      </w:pPr>
      <w:r>
        <w:rPr>
          <w:b/>
          <w:bCs/>
          <w:sz w:val="28"/>
          <w:szCs w:val="28"/>
        </w:rPr>
        <w:t>Intent Classification Models:</w:t>
      </w:r>
      <w:r>
        <w:rPr>
          <w:sz w:val="28"/>
          <w:szCs w:val="28"/>
        </w:rPr>
        <w:t xml:space="preserve"> Logistic Regression, SVM, or fine-tuned BERT.</w:t>
      </w:r>
    </w:p>
    <w:p w14:paraId="01AC3AFD" w14:textId="77777777" w:rsidR="00F2491F" w:rsidRDefault="00000000">
      <w:pPr>
        <w:numPr>
          <w:ilvl w:val="0"/>
          <w:numId w:val="11"/>
        </w:numPr>
        <w:spacing w:after="0" w:line="259" w:lineRule="auto"/>
        <w:ind w:right="0"/>
        <w:jc w:val="left"/>
        <w:rPr>
          <w:sz w:val="28"/>
          <w:szCs w:val="28"/>
        </w:rPr>
      </w:pPr>
      <w:r>
        <w:rPr>
          <w:b/>
          <w:bCs/>
          <w:sz w:val="28"/>
          <w:szCs w:val="28"/>
        </w:rPr>
        <w:t>Sequence Models:</w:t>
      </w:r>
      <w:r>
        <w:rPr>
          <w:sz w:val="28"/>
          <w:szCs w:val="28"/>
        </w:rPr>
        <w:t xml:space="preserve"> RNNs, LSTM for chat flow understanding.</w:t>
      </w:r>
    </w:p>
    <w:p w14:paraId="475F9C0E" w14:textId="77777777" w:rsidR="00F2491F" w:rsidRDefault="00000000">
      <w:pPr>
        <w:numPr>
          <w:ilvl w:val="0"/>
          <w:numId w:val="11"/>
        </w:numPr>
        <w:spacing w:after="0" w:line="259" w:lineRule="auto"/>
        <w:ind w:right="0"/>
        <w:jc w:val="left"/>
        <w:rPr>
          <w:sz w:val="28"/>
          <w:szCs w:val="28"/>
        </w:rPr>
      </w:pPr>
      <w:r>
        <w:rPr>
          <w:b/>
          <w:bCs/>
          <w:sz w:val="28"/>
          <w:szCs w:val="28"/>
        </w:rPr>
        <w:t>Transformer Models:</w:t>
      </w:r>
      <w:r>
        <w:rPr>
          <w:sz w:val="28"/>
          <w:szCs w:val="28"/>
        </w:rPr>
        <w:t xml:space="preserve"> GPT, BERT-based chatbot using HuggingFace or OpenAI.</w:t>
      </w:r>
    </w:p>
    <w:p w14:paraId="39F29C01" w14:textId="77777777" w:rsidR="00F2491F" w:rsidRDefault="00000000">
      <w:pPr>
        <w:spacing w:after="0" w:line="259" w:lineRule="auto"/>
        <w:ind w:left="-5" w:right="0"/>
        <w:jc w:val="left"/>
        <w:rPr>
          <w:sz w:val="28"/>
          <w:szCs w:val="28"/>
        </w:rPr>
      </w:pPr>
      <w:r>
        <w:rPr>
          <w:b/>
          <w:bCs/>
          <w:sz w:val="28"/>
          <w:szCs w:val="28"/>
        </w:rPr>
        <w:t>Justification:</w:t>
      </w:r>
    </w:p>
    <w:p w14:paraId="2B57B7D1" w14:textId="77777777" w:rsidR="00F2491F" w:rsidRDefault="00000000">
      <w:pPr>
        <w:numPr>
          <w:ilvl w:val="0"/>
          <w:numId w:val="12"/>
        </w:numPr>
        <w:spacing w:after="0" w:line="259" w:lineRule="auto"/>
        <w:ind w:right="0"/>
        <w:jc w:val="left"/>
        <w:rPr>
          <w:sz w:val="28"/>
          <w:szCs w:val="28"/>
        </w:rPr>
      </w:pPr>
      <w:r>
        <w:rPr>
          <w:sz w:val="28"/>
          <w:szCs w:val="28"/>
        </w:rPr>
        <w:t>BERT/GPT-based models offer context understanding and human-like responses.</w:t>
      </w:r>
    </w:p>
    <w:p w14:paraId="5F33A484" w14:textId="77777777" w:rsidR="00F2491F" w:rsidRDefault="00000000">
      <w:pPr>
        <w:numPr>
          <w:ilvl w:val="0"/>
          <w:numId w:val="12"/>
        </w:numPr>
        <w:spacing w:after="0" w:line="259" w:lineRule="auto"/>
        <w:ind w:right="0"/>
        <w:jc w:val="left"/>
        <w:rPr>
          <w:sz w:val="28"/>
          <w:szCs w:val="28"/>
        </w:rPr>
      </w:pPr>
      <w:r>
        <w:rPr>
          <w:sz w:val="28"/>
          <w:szCs w:val="28"/>
        </w:rPr>
        <w:t>Classification models help route intents or escalate to humans.</w:t>
      </w:r>
    </w:p>
    <w:p w14:paraId="5B3B42C1" w14:textId="77777777" w:rsidR="00F2491F" w:rsidRDefault="00000000">
      <w:pPr>
        <w:numPr>
          <w:ilvl w:val="0"/>
          <w:numId w:val="12"/>
        </w:numPr>
        <w:spacing w:after="0" w:line="259" w:lineRule="auto"/>
        <w:ind w:right="0"/>
        <w:jc w:val="left"/>
        <w:rPr>
          <w:sz w:val="28"/>
          <w:szCs w:val="28"/>
        </w:rPr>
      </w:pPr>
      <w:r>
        <w:rPr>
          <w:sz w:val="28"/>
          <w:szCs w:val="28"/>
        </w:rPr>
        <w:lastRenderedPageBreak/>
        <w:t>Hybrid rule + AI system ensures robustness and safety.</w:t>
      </w:r>
    </w:p>
    <w:p w14:paraId="0B7CC80C" w14:textId="77777777" w:rsidR="00F2491F" w:rsidRDefault="00000000">
      <w:pPr>
        <w:spacing w:after="0" w:line="259" w:lineRule="auto"/>
        <w:ind w:left="-5" w:right="0"/>
        <w:jc w:val="left"/>
      </w:pPr>
      <w:r>
        <w:rPr>
          <w:sz w:val="28"/>
          <w:szCs w:val="28"/>
        </w:rPr>
        <w:pict w14:anchorId="5F100221">
          <v:rect id="1033" o:spid="_x0000_i1030" style="width:0;height:1.5pt;visibility:visible;mso-wrap-distance-left:0;mso-wrap-distance-right:0" o:hralign="center" o:hrstd="t" o:hr="t" fillcolor="#a0a0a0" stroked="f"/>
        </w:pict>
      </w:r>
    </w:p>
    <w:p w14:paraId="4D133758" w14:textId="77777777" w:rsidR="00F2491F" w:rsidRDefault="00000000">
      <w:pPr>
        <w:pStyle w:val="Heading1"/>
        <w:rPr>
          <w:sz w:val="40"/>
          <w:szCs w:val="40"/>
        </w:rPr>
      </w:pPr>
      <w:r>
        <w:rPr>
          <w:sz w:val="40"/>
          <w:szCs w:val="40"/>
        </w:rPr>
        <w:t>Model Evaluation:</w:t>
      </w:r>
    </w:p>
    <w:p w14:paraId="753F13A4" w14:textId="77777777" w:rsidR="00F2491F" w:rsidRDefault="00000000">
      <w:pPr>
        <w:spacing w:after="0" w:line="259" w:lineRule="auto"/>
        <w:ind w:left="-5" w:right="0"/>
        <w:jc w:val="left"/>
        <w:rPr>
          <w:sz w:val="28"/>
          <w:szCs w:val="28"/>
        </w:rPr>
      </w:pPr>
      <w:r>
        <w:rPr>
          <w:b/>
          <w:bCs/>
          <w:sz w:val="28"/>
          <w:szCs w:val="28"/>
        </w:rPr>
        <w:t>Evaluation Metrics:</w:t>
      </w:r>
    </w:p>
    <w:p w14:paraId="0FE17145" w14:textId="77777777" w:rsidR="00F2491F" w:rsidRDefault="00000000">
      <w:pPr>
        <w:numPr>
          <w:ilvl w:val="0"/>
          <w:numId w:val="13"/>
        </w:numPr>
        <w:spacing w:after="0" w:line="259" w:lineRule="auto"/>
        <w:ind w:right="0"/>
        <w:jc w:val="left"/>
        <w:rPr>
          <w:sz w:val="28"/>
          <w:szCs w:val="28"/>
        </w:rPr>
      </w:pPr>
      <w:r>
        <w:rPr>
          <w:b/>
          <w:bCs/>
          <w:sz w:val="28"/>
          <w:szCs w:val="28"/>
        </w:rPr>
        <w:t>Accuracy / F1 Score:</w:t>
      </w:r>
      <w:r>
        <w:rPr>
          <w:sz w:val="28"/>
          <w:szCs w:val="28"/>
        </w:rPr>
        <w:t xml:space="preserve"> For intent classification.</w:t>
      </w:r>
    </w:p>
    <w:p w14:paraId="56C30CC0" w14:textId="77777777" w:rsidR="00F2491F" w:rsidRDefault="00000000">
      <w:pPr>
        <w:numPr>
          <w:ilvl w:val="0"/>
          <w:numId w:val="13"/>
        </w:numPr>
        <w:spacing w:after="0" w:line="259" w:lineRule="auto"/>
        <w:ind w:right="0"/>
        <w:jc w:val="left"/>
        <w:rPr>
          <w:sz w:val="28"/>
          <w:szCs w:val="28"/>
        </w:rPr>
      </w:pPr>
      <w:r>
        <w:rPr>
          <w:b/>
          <w:bCs/>
          <w:sz w:val="28"/>
          <w:szCs w:val="28"/>
        </w:rPr>
        <w:t>BLEU/ROUGE scores:</w:t>
      </w:r>
      <w:r>
        <w:rPr>
          <w:sz w:val="28"/>
          <w:szCs w:val="28"/>
        </w:rPr>
        <w:t xml:space="preserve"> For evaluating chatbot responses (optional).</w:t>
      </w:r>
    </w:p>
    <w:p w14:paraId="13CD13CB" w14:textId="77777777" w:rsidR="00F2491F" w:rsidRDefault="00000000">
      <w:pPr>
        <w:numPr>
          <w:ilvl w:val="0"/>
          <w:numId w:val="13"/>
        </w:numPr>
        <w:spacing w:after="0" w:line="259" w:lineRule="auto"/>
        <w:ind w:right="0"/>
        <w:jc w:val="left"/>
        <w:rPr>
          <w:sz w:val="28"/>
          <w:szCs w:val="28"/>
        </w:rPr>
      </w:pPr>
      <w:r>
        <w:rPr>
          <w:b/>
          <w:bCs/>
          <w:sz w:val="28"/>
          <w:szCs w:val="28"/>
        </w:rPr>
        <w:t>Confusion Matrix:</w:t>
      </w:r>
      <w:r>
        <w:rPr>
          <w:sz w:val="28"/>
          <w:szCs w:val="28"/>
        </w:rPr>
        <w:t xml:space="preserve"> To assess misclassified intents.</w:t>
      </w:r>
    </w:p>
    <w:p w14:paraId="3D7D17C1" w14:textId="77777777" w:rsidR="00F2491F" w:rsidRDefault="00000000">
      <w:pPr>
        <w:numPr>
          <w:ilvl w:val="0"/>
          <w:numId w:val="13"/>
        </w:numPr>
        <w:spacing w:after="0" w:line="259" w:lineRule="auto"/>
        <w:ind w:right="0"/>
        <w:jc w:val="left"/>
        <w:rPr>
          <w:sz w:val="28"/>
          <w:szCs w:val="28"/>
        </w:rPr>
      </w:pPr>
      <w:r>
        <w:rPr>
          <w:b/>
          <w:bCs/>
          <w:sz w:val="28"/>
          <w:szCs w:val="28"/>
        </w:rPr>
        <w:t>User Feedback Ratings:</w:t>
      </w:r>
      <w:r>
        <w:rPr>
          <w:sz w:val="28"/>
          <w:szCs w:val="28"/>
        </w:rPr>
        <w:t xml:space="preserve"> Real-world performance benchmark.</w:t>
      </w:r>
    </w:p>
    <w:p w14:paraId="03052C1F" w14:textId="77777777" w:rsidR="00F2491F" w:rsidRDefault="00000000">
      <w:pPr>
        <w:spacing w:after="0" w:line="259" w:lineRule="auto"/>
        <w:ind w:left="-5" w:right="0"/>
        <w:jc w:val="left"/>
        <w:rPr>
          <w:sz w:val="28"/>
          <w:szCs w:val="28"/>
        </w:rPr>
      </w:pPr>
      <w:r>
        <w:rPr>
          <w:b/>
          <w:bCs/>
          <w:sz w:val="28"/>
          <w:szCs w:val="28"/>
        </w:rPr>
        <w:t>Validation Strategy:</w:t>
      </w:r>
    </w:p>
    <w:p w14:paraId="787A4F0A" w14:textId="77777777" w:rsidR="00F2491F" w:rsidRDefault="00000000">
      <w:pPr>
        <w:numPr>
          <w:ilvl w:val="0"/>
          <w:numId w:val="14"/>
        </w:numPr>
        <w:spacing w:after="0" w:line="259" w:lineRule="auto"/>
        <w:ind w:right="0"/>
        <w:jc w:val="left"/>
        <w:rPr>
          <w:sz w:val="28"/>
          <w:szCs w:val="28"/>
        </w:rPr>
      </w:pPr>
      <w:r>
        <w:rPr>
          <w:sz w:val="28"/>
          <w:szCs w:val="28"/>
        </w:rPr>
        <w:t>Train/Test split or Cross-validation.</w:t>
      </w:r>
    </w:p>
    <w:p w14:paraId="0737322B" w14:textId="77777777" w:rsidR="00F2491F" w:rsidRDefault="00000000">
      <w:pPr>
        <w:numPr>
          <w:ilvl w:val="0"/>
          <w:numId w:val="14"/>
        </w:numPr>
        <w:spacing w:after="0" w:line="259" w:lineRule="auto"/>
        <w:ind w:right="0"/>
        <w:jc w:val="left"/>
        <w:rPr>
          <w:sz w:val="28"/>
          <w:szCs w:val="28"/>
        </w:rPr>
      </w:pPr>
      <w:r>
        <w:rPr>
          <w:sz w:val="28"/>
          <w:szCs w:val="28"/>
        </w:rPr>
        <w:t>Live A/B testing if deployed in production.</w:t>
      </w:r>
    </w:p>
    <w:p w14:paraId="6B8C45A7" w14:textId="77777777" w:rsidR="00F2491F" w:rsidRDefault="00000000">
      <w:pPr>
        <w:numPr>
          <w:ilvl w:val="0"/>
          <w:numId w:val="14"/>
        </w:numPr>
        <w:spacing w:after="0" w:line="259" w:lineRule="auto"/>
        <w:ind w:right="0"/>
        <w:jc w:val="left"/>
        <w:rPr>
          <w:sz w:val="28"/>
          <w:szCs w:val="28"/>
        </w:rPr>
      </w:pPr>
      <w:r>
        <w:rPr>
          <w:sz w:val="28"/>
          <w:szCs w:val="28"/>
        </w:rPr>
        <w:t>Manual review of response quality during pilot phase.</w:t>
      </w:r>
    </w:p>
    <w:p w14:paraId="7F59140C" w14:textId="77777777" w:rsidR="00F2491F" w:rsidRDefault="00000000">
      <w:pPr>
        <w:spacing w:after="0" w:line="259" w:lineRule="auto"/>
        <w:ind w:left="-5" w:right="0"/>
        <w:jc w:val="left"/>
        <w:rPr>
          <w:sz w:val="28"/>
          <w:szCs w:val="28"/>
        </w:rPr>
      </w:pPr>
      <w:r>
        <w:rPr>
          <w:sz w:val="28"/>
          <w:szCs w:val="28"/>
        </w:rPr>
        <w:pict w14:anchorId="042E88C1">
          <v:rect id="1034" o:spid="_x0000_i1031" style="width:0;height:1.5pt;visibility:visible;mso-wrap-distance-left:0;mso-wrap-distance-right:0" o:hralign="center" o:hrstd="t" o:hr="t" fillcolor="#a0a0a0" stroked="f"/>
        </w:pict>
      </w:r>
    </w:p>
    <w:p w14:paraId="1762FE48" w14:textId="77777777" w:rsidR="00F2491F" w:rsidRDefault="00000000">
      <w:pPr>
        <w:pStyle w:val="Heading1"/>
        <w:rPr>
          <w:sz w:val="40"/>
          <w:szCs w:val="40"/>
        </w:rPr>
      </w:pPr>
      <w:r>
        <w:rPr>
          <w:sz w:val="40"/>
          <w:szCs w:val="40"/>
        </w:rPr>
        <w:t>Visualization &amp; Interpretation:</w:t>
      </w:r>
    </w:p>
    <w:p w14:paraId="4BC1D59D" w14:textId="77777777" w:rsidR="00F2491F" w:rsidRDefault="00000000">
      <w:pPr>
        <w:spacing w:after="0" w:line="259" w:lineRule="auto"/>
        <w:ind w:left="-5" w:right="0"/>
        <w:jc w:val="left"/>
        <w:rPr>
          <w:sz w:val="28"/>
          <w:szCs w:val="28"/>
        </w:rPr>
      </w:pPr>
      <w:r>
        <w:rPr>
          <w:b/>
          <w:bCs/>
          <w:sz w:val="28"/>
          <w:szCs w:val="28"/>
        </w:rPr>
        <w:t>Tools:</w:t>
      </w:r>
    </w:p>
    <w:p w14:paraId="662CD07C" w14:textId="77777777" w:rsidR="00F2491F" w:rsidRDefault="00000000">
      <w:pPr>
        <w:numPr>
          <w:ilvl w:val="0"/>
          <w:numId w:val="15"/>
        </w:numPr>
        <w:spacing w:after="0" w:line="259" w:lineRule="auto"/>
        <w:ind w:right="0"/>
        <w:jc w:val="left"/>
        <w:rPr>
          <w:sz w:val="28"/>
          <w:szCs w:val="28"/>
        </w:rPr>
      </w:pPr>
      <w:r>
        <w:rPr>
          <w:sz w:val="28"/>
          <w:szCs w:val="28"/>
        </w:rPr>
        <w:t>Matplotlib, Seaborn, Plotly</w:t>
      </w:r>
    </w:p>
    <w:p w14:paraId="604706D4" w14:textId="77777777" w:rsidR="00F2491F" w:rsidRDefault="00000000">
      <w:pPr>
        <w:spacing w:after="0" w:line="259" w:lineRule="auto"/>
        <w:ind w:left="-5" w:right="0"/>
        <w:jc w:val="left"/>
        <w:rPr>
          <w:sz w:val="28"/>
          <w:szCs w:val="28"/>
        </w:rPr>
      </w:pPr>
      <w:r>
        <w:rPr>
          <w:b/>
          <w:bCs/>
          <w:sz w:val="28"/>
          <w:szCs w:val="28"/>
        </w:rPr>
        <w:t>Visuals:</w:t>
      </w:r>
    </w:p>
    <w:p w14:paraId="1FDDCE6E" w14:textId="77777777" w:rsidR="00F2491F" w:rsidRDefault="00000000">
      <w:pPr>
        <w:numPr>
          <w:ilvl w:val="0"/>
          <w:numId w:val="16"/>
        </w:numPr>
        <w:spacing w:after="0" w:line="259" w:lineRule="auto"/>
        <w:ind w:right="0"/>
        <w:jc w:val="left"/>
        <w:rPr>
          <w:sz w:val="28"/>
          <w:szCs w:val="28"/>
        </w:rPr>
      </w:pPr>
      <w:r>
        <w:rPr>
          <w:sz w:val="28"/>
          <w:szCs w:val="28"/>
        </w:rPr>
        <w:t>Intent distribution chart.</w:t>
      </w:r>
    </w:p>
    <w:p w14:paraId="1B451C84" w14:textId="77777777" w:rsidR="00F2491F" w:rsidRDefault="00000000">
      <w:pPr>
        <w:numPr>
          <w:ilvl w:val="0"/>
          <w:numId w:val="16"/>
        </w:numPr>
        <w:spacing w:after="0" w:line="259" w:lineRule="auto"/>
        <w:ind w:right="0"/>
        <w:jc w:val="left"/>
        <w:rPr>
          <w:sz w:val="28"/>
          <w:szCs w:val="28"/>
        </w:rPr>
      </w:pPr>
      <w:r>
        <w:rPr>
          <w:sz w:val="28"/>
          <w:szCs w:val="28"/>
        </w:rPr>
        <w:t>Confusion matrix for intent classification.</w:t>
      </w:r>
    </w:p>
    <w:p w14:paraId="4563C387" w14:textId="77777777" w:rsidR="00F2491F" w:rsidRDefault="00000000">
      <w:pPr>
        <w:numPr>
          <w:ilvl w:val="0"/>
          <w:numId w:val="16"/>
        </w:numPr>
        <w:spacing w:after="0" w:line="259" w:lineRule="auto"/>
        <w:ind w:right="0"/>
        <w:jc w:val="left"/>
        <w:rPr>
          <w:sz w:val="28"/>
          <w:szCs w:val="28"/>
        </w:rPr>
      </w:pPr>
      <w:r>
        <w:rPr>
          <w:sz w:val="28"/>
          <w:szCs w:val="28"/>
        </w:rPr>
        <w:t>Word clouds of top queries.</w:t>
      </w:r>
    </w:p>
    <w:p w14:paraId="1F50E823" w14:textId="77777777" w:rsidR="00F2491F" w:rsidRDefault="00000000">
      <w:pPr>
        <w:numPr>
          <w:ilvl w:val="0"/>
          <w:numId w:val="16"/>
        </w:numPr>
        <w:spacing w:after="0" w:line="259" w:lineRule="auto"/>
        <w:ind w:right="0"/>
        <w:jc w:val="left"/>
        <w:rPr>
          <w:sz w:val="28"/>
          <w:szCs w:val="28"/>
        </w:rPr>
      </w:pPr>
      <w:r>
        <w:rPr>
          <w:sz w:val="28"/>
          <w:szCs w:val="28"/>
        </w:rPr>
        <w:t>User satisfaction trends over time.</w:t>
      </w:r>
    </w:p>
    <w:p w14:paraId="7DE6553C" w14:textId="77777777" w:rsidR="00F2491F" w:rsidRDefault="00000000">
      <w:pPr>
        <w:numPr>
          <w:ilvl w:val="0"/>
          <w:numId w:val="16"/>
        </w:numPr>
        <w:spacing w:after="0" w:line="259" w:lineRule="auto"/>
        <w:ind w:right="0"/>
        <w:jc w:val="left"/>
        <w:rPr>
          <w:sz w:val="28"/>
          <w:szCs w:val="28"/>
        </w:rPr>
      </w:pPr>
      <w:r>
        <w:rPr>
          <w:sz w:val="28"/>
          <w:szCs w:val="28"/>
        </w:rPr>
        <w:t>Chatbot performance dashboard (e.g., in Streamlit).</w:t>
      </w:r>
    </w:p>
    <w:p w14:paraId="0860ECCA" w14:textId="77777777" w:rsidR="00F2491F" w:rsidRDefault="00000000">
      <w:pPr>
        <w:spacing w:after="0" w:line="259" w:lineRule="auto"/>
        <w:ind w:left="-5" w:right="0"/>
        <w:jc w:val="left"/>
      </w:pPr>
      <w:r>
        <w:rPr>
          <w:sz w:val="28"/>
          <w:szCs w:val="28"/>
        </w:rPr>
        <w:pict w14:anchorId="084102A6">
          <v:rect id="1035" o:spid="_x0000_i1032" style="width:0;height:1.5pt;visibility:visible;mso-wrap-distance-left:0;mso-wrap-distance-right:0" o:hralign="center" o:hrstd="t" o:hr="t" fillcolor="#a0a0a0" stroked="f"/>
        </w:pict>
      </w:r>
    </w:p>
    <w:p w14:paraId="0968BCF4" w14:textId="77777777" w:rsidR="00F2491F" w:rsidRDefault="00000000">
      <w:pPr>
        <w:pStyle w:val="Heading1"/>
        <w:rPr>
          <w:sz w:val="40"/>
          <w:szCs w:val="40"/>
        </w:rPr>
      </w:pPr>
      <w:r>
        <w:rPr>
          <w:sz w:val="40"/>
          <w:szCs w:val="40"/>
        </w:rPr>
        <w:t>Deployment:</w:t>
      </w:r>
    </w:p>
    <w:p w14:paraId="12259FA1" w14:textId="77777777" w:rsidR="00F2491F" w:rsidRDefault="00000000">
      <w:pPr>
        <w:numPr>
          <w:ilvl w:val="0"/>
          <w:numId w:val="17"/>
        </w:numPr>
        <w:spacing w:after="0" w:line="259" w:lineRule="auto"/>
        <w:ind w:right="0"/>
        <w:jc w:val="left"/>
        <w:rPr>
          <w:sz w:val="28"/>
          <w:szCs w:val="28"/>
        </w:rPr>
      </w:pPr>
      <w:r>
        <w:rPr>
          <w:b/>
          <w:bCs/>
          <w:sz w:val="28"/>
          <w:szCs w:val="28"/>
        </w:rPr>
        <w:t>Platform:</w:t>
      </w:r>
      <w:r>
        <w:rPr>
          <w:sz w:val="28"/>
          <w:szCs w:val="28"/>
        </w:rPr>
        <w:t xml:space="preserve"> Streamlit, Flask, or Gradio for interactive web app.</w:t>
      </w:r>
    </w:p>
    <w:p w14:paraId="4869A5CD" w14:textId="77777777" w:rsidR="00F2491F" w:rsidRDefault="00000000">
      <w:pPr>
        <w:numPr>
          <w:ilvl w:val="0"/>
          <w:numId w:val="17"/>
        </w:numPr>
        <w:spacing w:after="0" w:line="259" w:lineRule="auto"/>
        <w:ind w:right="0"/>
        <w:jc w:val="left"/>
        <w:rPr>
          <w:sz w:val="28"/>
          <w:szCs w:val="28"/>
        </w:rPr>
      </w:pPr>
      <w:r>
        <w:rPr>
          <w:b/>
          <w:bCs/>
          <w:sz w:val="28"/>
          <w:szCs w:val="28"/>
        </w:rPr>
        <w:t>Functionality:</w:t>
      </w:r>
      <w:r>
        <w:rPr>
          <w:sz w:val="28"/>
          <w:szCs w:val="28"/>
        </w:rPr>
        <w:t xml:space="preserve"> User inputs query → chatbot responds → feedback loop → logs stored.</w:t>
      </w:r>
    </w:p>
    <w:p w14:paraId="180A79CC" w14:textId="77777777" w:rsidR="00F2491F" w:rsidRDefault="00000000">
      <w:pPr>
        <w:numPr>
          <w:ilvl w:val="0"/>
          <w:numId w:val="17"/>
        </w:numPr>
        <w:spacing w:after="0" w:line="259" w:lineRule="auto"/>
        <w:ind w:right="0"/>
        <w:jc w:val="left"/>
        <w:rPr>
          <w:sz w:val="28"/>
          <w:szCs w:val="28"/>
        </w:rPr>
      </w:pPr>
      <w:r>
        <w:rPr>
          <w:b/>
          <w:bCs/>
          <w:sz w:val="28"/>
          <w:szCs w:val="28"/>
        </w:rPr>
        <w:t>Optional:</w:t>
      </w:r>
      <w:r>
        <w:rPr>
          <w:sz w:val="28"/>
          <w:szCs w:val="28"/>
        </w:rPr>
        <w:t xml:space="preserve"> Integrate into messaging platforms (WhatsApp, Messenger, Slack).</w:t>
      </w:r>
    </w:p>
    <w:p w14:paraId="64EF5628" w14:textId="77777777" w:rsidR="00F2491F" w:rsidRDefault="00000000">
      <w:pPr>
        <w:numPr>
          <w:ilvl w:val="0"/>
          <w:numId w:val="17"/>
        </w:numPr>
        <w:spacing w:after="0" w:line="259" w:lineRule="auto"/>
        <w:ind w:right="0"/>
        <w:jc w:val="left"/>
        <w:rPr>
          <w:sz w:val="28"/>
          <w:szCs w:val="28"/>
        </w:rPr>
      </w:pPr>
      <w:r>
        <w:rPr>
          <w:b/>
          <w:bCs/>
          <w:sz w:val="28"/>
          <w:szCs w:val="28"/>
        </w:rPr>
        <w:t>Backend Hosting:</w:t>
      </w:r>
      <w:r>
        <w:rPr>
          <w:sz w:val="28"/>
          <w:szCs w:val="28"/>
        </w:rPr>
        <w:t xml:space="preserve"> Local server, cloud (e.g., Heroku, AWS), or via HuggingFace Spaces.</w:t>
      </w:r>
    </w:p>
    <w:p w14:paraId="4CC92E92" w14:textId="77777777" w:rsidR="00F2491F" w:rsidRDefault="00000000">
      <w:pPr>
        <w:spacing w:after="0" w:line="259" w:lineRule="auto"/>
        <w:ind w:left="-5" w:right="0"/>
        <w:jc w:val="left"/>
      </w:pPr>
      <w:r>
        <w:rPr>
          <w:sz w:val="28"/>
          <w:szCs w:val="28"/>
        </w:rPr>
        <w:pict w14:anchorId="410F4610">
          <v:rect id="1036" o:spid="_x0000_i1033" style="width:0;height:1.5pt;visibility:visible;mso-wrap-distance-left:0;mso-wrap-distance-right:0" o:hralign="center" o:hrstd="t" o:hr="t" fillcolor="#a0a0a0" stroked="f"/>
        </w:pict>
      </w:r>
    </w:p>
    <w:p w14:paraId="5D0C8269" w14:textId="77777777" w:rsidR="00F2491F" w:rsidRDefault="00000000">
      <w:pPr>
        <w:pStyle w:val="Heading1"/>
        <w:rPr>
          <w:sz w:val="40"/>
          <w:szCs w:val="40"/>
        </w:rPr>
      </w:pPr>
      <w:r>
        <w:rPr>
          <w:sz w:val="40"/>
          <w:szCs w:val="40"/>
        </w:rPr>
        <w:lastRenderedPageBreak/>
        <w:t>Tools and Technologies:</w:t>
      </w:r>
    </w:p>
    <w:p w14:paraId="43F3DB26" w14:textId="77777777" w:rsidR="00F2491F" w:rsidRDefault="00000000">
      <w:pPr>
        <w:spacing w:after="0" w:line="259" w:lineRule="auto"/>
        <w:ind w:left="-5" w:right="0"/>
        <w:jc w:val="left"/>
        <w:rPr>
          <w:b/>
          <w:bCs/>
          <w:sz w:val="28"/>
          <w:szCs w:val="28"/>
        </w:rPr>
      </w:pPr>
      <w:r>
        <w:rPr>
          <w:b/>
          <w:bCs/>
          <w:sz w:val="28"/>
          <w:szCs w:val="28"/>
        </w:rPr>
        <w:t>Programming Language:</w:t>
      </w:r>
    </w:p>
    <w:p w14:paraId="7D2B14F2" w14:textId="77777777" w:rsidR="00F2491F" w:rsidRDefault="00000000">
      <w:pPr>
        <w:numPr>
          <w:ilvl w:val="0"/>
          <w:numId w:val="18"/>
        </w:numPr>
        <w:spacing w:after="0" w:line="259" w:lineRule="auto"/>
        <w:ind w:right="0"/>
        <w:jc w:val="left"/>
        <w:rPr>
          <w:sz w:val="28"/>
          <w:szCs w:val="28"/>
        </w:rPr>
      </w:pPr>
      <w:r>
        <w:rPr>
          <w:b/>
          <w:bCs/>
          <w:sz w:val="28"/>
          <w:szCs w:val="28"/>
        </w:rPr>
        <w:t>Python</w:t>
      </w:r>
      <w:r>
        <w:rPr>
          <w:sz w:val="28"/>
          <w:szCs w:val="28"/>
        </w:rPr>
        <w:t xml:space="preserve"> (for model development, data handling, API integration)</w:t>
      </w:r>
    </w:p>
    <w:p w14:paraId="78CF8770" w14:textId="77777777" w:rsidR="00F2491F" w:rsidRDefault="00000000">
      <w:pPr>
        <w:spacing w:after="0" w:line="259" w:lineRule="auto"/>
        <w:ind w:left="-5" w:right="0"/>
        <w:jc w:val="left"/>
        <w:rPr>
          <w:b/>
          <w:bCs/>
          <w:sz w:val="28"/>
          <w:szCs w:val="28"/>
        </w:rPr>
      </w:pPr>
      <w:r>
        <w:rPr>
          <w:b/>
          <w:bCs/>
          <w:sz w:val="28"/>
          <w:szCs w:val="28"/>
        </w:rPr>
        <w:t>Environment:</w:t>
      </w:r>
    </w:p>
    <w:p w14:paraId="4C8BD9E2" w14:textId="77777777" w:rsidR="00F2491F" w:rsidRDefault="00000000">
      <w:pPr>
        <w:numPr>
          <w:ilvl w:val="0"/>
          <w:numId w:val="19"/>
        </w:numPr>
        <w:spacing w:after="0" w:line="259" w:lineRule="auto"/>
        <w:ind w:right="0"/>
        <w:jc w:val="left"/>
        <w:rPr>
          <w:sz w:val="28"/>
          <w:szCs w:val="28"/>
        </w:rPr>
      </w:pPr>
      <w:r>
        <w:rPr>
          <w:sz w:val="28"/>
          <w:szCs w:val="28"/>
        </w:rPr>
        <w:t>Google Colab / Jupyter Notebook / VS Code</w:t>
      </w:r>
    </w:p>
    <w:p w14:paraId="2C32993B" w14:textId="77777777" w:rsidR="00F2491F" w:rsidRDefault="00000000">
      <w:pPr>
        <w:spacing w:after="0" w:line="259" w:lineRule="auto"/>
        <w:ind w:left="-5" w:right="0"/>
        <w:jc w:val="left"/>
        <w:rPr>
          <w:b/>
          <w:bCs/>
          <w:sz w:val="28"/>
          <w:szCs w:val="28"/>
        </w:rPr>
      </w:pPr>
      <w:r>
        <w:rPr>
          <w:b/>
          <w:bCs/>
          <w:sz w:val="28"/>
          <w:szCs w:val="28"/>
        </w:rPr>
        <w:t>Libraries:</w:t>
      </w:r>
    </w:p>
    <w:p w14:paraId="2C2D3604" w14:textId="77777777" w:rsidR="00F2491F" w:rsidRDefault="00000000">
      <w:pPr>
        <w:numPr>
          <w:ilvl w:val="0"/>
          <w:numId w:val="20"/>
        </w:numPr>
        <w:spacing w:after="0" w:line="259" w:lineRule="auto"/>
        <w:ind w:right="0"/>
        <w:jc w:val="left"/>
        <w:rPr>
          <w:sz w:val="28"/>
          <w:szCs w:val="28"/>
        </w:rPr>
      </w:pPr>
      <w:r>
        <w:rPr>
          <w:b/>
          <w:bCs/>
          <w:sz w:val="28"/>
          <w:szCs w:val="28"/>
        </w:rPr>
        <w:t>NLP &amp; Modeling:</w:t>
      </w:r>
      <w:r>
        <w:rPr>
          <w:sz w:val="28"/>
          <w:szCs w:val="28"/>
        </w:rPr>
        <w:t xml:space="preserve"> NLTK, spaCy, Transformers (HuggingFace), scikit-learn, TensorFlow/Keras</w:t>
      </w:r>
    </w:p>
    <w:p w14:paraId="5D7DF92A" w14:textId="77777777" w:rsidR="00F2491F" w:rsidRDefault="00000000">
      <w:pPr>
        <w:numPr>
          <w:ilvl w:val="0"/>
          <w:numId w:val="20"/>
        </w:numPr>
        <w:spacing w:after="0" w:line="259" w:lineRule="auto"/>
        <w:ind w:right="0"/>
        <w:jc w:val="left"/>
        <w:rPr>
          <w:sz w:val="28"/>
          <w:szCs w:val="28"/>
        </w:rPr>
      </w:pPr>
      <w:r>
        <w:rPr>
          <w:b/>
          <w:bCs/>
          <w:sz w:val="28"/>
          <w:szCs w:val="28"/>
        </w:rPr>
        <w:t>Data Handling:</w:t>
      </w:r>
      <w:r>
        <w:rPr>
          <w:sz w:val="28"/>
          <w:szCs w:val="28"/>
        </w:rPr>
        <w:t xml:space="preserve"> pandas, numpy</w:t>
      </w:r>
    </w:p>
    <w:p w14:paraId="44CCA590" w14:textId="77777777" w:rsidR="00F2491F" w:rsidRDefault="00000000">
      <w:pPr>
        <w:numPr>
          <w:ilvl w:val="0"/>
          <w:numId w:val="20"/>
        </w:numPr>
        <w:spacing w:after="0" w:line="259" w:lineRule="auto"/>
        <w:ind w:right="0"/>
        <w:jc w:val="left"/>
        <w:rPr>
          <w:sz w:val="28"/>
          <w:szCs w:val="28"/>
        </w:rPr>
      </w:pPr>
      <w:r>
        <w:rPr>
          <w:b/>
          <w:bCs/>
          <w:sz w:val="28"/>
          <w:szCs w:val="28"/>
        </w:rPr>
        <w:t>Visualization:</w:t>
      </w:r>
      <w:r>
        <w:rPr>
          <w:sz w:val="28"/>
          <w:szCs w:val="28"/>
        </w:rPr>
        <w:t xml:space="preserve"> matplotlib, seaborn, plotly</w:t>
      </w:r>
    </w:p>
    <w:p w14:paraId="79F84EF7" w14:textId="77777777" w:rsidR="00F2491F" w:rsidRDefault="00000000">
      <w:pPr>
        <w:numPr>
          <w:ilvl w:val="0"/>
          <w:numId w:val="20"/>
        </w:numPr>
        <w:spacing w:after="0" w:line="259" w:lineRule="auto"/>
        <w:ind w:right="0"/>
        <w:jc w:val="left"/>
        <w:rPr>
          <w:sz w:val="28"/>
          <w:szCs w:val="28"/>
        </w:rPr>
      </w:pPr>
      <w:r>
        <w:rPr>
          <w:b/>
          <w:bCs/>
          <w:sz w:val="28"/>
          <w:szCs w:val="28"/>
        </w:rPr>
        <w:t>Deployment:</w:t>
      </w:r>
      <w:r>
        <w:rPr>
          <w:sz w:val="28"/>
          <w:szCs w:val="28"/>
        </w:rPr>
        <w:t xml:space="preserve"> Streamlit, Flask, Gradio, FastAPI</w:t>
      </w:r>
    </w:p>
    <w:p w14:paraId="45FA48C6" w14:textId="77777777" w:rsidR="00F2491F" w:rsidRDefault="00F2491F">
      <w:pPr>
        <w:spacing w:after="0" w:line="259" w:lineRule="auto"/>
        <w:ind w:left="-5" w:right="0"/>
        <w:jc w:val="left"/>
      </w:pPr>
    </w:p>
    <w:p w14:paraId="2DC6B543" w14:textId="77777777" w:rsidR="00F2491F" w:rsidRDefault="00F2491F">
      <w:pPr>
        <w:spacing w:after="0" w:line="259" w:lineRule="auto"/>
        <w:ind w:left="-5" w:right="0"/>
        <w:jc w:val="left"/>
        <w:rPr>
          <w:b/>
          <w:bCs/>
        </w:rPr>
      </w:pPr>
    </w:p>
    <w:p w14:paraId="3B24A34E" w14:textId="77777777" w:rsidR="00F2491F" w:rsidRDefault="00000000">
      <w:pPr>
        <w:pStyle w:val="Heading1"/>
        <w:rPr>
          <w:sz w:val="40"/>
          <w:szCs w:val="40"/>
        </w:rPr>
      </w:pPr>
      <w:r>
        <w:rPr>
          <w:sz w:val="40"/>
          <w:szCs w:val="40"/>
        </w:rPr>
        <w:pict w14:anchorId="01FFB0A7">
          <v:rect id="1037" o:spid="_x0000_i1034" style="width:0;height:1.5pt;visibility:visible;mso-wrap-distance-left:0;mso-wrap-distance-right:0" o:hralign="center" o:hrstd="t" o:hr="t" fillcolor="#a0a0a0" stroked="f"/>
        </w:pict>
      </w:r>
    </w:p>
    <w:p w14:paraId="0799CA9F" w14:textId="77777777" w:rsidR="00F2491F" w:rsidRDefault="00000000">
      <w:pPr>
        <w:pStyle w:val="Heading1"/>
        <w:rPr>
          <w:sz w:val="40"/>
          <w:szCs w:val="40"/>
        </w:rPr>
      </w:pPr>
      <w:r>
        <w:rPr>
          <w:sz w:val="40"/>
          <w:szCs w:val="40"/>
        </w:rPr>
        <w:t>Team Members and Roles: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0"/>
        <w:gridCol w:w="2520"/>
        <w:gridCol w:w="4623"/>
      </w:tblGrid>
      <w:tr w:rsidR="007D3929" w:rsidRPr="007D3929" w14:paraId="26A850BE" w14:textId="77777777" w:rsidTr="007D3929">
        <w:trPr>
          <w:tblHeader/>
          <w:tblCellSpacing w:w="15" w:type="dxa"/>
        </w:trPr>
        <w:tc>
          <w:tcPr>
            <w:tcW w:w="1845" w:type="dxa"/>
            <w:vAlign w:val="center"/>
            <w:hideMark/>
          </w:tcPr>
          <w:p w14:paraId="72E40B72" w14:textId="77777777" w:rsidR="007D3929" w:rsidRPr="007D3929" w:rsidRDefault="007D3929" w:rsidP="007D3929">
            <w:pPr>
              <w:spacing w:after="0" w:line="259" w:lineRule="auto"/>
              <w:ind w:left="0" w:right="0" w:firstLine="0"/>
              <w:jc w:val="left"/>
              <w:rPr>
                <w:b/>
                <w:bCs/>
                <w:sz w:val="28"/>
                <w:szCs w:val="28"/>
                <w:lang w:val="en-US"/>
              </w:rPr>
            </w:pPr>
            <w:r w:rsidRPr="007D3929">
              <w:rPr>
                <w:b/>
                <w:bCs/>
                <w:sz w:val="28"/>
                <w:szCs w:val="28"/>
                <w:lang w:val="en-US"/>
              </w:rPr>
              <w:t>Team Member</w:t>
            </w:r>
          </w:p>
        </w:tc>
        <w:tc>
          <w:tcPr>
            <w:tcW w:w="2490" w:type="dxa"/>
            <w:vAlign w:val="center"/>
            <w:hideMark/>
          </w:tcPr>
          <w:p w14:paraId="31981B83" w14:textId="77777777" w:rsidR="007D3929" w:rsidRPr="007D3929" w:rsidRDefault="007D3929" w:rsidP="007D3929">
            <w:pPr>
              <w:spacing w:after="0" w:line="259" w:lineRule="auto"/>
              <w:ind w:left="0" w:right="0" w:firstLine="0"/>
              <w:jc w:val="left"/>
              <w:rPr>
                <w:b/>
                <w:bCs/>
                <w:sz w:val="28"/>
                <w:szCs w:val="28"/>
                <w:lang w:val="en-US"/>
              </w:rPr>
            </w:pPr>
            <w:r w:rsidRPr="007D3929">
              <w:rPr>
                <w:b/>
                <w:bCs/>
                <w:sz w:val="28"/>
                <w:szCs w:val="28"/>
                <w:lang w:val="en-US"/>
              </w:rPr>
              <w:t>Role</w:t>
            </w:r>
          </w:p>
        </w:tc>
        <w:tc>
          <w:tcPr>
            <w:tcW w:w="4578" w:type="dxa"/>
            <w:vAlign w:val="center"/>
            <w:hideMark/>
          </w:tcPr>
          <w:p w14:paraId="33643740" w14:textId="77777777" w:rsidR="007D3929" w:rsidRPr="007D3929" w:rsidRDefault="007D3929" w:rsidP="007D3929">
            <w:pPr>
              <w:spacing w:after="0" w:line="259" w:lineRule="auto"/>
              <w:ind w:left="0" w:right="0" w:firstLine="0"/>
              <w:jc w:val="left"/>
              <w:rPr>
                <w:b/>
                <w:bCs/>
                <w:sz w:val="28"/>
                <w:szCs w:val="28"/>
                <w:lang w:val="en-US"/>
              </w:rPr>
            </w:pPr>
            <w:r w:rsidRPr="007D3929">
              <w:rPr>
                <w:b/>
                <w:bCs/>
                <w:sz w:val="28"/>
                <w:szCs w:val="28"/>
                <w:lang w:val="en-US"/>
              </w:rPr>
              <w:t>Responsibilities</w:t>
            </w:r>
          </w:p>
        </w:tc>
      </w:tr>
      <w:tr w:rsidR="007D3929" w:rsidRPr="007D3929" w14:paraId="365EBCCB" w14:textId="77777777" w:rsidTr="007D3929">
        <w:trPr>
          <w:tblCellSpacing w:w="15" w:type="dxa"/>
        </w:trPr>
        <w:tc>
          <w:tcPr>
            <w:tcW w:w="1845" w:type="dxa"/>
            <w:vAlign w:val="center"/>
            <w:hideMark/>
          </w:tcPr>
          <w:p w14:paraId="222E4F3C" w14:textId="77777777" w:rsidR="007D3929" w:rsidRPr="007D3929" w:rsidRDefault="007D3929" w:rsidP="007D3929">
            <w:pPr>
              <w:spacing w:after="0" w:line="259" w:lineRule="auto"/>
              <w:ind w:left="0" w:right="0" w:firstLine="0"/>
              <w:jc w:val="left"/>
              <w:rPr>
                <w:sz w:val="28"/>
                <w:szCs w:val="28"/>
                <w:lang w:val="en-US"/>
              </w:rPr>
            </w:pPr>
            <w:r w:rsidRPr="007D3929">
              <w:rPr>
                <w:b/>
                <w:bCs/>
                <w:sz w:val="28"/>
                <w:szCs w:val="28"/>
                <w:lang w:val="en-US"/>
              </w:rPr>
              <w:t>KANIMOZHI A</w:t>
            </w:r>
          </w:p>
        </w:tc>
        <w:tc>
          <w:tcPr>
            <w:tcW w:w="2490" w:type="dxa"/>
            <w:vAlign w:val="center"/>
            <w:hideMark/>
          </w:tcPr>
          <w:p w14:paraId="65A26BD7" w14:textId="77777777" w:rsidR="007D3929" w:rsidRPr="007D3929" w:rsidRDefault="007D3929" w:rsidP="007D3929">
            <w:pPr>
              <w:spacing w:after="0" w:line="259" w:lineRule="auto"/>
              <w:ind w:left="0" w:right="0" w:firstLine="0"/>
              <w:jc w:val="left"/>
              <w:rPr>
                <w:sz w:val="28"/>
                <w:szCs w:val="28"/>
                <w:lang w:val="en-US"/>
              </w:rPr>
            </w:pPr>
            <w:r w:rsidRPr="007D3929">
              <w:rPr>
                <w:b/>
                <w:bCs/>
                <w:sz w:val="28"/>
                <w:szCs w:val="28"/>
                <w:lang w:val="en-US"/>
              </w:rPr>
              <w:t>NLP Engineer</w:t>
            </w:r>
          </w:p>
        </w:tc>
        <w:tc>
          <w:tcPr>
            <w:tcW w:w="4578" w:type="dxa"/>
            <w:vAlign w:val="center"/>
            <w:hideMark/>
          </w:tcPr>
          <w:p w14:paraId="230FF60B" w14:textId="77777777" w:rsidR="007D3929" w:rsidRPr="007D3929" w:rsidRDefault="007D3929" w:rsidP="007D3929">
            <w:pPr>
              <w:spacing w:after="0" w:line="259" w:lineRule="auto"/>
              <w:ind w:left="0" w:right="0" w:firstLine="0"/>
              <w:jc w:val="left"/>
              <w:rPr>
                <w:sz w:val="28"/>
                <w:szCs w:val="28"/>
                <w:lang w:val="en-US"/>
              </w:rPr>
            </w:pPr>
            <w:r w:rsidRPr="007D3929">
              <w:rPr>
                <w:sz w:val="28"/>
                <w:szCs w:val="28"/>
                <w:lang w:val="en-US"/>
              </w:rPr>
              <w:t>Develop natural language understanding components, handle intent recognition and response generation.</w:t>
            </w:r>
          </w:p>
        </w:tc>
      </w:tr>
      <w:tr w:rsidR="007D3929" w:rsidRPr="007D3929" w14:paraId="79B582AE" w14:textId="77777777" w:rsidTr="007D3929">
        <w:trPr>
          <w:tblCellSpacing w:w="15" w:type="dxa"/>
        </w:trPr>
        <w:tc>
          <w:tcPr>
            <w:tcW w:w="1845" w:type="dxa"/>
            <w:vAlign w:val="center"/>
            <w:hideMark/>
          </w:tcPr>
          <w:p w14:paraId="6B7D8572" w14:textId="77777777" w:rsidR="007D3929" w:rsidRPr="007D3929" w:rsidRDefault="007D3929" w:rsidP="007D3929">
            <w:pPr>
              <w:spacing w:after="0" w:line="259" w:lineRule="auto"/>
              <w:ind w:left="0" w:right="0" w:firstLine="0"/>
              <w:jc w:val="left"/>
              <w:rPr>
                <w:sz w:val="28"/>
                <w:szCs w:val="28"/>
                <w:lang w:val="en-US"/>
              </w:rPr>
            </w:pPr>
            <w:r w:rsidRPr="007D3929">
              <w:rPr>
                <w:b/>
                <w:bCs/>
                <w:sz w:val="28"/>
                <w:szCs w:val="28"/>
                <w:lang w:val="en-US"/>
              </w:rPr>
              <w:t>VIJAYARAJA S</w:t>
            </w:r>
          </w:p>
        </w:tc>
        <w:tc>
          <w:tcPr>
            <w:tcW w:w="2490" w:type="dxa"/>
            <w:vAlign w:val="center"/>
            <w:hideMark/>
          </w:tcPr>
          <w:p w14:paraId="49754E1D" w14:textId="77777777" w:rsidR="007D3929" w:rsidRPr="007D3929" w:rsidRDefault="007D3929" w:rsidP="007D3929">
            <w:pPr>
              <w:spacing w:after="0" w:line="259" w:lineRule="auto"/>
              <w:ind w:left="0" w:right="0" w:firstLine="0"/>
              <w:jc w:val="left"/>
              <w:rPr>
                <w:sz w:val="28"/>
                <w:szCs w:val="28"/>
                <w:lang w:val="en-US"/>
              </w:rPr>
            </w:pPr>
            <w:r w:rsidRPr="007D3929">
              <w:rPr>
                <w:b/>
                <w:bCs/>
                <w:sz w:val="28"/>
                <w:szCs w:val="28"/>
                <w:lang w:val="en-US"/>
              </w:rPr>
              <w:t>Backend Developer</w:t>
            </w:r>
          </w:p>
        </w:tc>
        <w:tc>
          <w:tcPr>
            <w:tcW w:w="4578" w:type="dxa"/>
            <w:vAlign w:val="center"/>
            <w:hideMark/>
          </w:tcPr>
          <w:p w14:paraId="3442975C" w14:textId="77777777" w:rsidR="007D3929" w:rsidRPr="007D3929" w:rsidRDefault="007D3929" w:rsidP="007D3929">
            <w:pPr>
              <w:spacing w:after="0" w:line="259" w:lineRule="auto"/>
              <w:ind w:left="0" w:right="0" w:firstLine="0"/>
              <w:jc w:val="left"/>
              <w:rPr>
                <w:sz w:val="28"/>
                <w:szCs w:val="28"/>
                <w:lang w:val="en-US"/>
              </w:rPr>
            </w:pPr>
            <w:r w:rsidRPr="007D3929">
              <w:rPr>
                <w:sz w:val="28"/>
                <w:szCs w:val="28"/>
                <w:lang w:val="en-US"/>
              </w:rPr>
              <w:t>Implement server-side logic, manage API integrations, ensure secure and scalable deployment.</w:t>
            </w:r>
          </w:p>
        </w:tc>
      </w:tr>
      <w:tr w:rsidR="007D3929" w:rsidRPr="007D3929" w14:paraId="2A85650F" w14:textId="77777777" w:rsidTr="007D3929">
        <w:trPr>
          <w:tblCellSpacing w:w="15" w:type="dxa"/>
        </w:trPr>
        <w:tc>
          <w:tcPr>
            <w:tcW w:w="1845" w:type="dxa"/>
            <w:vAlign w:val="center"/>
            <w:hideMark/>
          </w:tcPr>
          <w:p w14:paraId="43633A62" w14:textId="77777777" w:rsidR="007D3929" w:rsidRPr="007D3929" w:rsidRDefault="007D3929" w:rsidP="007D3929">
            <w:pPr>
              <w:spacing w:after="0" w:line="259" w:lineRule="auto"/>
              <w:ind w:left="0" w:right="0" w:firstLine="0"/>
              <w:jc w:val="left"/>
              <w:rPr>
                <w:sz w:val="28"/>
                <w:szCs w:val="28"/>
                <w:lang w:val="en-US"/>
              </w:rPr>
            </w:pPr>
            <w:r w:rsidRPr="007D3929">
              <w:rPr>
                <w:b/>
                <w:bCs/>
                <w:sz w:val="28"/>
                <w:szCs w:val="28"/>
                <w:lang w:val="en-US"/>
              </w:rPr>
              <w:t>SUNDHAR P</w:t>
            </w:r>
          </w:p>
        </w:tc>
        <w:tc>
          <w:tcPr>
            <w:tcW w:w="2490" w:type="dxa"/>
            <w:vAlign w:val="center"/>
            <w:hideMark/>
          </w:tcPr>
          <w:p w14:paraId="50C38E1A" w14:textId="77777777" w:rsidR="007D3929" w:rsidRPr="007D3929" w:rsidRDefault="007D3929" w:rsidP="007D3929">
            <w:pPr>
              <w:spacing w:after="0" w:line="259" w:lineRule="auto"/>
              <w:ind w:left="0" w:right="0" w:firstLine="0"/>
              <w:jc w:val="left"/>
              <w:rPr>
                <w:sz w:val="28"/>
                <w:szCs w:val="28"/>
                <w:lang w:val="en-US"/>
              </w:rPr>
            </w:pPr>
            <w:r w:rsidRPr="007D3929">
              <w:rPr>
                <w:b/>
                <w:bCs/>
                <w:sz w:val="28"/>
                <w:szCs w:val="28"/>
                <w:lang w:val="en-US"/>
              </w:rPr>
              <w:t>DevOps &amp; Deployment Engineer</w:t>
            </w:r>
          </w:p>
        </w:tc>
        <w:tc>
          <w:tcPr>
            <w:tcW w:w="4578" w:type="dxa"/>
            <w:vAlign w:val="center"/>
            <w:hideMark/>
          </w:tcPr>
          <w:p w14:paraId="792F66BD" w14:textId="77777777" w:rsidR="007D3929" w:rsidRPr="007D3929" w:rsidRDefault="007D3929" w:rsidP="007D3929">
            <w:pPr>
              <w:spacing w:after="0" w:line="259" w:lineRule="auto"/>
              <w:ind w:left="0" w:right="0" w:firstLine="0"/>
              <w:jc w:val="left"/>
              <w:rPr>
                <w:sz w:val="28"/>
                <w:szCs w:val="28"/>
                <w:lang w:val="en-US"/>
              </w:rPr>
            </w:pPr>
            <w:r w:rsidRPr="007D3929">
              <w:rPr>
                <w:sz w:val="28"/>
                <w:szCs w:val="28"/>
                <w:lang w:val="en-US"/>
              </w:rPr>
              <w:t>Set up CI/CD pipelines, manage cloud infrastructure, monitor system performance.</w:t>
            </w:r>
          </w:p>
        </w:tc>
      </w:tr>
      <w:tr w:rsidR="007D3929" w:rsidRPr="007D3929" w14:paraId="39CCBAFE" w14:textId="77777777" w:rsidTr="007D3929">
        <w:trPr>
          <w:tblCellSpacing w:w="15" w:type="dxa"/>
        </w:trPr>
        <w:tc>
          <w:tcPr>
            <w:tcW w:w="1845" w:type="dxa"/>
            <w:vAlign w:val="center"/>
            <w:hideMark/>
          </w:tcPr>
          <w:p w14:paraId="5A82C8CA" w14:textId="77777777" w:rsidR="007D3929" w:rsidRPr="007D3929" w:rsidRDefault="007D3929" w:rsidP="007D3929">
            <w:pPr>
              <w:spacing w:after="0" w:line="259" w:lineRule="auto"/>
              <w:ind w:left="0" w:right="0" w:firstLine="0"/>
              <w:jc w:val="left"/>
              <w:rPr>
                <w:sz w:val="28"/>
                <w:szCs w:val="28"/>
                <w:lang w:val="en-US"/>
              </w:rPr>
            </w:pPr>
            <w:r w:rsidRPr="007D3929">
              <w:rPr>
                <w:b/>
                <w:bCs/>
                <w:sz w:val="28"/>
                <w:szCs w:val="28"/>
                <w:lang w:val="en-US"/>
              </w:rPr>
              <w:t>NISANTHI P</w:t>
            </w:r>
          </w:p>
        </w:tc>
        <w:tc>
          <w:tcPr>
            <w:tcW w:w="2490" w:type="dxa"/>
            <w:vAlign w:val="center"/>
            <w:hideMark/>
          </w:tcPr>
          <w:p w14:paraId="665DCD24" w14:textId="77777777" w:rsidR="007D3929" w:rsidRPr="007D3929" w:rsidRDefault="007D3929" w:rsidP="007D3929">
            <w:pPr>
              <w:spacing w:after="0" w:line="259" w:lineRule="auto"/>
              <w:ind w:left="0" w:right="0" w:firstLine="0"/>
              <w:jc w:val="left"/>
              <w:rPr>
                <w:sz w:val="28"/>
                <w:szCs w:val="28"/>
                <w:lang w:val="en-US"/>
              </w:rPr>
            </w:pPr>
            <w:r w:rsidRPr="007D3929">
              <w:rPr>
                <w:b/>
                <w:bCs/>
                <w:sz w:val="28"/>
                <w:szCs w:val="28"/>
                <w:lang w:val="en-US"/>
              </w:rPr>
              <w:t>Customer Experience Analyst</w:t>
            </w:r>
          </w:p>
        </w:tc>
        <w:tc>
          <w:tcPr>
            <w:tcW w:w="4578" w:type="dxa"/>
            <w:vAlign w:val="center"/>
            <w:hideMark/>
          </w:tcPr>
          <w:p w14:paraId="3793BD2A" w14:textId="77777777" w:rsidR="007D3929" w:rsidRPr="007D3929" w:rsidRDefault="007D3929" w:rsidP="007D3929">
            <w:pPr>
              <w:spacing w:after="0" w:line="259" w:lineRule="auto"/>
              <w:ind w:left="0" w:right="0" w:firstLine="0"/>
              <w:jc w:val="left"/>
              <w:rPr>
                <w:sz w:val="28"/>
                <w:szCs w:val="28"/>
                <w:lang w:val="en-US"/>
              </w:rPr>
            </w:pPr>
            <w:r w:rsidRPr="007D3929">
              <w:rPr>
                <w:sz w:val="28"/>
                <w:szCs w:val="28"/>
                <w:lang w:val="en-US"/>
              </w:rPr>
              <w:t>Gather user feedback, analyze chatbot interactions, suggest improvements for better user satisfaction.</w:t>
            </w:r>
          </w:p>
        </w:tc>
      </w:tr>
      <w:tr w:rsidR="007D3929" w:rsidRPr="007D3929" w14:paraId="44E3D8C1" w14:textId="77777777" w:rsidTr="007D3929">
        <w:trPr>
          <w:tblCellSpacing w:w="15" w:type="dxa"/>
        </w:trPr>
        <w:tc>
          <w:tcPr>
            <w:tcW w:w="1845" w:type="dxa"/>
            <w:vAlign w:val="center"/>
            <w:hideMark/>
          </w:tcPr>
          <w:p w14:paraId="7E2E67BA" w14:textId="77777777" w:rsidR="007D3929" w:rsidRPr="007D3929" w:rsidRDefault="007D3929" w:rsidP="007D3929">
            <w:pPr>
              <w:spacing w:after="0" w:line="259" w:lineRule="auto"/>
              <w:ind w:left="0" w:right="0" w:firstLine="0"/>
              <w:jc w:val="left"/>
              <w:rPr>
                <w:sz w:val="28"/>
                <w:szCs w:val="28"/>
                <w:lang w:val="en-US"/>
              </w:rPr>
            </w:pPr>
            <w:r w:rsidRPr="007D3929">
              <w:rPr>
                <w:b/>
                <w:bCs/>
                <w:sz w:val="28"/>
                <w:szCs w:val="28"/>
                <w:lang w:val="en-US"/>
              </w:rPr>
              <w:t>YUVARAJ K</w:t>
            </w:r>
          </w:p>
        </w:tc>
        <w:tc>
          <w:tcPr>
            <w:tcW w:w="2490" w:type="dxa"/>
            <w:vAlign w:val="center"/>
            <w:hideMark/>
          </w:tcPr>
          <w:p w14:paraId="554E5962" w14:textId="77777777" w:rsidR="007D3929" w:rsidRPr="007D3929" w:rsidRDefault="007D3929" w:rsidP="007D3929">
            <w:pPr>
              <w:spacing w:after="0" w:line="259" w:lineRule="auto"/>
              <w:ind w:left="0" w:right="0" w:firstLine="0"/>
              <w:jc w:val="left"/>
              <w:rPr>
                <w:sz w:val="28"/>
                <w:szCs w:val="28"/>
                <w:lang w:val="en-US"/>
              </w:rPr>
            </w:pPr>
            <w:r w:rsidRPr="007D3929">
              <w:rPr>
                <w:b/>
                <w:bCs/>
                <w:sz w:val="28"/>
                <w:szCs w:val="28"/>
                <w:lang w:val="en-US"/>
              </w:rPr>
              <w:t>Knowledge Base Curator</w:t>
            </w:r>
          </w:p>
        </w:tc>
        <w:tc>
          <w:tcPr>
            <w:tcW w:w="4578" w:type="dxa"/>
            <w:vAlign w:val="center"/>
            <w:hideMark/>
          </w:tcPr>
          <w:p w14:paraId="39C7E689" w14:textId="77777777" w:rsidR="007D3929" w:rsidRPr="007D3929" w:rsidRDefault="007D3929" w:rsidP="007D3929">
            <w:pPr>
              <w:spacing w:after="0" w:line="259" w:lineRule="auto"/>
              <w:ind w:left="0" w:right="0" w:firstLine="0"/>
              <w:jc w:val="left"/>
              <w:rPr>
                <w:sz w:val="28"/>
                <w:szCs w:val="28"/>
                <w:lang w:val="en-US"/>
              </w:rPr>
            </w:pPr>
            <w:r w:rsidRPr="007D3929">
              <w:rPr>
                <w:sz w:val="28"/>
                <w:szCs w:val="28"/>
                <w:lang w:val="en-US"/>
              </w:rPr>
              <w:t>Design and maintain the chatbot's knowledge database, ensure up-to-date and relevant support content.</w:t>
            </w:r>
          </w:p>
        </w:tc>
      </w:tr>
    </w:tbl>
    <w:p w14:paraId="78D9F4EA" w14:textId="77777777" w:rsidR="00F2491F" w:rsidRPr="007D3929" w:rsidRDefault="00F2491F">
      <w:pPr>
        <w:spacing w:after="0" w:line="259" w:lineRule="auto"/>
        <w:ind w:left="0" w:right="0" w:firstLine="0"/>
        <w:jc w:val="left"/>
        <w:rPr>
          <w:sz w:val="28"/>
          <w:szCs w:val="28"/>
        </w:rPr>
      </w:pPr>
    </w:p>
    <w:sectPr w:rsidR="00F2491F" w:rsidRPr="007D3929">
      <w:pgSz w:w="11905" w:h="16840"/>
      <w:pgMar w:top="1440" w:right="1431" w:bottom="1653"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74D6D13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2"/>
    <w:multiLevelType w:val="multilevel"/>
    <w:tmpl w:val="13ECC07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88F24FC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multilevel"/>
    <w:tmpl w:val="0FFA53F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multilevel"/>
    <w:tmpl w:val="77A091A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multilevel"/>
    <w:tmpl w:val="F8102D4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7"/>
    <w:multiLevelType w:val="multilevel"/>
    <w:tmpl w:val="DC229FE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8"/>
    <w:multiLevelType w:val="multilevel"/>
    <w:tmpl w:val="3F703D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9"/>
    <w:multiLevelType w:val="multilevel"/>
    <w:tmpl w:val="FE5832F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A"/>
    <w:multiLevelType w:val="multilevel"/>
    <w:tmpl w:val="63C639D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B"/>
    <w:multiLevelType w:val="multilevel"/>
    <w:tmpl w:val="68D88F7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0C"/>
    <w:multiLevelType w:val="multilevel"/>
    <w:tmpl w:val="5A5A837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0D"/>
    <w:multiLevelType w:val="multilevel"/>
    <w:tmpl w:val="7BC0E34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E"/>
    <w:multiLevelType w:val="multilevel"/>
    <w:tmpl w:val="37E4A5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F"/>
    <w:multiLevelType w:val="hybridMultilevel"/>
    <w:tmpl w:val="D9320B78"/>
    <w:lvl w:ilvl="0" w:tplc="4C7A44A2">
      <w:start w:val="1"/>
      <w:numFmt w:val="bullet"/>
      <w:lvlText w:val="➢"/>
      <w:lvlJc w:val="left"/>
      <w:pPr>
        <w:ind w:left="771"/>
      </w:pPr>
      <w:rPr>
        <w:rFonts w:ascii="Wingdings" w:eastAsia="Wingdings" w:hAnsi="Wingdings" w:cs="Wingdings"/>
        <w:b w:val="0"/>
        <w:i w:val="0"/>
        <w:color w:val="000000"/>
        <w:sz w:val="26"/>
        <w:szCs w:val="26"/>
        <w:u w:val="none" w:color="000000"/>
        <w:bdr w:val="none" w:sz="0" w:space="0" w:color="auto"/>
        <w:shd w:val="clear" w:color="auto" w:fill="auto"/>
        <w:vertAlign w:val="baseline"/>
      </w:rPr>
    </w:lvl>
    <w:lvl w:ilvl="1" w:tplc="59245274">
      <w:start w:val="1"/>
      <w:numFmt w:val="bullet"/>
      <w:lvlText w:val="o"/>
      <w:lvlJc w:val="left"/>
      <w:pPr>
        <w:ind w:left="1506"/>
      </w:pPr>
      <w:rPr>
        <w:rFonts w:ascii="Wingdings" w:eastAsia="Wingdings" w:hAnsi="Wingdings" w:cs="Wingdings"/>
        <w:b w:val="0"/>
        <w:i w:val="0"/>
        <w:color w:val="000000"/>
        <w:sz w:val="26"/>
        <w:szCs w:val="26"/>
        <w:u w:val="none" w:color="000000"/>
        <w:bdr w:val="none" w:sz="0" w:space="0" w:color="auto"/>
        <w:shd w:val="clear" w:color="auto" w:fill="auto"/>
        <w:vertAlign w:val="baseline"/>
      </w:rPr>
    </w:lvl>
    <w:lvl w:ilvl="2" w:tplc="B91862DE">
      <w:start w:val="1"/>
      <w:numFmt w:val="bullet"/>
      <w:lvlText w:val="▪"/>
      <w:lvlJc w:val="left"/>
      <w:pPr>
        <w:ind w:left="2226"/>
      </w:pPr>
      <w:rPr>
        <w:rFonts w:ascii="Wingdings" w:eastAsia="Wingdings" w:hAnsi="Wingdings" w:cs="Wingdings"/>
        <w:b w:val="0"/>
        <w:i w:val="0"/>
        <w:color w:val="000000"/>
        <w:sz w:val="26"/>
        <w:szCs w:val="26"/>
        <w:u w:val="none" w:color="000000"/>
        <w:bdr w:val="none" w:sz="0" w:space="0" w:color="auto"/>
        <w:shd w:val="clear" w:color="auto" w:fill="auto"/>
        <w:vertAlign w:val="baseline"/>
      </w:rPr>
    </w:lvl>
    <w:lvl w:ilvl="3" w:tplc="419C6ED0">
      <w:start w:val="1"/>
      <w:numFmt w:val="bullet"/>
      <w:lvlText w:val="•"/>
      <w:lvlJc w:val="left"/>
      <w:pPr>
        <w:ind w:left="2946"/>
      </w:pPr>
      <w:rPr>
        <w:rFonts w:ascii="Wingdings" w:eastAsia="Wingdings" w:hAnsi="Wingdings" w:cs="Wingdings"/>
        <w:b w:val="0"/>
        <w:i w:val="0"/>
        <w:color w:val="000000"/>
        <w:sz w:val="26"/>
        <w:szCs w:val="26"/>
        <w:u w:val="none" w:color="000000"/>
        <w:bdr w:val="none" w:sz="0" w:space="0" w:color="auto"/>
        <w:shd w:val="clear" w:color="auto" w:fill="auto"/>
        <w:vertAlign w:val="baseline"/>
      </w:rPr>
    </w:lvl>
    <w:lvl w:ilvl="4" w:tplc="C0BA37B2">
      <w:start w:val="1"/>
      <w:numFmt w:val="bullet"/>
      <w:lvlText w:val="o"/>
      <w:lvlJc w:val="left"/>
      <w:pPr>
        <w:ind w:left="3666"/>
      </w:pPr>
      <w:rPr>
        <w:rFonts w:ascii="Wingdings" w:eastAsia="Wingdings" w:hAnsi="Wingdings" w:cs="Wingdings"/>
        <w:b w:val="0"/>
        <w:i w:val="0"/>
        <w:color w:val="000000"/>
        <w:sz w:val="26"/>
        <w:szCs w:val="26"/>
        <w:u w:val="none" w:color="000000"/>
        <w:bdr w:val="none" w:sz="0" w:space="0" w:color="auto"/>
        <w:shd w:val="clear" w:color="auto" w:fill="auto"/>
        <w:vertAlign w:val="baseline"/>
      </w:rPr>
    </w:lvl>
    <w:lvl w:ilvl="5" w:tplc="15360F80">
      <w:start w:val="1"/>
      <w:numFmt w:val="bullet"/>
      <w:lvlText w:val="▪"/>
      <w:lvlJc w:val="left"/>
      <w:pPr>
        <w:ind w:left="4386"/>
      </w:pPr>
      <w:rPr>
        <w:rFonts w:ascii="Wingdings" w:eastAsia="Wingdings" w:hAnsi="Wingdings" w:cs="Wingdings"/>
        <w:b w:val="0"/>
        <w:i w:val="0"/>
        <w:color w:val="000000"/>
        <w:sz w:val="26"/>
        <w:szCs w:val="26"/>
        <w:u w:val="none" w:color="000000"/>
        <w:bdr w:val="none" w:sz="0" w:space="0" w:color="auto"/>
        <w:shd w:val="clear" w:color="auto" w:fill="auto"/>
        <w:vertAlign w:val="baseline"/>
      </w:rPr>
    </w:lvl>
    <w:lvl w:ilvl="6" w:tplc="101C8068">
      <w:start w:val="1"/>
      <w:numFmt w:val="bullet"/>
      <w:lvlText w:val="•"/>
      <w:lvlJc w:val="left"/>
      <w:pPr>
        <w:ind w:left="5106"/>
      </w:pPr>
      <w:rPr>
        <w:rFonts w:ascii="Wingdings" w:eastAsia="Wingdings" w:hAnsi="Wingdings" w:cs="Wingdings"/>
        <w:b w:val="0"/>
        <w:i w:val="0"/>
        <w:color w:val="000000"/>
        <w:sz w:val="26"/>
        <w:szCs w:val="26"/>
        <w:u w:val="none" w:color="000000"/>
        <w:bdr w:val="none" w:sz="0" w:space="0" w:color="auto"/>
        <w:shd w:val="clear" w:color="auto" w:fill="auto"/>
        <w:vertAlign w:val="baseline"/>
      </w:rPr>
    </w:lvl>
    <w:lvl w:ilvl="7" w:tplc="8E52461C">
      <w:start w:val="1"/>
      <w:numFmt w:val="bullet"/>
      <w:lvlText w:val="o"/>
      <w:lvlJc w:val="left"/>
      <w:pPr>
        <w:ind w:left="5826"/>
      </w:pPr>
      <w:rPr>
        <w:rFonts w:ascii="Wingdings" w:eastAsia="Wingdings" w:hAnsi="Wingdings" w:cs="Wingdings"/>
        <w:b w:val="0"/>
        <w:i w:val="0"/>
        <w:color w:val="000000"/>
        <w:sz w:val="26"/>
        <w:szCs w:val="26"/>
        <w:u w:val="none" w:color="000000"/>
        <w:bdr w:val="none" w:sz="0" w:space="0" w:color="auto"/>
        <w:shd w:val="clear" w:color="auto" w:fill="auto"/>
        <w:vertAlign w:val="baseline"/>
      </w:rPr>
    </w:lvl>
    <w:lvl w:ilvl="8" w:tplc="F606E804">
      <w:start w:val="1"/>
      <w:numFmt w:val="bullet"/>
      <w:lvlText w:val="▪"/>
      <w:lvlJc w:val="left"/>
      <w:pPr>
        <w:ind w:left="6546"/>
      </w:pPr>
      <w:rPr>
        <w:rFonts w:ascii="Wingdings" w:eastAsia="Wingdings" w:hAnsi="Wingdings" w:cs="Wingdings"/>
        <w:b w:val="0"/>
        <w:i w:val="0"/>
        <w:color w:val="000000"/>
        <w:sz w:val="26"/>
        <w:szCs w:val="26"/>
        <w:u w:val="none" w:color="000000"/>
        <w:bdr w:val="none" w:sz="0" w:space="0" w:color="auto"/>
        <w:shd w:val="clear" w:color="auto" w:fill="auto"/>
        <w:vertAlign w:val="baseline"/>
      </w:rPr>
    </w:lvl>
  </w:abstractNum>
  <w:abstractNum w:abstractNumId="15" w15:restartNumberingAfterBreak="0">
    <w:nsid w:val="00000010"/>
    <w:multiLevelType w:val="multilevel"/>
    <w:tmpl w:val="B9CC80D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0000011"/>
    <w:multiLevelType w:val="multilevel"/>
    <w:tmpl w:val="263C3AF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00000012"/>
    <w:multiLevelType w:val="multilevel"/>
    <w:tmpl w:val="7ADE109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00000013"/>
    <w:multiLevelType w:val="multilevel"/>
    <w:tmpl w:val="B066EFB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499C37B2"/>
    <w:multiLevelType w:val="multilevel"/>
    <w:tmpl w:val="AC5844D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966014097">
    <w:abstractNumId w:val="11"/>
  </w:num>
  <w:num w:numId="2" w16cid:durableId="1463579522">
    <w:abstractNumId w:val="14"/>
  </w:num>
  <w:num w:numId="3" w16cid:durableId="1917939281">
    <w:abstractNumId w:val="5"/>
  </w:num>
  <w:num w:numId="4" w16cid:durableId="111940192">
    <w:abstractNumId w:val="13"/>
  </w:num>
  <w:num w:numId="5" w16cid:durableId="1069033497">
    <w:abstractNumId w:val="7"/>
  </w:num>
  <w:num w:numId="6" w16cid:durableId="1833250086">
    <w:abstractNumId w:val="2"/>
  </w:num>
  <w:num w:numId="7" w16cid:durableId="1797405796">
    <w:abstractNumId w:val="18"/>
  </w:num>
  <w:num w:numId="8" w16cid:durableId="914584534">
    <w:abstractNumId w:val="16"/>
  </w:num>
  <w:num w:numId="9" w16cid:durableId="585116242">
    <w:abstractNumId w:val="0"/>
  </w:num>
  <w:num w:numId="10" w16cid:durableId="1449540870">
    <w:abstractNumId w:val="15"/>
  </w:num>
  <w:num w:numId="11" w16cid:durableId="1291548526">
    <w:abstractNumId w:val="9"/>
  </w:num>
  <w:num w:numId="12" w16cid:durableId="2080786045">
    <w:abstractNumId w:val="12"/>
  </w:num>
  <w:num w:numId="13" w16cid:durableId="449932047">
    <w:abstractNumId w:val="10"/>
  </w:num>
  <w:num w:numId="14" w16cid:durableId="2066641989">
    <w:abstractNumId w:val="17"/>
  </w:num>
  <w:num w:numId="15" w16cid:durableId="1000504882">
    <w:abstractNumId w:val="6"/>
  </w:num>
  <w:num w:numId="16" w16cid:durableId="1767768884">
    <w:abstractNumId w:val="4"/>
  </w:num>
  <w:num w:numId="17" w16cid:durableId="1714160100">
    <w:abstractNumId w:val="1"/>
  </w:num>
  <w:num w:numId="18" w16cid:durableId="1308629542">
    <w:abstractNumId w:val="8"/>
  </w:num>
  <w:num w:numId="19" w16cid:durableId="94253104">
    <w:abstractNumId w:val="19"/>
  </w:num>
  <w:num w:numId="20" w16cid:durableId="12103413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91F"/>
    <w:rsid w:val="0002718C"/>
    <w:rsid w:val="001053DD"/>
    <w:rsid w:val="007D3929"/>
    <w:rsid w:val="00F249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36418"/>
  <w15:docId w15:val="{E5A3E1EC-25E9-458C-9369-1B2E053F9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SimSun"/>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70" w:lineRule="auto"/>
      <w:ind w:left="10" w:right="2" w:hanging="10"/>
      <w:jc w:val="both"/>
    </w:pPr>
    <w:rPr>
      <w:rFonts w:eastAsia="Calibri" w:cs="Calibri"/>
      <w:color w:val="000000"/>
      <w:sz w:val="26"/>
    </w:rPr>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s="SimSun"/>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s="SimSun"/>
      <w:color w:val="2F549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0097812">
      <w:bodyDiv w:val="1"/>
      <w:marLeft w:val="0"/>
      <w:marRight w:val="0"/>
      <w:marTop w:val="0"/>
      <w:marBottom w:val="0"/>
      <w:divBdr>
        <w:top w:val="none" w:sz="0" w:space="0" w:color="auto"/>
        <w:left w:val="none" w:sz="0" w:space="0" w:color="auto"/>
        <w:bottom w:val="none" w:sz="0" w:space="0" w:color="auto"/>
        <w:right w:val="none" w:sz="0" w:space="0" w:color="auto"/>
      </w:divBdr>
    </w:div>
    <w:div w:id="1378091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935</Words>
  <Characters>5334</Characters>
  <Application>Microsoft Office Word</Application>
  <DocSecurity>0</DocSecurity>
  <Lines>44</Lines>
  <Paragraphs>12</Paragraphs>
  <ScaleCrop>false</ScaleCrop>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P</dc:creator>
  <cp:lastModifiedBy>TNSDC0458</cp:lastModifiedBy>
  <cp:revision>3</cp:revision>
  <dcterms:created xsi:type="dcterms:W3CDTF">2025-04-29T04:43:00Z</dcterms:created>
  <dcterms:modified xsi:type="dcterms:W3CDTF">2025-04-29T04:51:00Z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5fa4aedfd83945a4abc40caef64a1212</vt:lpwstr>
  </property>
</Properties>
</file>