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3E95D8F">
      <w:pPr>
        <w:widowControl w:val="0"/>
        <w:spacing w:line="240"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A </w:t>
      </w:r>
      <w:r>
        <w:rPr>
          <w:rFonts w:ascii="Times New Roman" w:hAnsi="Times New Roman" w:eastAsia="Times New Roman" w:cs="Times New Roman"/>
          <w:b/>
          <w:sz w:val="24"/>
          <w:szCs w:val="24"/>
          <w:lang w:val="en-IN"/>
        </w:rPr>
        <w:t>Project</w:t>
      </w:r>
      <w:r>
        <w:rPr>
          <w:rFonts w:ascii="Times New Roman" w:hAnsi="Times New Roman" w:eastAsia="Times New Roman" w:cs="Times New Roman"/>
          <w:b/>
          <w:sz w:val="24"/>
          <w:szCs w:val="24"/>
        </w:rPr>
        <w:t xml:space="preserve"> Title</w:t>
      </w:r>
    </w:p>
    <w:p w14:paraId="6AB7003B">
      <w:pPr>
        <w:widowControl w:val="0"/>
        <w:spacing w:line="240"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 ON</w:t>
      </w:r>
    </w:p>
    <w:p w14:paraId="0990BAA4">
      <w:pPr>
        <w:widowControl w:val="0"/>
        <w:spacing w:line="240" w:lineRule="auto"/>
        <w:jc w:val="center"/>
        <w:rPr>
          <w:rFonts w:ascii="Times New Roman" w:hAnsi="Times New Roman" w:eastAsia="Times New Roman" w:cs="Times New Roman"/>
          <w:b/>
          <w:sz w:val="32"/>
          <w:szCs w:val="32"/>
        </w:rPr>
      </w:pPr>
      <w:r>
        <w:t>Personal Finance Tracker with Budgeting Tools</w:t>
      </w:r>
    </w:p>
    <w:p w14:paraId="24EC1F2B">
      <w:pPr>
        <w:widowControl w:val="0"/>
        <w:spacing w:before="276" w:line="240" w:lineRule="auto"/>
        <w:jc w:val="center"/>
        <w:rPr>
          <w:rFonts w:ascii="Times New Roman" w:hAnsi="Times New Roman" w:eastAsia="Times New Roman" w:cs="Times New Roman"/>
          <w:b/>
          <w:i/>
          <w:sz w:val="24"/>
          <w:szCs w:val="24"/>
        </w:rPr>
      </w:pPr>
      <w:r>
        <w:rPr>
          <w:rFonts w:ascii="Times New Roman" w:hAnsi="Times New Roman" w:eastAsia="Times New Roman" w:cs="Times New Roman"/>
          <w:b/>
          <w:i/>
          <w:sz w:val="24"/>
          <w:szCs w:val="24"/>
        </w:rPr>
        <w:t>End</w:t>
      </w:r>
      <w:r>
        <w:rPr>
          <w:rFonts w:ascii="Times New Roman" w:hAnsi="Times New Roman" w:eastAsia="Times New Roman" w:cs="Times New Roman"/>
          <w:b/>
          <w:i/>
          <w:sz w:val="24"/>
          <w:szCs w:val="24"/>
          <w:lang w:val="en-IN"/>
        </w:rPr>
        <w:t xml:space="preserve"> Semester</w:t>
      </w:r>
      <w:r>
        <w:rPr>
          <w:rFonts w:ascii="Times New Roman" w:hAnsi="Times New Roman" w:eastAsia="Times New Roman" w:cs="Times New Roman"/>
          <w:b/>
          <w:i/>
          <w:sz w:val="24"/>
          <w:szCs w:val="24"/>
        </w:rPr>
        <w:t xml:space="preserve"> project submitted in partial fulfilment of the requirements for the Course </w:t>
      </w:r>
    </w:p>
    <w:p w14:paraId="11748B51">
      <w:pPr>
        <w:widowControl w:val="0"/>
        <w:spacing w:before="276" w:line="240" w:lineRule="auto"/>
        <w:jc w:val="center"/>
        <w:rPr>
          <w:rFonts w:ascii="Times New Roman" w:hAnsi="Times New Roman" w:eastAsia="Times New Roman" w:cs="Times New Roman"/>
          <w:b/>
          <w:i/>
        </w:rPr>
      </w:pPr>
      <w:r>
        <w:t>Software Development Project</w:t>
      </w:r>
    </w:p>
    <w:p w14:paraId="3F115BF9">
      <w:pPr>
        <w:widowControl w:val="0"/>
        <w:spacing w:before="276" w:line="240" w:lineRule="auto"/>
        <w:jc w:val="center"/>
        <w:rPr>
          <w:rFonts w:ascii="Times New Roman" w:hAnsi="Times New Roman" w:eastAsia="Times New Roman" w:cs="Times New Roman"/>
          <w:b/>
          <w:i/>
          <w:sz w:val="24"/>
          <w:szCs w:val="24"/>
        </w:rPr>
      </w:pPr>
      <w:r>
        <w:rPr>
          <w:rFonts w:ascii="Times New Roman" w:hAnsi="Times New Roman" w:eastAsia="Times New Roman" w:cs="Times New Roman"/>
          <w:b/>
          <w:i/>
          <w:sz w:val="24"/>
          <w:szCs w:val="24"/>
        </w:rPr>
        <w:t xml:space="preserve">for the degree of </w:t>
      </w:r>
    </w:p>
    <w:p w14:paraId="1802261E">
      <w:pPr>
        <w:widowControl w:val="0"/>
        <w:spacing w:before="522" w:line="240" w:lineRule="auto"/>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Pr>
        <w:t xml:space="preserve">BACHELOR OF TECHNOLOGY </w:t>
      </w:r>
    </w:p>
    <w:p w14:paraId="257D0B64">
      <w:pPr>
        <w:widowControl w:val="0"/>
        <w:spacing w:before="43" w:line="240"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IN </w:t>
      </w:r>
    </w:p>
    <w:p w14:paraId="492AC189">
      <w:pPr>
        <w:widowControl w:val="0"/>
        <w:spacing w:before="113" w:line="240" w:lineRule="auto"/>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Pr>
        <w:t>Computer Science and Engineering</w:t>
      </w:r>
    </w:p>
    <w:p w14:paraId="6DDB4B48">
      <w:pPr>
        <w:widowControl w:val="0"/>
        <w:spacing w:before="393" w:line="240"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BY </w:t>
      </w:r>
    </w:p>
    <w:p w14:paraId="10E3E852">
      <w:pPr>
        <w:widowControl w:val="0"/>
        <w:spacing w:before="279" w:line="240" w:lineRule="auto"/>
        <w:rPr>
          <w:rFonts w:hint="default" w:ascii="Times New Roman" w:hAnsi="Times New Roman" w:eastAsia="Times New Roman" w:cs="Times New Roman"/>
          <w:b/>
          <w:sz w:val="24"/>
          <w:szCs w:val="24"/>
          <w:lang w:val="en-IN"/>
        </w:rPr>
      </w:pPr>
      <w:r>
        <w:rPr>
          <w:rFonts w:ascii="Times New Roman" w:hAnsi="Times New Roman" w:eastAsia="Times New Roman" w:cs="Times New Roman"/>
          <w:b/>
          <w:sz w:val="24"/>
          <w:szCs w:val="24"/>
          <w:lang w:val="en-IN"/>
        </w:rPr>
        <w:tab/>
      </w:r>
      <w:r>
        <w:rPr>
          <w:rFonts w:ascii="Times New Roman" w:hAnsi="Times New Roman" w:eastAsia="Times New Roman" w:cs="Times New Roman"/>
          <w:b/>
          <w:sz w:val="24"/>
          <w:szCs w:val="24"/>
          <w:lang w:val="en-IN"/>
        </w:rPr>
        <w:tab/>
      </w:r>
      <w:r>
        <w:rPr>
          <w:rFonts w:hint="default" w:ascii="Times New Roman" w:hAnsi="Times New Roman" w:eastAsia="Times New Roman" w:cs="Times New Roman"/>
          <w:b/>
          <w:sz w:val="24"/>
          <w:szCs w:val="24"/>
          <w:lang w:val="en-IN"/>
        </w:rPr>
        <w:t>M VARSHITHA</w:t>
      </w:r>
      <w:r>
        <w:rPr>
          <w:rFonts w:ascii="Times New Roman" w:hAnsi="Times New Roman" w:eastAsia="Times New Roman" w:cs="Times New Roman"/>
          <w:b/>
          <w:sz w:val="24"/>
          <w:szCs w:val="24"/>
          <w:lang w:val="en-IN"/>
        </w:rPr>
        <w:tab/>
      </w:r>
      <w:r>
        <w:rPr>
          <w:rFonts w:ascii="Times New Roman" w:hAnsi="Times New Roman" w:eastAsia="Times New Roman" w:cs="Times New Roman"/>
          <w:b/>
          <w:sz w:val="24"/>
          <w:szCs w:val="24"/>
          <w:lang w:val="en-IN"/>
        </w:rPr>
        <w:tab/>
      </w:r>
      <w:r>
        <w:rPr>
          <w:rFonts w:hint="default" w:ascii="Times New Roman" w:hAnsi="Times New Roman" w:eastAsia="Times New Roman" w:cs="Times New Roman"/>
          <w:b/>
          <w:sz w:val="24"/>
          <w:szCs w:val="24"/>
          <w:lang w:val="en-IN"/>
        </w:rPr>
        <w:t xml:space="preserve">                        </w:t>
      </w:r>
      <w:r>
        <w:rPr>
          <w:rFonts w:ascii="Times New Roman" w:hAnsi="Times New Roman" w:eastAsia="Times New Roman" w:cs="Times New Roman"/>
          <w:b/>
          <w:sz w:val="24"/>
          <w:szCs w:val="24"/>
          <w:lang w:val="en-IN"/>
        </w:rPr>
        <w:t>24200</w:t>
      </w:r>
      <w:r>
        <w:rPr>
          <w:rFonts w:hint="default" w:ascii="Times New Roman" w:hAnsi="Times New Roman" w:eastAsia="Times New Roman" w:cs="Times New Roman"/>
          <w:b/>
          <w:sz w:val="24"/>
          <w:szCs w:val="24"/>
          <w:lang w:val="en-IN"/>
        </w:rPr>
        <w:t>80003</w:t>
      </w:r>
    </w:p>
    <w:p w14:paraId="12543948">
      <w:pPr>
        <w:widowControl w:val="0"/>
        <w:spacing w:before="279" w:line="240" w:lineRule="auto"/>
        <w:ind w:left="720" w:firstLine="720"/>
        <w:rPr>
          <w:rFonts w:hint="default" w:ascii="Times New Roman" w:hAnsi="Times New Roman" w:eastAsia="Times New Roman" w:cs="Times New Roman"/>
          <w:b/>
          <w:sz w:val="24"/>
          <w:szCs w:val="24"/>
          <w:lang w:val="en-IN"/>
        </w:rPr>
      </w:pPr>
      <w:r>
        <w:rPr>
          <w:rFonts w:hint="default" w:ascii="Times New Roman" w:hAnsi="Times New Roman" w:eastAsia="Times New Roman" w:cs="Times New Roman"/>
          <w:b/>
          <w:sz w:val="24"/>
          <w:szCs w:val="24"/>
          <w:lang w:val="en-IN"/>
        </w:rPr>
        <w:t>NISHANTH REDDY</w:t>
      </w:r>
      <w:r>
        <w:rPr>
          <w:rFonts w:ascii="Times New Roman" w:hAnsi="Times New Roman" w:eastAsia="Times New Roman" w:cs="Times New Roman"/>
          <w:b/>
          <w:sz w:val="24"/>
          <w:szCs w:val="24"/>
          <w:lang w:val="en-IN"/>
        </w:rPr>
        <w:tab/>
      </w:r>
      <w:r>
        <w:rPr>
          <w:rFonts w:ascii="Times New Roman" w:hAnsi="Times New Roman" w:eastAsia="Times New Roman" w:cs="Times New Roman"/>
          <w:b/>
          <w:sz w:val="24"/>
          <w:szCs w:val="24"/>
          <w:lang w:val="en-IN"/>
        </w:rPr>
        <w:tab/>
      </w:r>
      <w:r>
        <w:rPr>
          <w:rFonts w:ascii="Times New Roman" w:hAnsi="Times New Roman" w:eastAsia="Times New Roman" w:cs="Times New Roman"/>
          <w:b/>
          <w:sz w:val="24"/>
          <w:szCs w:val="24"/>
          <w:lang w:val="en-IN"/>
        </w:rPr>
        <w:t xml:space="preserve">            24200</w:t>
      </w:r>
      <w:r>
        <w:rPr>
          <w:rFonts w:hint="default" w:ascii="Times New Roman" w:hAnsi="Times New Roman" w:eastAsia="Times New Roman" w:cs="Times New Roman"/>
          <w:b/>
          <w:sz w:val="24"/>
          <w:szCs w:val="24"/>
          <w:lang w:val="en-IN"/>
        </w:rPr>
        <w:t>30667</w:t>
      </w:r>
    </w:p>
    <w:p w14:paraId="44262811">
      <w:pPr>
        <w:widowControl w:val="0"/>
        <w:spacing w:before="279" w:line="240" w:lineRule="auto"/>
        <w:ind w:left="720" w:firstLine="720"/>
        <w:rPr>
          <w:rFonts w:hint="default" w:ascii="Times New Roman" w:hAnsi="Times New Roman" w:eastAsia="Times New Roman" w:cs="Times New Roman"/>
          <w:b/>
          <w:sz w:val="24"/>
          <w:szCs w:val="24"/>
          <w:lang w:val="en-IN"/>
        </w:rPr>
      </w:pPr>
      <w:r>
        <w:rPr>
          <w:rFonts w:hint="default" w:ascii="Times New Roman" w:hAnsi="Times New Roman" w:eastAsia="Times New Roman" w:cs="Times New Roman"/>
          <w:b/>
          <w:sz w:val="24"/>
          <w:szCs w:val="24"/>
          <w:lang w:val="en-IN"/>
        </w:rPr>
        <w:t>SAI CHARAN</w:t>
      </w:r>
      <w:r>
        <w:rPr>
          <w:rFonts w:ascii="Times New Roman" w:hAnsi="Times New Roman" w:eastAsia="Times New Roman" w:cs="Times New Roman"/>
          <w:b/>
          <w:sz w:val="24"/>
          <w:szCs w:val="24"/>
          <w:lang w:val="en-IN"/>
        </w:rPr>
        <w:tab/>
      </w:r>
      <w:r>
        <w:rPr>
          <w:rFonts w:ascii="Times New Roman" w:hAnsi="Times New Roman" w:eastAsia="Times New Roman" w:cs="Times New Roman"/>
          <w:b/>
          <w:sz w:val="24"/>
          <w:szCs w:val="24"/>
          <w:lang w:val="en-IN"/>
        </w:rPr>
        <w:tab/>
      </w:r>
      <w:r>
        <w:rPr>
          <w:rFonts w:hint="default" w:ascii="Times New Roman" w:hAnsi="Times New Roman" w:eastAsia="Times New Roman" w:cs="Times New Roman"/>
          <w:b/>
          <w:sz w:val="24"/>
          <w:szCs w:val="24"/>
          <w:lang w:val="en-IN"/>
        </w:rPr>
        <w:t xml:space="preserve">                        </w:t>
      </w:r>
      <w:r>
        <w:rPr>
          <w:rFonts w:ascii="Times New Roman" w:hAnsi="Times New Roman" w:eastAsia="Times New Roman" w:cs="Times New Roman"/>
          <w:b/>
          <w:sz w:val="24"/>
          <w:szCs w:val="24"/>
          <w:lang w:val="en-IN"/>
        </w:rPr>
        <w:t>24200</w:t>
      </w:r>
      <w:r>
        <w:rPr>
          <w:rFonts w:hint="default" w:ascii="Times New Roman" w:hAnsi="Times New Roman" w:eastAsia="Times New Roman" w:cs="Times New Roman"/>
          <w:b/>
          <w:sz w:val="24"/>
          <w:szCs w:val="24"/>
          <w:lang w:val="en-IN"/>
        </w:rPr>
        <w:t>80088</w:t>
      </w:r>
      <w:bookmarkStart w:id="0" w:name="_GoBack"/>
      <w:bookmarkEnd w:id="0"/>
    </w:p>
    <w:p w14:paraId="06DBF4C3">
      <w:pPr>
        <w:widowControl w:val="0"/>
        <w:spacing w:before="295" w:line="240" w:lineRule="auto"/>
        <w:ind w:left="2897"/>
        <w:rPr>
          <w:rFonts w:ascii="Times New Roman" w:hAnsi="Times New Roman" w:eastAsia="Times New Roman" w:cs="Times New Roman"/>
          <w:b/>
          <w:i/>
          <w:sz w:val="24"/>
          <w:szCs w:val="24"/>
        </w:rPr>
      </w:pPr>
      <w:r>
        <w:rPr>
          <w:rFonts w:ascii="Times New Roman" w:hAnsi="Times New Roman" w:eastAsia="Times New Roman" w:cs="Times New Roman"/>
          <w:b/>
          <w:i/>
          <w:sz w:val="24"/>
          <w:szCs w:val="24"/>
        </w:rPr>
        <w:t xml:space="preserve">  Under the Esteemed guidance of </w:t>
      </w:r>
    </w:p>
    <w:p w14:paraId="3F49957C">
      <w:pPr>
        <w:widowControl w:val="0"/>
        <w:spacing w:before="123" w:line="240" w:lineRule="auto"/>
        <w:jc w:val="center"/>
        <w:rPr>
          <w:rFonts w:ascii="Times New Roman" w:hAnsi="Times New Roman" w:eastAsia="Times New Roman" w:cs="Times New Roman"/>
          <w:b/>
          <w:sz w:val="24"/>
          <w:szCs w:val="24"/>
          <w:lang w:val="en-IN"/>
        </w:rPr>
      </w:pPr>
      <w:r>
        <w:rPr>
          <w:rFonts w:ascii="Times New Roman" w:hAnsi="Times New Roman" w:eastAsia="Times New Roman" w:cs="Times New Roman"/>
          <w:b/>
          <w:sz w:val="24"/>
          <w:szCs w:val="24"/>
          <w:lang w:val="en-IN"/>
        </w:rPr>
        <w:t>Dr. Patha Srilatha</w:t>
      </w:r>
    </w:p>
    <w:p w14:paraId="04F89C2E">
      <w:pPr>
        <w:widowControl w:val="0"/>
        <w:spacing w:before="123" w:line="240" w:lineRule="auto"/>
        <w:jc w:val="center"/>
        <w:rPr>
          <w:rFonts w:ascii="Times New Roman" w:hAnsi="Times New Roman" w:eastAsia="Times New Roman" w:cs="Times New Roman"/>
          <w:b/>
          <w:sz w:val="24"/>
          <w:szCs w:val="24"/>
        </w:rPr>
      </w:pPr>
      <w:r>
        <w:rPr>
          <w:rFonts w:ascii="Times New Roman" w:hAnsi="Times New Roman" w:eastAsia="Times New Roman" w:cs="Times New Roman"/>
          <w:sz w:val="24"/>
          <w:szCs w:val="24"/>
        </w:rPr>
        <w:t xml:space="preserve"> (Ass</w:t>
      </w:r>
      <w:r>
        <w:rPr>
          <w:rFonts w:ascii="Times New Roman" w:hAnsi="Times New Roman" w:eastAsia="Times New Roman" w:cs="Times New Roman"/>
          <w:sz w:val="24"/>
          <w:szCs w:val="24"/>
          <w:lang w:val="en-IN"/>
        </w:rPr>
        <w:t>oc.</w:t>
      </w:r>
      <w:r>
        <w:rPr>
          <w:rFonts w:ascii="Times New Roman" w:hAnsi="Times New Roman" w:eastAsia="Times New Roman" w:cs="Times New Roman"/>
          <w:sz w:val="24"/>
          <w:szCs w:val="24"/>
        </w:rPr>
        <w:t xml:space="preserve"> Prof., Dept of CSE</w:t>
      </w:r>
      <w:r>
        <w:rPr>
          <w:rFonts w:ascii="Times New Roman" w:hAnsi="Times New Roman" w:eastAsia="Times New Roman" w:cs="Times New Roman"/>
          <w:b/>
          <w:sz w:val="24"/>
          <w:szCs w:val="24"/>
        </w:rPr>
        <w:t>)</w:t>
      </w:r>
    </w:p>
    <w:p w14:paraId="508C33ED">
      <w:pPr>
        <w:widowControl w:val="0"/>
        <w:spacing w:before="75" w:line="240"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DEPARTMENT OF COMPUTER SCIENCE AND ENGINEERING  </w:t>
      </w:r>
    </w:p>
    <w:p w14:paraId="2DB0F32D">
      <w:pPr>
        <w:widowControl w:val="0"/>
        <w:spacing w:before="311" w:line="240" w:lineRule="auto"/>
        <w:jc w:val="center"/>
        <w:rPr>
          <w:rFonts w:ascii="Times New Roman" w:hAnsi="Times New Roman" w:eastAsia="Times New Roman" w:cs="Times New Roman"/>
          <w:b/>
          <w:sz w:val="24"/>
          <w:szCs w:val="24"/>
        </w:rPr>
      </w:pPr>
      <w:r>
        <w:rPr>
          <w:lang w:val="en-IN" w:eastAsia="en-IN"/>
        </w:rPr>
        <w:drawing>
          <wp:inline distT="0" distB="0" distL="0" distR="0">
            <wp:extent cx="1472565" cy="1363980"/>
            <wp:effectExtent l="0" t="0" r="0" b="0"/>
            <wp:docPr id="1706160794" name="Picture 1" descr="KL University - KL University added 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160794" name="Picture 1" descr="KL University - KL University added a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1479499" cy="1370403"/>
                    </a:xfrm>
                    <a:prstGeom prst="rect">
                      <a:avLst/>
                    </a:prstGeom>
                    <a:noFill/>
                    <a:ln>
                      <a:noFill/>
                    </a:ln>
                  </pic:spPr>
                </pic:pic>
              </a:graphicData>
            </a:graphic>
          </wp:inline>
        </w:drawing>
      </w:r>
    </w:p>
    <w:p w14:paraId="2B6D0A2C">
      <w:pPr>
        <w:widowControl w:val="0"/>
        <w:spacing w:before="311" w:line="240" w:lineRule="auto"/>
        <w:jc w:val="center"/>
        <w:rPr>
          <w:rFonts w:ascii="Times New Roman" w:hAnsi="Times New Roman" w:eastAsia="Times New Roman" w:cs="Times New Roman"/>
          <w:b/>
        </w:rPr>
      </w:pPr>
      <w:r>
        <w:rPr>
          <w:rFonts w:ascii="Times New Roman" w:hAnsi="Times New Roman" w:eastAsia="Times New Roman" w:cs="Times New Roman"/>
          <w:b/>
          <w:bCs/>
          <w:sz w:val="36"/>
          <w:szCs w:val="36"/>
        </w:rPr>
        <w:t>Koneru Lakshmaiah Education Foundation</w:t>
      </w:r>
      <w:r>
        <w:rPr>
          <w:rFonts w:ascii="Times New Roman" w:hAnsi="Times New Roman" w:eastAsia="Times New Roman" w:cs="Times New Roman"/>
          <w:b/>
          <w:sz w:val="24"/>
          <w:szCs w:val="24"/>
        </w:rPr>
        <w:br w:type="textWrapping"/>
      </w:r>
      <w:r>
        <w:rPr>
          <w:rFonts w:ascii="Times New Roman" w:hAnsi="Times New Roman" w:eastAsia="Times New Roman" w:cs="Times New Roman"/>
          <w:b/>
          <w:sz w:val="24"/>
          <w:szCs w:val="24"/>
        </w:rPr>
        <w:t>(Deemed to be University estd. u/s. 3 of the UGC Act, 1956)</w:t>
      </w:r>
      <w:r>
        <w:rPr>
          <w:rFonts w:ascii="Times New Roman" w:hAnsi="Times New Roman" w:eastAsia="Times New Roman" w:cs="Times New Roman"/>
          <w:b/>
          <w:sz w:val="24"/>
          <w:szCs w:val="24"/>
        </w:rPr>
        <w:br w:type="textWrapping"/>
      </w:r>
      <w:r>
        <w:rPr>
          <w:rFonts w:ascii="Times New Roman" w:hAnsi="Times New Roman" w:eastAsia="Times New Roman" w:cs="Times New Roman"/>
          <w:b/>
        </w:rPr>
        <w:t>Off-Campus: Bachupally-Gandimaisamma Road, Bowrampet, Hyderabad, Telangana - 500 043.</w:t>
      </w:r>
      <w:r>
        <w:rPr>
          <w:rFonts w:ascii="Times New Roman" w:hAnsi="Times New Roman" w:eastAsia="Times New Roman" w:cs="Times New Roman"/>
          <w:b/>
        </w:rPr>
        <w:br w:type="textWrapping"/>
      </w:r>
      <w:r>
        <w:rPr>
          <w:rFonts w:ascii="Times New Roman" w:hAnsi="Times New Roman" w:eastAsia="Times New Roman" w:cs="Times New Roman"/>
          <w:b/>
        </w:rPr>
        <w:t xml:space="preserve">Phone No: 7815926816, </w:t>
      </w:r>
      <w:r>
        <w:fldChar w:fldCharType="begin"/>
      </w:r>
      <w:r>
        <w:instrText xml:space="preserve"> HYPERLINK "http://www.klh.edu.in" \t "_new" </w:instrText>
      </w:r>
      <w:r>
        <w:fldChar w:fldCharType="separate"/>
      </w:r>
      <w:r>
        <w:rPr>
          <w:rStyle w:val="6"/>
          <w:rFonts w:ascii="Times New Roman" w:hAnsi="Times New Roman" w:eastAsia="Times New Roman" w:cs="Times New Roman"/>
          <w:b/>
        </w:rPr>
        <w:t>www.klh.edu.in</w:t>
      </w:r>
      <w:r>
        <w:rPr>
          <w:rStyle w:val="6"/>
          <w:rFonts w:ascii="Times New Roman" w:hAnsi="Times New Roman" w:eastAsia="Times New Roman" w:cs="Times New Roman"/>
          <w:b/>
        </w:rPr>
        <w:fldChar w:fldCharType="end"/>
      </w:r>
    </w:p>
    <w:p w14:paraId="2610148A">
      <w:pPr>
        <w:spacing w:after="0" w:line="240" w:lineRule="auto"/>
        <w:jc w:val="center"/>
        <w:rPr>
          <w:rFonts w:ascii="Times New Roman" w:hAnsi="Times New Roman" w:cs="Times New Roman"/>
          <w:b/>
          <w:sz w:val="40"/>
          <w:szCs w:val="40"/>
        </w:rPr>
      </w:pPr>
      <w:r>
        <w:rPr>
          <w:lang w:val="en-IN" w:eastAsia="en-IN"/>
        </w:rPr>
        <w:drawing>
          <wp:inline distT="0" distB="0" distL="0" distR="0">
            <wp:extent cx="5654040" cy="815340"/>
            <wp:effectExtent l="0" t="0" r="0" b="0"/>
            <wp:docPr id="2" name="Image 1" descr="A close up of a sign  Description automatically generated"/>
            <wp:cNvGraphicFramePr/>
            <a:graphic xmlns:a="http://schemas.openxmlformats.org/drawingml/2006/main">
              <a:graphicData uri="http://schemas.openxmlformats.org/drawingml/2006/picture">
                <pic:pic xmlns:pic="http://schemas.openxmlformats.org/drawingml/2006/picture">
                  <pic:nvPicPr>
                    <pic:cNvPr id="2" name="Image 1" descr="A close up of a sign  Description automatically generated"/>
                    <pic:cNvPicPr/>
                  </pic:nvPicPr>
                  <pic:blipFill>
                    <a:blip r:embed="rId7" cstate="print"/>
                    <a:srcRect/>
                    <a:stretch>
                      <a:fillRect/>
                    </a:stretch>
                  </pic:blipFill>
                  <pic:spPr>
                    <a:xfrm>
                      <a:off x="0" y="0"/>
                      <a:ext cx="5655670" cy="815575"/>
                    </a:xfrm>
                    <a:prstGeom prst="rect">
                      <a:avLst/>
                    </a:prstGeom>
                    <a:noFill/>
                    <a:ln w="9525">
                      <a:noFill/>
                      <a:miter lim="800000"/>
                      <a:headEnd/>
                      <a:tailEnd/>
                    </a:ln>
                  </pic:spPr>
                </pic:pic>
              </a:graphicData>
            </a:graphic>
          </wp:inline>
        </w:drawing>
      </w:r>
    </w:p>
    <w:p w14:paraId="51F0BAE3">
      <w:pPr>
        <w:spacing w:after="0" w:line="240" w:lineRule="auto"/>
        <w:jc w:val="center"/>
        <w:rPr>
          <w:rFonts w:ascii="Times New Roman" w:hAnsi="Times New Roman" w:cs="Times New Roman"/>
          <w:b/>
          <w:sz w:val="40"/>
          <w:szCs w:val="40"/>
        </w:rPr>
      </w:pPr>
    </w:p>
    <w:p w14:paraId="1B3E7E9E">
      <w:pPr>
        <w:widowControl w:val="0"/>
        <w:spacing w:before="75" w:line="240"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DEPARTMENT OF COMPUTER SCIENCE AND ENGINEERING  </w:t>
      </w:r>
    </w:p>
    <w:p w14:paraId="478C394E">
      <w:pPr>
        <w:rPr>
          <w:lang w:val="en-US"/>
        </w:rPr>
      </w:pPr>
    </w:p>
    <w:p w14:paraId="545C33DA">
      <w:pPr>
        <w:jc w:val="center"/>
        <w:rPr>
          <w:rFonts w:ascii="Times New Roman" w:hAnsi="Times New Roman" w:cs="Times New Roman"/>
          <w:b/>
          <w:bCs/>
          <w:sz w:val="32"/>
          <w:szCs w:val="32"/>
          <w:lang w:val="en-US"/>
        </w:rPr>
      </w:pPr>
      <w:r>
        <w:t>Personal Finance Tracker with Budgeting Tools</w:t>
      </w:r>
    </w:p>
    <w:p w14:paraId="17F32059">
      <w:pPr>
        <w:pStyle w:val="9"/>
        <w:spacing w:after="0"/>
        <w:ind w:left="0"/>
        <w:rPr>
          <w:rFonts w:ascii="Times New Roman" w:hAnsi="Times New Roman" w:cs="Times New Roman"/>
          <w:b/>
          <w:bCs/>
          <w:sz w:val="36"/>
          <w:szCs w:val="36"/>
          <w:lang w:val="en-US"/>
        </w:rPr>
      </w:pPr>
      <w:r>
        <w:rPr>
          <w:rFonts w:ascii="Times New Roman" w:hAnsi="Times New Roman" w:cs="Times New Roman"/>
          <w:b/>
          <w:bCs/>
          <w:sz w:val="24"/>
          <w:szCs w:val="24"/>
          <w:lang w:val="en-US"/>
        </w:rPr>
        <w:t>Abstract:</w:t>
      </w:r>
    </w:p>
    <w:p w14:paraId="652CBD70">
      <w:pPr>
        <w:pStyle w:val="7"/>
        <w:jc w:val="both"/>
      </w:pPr>
      <w:r>
        <w:t>This project, titled “Personal Finance Tracker with Budgeting Tools Management”, is developed to provide a modern, web-based solution for managing live finances efficiently. The system integrates two core features: a real-time finance expense tracker and a dynamic budget tracking tracker. The expense tracker allows users to view the exact time remaining for the commencement of the finance, thereby creating anticipation and increasing audience engagement.</w:t>
      </w:r>
    </w:p>
    <w:p w14:paraId="006C59FE">
      <w:pPr>
        <w:pStyle w:val="7"/>
        <w:jc w:val="both"/>
      </w:pPr>
      <w:r>
        <w:t>Alongside this, the budget tracking module offers multiple budget categories such as Food, Rent, and Savings, each with defined capacities. The system dynamically updates budget tracking as purchases or cancellations are made, displaying clear indicators like “Available,” “Low Stock,” and “Sold Out”. This helps users monitor ticket distribution while enabling participants to make informed booking decisions.</w:t>
      </w:r>
    </w:p>
    <w:p w14:paraId="57C512C1">
      <w:pPr>
        <w:pStyle w:val="7"/>
        <w:jc w:val="both"/>
      </w:pPr>
      <w:r>
        <w:t>The project is implemented using HTML, CSS, and JavaScript, incorporating responsive design principles to ensure usability across different devices. Features such as local storage allow persistence of ticket sales data within the browser, even after page reloads. Additionally, the system enables users to configure finance start times, open or close ticket sales, and reset inventory as needed, thereby ensuring flexibility and control.</w:t>
      </w:r>
    </w:p>
    <w:p w14:paraId="3E6D59C5">
      <w:pPr>
        <w:pStyle w:val="7"/>
        <w:jc w:val="both"/>
      </w:pPr>
      <w:r>
        <w:t>This project demonstrates the practical application of Front-End Development Framework concepts, including DOM manipulation, finance handling, real-time updates, and user interface design. It serves as a valuable tool for small to medium-scale finance users, enhancing both operational efficiency and user engagement. The work also highlights how front-end technologies can be leveraged to build functional, interactive, and user-friendly finance management systems.</w:t>
      </w:r>
    </w:p>
    <w:p w14:paraId="0419AFD7">
      <w:pPr>
        <w:pStyle w:val="7"/>
        <w:jc w:val="both"/>
      </w:pPr>
    </w:p>
    <w:p w14:paraId="687B7357">
      <w:pPr>
        <w:pStyle w:val="7"/>
        <w:jc w:val="both"/>
      </w:pPr>
    </w:p>
    <w:p w14:paraId="6304BF33">
      <w:pPr>
        <w:pStyle w:val="7"/>
        <w:jc w:val="both"/>
      </w:pPr>
    </w:p>
    <w:p w14:paraId="4827E543">
      <w:pPr>
        <w:pStyle w:val="7"/>
        <w:jc w:val="both"/>
      </w:pPr>
    </w:p>
    <w:p w14:paraId="0D0C8460">
      <w:pPr>
        <w:ind w:left="3543"/>
        <w:jc w:val="both"/>
        <w:rPr>
          <w:rFonts w:ascii="Times New Roman" w:hAnsi="Times New Roman" w:cs="Times New Roman"/>
          <w:b/>
          <w:bCs/>
          <w:lang w:val="en-US"/>
        </w:rPr>
      </w:pPr>
    </w:p>
    <w:p w14:paraId="3D931E19">
      <w:pPr>
        <w:pStyle w:val="9"/>
        <w:numPr>
          <w:ilvl w:val="0"/>
          <w:numId w:val="1"/>
        </w:numPr>
        <w:ind w:left="284" w:hanging="284"/>
        <w:rPr>
          <w:rFonts w:ascii="Times New Roman" w:hAnsi="Times New Roman" w:cs="Times New Roman"/>
          <w:b/>
          <w:bCs/>
          <w:sz w:val="24"/>
          <w:szCs w:val="24"/>
          <w:lang w:val="en-US"/>
        </w:rPr>
      </w:pPr>
      <w:r>
        <w:rPr>
          <w:rFonts w:ascii="Times New Roman" w:hAnsi="Times New Roman" w:cs="Times New Roman"/>
          <w:b/>
          <w:bCs/>
          <w:sz w:val="24"/>
          <w:szCs w:val="24"/>
          <w:lang w:val="en-US"/>
        </w:rPr>
        <w:t>INTRODUCTION</w:t>
      </w:r>
    </w:p>
    <w:p w14:paraId="4FF667FE">
      <w:pPr>
        <w:pStyle w:val="7"/>
        <w:jc w:val="both"/>
      </w:pPr>
      <w:r>
        <w:t>Personal finance management in today’s digital era requires interactive and user-friendly platforms that can attract participants and streamline organizational tasks. One of the most common challenges faced by users is to keep participants informed about finance schedules and budget tracking in real-time. Traditional manual systems often lead to delays, overbooking, or miscommunication, which can negatively impact both users and individuals.</w:t>
      </w:r>
    </w:p>
    <w:p w14:paraId="3B005CFB">
      <w:pPr>
        <w:pStyle w:val="7"/>
        <w:jc w:val="both"/>
      </w:pPr>
      <w:r>
        <w:t>The project titled “Personal Finance Tracker with Budgeting Tools Management” addresses these challenges by providing a web-based solution that combines a expense tracker with a dynamic ticket management system. The expense tracker clearly displays the days, hours, minutes, and seconds left for the commencement of the finance, which not only increases anticipation but also ensures that participants are well-informed about the timeline.</w:t>
      </w:r>
    </w:p>
    <w:p w14:paraId="17FBDDA1">
      <w:pPr>
        <w:pStyle w:val="7"/>
        <w:jc w:val="both"/>
      </w:pPr>
      <w:r>
        <w:t>In addition to time management, the system features budget tracking tracking for different categories such as Food, Rent, and Savings. Users can view the number of expenses left in real time, while the interface provides indicators like “Available,” “Low Stock,” and “Sold Out.” Organizers have the flexibility to open or close ticket sales, reset inventory, and configure finance start times as required.</w:t>
      </w:r>
    </w:p>
    <w:p w14:paraId="3472382A">
      <w:pPr>
        <w:pStyle w:val="7"/>
        <w:jc w:val="both"/>
      </w:pPr>
      <w:r>
        <w:t>The entire system is built using HTML, CSS, and JavaScript, demonstrating fundamental concepts of Front-End Development Frameworks including DOM manipulation, finance handling, persistent storage, and responsive web design. By integrating these technologies, the project delivers an intuitive, reliable, and scalable finance management platform.</w:t>
      </w:r>
    </w:p>
    <w:p w14:paraId="0CF6BC2E">
      <w:pPr>
        <w:pStyle w:val="7"/>
        <w:jc w:val="both"/>
      </w:pPr>
    </w:p>
    <w:p w14:paraId="36E1FD49">
      <w:pPr>
        <w:pStyle w:val="9"/>
        <w:numPr>
          <w:ilvl w:val="0"/>
          <w:numId w:val="1"/>
        </w:numPr>
        <w:tabs>
          <w:tab w:val="left" w:pos="284"/>
        </w:tabs>
        <w:ind w:hanging="720"/>
        <w:rPr>
          <w:rFonts w:ascii="Times New Roman" w:hAnsi="Times New Roman" w:cs="Times New Roman"/>
          <w:b/>
          <w:bCs/>
          <w:lang w:val="en-US"/>
        </w:rPr>
      </w:pPr>
      <w:r>
        <w:rPr>
          <w:rFonts w:ascii="Times New Roman" w:hAnsi="Times New Roman" w:cs="Times New Roman"/>
          <w:b/>
          <w:bCs/>
          <w:lang w:val="en-US"/>
        </w:rPr>
        <w:t>SOFTWARE REQUIREMENTS:</w:t>
      </w:r>
    </w:p>
    <w:p w14:paraId="16BE9AB6">
      <w:pPr>
        <w:pStyle w:val="9"/>
        <w:ind w:left="0"/>
        <w:rPr>
          <w:rFonts w:ascii="Times New Roman" w:hAnsi="Times New Roman" w:cs="Times New Roman"/>
          <w:b/>
          <w:bCs/>
          <w:lang w:val="en-US"/>
        </w:rPr>
      </w:pPr>
    </w:p>
    <w:p w14:paraId="2941ECA5">
      <w:pPr>
        <w:pStyle w:val="9"/>
        <w:ind w:left="0"/>
        <w:rPr>
          <w:rFonts w:ascii="Sitka Banner" w:hAnsi="Sitka Banner" w:cs="Sitka Banner"/>
          <w:b/>
          <w:bCs/>
          <w:lang w:val="en-US"/>
        </w:rPr>
      </w:pPr>
      <w:r>
        <w:t>To design and implement the project “Design and Implementation of a Personal Finance Tracker with Budgeting Tools Management”, the following software and tools are required:</w:t>
      </w:r>
    </w:p>
    <w:p w14:paraId="61203614">
      <w:pPr>
        <w:pStyle w:val="2"/>
        <w:keepNext w:val="0"/>
        <w:keepLines w:val="0"/>
        <w:rPr>
          <w:rFonts w:ascii="Times New Roman" w:hAnsi="Times New Roman" w:cs="Times New Roman"/>
          <w:i w:val="0"/>
          <w:iCs w:val="0"/>
          <w:color w:val="000000" w:themeColor="text1"/>
          <w:sz w:val="24"/>
          <w:szCs w:val="24"/>
        </w:rPr>
      </w:pPr>
      <w:r>
        <w:rPr>
          <w:rStyle w:val="8"/>
          <w:rFonts w:ascii="Times New Roman" w:hAnsi="Times New Roman" w:cs="Times New Roman"/>
          <w:i w:val="0"/>
          <w:iCs w:val="0"/>
          <w:color w:val="000000" w:themeColor="text1"/>
          <w:sz w:val="24"/>
          <w:szCs w:val="24"/>
        </w:rPr>
        <w:t>Operating System:</w:t>
      </w:r>
    </w:p>
    <w:p w14:paraId="2BC789B0">
      <w:pPr>
        <w:pStyle w:val="7"/>
        <w:ind w:left="720"/>
      </w:pPr>
      <w:r>
        <w:t>Windows 10 / 11, Linux, or macOS (any modern OS supporting a web browser and code editor).</w:t>
      </w:r>
    </w:p>
    <w:p w14:paraId="20F9F869">
      <w:pPr>
        <w:pStyle w:val="2"/>
        <w:keepNext w:val="0"/>
        <w:keepLines w:val="0"/>
        <w:rPr>
          <w:rStyle w:val="8"/>
          <w:rFonts w:ascii="Times New Roman" w:hAnsi="Times New Roman" w:cs="Times New Roman"/>
          <w:i w:val="0"/>
          <w:iCs w:val="0"/>
          <w:color w:val="000000" w:themeColor="text1"/>
          <w:sz w:val="24"/>
          <w:szCs w:val="24"/>
        </w:rPr>
      </w:pPr>
      <w:r>
        <w:rPr>
          <w:rStyle w:val="8"/>
          <w:rFonts w:ascii="Times New Roman" w:hAnsi="Times New Roman" w:cs="Times New Roman"/>
          <w:i w:val="0"/>
          <w:iCs w:val="0"/>
          <w:color w:val="000000" w:themeColor="text1"/>
          <w:sz w:val="24"/>
          <w:szCs w:val="24"/>
        </w:rPr>
        <w:t>Development Tools:</w:t>
      </w:r>
    </w:p>
    <w:p w14:paraId="30BB94F5">
      <w:pPr>
        <w:pStyle w:val="7"/>
      </w:pPr>
      <w:r>
        <w:rPr>
          <w:rStyle w:val="8"/>
        </w:rPr>
        <w:t>Visual Studio Code (VS Code):</w:t>
      </w:r>
      <w:r>
        <w:t xml:space="preserve"> for writing, editing, and debugging code.</w:t>
      </w:r>
    </w:p>
    <w:p w14:paraId="274E596A">
      <w:pPr>
        <w:pStyle w:val="7"/>
      </w:pPr>
      <w:r>
        <w:rPr>
          <w:rStyle w:val="8"/>
        </w:rPr>
        <w:t>Web Browser (Google Chrome / Microsoft Edge / Mozilla Firefox):</w:t>
      </w:r>
      <w:r>
        <w:t xml:space="preserve"> for testing and executing the application.</w:t>
      </w:r>
    </w:p>
    <w:p w14:paraId="03C90C41">
      <w:pPr>
        <w:pStyle w:val="2"/>
        <w:keepNext w:val="0"/>
        <w:keepLines w:val="0"/>
      </w:pPr>
      <w:r>
        <w:rPr>
          <w:rStyle w:val="8"/>
          <w:rFonts w:ascii="Times New Roman" w:hAnsi="Times New Roman" w:cs="Times New Roman"/>
          <w:i w:val="0"/>
          <w:iCs w:val="0"/>
          <w:color w:val="000000" w:themeColor="text1"/>
          <w:sz w:val="24"/>
          <w:szCs w:val="24"/>
        </w:rPr>
        <w:t>Languages &amp; Technologies Used:</w:t>
      </w:r>
    </w:p>
    <w:p w14:paraId="52E7DDCC">
      <w:pPr>
        <w:pStyle w:val="7"/>
        <w:ind w:left="720"/>
      </w:pPr>
      <w:r>
        <w:t>HTML5: for structuring the web pages and finance components.</w:t>
      </w:r>
    </w:p>
    <w:p w14:paraId="2434C031">
      <w:pPr>
        <w:pStyle w:val="7"/>
        <w:ind w:left="720"/>
      </w:pPr>
      <w:r>
        <w:rPr>
          <w:rStyle w:val="8"/>
        </w:rPr>
        <w:t>CSS3:</w:t>
      </w:r>
      <w:r>
        <w:t xml:space="preserve"> for styling the user interface with responsive design.</w:t>
      </w:r>
    </w:p>
    <w:p w14:paraId="16BDCC8E">
      <w:pPr>
        <w:pStyle w:val="7"/>
        <w:ind w:left="720"/>
      </w:pPr>
      <w:r>
        <w:t>JavaScript (ES6+): for implementing expense tracker logic, budget tracking management, and DOM manipulation</w:t>
      </w:r>
    </w:p>
    <w:p w14:paraId="0A5D1245">
      <w:pPr>
        <w:pStyle w:val="2"/>
        <w:keepNext w:val="0"/>
        <w:keepLines w:val="0"/>
        <w:rPr>
          <w:rStyle w:val="8"/>
          <w:rFonts w:ascii="Times New Roman" w:hAnsi="Times New Roman" w:cs="Times New Roman"/>
          <w:i w:val="0"/>
          <w:iCs w:val="0"/>
          <w:color w:val="000000" w:themeColor="text1"/>
          <w:sz w:val="24"/>
          <w:szCs w:val="24"/>
        </w:rPr>
      </w:pPr>
      <w:r>
        <w:rPr>
          <w:rStyle w:val="8"/>
          <w:rFonts w:ascii="Times New Roman" w:hAnsi="Times New Roman" w:cs="Times New Roman"/>
          <w:i w:val="0"/>
          <w:iCs w:val="0"/>
          <w:color w:val="000000" w:themeColor="text1"/>
          <w:sz w:val="24"/>
          <w:szCs w:val="24"/>
        </w:rPr>
        <w:t>Frameworks &amp; Libraries (Optional Enhancements):</w:t>
      </w:r>
    </w:p>
    <w:p w14:paraId="2F929AC3">
      <w:pPr>
        <w:pStyle w:val="7"/>
        <w:ind w:left="720"/>
      </w:pPr>
      <w:r>
        <w:rPr>
          <w:rStyle w:val="8"/>
        </w:rPr>
        <w:t>Bootstrap / Tailwind CSS (optional):</w:t>
      </w:r>
      <w:r>
        <w:t xml:space="preserve"> for responsive design and faster UI development.</w:t>
      </w:r>
    </w:p>
    <w:p w14:paraId="2647FF70">
      <w:pPr>
        <w:pStyle w:val="7"/>
        <w:ind w:left="720"/>
      </w:pPr>
      <w:r>
        <w:rPr>
          <w:rStyle w:val="8"/>
        </w:rPr>
        <w:t>Local Storage API:</w:t>
      </w:r>
      <w:r>
        <w:t xml:space="preserve"> for persisting ticket sales data in the browser.</w:t>
      </w:r>
    </w:p>
    <w:p w14:paraId="331F21F0">
      <w:pPr>
        <w:pStyle w:val="2"/>
        <w:keepNext w:val="0"/>
        <w:keepLines w:val="0"/>
        <w:rPr>
          <w:rStyle w:val="8"/>
          <w:rFonts w:ascii="Times New Roman" w:hAnsi="Times New Roman" w:cs="Times New Roman"/>
          <w:i w:val="0"/>
          <w:iCs w:val="0"/>
          <w:color w:val="000000" w:themeColor="text1"/>
          <w:sz w:val="24"/>
          <w:szCs w:val="24"/>
        </w:rPr>
      </w:pPr>
      <w:r>
        <w:rPr>
          <w:rStyle w:val="8"/>
          <w:rFonts w:ascii="Times New Roman" w:hAnsi="Times New Roman" w:cs="Times New Roman"/>
          <w:i w:val="0"/>
          <w:iCs w:val="0"/>
          <w:color w:val="000000" w:themeColor="text1"/>
          <w:sz w:val="24"/>
          <w:szCs w:val="24"/>
        </w:rPr>
        <w:t>Version Control (Optional):</w:t>
      </w:r>
    </w:p>
    <w:p w14:paraId="4C65BB25">
      <w:pPr>
        <w:pStyle w:val="7"/>
        <w:ind w:left="720"/>
      </w:pPr>
      <w:r>
        <w:rPr>
          <w:rStyle w:val="8"/>
        </w:rPr>
        <w:t>Git &amp; GitHub:</w:t>
      </w:r>
      <w:r>
        <w:t xml:space="preserve"> for managing project versions and collaboration.</w:t>
      </w:r>
    </w:p>
    <w:p w14:paraId="75C954CD">
      <w:pPr>
        <w:pStyle w:val="2"/>
        <w:keepNext w:val="0"/>
        <w:keepLines w:val="0"/>
        <w:rPr>
          <w:rStyle w:val="8"/>
          <w:rFonts w:ascii="Times New Roman" w:hAnsi="Times New Roman" w:cs="Times New Roman"/>
          <w:i w:val="0"/>
          <w:iCs w:val="0"/>
          <w:color w:val="000000" w:themeColor="text1"/>
          <w:sz w:val="24"/>
          <w:szCs w:val="24"/>
        </w:rPr>
      </w:pPr>
      <w:r>
        <w:rPr>
          <w:rStyle w:val="8"/>
          <w:rFonts w:ascii="Times New Roman" w:hAnsi="Times New Roman" w:cs="Times New Roman"/>
          <w:i w:val="0"/>
          <w:iCs w:val="0"/>
          <w:color w:val="000000" w:themeColor="text1"/>
          <w:sz w:val="24"/>
          <w:szCs w:val="24"/>
        </w:rPr>
        <w:t>Additional Tools (Optional):</w:t>
      </w:r>
    </w:p>
    <w:p w14:paraId="47C73EEC">
      <w:pPr>
        <w:pStyle w:val="7"/>
      </w:pPr>
      <w:r>
        <w:rPr>
          <w:rStyle w:val="8"/>
        </w:rPr>
        <w:t>Canva / Figma:</w:t>
      </w:r>
      <w:r>
        <w:t xml:space="preserve"> for designing UI mockups (if required).</w:t>
      </w:r>
    </w:p>
    <w:p w14:paraId="41C5C6B7">
      <w:pPr>
        <w:pStyle w:val="7"/>
        <w:ind w:left="720"/>
      </w:pPr>
      <w:r>
        <w:rPr>
          <w:rStyle w:val="8"/>
        </w:rPr>
        <w:t>Node.js (optional):</w:t>
      </w:r>
      <w:r>
        <w:t xml:space="preserve"> if backend integration or package management (npm) is needed.</w:t>
      </w:r>
    </w:p>
    <w:p w14:paraId="41AADBA2">
      <w:pPr>
        <w:pStyle w:val="7"/>
        <w:ind w:left="720"/>
      </w:pPr>
    </w:p>
    <w:p w14:paraId="12024D6F">
      <w:pPr>
        <w:pStyle w:val="7"/>
        <w:ind w:left="720"/>
      </w:pPr>
    </w:p>
    <w:p w14:paraId="1943FE35">
      <w:pPr>
        <w:pStyle w:val="7"/>
        <w:ind w:left="720"/>
      </w:pPr>
    </w:p>
    <w:p w14:paraId="5B65324C">
      <w:r>
        <w:rPr>
          <w:rFonts w:ascii="Times New Roman" w:hAnsi="Times New Roman" w:cs="Times New Roman"/>
          <w:b/>
          <w:bCs/>
          <w:lang w:val="en-US"/>
        </w:rPr>
        <w:t>Course Instructor                               Course Coordinator                               HOD, CSE</w:t>
      </w:r>
    </w:p>
    <w:p w14:paraId="544762F4"/>
    <w:sectPr>
      <w:pgSz w:w="12240" w:h="15840"/>
      <w:pgMar w:top="1080" w:right="1440" w:bottom="1440" w:left="1440" w:header="720" w:footer="720" w:gutter="0"/>
      <w:pgBorders>
        <w:top w:val="single" w:color="auto" w:sz="4" w:space="1"/>
        <w:left w:val="single" w:color="auto" w:sz="4" w:space="4"/>
        <w:bottom w:val="single" w:color="auto" w:sz="4" w:space="1"/>
        <w:right w:val="single" w:color="auto" w:sz="4" w:space="4"/>
      </w:pgBorders>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Light">
    <w:altName w:val="Segoe Print"/>
    <w:panose1 w:val="00000000000000000000"/>
    <w:charset w:val="00"/>
    <w:family w:val="auto"/>
    <w:pitch w:val="default"/>
    <w:sig w:usb0="00000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 w:name="Sitka Banner">
    <w:panose1 w:val="00000000000000000000"/>
    <w:charset w:val="00"/>
    <w:family w:val="auto"/>
    <w:pitch w:val="default"/>
    <w:sig w:usb0="A00002EF" w:usb1="4000204B" w:usb2="00000000" w:usb3="00000000" w:csb0="2000019F"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3D41A13"/>
    <w:multiLevelType w:val="multilevel"/>
    <w:tmpl w:val="03D41A13"/>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5"/>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C01761E"/>
    <w:rsid w:val="0001475D"/>
    <w:rsid w:val="000C3B35"/>
    <w:rsid w:val="000F2D62"/>
    <w:rsid w:val="00154030"/>
    <w:rsid w:val="00184A19"/>
    <w:rsid w:val="00197C1E"/>
    <w:rsid w:val="002C6C22"/>
    <w:rsid w:val="002C7660"/>
    <w:rsid w:val="004F614B"/>
    <w:rsid w:val="007D032C"/>
    <w:rsid w:val="007F312D"/>
    <w:rsid w:val="008127E6"/>
    <w:rsid w:val="009110DA"/>
    <w:rsid w:val="00915DD1"/>
    <w:rsid w:val="00954806"/>
    <w:rsid w:val="00DE0803"/>
    <w:rsid w:val="00E61606"/>
    <w:rsid w:val="00EC1DFB"/>
    <w:rsid w:val="00ED1593"/>
    <w:rsid w:val="00FC193A"/>
    <w:rsid w:val="2C01761E"/>
    <w:rsid w:val="388D3663"/>
    <w:rsid w:val="41F533C3"/>
    <w:rsid w:val="4F923E54"/>
  </w:rsids>
  <m:mathPr>
    <m:mathFont m:val="Cambria Math"/>
    <m:brkBin m:val="before"/>
    <m:brkBinSub m:val="--"/>
    <m:smallFrac m:val="1"/>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9"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GB" w:eastAsia="en-US" w:bidi="ar-SA"/>
    </w:rPr>
  </w:style>
  <w:style w:type="paragraph" w:styleId="2">
    <w:name w:val="heading 4"/>
    <w:basedOn w:val="1"/>
    <w:next w:val="1"/>
    <w:semiHidden/>
    <w:unhideWhenUsed/>
    <w:qFormat/>
    <w:uiPriority w:val="9"/>
    <w:pPr>
      <w:keepNext/>
      <w:keepLines/>
      <w:spacing w:before="80" w:after="40"/>
      <w:outlineLvl w:val="3"/>
    </w:pPr>
    <w:rPr>
      <w:rFonts w:eastAsiaTheme="majorEastAsia" w:cstheme="majorBidi"/>
      <w:i/>
      <w:iCs/>
      <w:color w:val="2E75B5" w:themeColor="accent1" w:themeShade="BF"/>
    </w:rPr>
  </w:style>
  <w:style w:type="character" w:default="1" w:styleId="3">
    <w:name w:val="Default Paragraph Font"/>
    <w:semiHidden/>
    <w:unhideWhenUsed/>
    <w:qFormat/>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5">
    <w:name w:val="Balloon Text"/>
    <w:basedOn w:val="1"/>
    <w:link w:val="10"/>
    <w:uiPriority w:val="0"/>
    <w:pPr>
      <w:spacing w:after="0" w:line="240" w:lineRule="auto"/>
    </w:pPr>
    <w:rPr>
      <w:rFonts w:ascii="Tahoma" w:hAnsi="Tahoma" w:cs="Tahoma"/>
      <w:sz w:val="16"/>
      <w:szCs w:val="16"/>
    </w:rPr>
  </w:style>
  <w:style w:type="character" w:styleId="6">
    <w:name w:val="Hyperlink"/>
    <w:basedOn w:val="3"/>
    <w:unhideWhenUsed/>
    <w:qFormat/>
    <w:uiPriority w:val="99"/>
    <w:rPr>
      <w:color w:val="0563C1" w:themeColor="hyperlink"/>
      <w:u w:val="single"/>
    </w:rPr>
  </w:style>
  <w:style w:type="paragraph" w:styleId="7">
    <w:name w:val="Normal (Web)"/>
    <w:semiHidden/>
    <w:unhideWhenUsed/>
    <w:qFormat/>
    <w:uiPriority w:val="99"/>
    <w:pPr>
      <w:spacing w:beforeAutospacing="1" w:afterAutospacing="1"/>
    </w:pPr>
    <w:rPr>
      <w:rFonts w:ascii="Times New Roman" w:hAnsi="Times New Roman" w:eastAsia="SimSun" w:cs="Times New Roman"/>
      <w:sz w:val="24"/>
      <w:szCs w:val="24"/>
      <w:lang w:val="en-US" w:eastAsia="zh-CN" w:bidi="ar-SA"/>
    </w:rPr>
  </w:style>
  <w:style w:type="character" w:styleId="8">
    <w:name w:val="Strong"/>
    <w:basedOn w:val="3"/>
    <w:qFormat/>
    <w:uiPriority w:val="22"/>
    <w:rPr>
      <w:b/>
      <w:bCs/>
    </w:rPr>
  </w:style>
  <w:style w:type="paragraph" w:styleId="9">
    <w:name w:val="List Paragraph"/>
    <w:basedOn w:val="1"/>
    <w:qFormat/>
    <w:uiPriority w:val="34"/>
    <w:pPr>
      <w:ind w:left="720"/>
      <w:contextualSpacing/>
    </w:pPr>
  </w:style>
  <w:style w:type="character" w:customStyle="1" w:styleId="10">
    <w:name w:val="Balloon Text Char"/>
    <w:basedOn w:val="3"/>
    <w:link w:val="5"/>
    <w:uiPriority w:val="0"/>
    <w:rPr>
      <w:rFonts w:ascii="Tahoma" w:hAnsi="Tahoma" w:cs="Tahoma" w:eastAsiaTheme="minorHAnsi"/>
      <w:kern w:val="2"/>
      <w:sz w:val="16"/>
      <w:szCs w:val="16"/>
      <w:lang w:val="en-GB" w:eastAsia="en-U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4</Pages>
  <Words>850</Words>
  <Characters>4851</Characters>
  <Lines>40</Lines>
  <Paragraphs>11</Paragraphs>
  <TotalTime>17</TotalTime>
  <ScaleCrop>false</ScaleCrop>
  <LinksUpToDate>false</LinksUpToDate>
  <CharactersWithSpaces>5690</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2025-08-26T05:38:00Z</dcterms:created>
  <dc:creator>Viswasai challa</dc:creator>
  <cp:lastModifiedBy>Varshitha Reddy</cp:lastModifiedBy>
  <dcterms:modified xsi:type="dcterms:W3CDTF">2025-08-28T15:01:09Z</dcterms:modified>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0A9D89300C464F2CA5E439404EBE6B75_13</vt:lpwstr>
  </property>
</Properties>
</file>