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CREDIT CARD ELIGIBILITY &amp; KYC REQUIREMENTS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1. GENERAL ELIGIBILITY CRITERIA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Age Requirements</w:t>
      </w:r>
    </w:p>
    <w:p w:rsidR="008510C0" w:rsidRPr="008510C0" w:rsidRDefault="008510C0" w:rsidP="006D29FE">
      <w:pPr>
        <w:numPr>
          <w:ilvl w:val="0"/>
          <w:numId w:val="1"/>
        </w:numPr>
      </w:pPr>
      <w:r w:rsidRPr="008510C0">
        <w:t>Minimum Age (Primary Cardholder): 18 years for basic cards, 21 years for premium cards</w:t>
      </w:r>
    </w:p>
    <w:p w:rsidR="008510C0" w:rsidRPr="008510C0" w:rsidRDefault="008510C0" w:rsidP="006D29FE">
      <w:pPr>
        <w:numPr>
          <w:ilvl w:val="0"/>
          <w:numId w:val="1"/>
        </w:numPr>
      </w:pPr>
      <w:r w:rsidRPr="008510C0">
        <w:t>Maximum Age (Primary Cardholder): 60-65 years (varies by card type)</w:t>
      </w:r>
    </w:p>
    <w:p w:rsidR="008510C0" w:rsidRPr="008510C0" w:rsidRDefault="008510C0" w:rsidP="006D29FE">
      <w:pPr>
        <w:numPr>
          <w:ilvl w:val="0"/>
          <w:numId w:val="1"/>
        </w:numPr>
      </w:pPr>
      <w:r w:rsidRPr="008510C0">
        <w:t>Add-on Cardholders: Minimum 18 years for all categories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Residency</w:t>
      </w:r>
    </w:p>
    <w:p w:rsidR="008510C0" w:rsidRPr="008510C0" w:rsidRDefault="008510C0" w:rsidP="006D29FE">
      <w:pPr>
        <w:numPr>
          <w:ilvl w:val="0"/>
          <w:numId w:val="2"/>
        </w:numPr>
      </w:pPr>
      <w:r w:rsidRPr="008510C0">
        <w:t>Indian residents only</w:t>
      </w:r>
    </w:p>
    <w:p w:rsidR="008510C0" w:rsidRPr="008510C0" w:rsidRDefault="008510C0" w:rsidP="006D29FE">
      <w:pPr>
        <w:numPr>
          <w:ilvl w:val="0"/>
          <w:numId w:val="2"/>
        </w:numPr>
      </w:pPr>
      <w:r w:rsidRPr="008510C0">
        <w:t>Valid Indian address proof required</w:t>
      </w:r>
    </w:p>
    <w:p w:rsidR="008510C0" w:rsidRPr="008510C0" w:rsidRDefault="008510C0" w:rsidP="006D29FE">
      <w:pPr>
        <w:numPr>
          <w:ilvl w:val="0"/>
          <w:numId w:val="2"/>
        </w:numPr>
      </w:pPr>
      <w:r w:rsidRPr="008510C0">
        <w:t>PAN card mandatory (issued by Income Tax Department of India)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Income Requirements (Annual Gross Income)</w:t>
      </w:r>
    </w:p>
    <w:tbl>
      <w:tblPr>
        <w:tblW w:w="675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1928"/>
        <w:gridCol w:w="2250"/>
      </w:tblGrid>
      <w:tr w:rsidR="008510C0" w:rsidRPr="008510C0" w:rsidTr="008510C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510C0" w:rsidRPr="008510C0" w:rsidRDefault="008510C0" w:rsidP="008510C0">
            <w:pPr>
              <w:rPr>
                <w:b/>
                <w:bCs/>
              </w:rPr>
            </w:pPr>
            <w:r w:rsidRPr="008510C0">
              <w:rPr>
                <w:b/>
                <w:bCs/>
              </w:rPr>
              <w:t>Card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510C0" w:rsidRPr="008510C0" w:rsidRDefault="008510C0" w:rsidP="008510C0">
            <w:pPr>
              <w:rPr>
                <w:b/>
                <w:bCs/>
              </w:rPr>
            </w:pPr>
            <w:r w:rsidRPr="008510C0">
              <w:rPr>
                <w:b/>
                <w:bCs/>
              </w:rPr>
              <w:t>Minimum Income (Salaried)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510C0" w:rsidRPr="008510C0" w:rsidRDefault="008510C0" w:rsidP="008510C0">
            <w:pPr>
              <w:rPr>
                <w:b/>
                <w:bCs/>
              </w:rPr>
            </w:pPr>
            <w:r w:rsidRPr="008510C0">
              <w:rPr>
                <w:b/>
                <w:bCs/>
              </w:rPr>
              <w:t>Minimum Income (Self-Employed)</w:t>
            </w:r>
          </w:p>
        </w:tc>
      </w:tr>
      <w:tr w:rsidR="008510C0" w:rsidRPr="008510C0" w:rsidTr="008510C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r w:rsidRPr="008510C0">
              <w:t>Entry Level (Cashback, PULSE)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proofErr w:type="spellStart"/>
            <w:r w:rsidRPr="008510C0">
              <w:t>Rs</w:t>
            </w:r>
            <w:proofErr w:type="spellEnd"/>
            <w:r w:rsidRPr="008510C0">
              <w:t xml:space="preserve">. 1,50,000 - </w:t>
            </w:r>
            <w:proofErr w:type="spellStart"/>
            <w:r w:rsidRPr="008510C0">
              <w:t>Rs</w:t>
            </w:r>
            <w:proofErr w:type="spellEnd"/>
            <w:r w:rsidRPr="008510C0">
              <w:t>. 2,00,000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proofErr w:type="spellStart"/>
            <w:r w:rsidRPr="008510C0">
              <w:t>Rs</w:t>
            </w:r>
            <w:proofErr w:type="spellEnd"/>
            <w:r w:rsidRPr="008510C0">
              <w:t xml:space="preserve">. 3,00,000 - </w:t>
            </w:r>
            <w:proofErr w:type="spellStart"/>
            <w:r w:rsidRPr="008510C0">
              <w:t>Rs</w:t>
            </w:r>
            <w:proofErr w:type="spellEnd"/>
            <w:r w:rsidRPr="008510C0">
              <w:t>. 4,00,000</w:t>
            </w:r>
          </w:p>
        </w:tc>
      </w:tr>
      <w:tr w:rsidR="008510C0" w:rsidRPr="008510C0" w:rsidTr="008510C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r w:rsidRPr="008510C0">
              <w:t>Mid-Tier (</w:t>
            </w:r>
            <w:proofErr w:type="spellStart"/>
            <w:r w:rsidRPr="008510C0">
              <w:t>Flipkart</w:t>
            </w:r>
            <w:proofErr w:type="spellEnd"/>
            <w:r w:rsidRPr="008510C0">
              <w:t xml:space="preserve">, Tata </w:t>
            </w:r>
            <w:proofErr w:type="spellStart"/>
            <w:r w:rsidRPr="008510C0">
              <w:t>Neu</w:t>
            </w:r>
            <w:proofErr w:type="spellEnd"/>
            <w:r w:rsidRPr="008510C0">
              <w:t xml:space="preserve"> Plus)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proofErr w:type="spellStart"/>
            <w:r w:rsidRPr="008510C0">
              <w:t>Rs</w:t>
            </w:r>
            <w:proofErr w:type="spellEnd"/>
            <w:r w:rsidRPr="008510C0">
              <w:t xml:space="preserve">. 1,75,000 - </w:t>
            </w:r>
            <w:proofErr w:type="spellStart"/>
            <w:r w:rsidRPr="008510C0">
              <w:t>Rs</w:t>
            </w:r>
            <w:proofErr w:type="spellEnd"/>
            <w:r w:rsidRPr="008510C0">
              <w:t>. 2,50,000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proofErr w:type="spellStart"/>
            <w:r w:rsidRPr="008510C0">
              <w:t>Rs</w:t>
            </w:r>
            <w:proofErr w:type="spellEnd"/>
            <w:r w:rsidRPr="008510C0">
              <w:t xml:space="preserve">. 3,50,000 - </w:t>
            </w:r>
            <w:proofErr w:type="spellStart"/>
            <w:r w:rsidRPr="008510C0">
              <w:t>Rs</w:t>
            </w:r>
            <w:proofErr w:type="spellEnd"/>
            <w:r w:rsidRPr="008510C0">
              <w:t>. 5,00,000</w:t>
            </w:r>
          </w:p>
        </w:tc>
      </w:tr>
      <w:tr w:rsidR="008510C0" w:rsidRPr="008510C0" w:rsidTr="008510C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r w:rsidRPr="008510C0">
              <w:t xml:space="preserve">Premium (Apollo, </w:t>
            </w:r>
            <w:proofErr w:type="spellStart"/>
            <w:r w:rsidRPr="008510C0">
              <w:t>IndiGo</w:t>
            </w:r>
            <w:proofErr w:type="spellEnd"/>
            <w:r w:rsidRPr="008510C0">
              <w:t xml:space="preserve">, Tata </w:t>
            </w:r>
            <w:proofErr w:type="spellStart"/>
            <w:r w:rsidRPr="008510C0">
              <w:t>Neu</w:t>
            </w:r>
            <w:proofErr w:type="spellEnd"/>
            <w:r w:rsidRPr="008510C0">
              <w:t xml:space="preserve"> Infinity)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proofErr w:type="spellStart"/>
            <w:r w:rsidRPr="008510C0">
              <w:t>Rs</w:t>
            </w:r>
            <w:proofErr w:type="spellEnd"/>
            <w:r w:rsidRPr="008510C0">
              <w:t xml:space="preserve">. 3,00,000 - </w:t>
            </w:r>
            <w:proofErr w:type="spellStart"/>
            <w:r w:rsidRPr="008510C0">
              <w:t>Rs</w:t>
            </w:r>
            <w:proofErr w:type="spellEnd"/>
            <w:r w:rsidRPr="008510C0">
              <w:t>. 5,00,000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proofErr w:type="spellStart"/>
            <w:r w:rsidRPr="008510C0">
              <w:t>Rs</w:t>
            </w:r>
            <w:proofErr w:type="spellEnd"/>
            <w:r w:rsidRPr="008510C0">
              <w:t xml:space="preserve">. 5,00,000 - </w:t>
            </w:r>
            <w:proofErr w:type="spellStart"/>
            <w:r w:rsidRPr="008510C0">
              <w:t>Rs</w:t>
            </w:r>
            <w:proofErr w:type="spellEnd"/>
            <w:r w:rsidRPr="008510C0">
              <w:t>. 7,50,000</w:t>
            </w:r>
          </w:p>
        </w:tc>
      </w:tr>
    </w:tbl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Employment Status</w:t>
      </w:r>
    </w:p>
    <w:p w:rsidR="008510C0" w:rsidRPr="008510C0" w:rsidRDefault="008510C0" w:rsidP="006D29FE">
      <w:pPr>
        <w:numPr>
          <w:ilvl w:val="0"/>
          <w:numId w:val="3"/>
        </w:numPr>
      </w:pPr>
      <w:r w:rsidRPr="008510C0">
        <w:t>Salaried Employees: Minimum 1 year continuous employment with current employer</w:t>
      </w:r>
    </w:p>
    <w:p w:rsidR="008510C0" w:rsidRPr="008510C0" w:rsidRDefault="008510C0" w:rsidP="006D29FE">
      <w:pPr>
        <w:numPr>
          <w:ilvl w:val="0"/>
          <w:numId w:val="3"/>
        </w:numPr>
      </w:pPr>
      <w:r w:rsidRPr="008510C0">
        <w:t>Self-Employed/Business Owners: Minimum 2 years in current business</w:t>
      </w:r>
    </w:p>
    <w:p w:rsidR="008510C0" w:rsidRPr="008510C0" w:rsidRDefault="008510C0" w:rsidP="006D29FE">
      <w:pPr>
        <w:numPr>
          <w:ilvl w:val="0"/>
          <w:numId w:val="3"/>
        </w:numPr>
      </w:pPr>
      <w:r w:rsidRPr="008510C0">
        <w:t>Professionals (doctors, lawyers, CAs): Valid professional license/registration required</w:t>
      </w:r>
    </w:p>
    <w:p w:rsidR="008510C0" w:rsidRPr="008510C0" w:rsidRDefault="008510C0" w:rsidP="006D29FE">
      <w:pPr>
        <w:numPr>
          <w:ilvl w:val="0"/>
          <w:numId w:val="3"/>
        </w:numPr>
      </w:pPr>
      <w:r w:rsidRPr="008510C0">
        <w:t>Students: Not eligible for primary cards; eligible for add-on cards only (with parent/guardian as primary)</w:t>
      </w:r>
    </w:p>
    <w:p w:rsidR="008510C0" w:rsidRPr="008510C0" w:rsidRDefault="008510C0" w:rsidP="006D29FE">
      <w:pPr>
        <w:numPr>
          <w:ilvl w:val="0"/>
          <w:numId w:val="3"/>
        </w:numPr>
      </w:pPr>
      <w:r w:rsidRPr="008510C0">
        <w:t>Retired Individuals: Eligible if pension/passive income meets minimum income criteria</w:t>
      </w:r>
    </w:p>
    <w:p w:rsidR="008510C0" w:rsidRPr="008510C0" w:rsidRDefault="008510C0" w:rsidP="008510C0">
      <w:r w:rsidRPr="008510C0">
        <w:pict>
          <v:rect id="_x0000_i1025" style="width:0;height:.75pt" o:hralign="center" o:hrstd="t" o:hr="t" fillcolor="#a0a0a0" stroked="f"/>
        </w:pic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2. KYC (KNOW YOUR CUSTOMER) COMPLIANCE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Mandatory Documents (All Applicants)</w:t>
      </w:r>
    </w:p>
    <w:p w:rsidR="008510C0" w:rsidRPr="008510C0" w:rsidRDefault="008510C0" w:rsidP="008510C0">
      <w:r w:rsidRPr="008510C0">
        <w:t>Identity Proof (Any ONE):</w:t>
      </w:r>
    </w:p>
    <w:p w:rsidR="008510C0" w:rsidRPr="008510C0" w:rsidRDefault="008510C0" w:rsidP="006D29FE">
      <w:pPr>
        <w:numPr>
          <w:ilvl w:val="0"/>
          <w:numId w:val="4"/>
        </w:numPr>
      </w:pPr>
      <w:r w:rsidRPr="008510C0">
        <w:lastRenderedPageBreak/>
        <w:t>PAN Card (mandatory for all credit card applications)</w:t>
      </w:r>
    </w:p>
    <w:p w:rsidR="008510C0" w:rsidRPr="008510C0" w:rsidRDefault="008510C0" w:rsidP="006D29FE">
      <w:pPr>
        <w:numPr>
          <w:ilvl w:val="0"/>
          <w:numId w:val="4"/>
        </w:numPr>
      </w:pPr>
      <w:proofErr w:type="spellStart"/>
      <w:r w:rsidRPr="008510C0">
        <w:t>Aadhaar</w:t>
      </w:r>
      <w:proofErr w:type="spellEnd"/>
      <w:r w:rsidRPr="008510C0">
        <w:t xml:space="preserve"> Card</w:t>
      </w:r>
    </w:p>
    <w:p w:rsidR="008510C0" w:rsidRPr="008510C0" w:rsidRDefault="008510C0" w:rsidP="006D29FE">
      <w:pPr>
        <w:numPr>
          <w:ilvl w:val="0"/>
          <w:numId w:val="4"/>
        </w:numPr>
      </w:pPr>
      <w:r w:rsidRPr="008510C0">
        <w:t>Passport</w:t>
      </w:r>
    </w:p>
    <w:p w:rsidR="008510C0" w:rsidRPr="008510C0" w:rsidRDefault="008510C0" w:rsidP="006D29FE">
      <w:pPr>
        <w:numPr>
          <w:ilvl w:val="0"/>
          <w:numId w:val="4"/>
        </w:numPr>
      </w:pPr>
      <w:r w:rsidRPr="008510C0">
        <w:t>Voter ID Card</w:t>
      </w:r>
    </w:p>
    <w:p w:rsidR="008510C0" w:rsidRPr="008510C0" w:rsidRDefault="008510C0" w:rsidP="006D29FE">
      <w:pPr>
        <w:numPr>
          <w:ilvl w:val="0"/>
          <w:numId w:val="4"/>
        </w:numPr>
      </w:pPr>
      <w:r w:rsidRPr="008510C0">
        <w:t>Driving License</w:t>
      </w:r>
    </w:p>
    <w:p w:rsidR="008510C0" w:rsidRPr="008510C0" w:rsidRDefault="008510C0" w:rsidP="008510C0">
      <w:r w:rsidRPr="008510C0">
        <w:t>Address Proof (Any ONE):</w:t>
      </w:r>
    </w:p>
    <w:p w:rsidR="008510C0" w:rsidRPr="008510C0" w:rsidRDefault="008510C0" w:rsidP="006D29FE">
      <w:pPr>
        <w:numPr>
          <w:ilvl w:val="0"/>
          <w:numId w:val="5"/>
        </w:numPr>
      </w:pPr>
      <w:proofErr w:type="spellStart"/>
      <w:r w:rsidRPr="008510C0">
        <w:t>Aadhaar</w:t>
      </w:r>
      <w:proofErr w:type="spellEnd"/>
      <w:r w:rsidRPr="008510C0">
        <w:t xml:space="preserve"> Card</w:t>
      </w:r>
    </w:p>
    <w:p w:rsidR="008510C0" w:rsidRPr="008510C0" w:rsidRDefault="008510C0" w:rsidP="006D29FE">
      <w:pPr>
        <w:numPr>
          <w:ilvl w:val="0"/>
          <w:numId w:val="5"/>
        </w:numPr>
      </w:pPr>
      <w:r w:rsidRPr="008510C0">
        <w:t>Passport</w:t>
      </w:r>
    </w:p>
    <w:p w:rsidR="008510C0" w:rsidRPr="008510C0" w:rsidRDefault="008510C0" w:rsidP="006D29FE">
      <w:pPr>
        <w:numPr>
          <w:ilvl w:val="0"/>
          <w:numId w:val="5"/>
        </w:numPr>
      </w:pPr>
      <w:r w:rsidRPr="008510C0">
        <w:t>Utility Bill (electricity, gas, water) - not older than 3 months</w:t>
      </w:r>
    </w:p>
    <w:p w:rsidR="008510C0" w:rsidRPr="008510C0" w:rsidRDefault="008510C0" w:rsidP="006D29FE">
      <w:pPr>
        <w:numPr>
          <w:ilvl w:val="0"/>
          <w:numId w:val="5"/>
        </w:numPr>
      </w:pPr>
      <w:r w:rsidRPr="008510C0">
        <w:t>Bank Statement - not older than 3 months</w:t>
      </w:r>
    </w:p>
    <w:p w:rsidR="008510C0" w:rsidRPr="008510C0" w:rsidRDefault="008510C0" w:rsidP="006D29FE">
      <w:pPr>
        <w:numPr>
          <w:ilvl w:val="0"/>
          <w:numId w:val="5"/>
        </w:numPr>
      </w:pPr>
      <w:r w:rsidRPr="008510C0">
        <w:t>Rent Agreement (notarized)</w:t>
      </w:r>
    </w:p>
    <w:p w:rsidR="008510C0" w:rsidRPr="008510C0" w:rsidRDefault="008510C0" w:rsidP="006D29FE">
      <w:pPr>
        <w:numPr>
          <w:ilvl w:val="0"/>
          <w:numId w:val="5"/>
        </w:numPr>
      </w:pPr>
      <w:r w:rsidRPr="008510C0">
        <w:t>Property Tax Receipt</w:t>
      </w:r>
    </w:p>
    <w:p w:rsidR="008510C0" w:rsidRPr="008510C0" w:rsidRDefault="008510C0" w:rsidP="008510C0">
      <w:r w:rsidRPr="008510C0">
        <w:t>Income Proof (Required for ALL applicants):</w:t>
      </w:r>
    </w:p>
    <w:p w:rsidR="008510C0" w:rsidRPr="008510C0" w:rsidRDefault="008510C0" w:rsidP="008510C0">
      <w:r w:rsidRPr="008510C0">
        <w:t>For Salaried:</w:t>
      </w:r>
    </w:p>
    <w:p w:rsidR="008510C0" w:rsidRPr="008510C0" w:rsidRDefault="008510C0" w:rsidP="006D29FE">
      <w:pPr>
        <w:numPr>
          <w:ilvl w:val="0"/>
          <w:numId w:val="6"/>
        </w:numPr>
      </w:pPr>
      <w:r w:rsidRPr="008510C0">
        <w:t>Last 3 months' salary slips</w:t>
      </w:r>
    </w:p>
    <w:p w:rsidR="008510C0" w:rsidRPr="008510C0" w:rsidRDefault="008510C0" w:rsidP="006D29FE">
      <w:pPr>
        <w:numPr>
          <w:ilvl w:val="0"/>
          <w:numId w:val="6"/>
        </w:numPr>
      </w:pPr>
      <w:r w:rsidRPr="008510C0">
        <w:t>Last 6 months' bank statement showing salary credits</w:t>
      </w:r>
    </w:p>
    <w:p w:rsidR="008510C0" w:rsidRPr="008510C0" w:rsidRDefault="008510C0" w:rsidP="006D29FE">
      <w:pPr>
        <w:numPr>
          <w:ilvl w:val="0"/>
          <w:numId w:val="6"/>
        </w:numPr>
      </w:pPr>
      <w:r w:rsidRPr="008510C0">
        <w:t>Form 16 (Income Tax Return) - latest financial year</w:t>
      </w:r>
    </w:p>
    <w:p w:rsidR="008510C0" w:rsidRPr="008510C0" w:rsidRDefault="008510C0" w:rsidP="008510C0">
      <w:r w:rsidRPr="008510C0">
        <w:t>For Self-Employed:</w:t>
      </w:r>
    </w:p>
    <w:p w:rsidR="008510C0" w:rsidRPr="008510C0" w:rsidRDefault="008510C0" w:rsidP="006D29FE">
      <w:pPr>
        <w:numPr>
          <w:ilvl w:val="0"/>
          <w:numId w:val="7"/>
        </w:numPr>
      </w:pPr>
      <w:r w:rsidRPr="008510C0">
        <w:t>Last 2 years' Income Tax Returns (ITR)</w:t>
      </w:r>
    </w:p>
    <w:p w:rsidR="008510C0" w:rsidRPr="008510C0" w:rsidRDefault="008510C0" w:rsidP="006D29FE">
      <w:pPr>
        <w:numPr>
          <w:ilvl w:val="0"/>
          <w:numId w:val="7"/>
        </w:numPr>
      </w:pPr>
      <w:r w:rsidRPr="008510C0">
        <w:t>Audited financials/Balance Sheet (if applicable)</w:t>
      </w:r>
    </w:p>
    <w:p w:rsidR="008510C0" w:rsidRPr="008510C0" w:rsidRDefault="008510C0" w:rsidP="006D29FE">
      <w:pPr>
        <w:numPr>
          <w:ilvl w:val="0"/>
          <w:numId w:val="7"/>
        </w:numPr>
      </w:pPr>
      <w:r w:rsidRPr="008510C0">
        <w:t>Last 6 months' bank statement showing business transactions</w:t>
      </w:r>
    </w:p>
    <w:p w:rsidR="008510C0" w:rsidRPr="008510C0" w:rsidRDefault="008510C0" w:rsidP="006D29FE">
      <w:pPr>
        <w:numPr>
          <w:ilvl w:val="0"/>
          <w:numId w:val="7"/>
        </w:numPr>
      </w:pPr>
      <w:r w:rsidRPr="008510C0">
        <w:t>Business registration certificate/GST registration</w:t>
      </w:r>
    </w:p>
    <w:p w:rsidR="008510C0" w:rsidRPr="008510C0" w:rsidRDefault="008510C0" w:rsidP="008510C0">
      <w:r w:rsidRPr="008510C0">
        <w:t>Photograph:</w:t>
      </w:r>
    </w:p>
    <w:p w:rsidR="008510C0" w:rsidRPr="008510C0" w:rsidRDefault="008510C0" w:rsidP="006D29FE">
      <w:pPr>
        <w:numPr>
          <w:ilvl w:val="0"/>
          <w:numId w:val="8"/>
        </w:numPr>
      </w:pPr>
      <w:r w:rsidRPr="008510C0">
        <w:t>Recent passport-size photograph (2 copies)</w:t>
      </w:r>
    </w:p>
    <w:p w:rsidR="008510C0" w:rsidRPr="008510C0" w:rsidRDefault="008510C0" w:rsidP="008510C0">
      <w:r w:rsidRPr="008510C0">
        <w:pict>
          <v:rect id="_x0000_i1026" style="width:0;height:.75pt" o:hralign="center" o:hrstd="t" o:hr="t" fillcolor="#a0a0a0" stroked="f"/>
        </w:pic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3. CREDIT SCORE REQUIREMENTS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Minimum Credit Score (CIBIL/Experian/Equifax)</w:t>
      </w:r>
    </w:p>
    <w:tbl>
      <w:tblPr>
        <w:tblW w:w="675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3959"/>
      </w:tblGrid>
      <w:tr w:rsidR="008510C0" w:rsidRPr="008510C0" w:rsidTr="008510C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510C0" w:rsidRPr="008510C0" w:rsidRDefault="008510C0" w:rsidP="008510C0">
            <w:pPr>
              <w:rPr>
                <w:b/>
                <w:bCs/>
              </w:rPr>
            </w:pPr>
            <w:r w:rsidRPr="008510C0">
              <w:rPr>
                <w:b/>
                <w:bCs/>
              </w:rPr>
              <w:t>Card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510C0" w:rsidRPr="008510C0" w:rsidRDefault="008510C0" w:rsidP="008510C0">
            <w:pPr>
              <w:rPr>
                <w:b/>
                <w:bCs/>
              </w:rPr>
            </w:pPr>
            <w:r w:rsidRPr="008510C0">
              <w:rPr>
                <w:b/>
                <w:bCs/>
              </w:rPr>
              <w:t>Minimum CIBIL Score</w:t>
            </w:r>
          </w:p>
        </w:tc>
      </w:tr>
      <w:tr w:rsidR="008510C0" w:rsidRPr="008510C0" w:rsidTr="008510C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r w:rsidRPr="008510C0">
              <w:t>Entry 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r w:rsidRPr="008510C0">
              <w:t>650+</w:t>
            </w:r>
          </w:p>
        </w:tc>
      </w:tr>
      <w:tr w:rsidR="008510C0" w:rsidRPr="008510C0" w:rsidTr="008510C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r w:rsidRPr="008510C0">
              <w:lastRenderedPageBreak/>
              <w:t>Mid-Tier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r w:rsidRPr="008510C0">
              <w:t>700+</w:t>
            </w:r>
          </w:p>
        </w:tc>
      </w:tr>
      <w:tr w:rsidR="008510C0" w:rsidRPr="008510C0" w:rsidTr="008510C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r w:rsidRPr="008510C0">
              <w:t>Premium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r w:rsidRPr="008510C0">
              <w:t>750+</w:t>
            </w:r>
          </w:p>
        </w:tc>
      </w:tr>
    </w:tbl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Credit History Requirements</w:t>
      </w:r>
    </w:p>
    <w:p w:rsidR="008510C0" w:rsidRPr="008510C0" w:rsidRDefault="008510C0" w:rsidP="006D29FE">
      <w:pPr>
        <w:numPr>
          <w:ilvl w:val="0"/>
          <w:numId w:val="9"/>
        </w:numPr>
      </w:pPr>
      <w:r w:rsidRPr="008510C0">
        <w:t>No history of defaults, settlements, or write-offs in last 3 years</w:t>
      </w:r>
    </w:p>
    <w:p w:rsidR="008510C0" w:rsidRPr="008510C0" w:rsidRDefault="008510C0" w:rsidP="006D29FE">
      <w:pPr>
        <w:numPr>
          <w:ilvl w:val="0"/>
          <w:numId w:val="9"/>
        </w:numPr>
      </w:pPr>
      <w:r w:rsidRPr="008510C0">
        <w:t>No active delinquencies (30+ days overdue) on existing credit accounts</w:t>
      </w:r>
    </w:p>
    <w:p w:rsidR="008510C0" w:rsidRPr="008510C0" w:rsidRDefault="008510C0" w:rsidP="006D29FE">
      <w:pPr>
        <w:numPr>
          <w:ilvl w:val="0"/>
          <w:numId w:val="9"/>
        </w:numPr>
      </w:pPr>
      <w:r w:rsidRPr="008510C0">
        <w:t>Debt-to-Income ratio below 50% (total EMI/monthly income &lt; 0.5)</w:t>
      </w:r>
    </w:p>
    <w:p w:rsidR="008510C0" w:rsidRPr="008510C0" w:rsidRDefault="008510C0" w:rsidP="006D29FE">
      <w:pPr>
        <w:numPr>
          <w:ilvl w:val="0"/>
          <w:numId w:val="9"/>
        </w:numPr>
      </w:pPr>
      <w:r w:rsidRPr="008510C0">
        <w:t>Existing credit utilization below 70% (for applicants with existing credit cards)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First-Time Credit Card Applicants</w:t>
      </w:r>
    </w:p>
    <w:p w:rsidR="008510C0" w:rsidRPr="008510C0" w:rsidRDefault="008510C0" w:rsidP="006D29FE">
      <w:pPr>
        <w:numPr>
          <w:ilvl w:val="0"/>
          <w:numId w:val="10"/>
        </w:numPr>
      </w:pPr>
      <w:r w:rsidRPr="008510C0">
        <w:t>Minimum 1 year relationship with a bank (savings/current account)</w:t>
      </w:r>
    </w:p>
    <w:p w:rsidR="008510C0" w:rsidRPr="008510C0" w:rsidRDefault="008510C0" w:rsidP="006D29FE">
      <w:pPr>
        <w:numPr>
          <w:ilvl w:val="0"/>
          <w:numId w:val="10"/>
        </w:numPr>
      </w:pPr>
      <w:r w:rsidRPr="008510C0">
        <w:t xml:space="preserve">OR Fixed Deposit of </w:t>
      </w:r>
      <w:proofErr w:type="spellStart"/>
      <w:r w:rsidRPr="008510C0">
        <w:t>Rs</w:t>
      </w:r>
      <w:proofErr w:type="spellEnd"/>
      <w:r w:rsidRPr="008510C0">
        <w:t>. 25,000+ with the issuing bank (for secured credit card route)</w:t>
      </w:r>
    </w:p>
    <w:p w:rsidR="008510C0" w:rsidRPr="008510C0" w:rsidRDefault="008510C0" w:rsidP="006D29FE">
      <w:pPr>
        <w:numPr>
          <w:ilvl w:val="0"/>
          <w:numId w:val="10"/>
        </w:numPr>
      </w:pPr>
      <w:r w:rsidRPr="008510C0">
        <w:t>OR Salaried with reputable employer (listed companies, government, PSUs)</w:t>
      </w:r>
    </w:p>
    <w:p w:rsidR="008510C0" w:rsidRPr="008510C0" w:rsidRDefault="008510C0" w:rsidP="008510C0">
      <w:r w:rsidRPr="008510C0">
        <w:pict>
          <v:rect id="_x0000_i1027" style="width:0;height:.75pt" o:hralign="center" o:hrstd="t" o:hr="t" fillcolor="#a0a0a0" stroked="f"/>
        </w:pic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4. ADD-ON CARD ELIGIBILITY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Who Can Get Add-On Cards?</w:t>
      </w:r>
    </w:p>
    <w:p w:rsidR="008510C0" w:rsidRPr="008510C0" w:rsidRDefault="008510C0" w:rsidP="006D29FE">
      <w:pPr>
        <w:numPr>
          <w:ilvl w:val="0"/>
          <w:numId w:val="11"/>
        </w:numPr>
      </w:pPr>
      <w:r w:rsidRPr="008510C0">
        <w:t>Spouse (married, legal documentation required)</w:t>
      </w:r>
    </w:p>
    <w:p w:rsidR="008510C0" w:rsidRPr="008510C0" w:rsidRDefault="008510C0" w:rsidP="006D29FE">
      <w:pPr>
        <w:numPr>
          <w:ilvl w:val="0"/>
          <w:numId w:val="11"/>
        </w:numPr>
      </w:pPr>
      <w:r w:rsidRPr="008510C0">
        <w:t>Parents (father/mother of primary cardholder)</w:t>
      </w:r>
    </w:p>
    <w:p w:rsidR="008510C0" w:rsidRPr="008510C0" w:rsidRDefault="008510C0" w:rsidP="006D29FE">
      <w:pPr>
        <w:numPr>
          <w:ilvl w:val="0"/>
          <w:numId w:val="11"/>
        </w:numPr>
      </w:pPr>
      <w:r w:rsidRPr="008510C0">
        <w:t>Siblings (brother/sister of primary cardholder)</w:t>
      </w:r>
    </w:p>
    <w:p w:rsidR="008510C0" w:rsidRPr="008510C0" w:rsidRDefault="008510C0" w:rsidP="006D29FE">
      <w:pPr>
        <w:numPr>
          <w:ilvl w:val="0"/>
          <w:numId w:val="11"/>
        </w:numPr>
      </w:pPr>
      <w:r w:rsidRPr="008510C0">
        <w:t>Children (age 18+; must provide age proof)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Add-On Cardholder Requirements</w:t>
      </w:r>
    </w:p>
    <w:p w:rsidR="008510C0" w:rsidRPr="008510C0" w:rsidRDefault="008510C0" w:rsidP="006D29FE">
      <w:pPr>
        <w:numPr>
          <w:ilvl w:val="0"/>
          <w:numId w:val="12"/>
        </w:numPr>
      </w:pPr>
      <w:r w:rsidRPr="008510C0">
        <w:t>Minimum age: 18 years</w:t>
      </w:r>
    </w:p>
    <w:p w:rsidR="008510C0" w:rsidRPr="008510C0" w:rsidRDefault="008510C0" w:rsidP="006D29FE">
      <w:pPr>
        <w:numPr>
          <w:ilvl w:val="0"/>
          <w:numId w:val="12"/>
        </w:numPr>
      </w:pPr>
      <w:r w:rsidRPr="008510C0">
        <w:t xml:space="preserve">Valid identity proof (PAN, </w:t>
      </w:r>
      <w:proofErr w:type="spellStart"/>
      <w:r w:rsidRPr="008510C0">
        <w:t>Aadhaar</w:t>
      </w:r>
      <w:proofErr w:type="spellEnd"/>
      <w:r w:rsidRPr="008510C0">
        <w:t>)</w:t>
      </w:r>
    </w:p>
    <w:p w:rsidR="008510C0" w:rsidRPr="008510C0" w:rsidRDefault="008510C0" w:rsidP="006D29FE">
      <w:pPr>
        <w:numPr>
          <w:ilvl w:val="0"/>
          <w:numId w:val="12"/>
        </w:numPr>
      </w:pPr>
      <w:r w:rsidRPr="008510C0">
        <w:t>No separate income requirement (covered under primary cardholder's eligibility)</w:t>
      </w:r>
    </w:p>
    <w:p w:rsidR="008510C0" w:rsidRPr="008510C0" w:rsidRDefault="008510C0" w:rsidP="006D29FE">
      <w:pPr>
        <w:numPr>
          <w:ilvl w:val="0"/>
          <w:numId w:val="12"/>
        </w:numPr>
      </w:pPr>
      <w:r w:rsidRPr="008510C0">
        <w:t>Primary cardholder assumes full liability for all add-on card transactions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Add-On Card Limitations</w:t>
      </w:r>
    </w:p>
    <w:p w:rsidR="008510C0" w:rsidRPr="008510C0" w:rsidRDefault="008510C0" w:rsidP="006D29FE">
      <w:pPr>
        <w:numPr>
          <w:ilvl w:val="0"/>
          <w:numId w:val="13"/>
        </w:numPr>
      </w:pPr>
      <w:r w:rsidRPr="008510C0">
        <w:t>Maximum 3-5 add-on cards per primary account (varies by card type)</w:t>
      </w:r>
    </w:p>
    <w:p w:rsidR="008510C0" w:rsidRPr="008510C0" w:rsidRDefault="008510C0" w:rsidP="006D29FE">
      <w:pPr>
        <w:numPr>
          <w:ilvl w:val="0"/>
          <w:numId w:val="13"/>
        </w:numPr>
      </w:pPr>
      <w:r w:rsidRPr="008510C0">
        <w:t>Add-on cardholders cannot request credit limit increase independently</w:t>
      </w:r>
    </w:p>
    <w:p w:rsidR="008510C0" w:rsidRPr="008510C0" w:rsidRDefault="008510C0" w:rsidP="006D29FE">
      <w:pPr>
        <w:numPr>
          <w:ilvl w:val="0"/>
          <w:numId w:val="13"/>
        </w:numPr>
      </w:pPr>
      <w:r w:rsidRPr="008510C0">
        <w:t>Add-on cards automatically cancelled if primary card is closed/blocked</w:t>
      </w:r>
    </w:p>
    <w:p w:rsidR="008510C0" w:rsidRPr="008510C0" w:rsidRDefault="008510C0" w:rsidP="008510C0">
      <w:r w:rsidRPr="008510C0">
        <w:pict>
          <v:rect id="_x0000_i1028" style="width:0;height:.75pt" o:hralign="center" o:hrstd="t" o:hr="t" fillcolor="#a0a0a0" stroked="f"/>
        </w:pic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lastRenderedPageBreak/>
        <w:t>5. ACCOUNT OPERATION MODES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Single Cardholder</w:t>
      </w:r>
    </w:p>
    <w:p w:rsidR="008510C0" w:rsidRPr="008510C0" w:rsidRDefault="008510C0" w:rsidP="006D29FE">
      <w:pPr>
        <w:numPr>
          <w:ilvl w:val="0"/>
          <w:numId w:val="14"/>
        </w:numPr>
      </w:pPr>
      <w:r w:rsidRPr="008510C0">
        <w:t>One primary cardholder operates the account</w:t>
      </w:r>
    </w:p>
    <w:p w:rsidR="008510C0" w:rsidRPr="008510C0" w:rsidRDefault="008510C0" w:rsidP="006D29FE">
      <w:pPr>
        <w:numPr>
          <w:ilvl w:val="0"/>
          <w:numId w:val="14"/>
        </w:numPr>
      </w:pPr>
      <w:r w:rsidRPr="008510C0">
        <w:t>Sole liability for all transactions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Joint Cardholders (Joint &amp; Several Liability)</w:t>
      </w:r>
    </w:p>
    <w:p w:rsidR="008510C0" w:rsidRPr="008510C0" w:rsidRDefault="008510C0" w:rsidP="006D29FE">
      <w:pPr>
        <w:numPr>
          <w:ilvl w:val="0"/>
          <w:numId w:val="15"/>
        </w:numPr>
      </w:pPr>
      <w:r w:rsidRPr="008510C0">
        <w:t>Two or more primary cardholders (e.g., husband-wife both as primary)</w:t>
      </w:r>
    </w:p>
    <w:p w:rsidR="008510C0" w:rsidRPr="008510C0" w:rsidRDefault="008510C0" w:rsidP="006D29FE">
      <w:pPr>
        <w:numPr>
          <w:ilvl w:val="0"/>
          <w:numId w:val="15"/>
        </w:numPr>
      </w:pPr>
      <w:r w:rsidRPr="008510C0">
        <w:t>All cardholders jointly and severally liable (each liable for full outstanding)</w:t>
      </w:r>
    </w:p>
    <w:p w:rsidR="008510C0" w:rsidRPr="008510C0" w:rsidRDefault="008510C0" w:rsidP="006D29FE">
      <w:pPr>
        <w:numPr>
          <w:ilvl w:val="0"/>
          <w:numId w:val="15"/>
        </w:numPr>
      </w:pPr>
      <w:r w:rsidRPr="008510C0">
        <w:t>Any one cardholder can operate the account independently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Survivorship Options</w:t>
      </w:r>
    </w:p>
    <w:p w:rsidR="008510C0" w:rsidRPr="008510C0" w:rsidRDefault="008510C0" w:rsidP="006D29FE">
      <w:pPr>
        <w:numPr>
          <w:ilvl w:val="0"/>
          <w:numId w:val="16"/>
        </w:numPr>
      </w:pPr>
      <w:r w:rsidRPr="008510C0">
        <w:t>Either or Survivor: Any one cardholder can operate; on death of one, survivor continues</w:t>
      </w:r>
    </w:p>
    <w:p w:rsidR="008510C0" w:rsidRPr="008510C0" w:rsidRDefault="008510C0" w:rsidP="006D29FE">
      <w:pPr>
        <w:numPr>
          <w:ilvl w:val="0"/>
          <w:numId w:val="16"/>
        </w:numPr>
      </w:pPr>
      <w:r w:rsidRPr="008510C0">
        <w:t>Former or Survivor: Primary cardholder operates; on their death, secondary continues</w:t>
      </w:r>
    </w:p>
    <w:p w:rsidR="008510C0" w:rsidRPr="008510C0" w:rsidRDefault="008510C0" w:rsidP="006D29FE">
      <w:pPr>
        <w:numPr>
          <w:ilvl w:val="0"/>
          <w:numId w:val="16"/>
        </w:numPr>
      </w:pPr>
      <w:r w:rsidRPr="008510C0">
        <w:t>Anyone or Survivor: Any cardholder operates; on death of any, survivors continue</w:t>
      </w:r>
    </w:p>
    <w:p w:rsidR="008510C0" w:rsidRPr="008510C0" w:rsidRDefault="008510C0" w:rsidP="008510C0">
      <w:r w:rsidRPr="008510C0">
        <w:pict>
          <v:rect id="_x0000_i1029" style="width:0;height:.75pt" o:hralign="center" o:hrstd="t" o:hr="t" fillcolor="#a0a0a0" stroked="f"/>
        </w:pic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6. SPECIFIC EXCLUSIONS &amp; RESTRICTIONS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Who CANNOT Apply?</w:t>
      </w:r>
    </w:p>
    <w:p w:rsidR="008510C0" w:rsidRPr="008510C0" w:rsidRDefault="008510C0" w:rsidP="008510C0">
      <w:r w:rsidRPr="008510C0">
        <w:t>Individuals with:</w:t>
      </w:r>
    </w:p>
    <w:p w:rsidR="008510C0" w:rsidRPr="008510C0" w:rsidRDefault="008510C0" w:rsidP="006D29FE">
      <w:pPr>
        <w:numPr>
          <w:ilvl w:val="0"/>
          <w:numId w:val="17"/>
        </w:numPr>
      </w:pPr>
      <w:r w:rsidRPr="008510C0">
        <w:t>Active bankruptcy/insolvency proceedings</w:t>
      </w:r>
    </w:p>
    <w:p w:rsidR="008510C0" w:rsidRPr="008510C0" w:rsidRDefault="008510C0" w:rsidP="006D29FE">
      <w:pPr>
        <w:numPr>
          <w:ilvl w:val="0"/>
          <w:numId w:val="17"/>
        </w:numPr>
      </w:pPr>
      <w:r w:rsidRPr="008510C0">
        <w:t>Criminal record related to financial fraud</w:t>
      </w:r>
    </w:p>
    <w:p w:rsidR="008510C0" w:rsidRPr="008510C0" w:rsidRDefault="008510C0" w:rsidP="006D29FE">
      <w:pPr>
        <w:numPr>
          <w:ilvl w:val="0"/>
          <w:numId w:val="17"/>
        </w:numPr>
      </w:pPr>
      <w:r w:rsidRPr="008510C0">
        <w:t xml:space="preserve">Declared </w:t>
      </w:r>
      <w:proofErr w:type="spellStart"/>
      <w:r w:rsidRPr="008510C0">
        <w:t>willful</w:t>
      </w:r>
      <w:proofErr w:type="spellEnd"/>
      <w:r w:rsidRPr="008510C0">
        <w:t xml:space="preserve"> defaulter by RBI/banks</w:t>
      </w:r>
    </w:p>
    <w:p w:rsidR="008510C0" w:rsidRPr="008510C0" w:rsidRDefault="008510C0" w:rsidP="006D29FE">
      <w:pPr>
        <w:numPr>
          <w:ilvl w:val="0"/>
          <w:numId w:val="17"/>
        </w:numPr>
      </w:pPr>
      <w:r w:rsidRPr="008510C0">
        <w:t>Blacklisted by credit bureaus</w:t>
      </w:r>
    </w:p>
    <w:p w:rsidR="008510C0" w:rsidRPr="008510C0" w:rsidRDefault="008510C0" w:rsidP="006D29FE">
      <w:pPr>
        <w:numPr>
          <w:ilvl w:val="0"/>
          <w:numId w:val="17"/>
        </w:numPr>
      </w:pPr>
      <w:r w:rsidRPr="008510C0">
        <w:t>Active legal disputes with SBICPSL or any bank</w:t>
      </w:r>
    </w:p>
    <w:p w:rsidR="008510C0" w:rsidRPr="008510C0" w:rsidRDefault="008510C0" w:rsidP="008510C0">
      <w:r w:rsidRPr="008510C0">
        <w:t>Non-Residents/NRIs:</w:t>
      </w:r>
    </w:p>
    <w:p w:rsidR="008510C0" w:rsidRPr="008510C0" w:rsidRDefault="008510C0" w:rsidP="006D29FE">
      <w:pPr>
        <w:numPr>
          <w:ilvl w:val="0"/>
          <w:numId w:val="18"/>
        </w:numPr>
      </w:pPr>
      <w:r w:rsidRPr="008510C0">
        <w:t>NRIs can apply only for specific NRI credit cards (not covered in this set)</w:t>
      </w:r>
    </w:p>
    <w:p w:rsidR="008510C0" w:rsidRPr="008510C0" w:rsidRDefault="008510C0" w:rsidP="006D29FE">
      <w:pPr>
        <w:numPr>
          <w:ilvl w:val="0"/>
          <w:numId w:val="18"/>
        </w:numPr>
      </w:pPr>
      <w:r w:rsidRPr="008510C0">
        <w:t>Foreign nationals not eligible (even with Indian work visa)</w:t>
      </w:r>
    </w:p>
    <w:p w:rsidR="008510C0" w:rsidRPr="008510C0" w:rsidRDefault="008510C0" w:rsidP="008510C0">
      <w:r w:rsidRPr="008510C0">
        <w:t>Minors:</w:t>
      </w:r>
    </w:p>
    <w:p w:rsidR="008510C0" w:rsidRPr="008510C0" w:rsidRDefault="008510C0" w:rsidP="006D29FE">
      <w:pPr>
        <w:numPr>
          <w:ilvl w:val="0"/>
          <w:numId w:val="19"/>
        </w:numPr>
      </w:pPr>
      <w:r w:rsidRPr="008510C0">
        <w:t>Individuals below 18 years cannot hold primary credit cards</w:t>
      </w:r>
    </w:p>
    <w:p w:rsidR="008510C0" w:rsidRPr="008510C0" w:rsidRDefault="008510C0" w:rsidP="006D29FE">
      <w:pPr>
        <w:numPr>
          <w:ilvl w:val="0"/>
          <w:numId w:val="19"/>
        </w:numPr>
      </w:pPr>
      <w:r w:rsidRPr="008510C0">
        <w:t>Can hold add-on cards only (with parent/guardian as primary)</w:t>
      </w:r>
    </w:p>
    <w:p w:rsidR="008510C0" w:rsidRPr="008510C0" w:rsidRDefault="008510C0" w:rsidP="008510C0">
      <w:r w:rsidRPr="008510C0">
        <w:t>Undischarged Bankrupts:</w:t>
      </w:r>
    </w:p>
    <w:p w:rsidR="008510C0" w:rsidRPr="008510C0" w:rsidRDefault="008510C0" w:rsidP="006D29FE">
      <w:pPr>
        <w:numPr>
          <w:ilvl w:val="0"/>
          <w:numId w:val="20"/>
        </w:numPr>
      </w:pPr>
      <w:r w:rsidRPr="008510C0">
        <w:t>Cannot apply until bankruptcy discharge order obtained</w:t>
      </w:r>
    </w:p>
    <w:p w:rsidR="008510C0" w:rsidRPr="008510C0" w:rsidRDefault="008510C0" w:rsidP="008510C0">
      <w:r w:rsidRPr="008510C0">
        <w:pict>
          <v:rect id="_x0000_i1030" style="width:0;height:.75pt" o:hralign="center" o:hrstd="t" o:hr="t" fillcolor="#a0a0a0" stroked="f"/>
        </w:pic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7. SPECIAL CATEGORIES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lastRenderedPageBreak/>
        <w:t>Senior Citizens (Age 60+)</w:t>
      </w:r>
    </w:p>
    <w:p w:rsidR="008510C0" w:rsidRPr="008510C0" w:rsidRDefault="008510C0" w:rsidP="006D29FE">
      <w:pPr>
        <w:numPr>
          <w:ilvl w:val="0"/>
          <w:numId w:val="21"/>
        </w:numPr>
      </w:pPr>
      <w:r w:rsidRPr="008510C0">
        <w:t>Eligible if:</w:t>
      </w:r>
    </w:p>
    <w:p w:rsidR="008510C0" w:rsidRPr="008510C0" w:rsidRDefault="008510C0" w:rsidP="006D29FE">
      <w:pPr>
        <w:numPr>
          <w:ilvl w:val="1"/>
          <w:numId w:val="21"/>
        </w:numPr>
      </w:pPr>
      <w:r w:rsidRPr="008510C0">
        <w:t>Regular pension income meets minimum criteria</w:t>
      </w:r>
    </w:p>
    <w:p w:rsidR="008510C0" w:rsidRPr="008510C0" w:rsidRDefault="008510C0" w:rsidP="006D29FE">
      <w:pPr>
        <w:numPr>
          <w:ilvl w:val="1"/>
          <w:numId w:val="21"/>
        </w:numPr>
      </w:pPr>
      <w:r w:rsidRPr="008510C0">
        <w:t>OR Fixed Deposit/investment income meets criteria</w:t>
      </w:r>
    </w:p>
    <w:p w:rsidR="008510C0" w:rsidRPr="008510C0" w:rsidRDefault="008510C0" w:rsidP="006D29FE">
      <w:pPr>
        <w:numPr>
          <w:ilvl w:val="1"/>
          <w:numId w:val="21"/>
        </w:numPr>
      </w:pPr>
      <w:r w:rsidRPr="008510C0">
        <w:t>OR Continues employment post-retirement</w:t>
      </w:r>
    </w:p>
    <w:p w:rsidR="008510C0" w:rsidRPr="008510C0" w:rsidRDefault="008510C0" w:rsidP="006D29FE">
      <w:pPr>
        <w:numPr>
          <w:ilvl w:val="0"/>
          <w:numId w:val="21"/>
        </w:numPr>
      </w:pPr>
      <w:r w:rsidRPr="008510C0">
        <w:t>Maximum age: 65-70 years (varies by card)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Homemakers/Non-Earning Spouses</w:t>
      </w:r>
    </w:p>
    <w:p w:rsidR="008510C0" w:rsidRPr="008510C0" w:rsidRDefault="008510C0" w:rsidP="006D29FE">
      <w:pPr>
        <w:numPr>
          <w:ilvl w:val="0"/>
          <w:numId w:val="22"/>
        </w:numPr>
      </w:pPr>
      <w:r w:rsidRPr="008510C0">
        <w:t>Can apply as add-on cardholder (spouse's income considered)</w:t>
      </w:r>
    </w:p>
    <w:p w:rsidR="008510C0" w:rsidRPr="008510C0" w:rsidRDefault="008510C0" w:rsidP="006D29FE">
      <w:pPr>
        <w:numPr>
          <w:ilvl w:val="0"/>
          <w:numId w:val="22"/>
        </w:numPr>
      </w:pPr>
      <w:r w:rsidRPr="008510C0">
        <w:t>OR Can apply as primary if:</w:t>
      </w:r>
    </w:p>
    <w:p w:rsidR="008510C0" w:rsidRPr="008510C0" w:rsidRDefault="008510C0" w:rsidP="006D29FE">
      <w:pPr>
        <w:numPr>
          <w:ilvl w:val="1"/>
          <w:numId w:val="22"/>
        </w:numPr>
      </w:pPr>
      <w:r w:rsidRPr="008510C0">
        <w:t>Joint property ownership</w:t>
      </w:r>
    </w:p>
    <w:p w:rsidR="008510C0" w:rsidRPr="008510C0" w:rsidRDefault="008510C0" w:rsidP="006D29FE">
      <w:pPr>
        <w:numPr>
          <w:ilvl w:val="1"/>
          <w:numId w:val="22"/>
        </w:numPr>
      </w:pPr>
      <w:r w:rsidRPr="008510C0">
        <w:t>OR Fixed Deposits/investments in their name</w:t>
      </w:r>
    </w:p>
    <w:p w:rsidR="008510C0" w:rsidRPr="008510C0" w:rsidRDefault="008510C0" w:rsidP="006D29FE">
      <w:pPr>
        <w:numPr>
          <w:ilvl w:val="1"/>
          <w:numId w:val="22"/>
        </w:numPr>
      </w:pPr>
      <w:r w:rsidRPr="008510C0">
        <w:t>OR Spouse co-signs as guarantor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Students</w:t>
      </w:r>
    </w:p>
    <w:p w:rsidR="008510C0" w:rsidRPr="008510C0" w:rsidRDefault="008510C0" w:rsidP="006D29FE">
      <w:pPr>
        <w:numPr>
          <w:ilvl w:val="0"/>
          <w:numId w:val="23"/>
        </w:numPr>
      </w:pPr>
      <w:r w:rsidRPr="008510C0">
        <w:t>Not eligible for primary cards</w:t>
      </w:r>
    </w:p>
    <w:p w:rsidR="008510C0" w:rsidRPr="008510C0" w:rsidRDefault="008510C0" w:rsidP="006D29FE">
      <w:pPr>
        <w:numPr>
          <w:ilvl w:val="0"/>
          <w:numId w:val="23"/>
        </w:numPr>
      </w:pPr>
      <w:r w:rsidRPr="008510C0">
        <w:t>Eligible for add-on cards (parent/guardian as primary)</w:t>
      </w:r>
    </w:p>
    <w:p w:rsidR="008510C0" w:rsidRPr="008510C0" w:rsidRDefault="008510C0" w:rsidP="006D29FE">
      <w:pPr>
        <w:numPr>
          <w:ilvl w:val="0"/>
          <w:numId w:val="23"/>
        </w:numPr>
      </w:pPr>
      <w:r w:rsidRPr="008510C0">
        <w:t>Can apply for primary card after graduation if employed (income proof required)</w:t>
      </w:r>
    </w:p>
    <w:p w:rsidR="008510C0" w:rsidRPr="008510C0" w:rsidRDefault="008510C0" w:rsidP="008510C0">
      <w:r w:rsidRPr="008510C0">
        <w:pict>
          <v:rect id="_x0000_i1031" style="width:0;height:.75pt" o:hralign="center" o:hrstd="t" o:hr="t" fillcolor="#a0a0a0" stroked="f"/>
        </w:pic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8. APPLICATION PROCESS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Step 1: Pre-Qualification Check</w:t>
      </w:r>
    </w:p>
    <w:p w:rsidR="008510C0" w:rsidRPr="008510C0" w:rsidRDefault="008510C0" w:rsidP="006D29FE">
      <w:pPr>
        <w:numPr>
          <w:ilvl w:val="0"/>
          <w:numId w:val="24"/>
        </w:numPr>
      </w:pPr>
      <w:r w:rsidRPr="008510C0">
        <w:t>Online eligibility checker on sbicard.com</w:t>
      </w:r>
    </w:p>
    <w:p w:rsidR="008510C0" w:rsidRPr="008510C0" w:rsidRDefault="008510C0" w:rsidP="006D29FE">
      <w:pPr>
        <w:numPr>
          <w:ilvl w:val="0"/>
          <w:numId w:val="24"/>
        </w:numPr>
      </w:pPr>
      <w:r w:rsidRPr="008510C0">
        <w:t>Input: Age, income, employment type, existing credit cards</w:t>
      </w:r>
    </w:p>
    <w:p w:rsidR="008510C0" w:rsidRPr="008510C0" w:rsidRDefault="008510C0" w:rsidP="006D29FE">
      <w:pPr>
        <w:numPr>
          <w:ilvl w:val="0"/>
          <w:numId w:val="24"/>
        </w:numPr>
      </w:pPr>
      <w:r w:rsidRPr="008510C0">
        <w:t>Soft credit check (no impact on credit score)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Step 2: Document Submission</w:t>
      </w:r>
    </w:p>
    <w:p w:rsidR="008510C0" w:rsidRPr="008510C0" w:rsidRDefault="008510C0" w:rsidP="006D29FE">
      <w:pPr>
        <w:numPr>
          <w:ilvl w:val="0"/>
          <w:numId w:val="25"/>
        </w:numPr>
      </w:pPr>
      <w:r w:rsidRPr="008510C0">
        <w:t>Upload KYC documents via website/app</w:t>
      </w:r>
    </w:p>
    <w:p w:rsidR="008510C0" w:rsidRPr="008510C0" w:rsidRDefault="008510C0" w:rsidP="006D29FE">
      <w:pPr>
        <w:numPr>
          <w:ilvl w:val="0"/>
          <w:numId w:val="25"/>
        </w:numPr>
      </w:pPr>
      <w:r w:rsidRPr="008510C0">
        <w:t>OR Submit physical documents at bank branch</w:t>
      </w:r>
    </w:p>
    <w:p w:rsidR="008510C0" w:rsidRPr="008510C0" w:rsidRDefault="008510C0" w:rsidP="006D29FE">
      <w:pPr>
        <w:numPr>
          <w:ilvl w:val="0"/>
          <w:numId w:val="25"/>
        </w:numPr>
      </w:pPr>
      <w:r w:rsidRPr="008510C0">
        <w:t>OR Video KYC (30-minute video call with bank representative)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Step 3: Credit Assessment</w:t>
      </w:r>
    </w:p>
    <w:p w:rsidR="008510C0" w:rsidRPr="008510C0" w:rsidRDefault="008510C0" w:rsidP="006D29FE">
      <w:pPr>
        <w:numPr>
          <w:ilvl w:val="0"/>
          <w:numId w:val="26"/>
        </w:numPr>
      </w:pPr>
      <w:r w:rsidRPr="008510C0">
        <w:t>CIBIL score check (hard inquiry)</w:t>
      </w:r>
    </w:p>
    <w:p w:rsidR="008510C0" w:rsidRPr="008510C0" w:rsidRDefault="008510C0" w:rsidP="006D29FE">
      <w:pPr>
        <w:numPr>
          <w:ilvl w:val="0"/>
          <w:numId w:val="26"/>
        </w:numPr>
      </w:pPr>
      <w:r w:rsidRPr="008510C0">
        <w:t>Income verification</w:t>
      </w:r>
    </w:p>
    <w:p w:rsidR="008510C0" w:rsidRPr="008510C0" w:rsidRDefault="008510C0" w:rsidP="006D29FE">
      <w:pPr>
        <w:numPr>
          <w:ilvl w:val="0"/>
          <w:numId w:val="26"/>
        </w:numPr>
      </w:pPr>
      <w:r w:rsidRPr="008510C0">
        <w:t>Employment verification (HR call for salaried, business verification for self-employed)</w:t>
      </w:r>
    </w:p>
    <w:p w:rsidR="008510C0" w:rsidRPr="008510C0" w:rsidRDefault="008510C0" w:rsidP="006D29FE">
      <w:pPr>
        <w:numPr>
          <w:ilvl w:val="0"/>
          <w:numId w:val="26"/>
        </w:numPr>
      </w:pPr>
      <w:r w:rsidRPr="008510C0">
        <w:t>Existing debt assessment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lastRenderedPageBreak/>
        <w:t>Step 4: Approval &amp; Issuance</w:t>
      </w:r>
    </w:p>
    <w:p w:rsidR="008510C0" w:rsidRPr="008510C0" w:rsidRDefault="008510C0" w:rsidP="006D29FE">
      <w:pPr>
        <w:numPr>
          <w:ilvl w:val="0"/>
          <w:numId w:val="27"/>
        </w:numPr>
      </w:pPr>
      <w:r w:rsidRPr="008510C0">
        <w:t>Approval timeline: 5-7 working days</w:t>
      </w:r>
    </w:p>
    <w:p w:rsidR="008510C0" w:rsidRPr="008510C0" w:rsidRDefault="008510C0" w:rsidP="006D29FE">
      <w:pPr>
        <w:numPr>
          <w:ilvl w:val="0"/>
          <w:numId w:val="27"/>
        </w:numPr>
      </w:pPr>
      <w:r w:rsidRPr="008510C0">
        <w:t>Credit limit assigned based on income, credit score, existing debts</w:t>
      </w:r>
    </w:p>
    <w:p w:rsidR="008510C0" w:rsidRPr="008510C0" w:rsidRDefault="008510C0" w:rsidP="006D29FE">
      <w:pPr>
        <w:numPr>
          <w:ilvl w:val="0"/>
          <w:numId w:val="27"/>
        </w:numPr>
      </w:pPr>
      <w:r w:rsidRPr="008510C0">
        <w:t>Card dispatched via courier (7-10 days delivery)</w:t>
      </w:r>
    </w:p>
    <w:p w:rsidR="008510C0" w:rsidRPr="008510C0" w:rsidRDefault="008510C0" w:rsidP="006D29FE">
      <w:pPr>
        <w:numPr>
          <w:ilvl w:val="0"/>
          <w:numId w:val="27"/>
        </w:numPr>
      </w:pPr>
      <w:r w:rsidRPr="008510C0">
        <w:t>Activation required via phone/SMS/app before first use</w:t>
      </w:r>
    </w:p>
    <w:p w:rsidR="008510C0" w:rsidRPr="008510C0" w:rsidRDefault="008510C0" w:rsidP="008510C0">
      <w:r w:rsidRPr="008510C0">
        <w:pict>
          <v:rect id="_x0000_i1032" style="width:0;height:.75pt" o:hralign="center" o:hrstd="t" o:hr="t" fillcolor="#a0a0a0" stroked="f"/>
        </w:pic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9. CREDIT LIMIT DETERMINATION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Factors Considered</w:t>
      </w:r>
    </w:p>
    <w:p w:rsidR="008510C0" w:rsidRPr="008510C0" w:rsidRDefault="008510C0" w:rsidP="006D29FE">
      <w:pPr>
        <w:numPr>
          <w:ilvl w:val="0"/>
          <w:numId w:val="28"/>
        </w:numPr>
      </w:pPr>
      <w:r w:rsidRPr="008510C0">
        <w:t>Monthly Income: Higher income → Higher credit limit</w:t>
      </w:r>
    </w:p>
    <w:p w:rsidR="008510C0" w:rsidRPr="008510C0" w:rsidRDefault="008510C0" w:rsidP="006D29FE">
      <w:pPr>
        <w:numPr>
          <w:ilvl w:val="0"/>
          <w:numId w:val="28"/>
        </w:numPr>
      </w:pPr>
      <w:r w:rsidRPr="008510C0">
        <w:t>Credit Score: Higher score → Higher limit</w:t>
      </w:r>
    </w:p>
    <w:p w:rsidR="008510C0" w:rsidRPr="008510C0" w:rsidRDefault="008510C0" w:rsidP="006D29FE">
      <w:pPr>
        <w:numPr>
          <w:ilvl w:val="0"/>
          <w:numId w:val="28"/>
        </w:numPr>
      </w:pPr>
      <w:r w:rsidRPr="008510C0">
        <w:t>Existing Debts: Lower debt → Higher limit</w:t>
      </w:r>
    </w:p>
    <w:p w:rsidR="008510C0" w:rsidRPr="008510C0" w:rsidRDefault="008510C0" w:rsidP="006D29FE">
      <w:pPr>
        <w:numPr>
          <w:ilvl w:val="0"/>
          <w:numId w:val="28"/>
        </w:numPr>
      </w:pPr>
      <w:r w:rsidRPr="008510C0">
        <w:t>Employment Stability: Longer tenure → Higher confidence → Higher limit</w:t>
      </w:r>
    </w:p>
    <w:p w:rsidR="008510C0" w:rsidRPr="008510C0" w:rsidRDefault="008510C0" w:rsidP="006D29FE">
      <w:pPr>
        <w:numPr>
          <w:ilvl w:val="0"/>
          <w:numId w:val="28"/>
        </w:numPr>
      </w:pPr>
      <w:r w:rsidRPr="008510C0">
        <w:t>Banking Relationship: Existing SBICPSL customer → Higher limit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Typical Credit Limits by Income</w:t>
      </w:r>
    </w:p>
    <w:tbl>
      <w:tblPr>
        <w:tblW w:w="675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3620"/>
      </w:tblGrid>
      <w:tr w:rsidR="008510C0" w:rsidRPr="008510C0" w:rsidTr="008510C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510C0" w:rsidRPr="008510C0" w:rsidRDefault="008510C0" w:rsidP="008510C0">
            <w:pPr>
              <w:rPr>
                <w:b/>
                <w:bCs/>
              </w:rPr>
            </w:pPr>
            <w:r w:rsidRPr="008510C0">
              <w:rPr>
                <w:b/>
                <w:bCs/>
              </w:rPr>
              <w:t>Monthly Income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510C0" w:rsidRPr="008510C0" w:rsidRDefault="008510C0" w:rsidP="008510C0">
            <w:pPr>
              <w:rPr>
                <w:b/>
                <w:bCs/>
              </w:rPr>
            </w:pPr>
            <w:r w:rsidRPr="008510C0">
              <w:rPr>
                <w:b/>
                <w:bCs/>
              </w:rPr>
              <w:t>Expected Credit Limit</w:t>
            </w:r>
          </w:p>
        </w:tc>
      </w:tr>
      <w:tr w:rsidR="008510C0" w:rsidRPr="008510C0" w:rsidTr="008510C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proofErr w:type="spellStart"/>
            <w:r w:rsidRPr="008510C0">
              <w:t>Rs</w:t>
            </w:r>
            <w:proofErr w:type="spellEnd"/>
            <w:r w:rsidRPr="008510C0">
              <w:t xml:space="preserve">. 20,000 - </w:t>
            </w:r>
            <w:proofErr w:type="spellStart"/>
            <w:r w:rsidRPr="008510C0">
              <w:t>Rs</w:t>
            </w:r>
            <w:proofErr w:type="spellEnd"/>
            <w:r w:rsidRPr="008510C0">
              <w:t>. 30,000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proofErr w:type="spellStart"/>
            <w:r w:rsidRPr="008510C0">
              <w:t>Rs</w:t>
            </w:r>
            <w:proofErr w:type="spellEnd"/>
            <w:r w:rsidRPr="008510C0">
              <w:t xml:space="preserve">. 50,000 - </w:t>
            </w:r>
            <w:proofErr w:type="spellStart"/>
            <w:r w:rsidRPr="008510C0">
              <w:t>Rs</w:t>
            </w:r>
            <w:proofErr w:type="spellEnd"/>
            <w:r w:rsidRPr="008510C0">
              <w:t>. 1,00,000</w:t>
            </w:r>
          </w:p>
        </w:tc>
      </w:tr>
      <w:tr w:rsidR="008510C0" w:rsidRPr="008510C0" w:rsidTr="008510C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proofErr w:type="spellStart"/>
            <w:r w:rsidRPr="008510C0">
              <w:t>Rs</w:t>
            </w:r>
            <w:proofErr w:type="spellEnd"/>
            <w:r w:rsidRPr="008510C0">
              <w:t xml:space="preserve">. 30,000 - </w:t>
            </w:r>
            <w:proofErr w:type="spellStart"/>
            <w:r w:rsidRPr="008510C0">
              <w:t>Rs</w:t>
            </w:r>
            <w:proofErr w:type="spellEnd"/>
            <w:r w:rsidRPr="008510C0">
              <w:t>. 50,000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proofErr w:type="spellStart"/>
            <w:r w:rsidRPr="008510C0">
              <w:t>Rs</w:t>
            </w:r>
            <w:proofErr w:type="spellEnd"/>
            <w:r w:rsidRPr="008510C0">
              <w:t xml:space="preserve">. 1,00,000 - </w:t>
            </w:r>
            <w:proofErr w:type="spellStart"/>
            <w:r w:rsidRPr="008510C0">
              <w:t>Rs</w:t>
            </w:r>
            <w:proofErr w:type="spellEnd"/>
            <w:r w:rsidRPr="008510C0">
              <w:t>. 2,00,000</w:t>
            </w:r>
          </w:p>
        </w:tc>
      </w:tr>
      <w:tr w:rsidR="008510C0" w:rsidRPr="008510C0" w:rsidTr="008510C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proofErr w:type="spellStart"/>
            <w:r w:rsidRPr="008510C0">
              <w:t>Rs</w:t>
            </w:r>
            <w:proofErr w:type="spellEnd"/>
            <w:r w:rsidRPr="008510C0">
              <w:t xml:space="preserve">. 50,000 - </w:t>
            </w:r>
            <w:proofErr w:type="spellStart"/>
            <w:r w:rsidRPr="008510C0">
              <w:t>Rs</w:t>
            </w:r>
            <w:proofErr w:type="spellEnd"/>
            <w:r w:rsidRPr="008510C0">
              <w:t>. 1,00,000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proofErr w:type="spellStart"/>
            <w:r w:rsidRPr="008510C0">
              <w:t>Rs</w:t>
            </w:r>
            <w:proofErr w:type="spellEnd"/>
            <w:r w:rsidRPr="008510C0">
              <w:t xml:space="preserve">. 2,00,000 - </w:t>
            </w:r>
            <w:proofErr w:type="spellStart"/>
            <w:r w:rsidRPr="008510C0">
              <w:t>Rs</w:t>
            </w:r>
            <w:proofErr w:type="spellEnd"/>
            <w:r w:rsidRPr="008510C0">
              <w:t>. 5,00,000</w:t>
            </w:r>
          </w:p>
        </w:tc>
      </w:tr>
      <w:tr w:rsidR="008510C0" w:rsidRPr="008510C0" w:rsidTr="008510C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proofErr w:type="spellStart"/>
            <w:r w:rsidRPr="008510C0">
              <w:t>Rs</w:t>
            </w:r>
            <w:proofErr w:type="spellEnd"/>
            <w:r w:rsidRPr="008510C0">
              <w:t>. 1,00,000+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proofErr w:type="spellStart"/>
            <w:r w:rsidRPr="008510C0">
              <w:t>Rs</w:t>
            </w:r>
            <w:proofErr w:type="spellEnd"/>
            <w:r w:rsidRPr="008510C0">
              <w:t xml:space="preserve">. 5,00,000 - </w:t>
            </w:r>
            <w:proofErr w:type="spellStart"/>
            <w:r w:rsidRPr="008510C0">
              <w:t>Rs</w:t>
            </w:r>
            <w:proofErr w:type="spellEnd"/>
            <w:r w:rsidRPr="008510C0">
              <w:t>. 25,00,000+</w:t>
            </w:r>
          </w:p>
        </w:tc>
      </w:tr>
    </w:tbl>
    <w:p w:rsidR="008510C0" w:rsidRPr="008510C0" w:rsidRDefault="008510C0" w:rsidP="008510C0">
      <w:r w:rsidRPr="008510C0">
        <w:rPr>
          <w:i/>
          <w:iCs/>
        </w:rPr>
        <w:t>Actual limit determined by SBICPSL's internal credit policy and risk assessment.</w:t>
      </w:r>
    </w:p>
    <w:p w:rsidR="008510C0" w:rsidRPr="008510C0" w:rsidRDefault="008510C0" w:rsidP="008510C0">
      <w:r w:rsidRPr="008510C0">
        <w:pict>
          <v:rect id="_x0000_i1033" style="width:0;height:.75pt" o:hralign="center" o:hrstd="t" o:hr="t" fillcolor="#a0a0a0" stroked="f"/>
        </w:pic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10. RE-APPLICATION AFTER REJECTION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Cooling Period</w:t>
      </w:r>
    </w:p>
    <w:p w:rsidR="008510C0" w:rsidRPr="008510C0" w:rsidRDefault="008510C0" w:rsidP="006D29FE">
      <w:pPr>
        <w:numPr>
          <w:ilvl w:val="0"/>
          <w:numId w:val="29"/>
        </w:numPr>
      </w:pPr>
      <w:r w:rsidRPr="008510C0">
        <w:t>Minimum 3 months wait after rejection</w:t>
      </w:r>
    </w:p>
    <w:p w:rsidR="008510C0" w:rsidRPr="008510C0" w:rsidRDefault="008510C0" w:rsidP="006D29FE">
      <w:pPr>
        <w:numPr>
          <w:ilvl w:val="0"/>
          <w:numId w:val="29"/>
        </w:numPr>
      </w:pPr>
      <w:r w:rsidRPr="008510C0">
        <w:t>Must address rejection reason before re-applying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Common Rejection Reasons &amp; Solutions</w:t>
      </w:r>
    </w:p>
    <w:tbl>
      <w:tblPr>
        <w:tblW w:w="675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4218"/>
      </w:tblGrid>
      <w:tr w:rsidR="008510C0" w:rsidRPr="008510C0" w:rsidTr="008510C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510C0" w:rsidRPr="008510C0" w:rsidRDefault="008510C0" w:rsidP="008510C0">
            <w:pPr>
              <w:rPr>
                <w:b/>
                <w:bCs/>
              </w:rPr>
            </w:pPr>
            <w:r w:rsidRPr="008510C0">
              <w:rPr>
                <w:b/>
                <w:bCs/>
              </w:rPr>
              <w:lastRenderedPageBreak/>
              <w:t>Rejection Reason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510C0" w:rsidRPr="008510C0" w:rsidRDefault="008510C0" w:rsidP="008510C0">
            <w:pPr>
              <w:rPr>
                <w:b/>
                <w:bCs/>
              </w:rPr>
            </w:pPr>
            <w:r w:rsidRPr="008510C0">
              <w:rPr>
                <w:b/>
                <w:bCs/>
              </w:rPr>
              <w:t>Solution</w:t>
            </w:r>
          </w:p>
        </w:tc>
      </w:tr>
      <w:tr w:rsidR="008510C0" w:rsidRPr="008510C0" w:rsidTr="008510C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r w:rsidRPr="008510C0">
              <w:t>Low credit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r w:rsidRPr="008510C0">
              <w:t>Improve score (pay off debts, maintain low utilization for 6+ months)</w:t>
            </w:r>
          </w:p>
        </w:tc>
      </w:tr>
      <w:tr w:rsidR="008510C0" w:rsidRPr="008510C0" w:rsidTr="008510C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r w:rsidRPr="008510C0">
              <w:t>Insufficient income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r w:rsidRPr="008510C0">
              <w:t>Apply for lower-tier card OR increase income</w:t>
            </w:r>
          </w:p>
        </w:tc>
      </w:tr>
      <w:tr w:rsidR="008510C0" w:rsidRPr="008510C0" w:rsidTr="008510C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r w:rsidRPr="008510C0">
              <w:t>Too many recent credit inquiries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r w:rsidRPr="008510C0">
              <w:t>Wait 6 months, reduce new credit applications</w:t>
            </w:r>
          </w:p>
        </w:tc>
      </w:tr>
      <w:tr w:rsidR="008510C0" w:rsidRPr="008510C0" w:rsidTr="008510C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r w:rsidRPr="008510C0">
              <w:t>High existing debt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r w:rsidRPr="008510C0">
              <w:t>Pay down existing loans/cards, reduce debt-to-income ratio</w:t>
            </w:r>
          </w:p>
        </w:tc>
      </w:tr>
      <w:tr w:rsidR="008510C0" w:rsidRPr="008510C0" w:rsidTr="008510C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r w:rsidRPr="008510C0">
              <w:t>Incomplete documentation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510C0" w:rsidRPr="008510C0" w:rsidRDefault="008510C0" w:rsidP="008510C0">
            <w:r w:rsidRPr="008510C0">
              <w:t>Resubmit with complete KYC documents</w:t>
            </w:r>
          </w:p>
        </w:tc>
      </w:tr>
    </w:tbl>
    <w:p w:rsidR="008510C0" w:rsidRPr="008510C0" w:rsidRDefault="008510C0" w:rsidP="008510C0">
      <w:r w:rsidRPr="008510C0">
        <w:pict>
          <v:rect id="_x0000_i1034" style="width:0;height:.75pt" o:hralign="center" o:hrstd="t" o:hr="t" fillcolor="#a0a0a0" stroked="f"/>
        </w:pic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11. REGULATORY COMPLIANCE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RBI (Reserve Bank of India) Guidelines</w:t>
      </w:r>
    </w:p>
    <w:p w:rsidR="008510C0" w:rsidRPr="008510C0" w:rsidRDefault="008510C0" w:rsidP="006D29FE">
      <w:pPr>
        <w:numPr>
          <w:ilvl w:val="0"/>
          <w:numId w:val="30"/>
        </w:numPr>
      </w:pPr>
      <w:r w:rsidRPr="008510C0">
        <w:t>All credit card applications comply with RBI Master Direction on Credit Card Operations</w:t>
      </w:r>
    </w:p>
    <w:p w:rsidR="008510C0" w:rsidRPr="008510C0" w:rsidRDefault="008510C0" w:rsidP="006D29FE">
      <w:pPr>
        <w:numPr>
          <w:ilvl w:val="0"/>
          <w:numId w:val="30"/>
        </w:numPr>
      </w:pPr>
      <w:r w:rsidRPr="008510C0">
        <w:t>KYC as per Prevention of Money Laundering Act (PMLA), 2002</w:t>
      </w:r>
    </w:p>
    <w:p w:rsidR="008510C0" w:rsidRPr="008510C0" w:rsidRDefault="008510C0" w:rsidP="006D29FE">
      <w:pPr>
        <w:numPr>
          <w:ilvl w:val="0"/>
          <w:numId w:val="30"/>
        </w:numPr>
      </w:pPr>
      <w:proofErr w:type="spellStart"/>
      <w:r w:rsidRPr="008510C0">
        <w:t>Aadhaar</w:t>
      </w:r>
      <w:proofErr w:type="spellEnd"/>
      <w:r w:rsidRPr="008510C0">
        <w:t xml:space="preserve"> linking mandatory as per Supreme Court directive</w:t>
      </w:r>
    </w:p>
    <w:p w:rsidR="008510C0" w:rsidRPr="008510C0" w:rsidRDefault="008510C0" w:rsidP="008510C0">
      <w:pPr>
        <w:rPr>
          <w:b/>
          <w:bCs/>
        </w:rPr>
      </w:pPr>
      <w:r w:rsidRPr="008510C0">
        <w:rPr>
          <w:b/>
          <w:bCs/>
        </w:rPr>
        <w:t>Data Privacy</w:t>
      </w:r>
    </w:p>
    <w:p w:rsidR="008510C0" w:rsidRPr="008510C0" w:rsidRDefault="008510C0" w:rsidP="006D29FE">
      <w:pPr>
        <w:numPr>
          <w:ilvl w:val="0"/>
          <w:numId w:val="31"/>
        </w:numPr>
      </w:pPr>
      <w:r w:rsidRPr="008510C0">
        <w:t>Information collected used solely for credit assessment and account servicing</w:t>
      </w:r>
    </w:p>
    <w:p w:rsidR="008510C0" w:rsidRPr="008510C0" w:rsidRDefault="008510C0" w:rsidP="006D29FE">
      <w:pPr>
        <w:numPr>
          <w:ilvl w:val="0"/>
          <w:numId w:val="31"/>
        </w:numPr>
      </w:pPr>
      <w:r w:rsidRPr="008510C0">
        <w:t>Shared with credit bureaus (CIBIL, Experian, Equifax, CRIF High Mark)</w:t>
      </w:r>
    </w:p>
    <w:p w:rsidR="008510C0" w:rsidRPr="008510C0" w:rsidRDefault="008510C0" w:rsidP="006D29FE">
      <w:pPr>
        <w:numPr>
          <w:ilvl w:val="0"/>
          <w:numId w:val="31"/>
        </w:numPr>
      </w:pPr>
      <w:r w:rsidRPr="008510C0">
        <w:t>Privacy Policy: </w:t>
      </w:r>
      <w:hyperlink r:id="rId5" w:tgtFrame="_blank" w:history="1">
        <w:r w:rsidRPr="008510C0">
          <w:rPr>
            <w:rStyle w:val="Hyperlink"/>
            <w:b/>
            <w:bCs/>
          </w:rPr>
          <w:t>https://sbicard.com/privacy-policy</w:t>
        </w:r>
      </w:hyperlink>
    </w:p>
    <w:p w:rsidR="00CA1AA9" w:rsidRPr="008510C0" w:rsidRDefault="00CA1AA9" w:rsidP="008510C0">
      <w:bookmarkStart w:id="0" w:name="_GoBack"/>
      <w:bookmarkEnd w:id="0"/>
    </w:p>
    <w:sectPr w:rsidR="00CA1AA9" w:rsidRPr="00851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74E99"/>
    <w:multiLevelType w:val="multilevel"/>
    <w:tmpl w:val="0404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89F7D95"/>
    <w:multiLevelType w:val="multilevel"/>
    <w:tmpl w:val="43F8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9291C75"/>
    <w:multiLevelType w:val="multilevel"/>
    <w:tmpl w:val="CDB4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A2D1EA2"/>
    <w:multiLevelType w:val="multilevel"/>
    <w:tmpl w:val="DA2A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C7B73CC"/>
    <w:multiLevelType w:val="multilevel"/>
    <w:tmpl w:val="756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EDC3A21"/>
    <w:multiLevelType w:val="multilevel"/>
    <w:tmpl w:val="8822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FA96699"/>
    <w:multiLevelType w:val="multilevel"/>
    <w:tmpl w:val="748E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42A344E"/>
    <w:multiLevelType w:val="multilevel"/>
    <w:tmpl w:val="BBC4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70D75C3"/>
    <w:multiLevelType w:val="multilevel"/>
    <w:tmpl w:val="25B4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8B913CE"/>
    <w:multiLevelType w:val="multilevel"/>
    <w:tmpl w:val="1110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8E00FD9"/>
    <w:multiLevelType w:val="multilevel"/>
    <w:tmpl w:val="32D0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8F82451"/>
    <w:multiLevelType w:val="multilevel"/>
    <w:tmpl w:val="F75E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BF821D2"/>
    <w:multiLevelType w:val="multilevel"/>
    <w:tmpl w:val="577C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1D236EB9"/>
    <w:multiLevelType w:val="multilevel"/>
    <w:tmpl w:val="F18C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25323401"/>
    <w:multiLevelType w:val="multilevel"/>
    <w:tmpl w:val="8468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2871A00"/>
    <w:multiLevelType w:val="multilevel"/>
    <w:tmpl w:val="2B5E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61323D7"/>
    <w:multiLevelType w:val="multilevel"/>
    <w:tmpl w:val="2F28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B24091A"/>
    <w:multiLevelType w:val="multilevel"/>
    <w:tmpl w:val="9842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E864B97"/>
    <w:multiLevelType w:val="multilevel"/>
    <w:tmpl w:val="2662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3FC360A5"/>
    <w:multiLevelType w:val="multilevel"/>
    <w:tmpl w:val="D172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40180A56"/>
    <w:multiLevelType w:val="multilevel"/>
    <w:tmpl w:val="6086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42CE2368"/>
    <w:multiLevelType w:val="multilevel"/>
    <w:tmpl w:val="0BEC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508125B1"/>
    <w:multiLevelType w:val="multilevel"/>
    <w:tmpl w:val="5D5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662849E8"/>
    <w:multiLevelType w:val="multilevel"/>
    <w:tmpl w:val="0810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66AE6EA6"/>
    <w:multiLevelType w:val="multilevel"/>
    <w:tmpl w:val="45FC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6A5B7746"/>
    <w:multiLevelType w:val="multilevel"/>
    <w:tmpl w:val="061E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6F2400D7"/>
    <w:multiLevelType w:val="multilevel"/>
    <w:tmpl w:val="C342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6F8C1DC3"/>
    <w:multiLevelType w:val="multilevel"/>
    <w:tmpl w:val="E28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70E72635"/>
    <w:multiLevelType w:val="multilevel"/>
    <w:tmpl w:val="D918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74D67E2D"/>
    <w:multiLevelType w:val="multilevel"/>
    <w:tmpl w:val="8DB8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759B03EA"/>
    <w:multiLevelType w:val="multilevel"/>
    <w:tmpl w:val="C35C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0"/>
  </w:num>
  <w:num w:numId="3">
    <w:abstractNumId w:val="29"/>
  </w:num>
  <w:num w:numId="4">
    <w:abstractNumId w:val="16"/>
  </w:num>
  <w:num w:numId="5">
    <w:abstractNumId w:val="28"/>
  </w:num>
  <w:num w:numId="6">
    <w:abstractNumId w:val="0"/>
  </w:num>
  <w:num w:numId="7">
    <w:abstractNumId w:val="2"/>
  </w:num>
  <w:num w:numId="8">
    <w:abstractNumId w:val="6"/>
  </w:num>
  <w:num w:numId="9">
    <w:abstractNumId w:val="18"/>
  </w:num>
  <w:num w:numId="10">
    <w:abstractNumId w:val="10"/>
  </w:num>
  <w:num w:numId="11">
    <w:abstractNumId w:val="11"/>
  </w:num>
  <w:num w:numId="12">
    <w:abstractNumId w:val="25"/>
  </w:num>
  <w:num w:numId="13">
    <w:abstractNumId w:val="1"/>
  </w:num>
  <w:num w:numId="14">
    <w:abstractNumId w:val="26"/>
  </w:num>
  <w:num w:numId="15">
    <w:abstractNumId w:val="19"/>
  </w:num>
  <w:num w:numId="16">
    <w:abstractNumId w:val="24"/>
  </w:num>
  <w:num w:numId="17">
    <w:abstractNumId w:val="22"/>
  </w:num>
  <w:num w:numId="18">
    <w:abstractNumId w:val="13"/>
  </w:num>
  <w:num w:numId="19">
    <w:abstractNumId w:val="7"/>
  </w:num>
  <w:num w:numId="20">
    <w:abstractNumId w:val="14"/>
  </w:num>
  <w:num w:numId="21">
    <w:abstractNumId w:val="15"/>
  </w:num>
  <w:num w:numId="22">
    <w:abstractNumId w:val="8"/>
  </w:num>
  <w:num w:numId="23">
    <w:abstractNumId w:val="23"/>
  </w:num>
  <w:num w:numId="24">
    <w:abstractNumId w:val="5"/>
  </w:num>
  <w:num w:numId="25">
    <w:abstractNumId w:val="20"/>
  </w:num>
  <w:num w:numId="26">
    <w:abstractNumId w:val="12"/>
  </w:num>
  <w:num w:numId="27">
    <w:abstractNumId w:val="21"/>
  </w:num>
  <w:num w:numId="28">
    <w:abstractNumId w:val="17"/>
  </w:num>
  <w:num w:numId="29">
    <w:abstractNumId w:val="27"/>
  </w:num>
  <w:num w:numId="30">
    <w:abstractNumId w:val="9"/>
  </w:num>
  <w:num w:numId="31">
    <w:abstractNumId w:val="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128"/>
    <w:rsid w:val="00394A02"/>
    <w:rsid w:val="00677F70"/>
    <w:rsid w:val="006D29FE"/>
    <w:rsid w:val="008510C0"/>
    <w:rsid w:val="008D0128"/>
    <w:rsid w:val="00CA1AA9"/>
    <w:rsid w:val="00FD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B275FF-FB4E-40ED-B7BA-AB52386A7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4A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6321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2832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5245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00432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655772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12518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762138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79358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58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20452">
          <w:marLeft w:val="0"/>
          <w:marRight w:val="0"/>
          <w:marTop w:val="81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80270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32357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5295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8568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545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7604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0417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31" w:color="auto"/>
                                        <w:right w:val="single" w:sz="2" w:space="0" w:color="auto"/>
                                      </w:divBdr>
                                      <w:divsChild>
                                        <w:div w:id="183063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4" w:color="auto"/>
                                            <w:left w:val="single" w:sz="2" w:space="12" w:color="auto"/>
                                            <w:bottom w:val="single" w:sz="2" w:space="24" w:color="auto"/>
                                            <w:right w:val="single" w:sz="2" w:space="12" w:color="auto"/>
                                          </w:divBdr>
                                          <w:divsChild>
                                            <w:div w:id="195378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1130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5267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1350858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58866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51989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91807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781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812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054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852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3569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29307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1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6351">
          <w:marLeft w:val="0"/>
          <w:marRight w:val="0"/>
          <w:marTop w:val="81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17678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27637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7297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031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344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9885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2864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31" w:color="auto"/>
                                        <w:right w:val="single" w:sz="2" w:space="0" w:color="auto"/>
                                      </w:divBdr>
                                      <w:divsChild>
                                        <w:div w:id="159142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4" w:color="auto"/>
                                            <w:left w:val="single" w:sz="2" w:space="12" w:color="auto"/>
                                            <w:bottom w:val="single" w:sz="2" w:space="24" w:color="auto"/>
                                            <w:right w:val="single" w:sz="2" w:space="12" w:color="auto"/>
                                          </w:divBdr>
                                          <w:divsChild>
                                            <w:div w:id="157523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2496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41199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6535800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1957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75908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08464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910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67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813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982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892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1116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6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8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19369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140414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67546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55374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58231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027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33946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452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bicard.com/privacy-polic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1212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cp:lastPrinted>2025-11-25T12:14:00Z</cp:lastPrinted>
  <dcterms:created xsi:type="dcterms:W3CDTF">2025-11-25T11:47:00Z</dcterms:created>
  <dcterms:modified xsi:type="dcterms:W3CDTF">2025-11-25T12:45:00Z</dcterms:modified>
</cp:coreProperties>
</file>