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16" w:rsidRDefault="00A53616" w:rsidP="00A5361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361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Media Query</w:t>
      </w:r>
    </w:p>
    <w:p w:rsidR="00A53616" w:rsidRPr="00A53616" w:rsidRDefault="00A53616" w:rsidP="00A5361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361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a Media Query?</w:t>
      </w:r>
    </w:p>
    <w:p w:rsidR="00A53616" w:rsidRPr="00A53616" w:rsidRDefault="00A53616" w:rsidP="00A536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Media query is a CSS technique introduced in CSS3.</w:t>
      </w:r>
    </w:p>
    <w:p w:rsidR="00A53616" w:rsidRDefault="00A53616" w:rsidP="00A536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uses the </w:t>
      </w:r>
      <w:r w:rsidRPr="00A5361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@media</w:t>
      </w:r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rule to include a block of CSS properties only if a certain condition is true.</w:t>
      </w:r>
    </w:p>
    <w:p w:rsidR="00A53616" w:rsidRPr="00A53616" w:rsidRDefault="00A53616" w:rsidP="00A536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361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Media queries</w:t>
      </w:r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a key component of </w:t>
      </w:r>
      <w:hyperlink r:id="rId5" w:history="1">
        <w:r w:rsidRPr="00A53616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responsive design</w:t>
        </w:r>
      </w:hyperlink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that allow you to apply CSS styles depending on the presence or value of device characteristics.</w:t>
      </w:r>
    </w:p>
    <w:p w:rsidR="00A53616" w:rsidRPr="00A53616" w:rsidRDefault="00A53616" w:rsidP="00A536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It's common to apply a media query based on the </w:t>
      </w:r>
      <w:hyperlink r:id="rId6" w:history="1">
        <w:r w:rsidRPr="00A53616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viewport</w:t>
        </w:r>
      </w:hyperlink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size so that layout choices can be made for devices with different screen sizes. For example, you may have a smaller font size for devices with small screens, increase the padding between paragraphs when a page is viewed in portrait mode, or increase the size of buttons on touchscreens.</w:t>
      </w:r>
    </w:p>
    <w:p w:rsidR="00A53616" w:rsidRPr="00A53616" w:rsidRDefault="00A53616" w:rsidP="00A536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 </w:t>
      </w:r>
      <w:hyperlink r:id="rId7" w:history="1">
        <w:r w:rsidRPr="00A53616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HTML</w:t>
        </w:r>
      </w:hyperlink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media queries can be applied to various elements:</w:t>
      </w:r>
    </w:p>
    <w:p w:rsidR="00A53616" w:rsidRPr="00A53616" w:rsidRDefault="00A53616" w:rsidP="00A536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 </w:t>
      </w:r>
      <w:hyperlink r:id="rId8" w:history="1">
        <w:r w:rsidRPr="00A53616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&lt;link&gt;</w:t>
        </w:r>
      </w:hyperlink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element's </w:t>
      </w:r>
      <w:hyperlink r:id="rId9" w:anchor="media" w:history="1">
        <w:r w:rsidRPr="00A53616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media</w:t>
        </w:r>
      </w:hyperlink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attribute, they define the media to which a linked resource (typically CSS) should be applied.</w:t>
      </w:r>
    </w:p>
    <w:p w:rsidR="00A53616" w:rsidRPr="00A53616" w:rsidRDefault="00A53616" w:rsidP="00A536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 </w:t>
      </w:r>
      <w:hyperlink r:id="rId10" w:history="1">
        <w:r w:rsidRPr="00A53616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&lt;source&gt;</w:t>
        </w:r>
      </w:hyperlink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element's </w:t>
      </w:r>
      <w:hyperlink r:id="rId11" w:anchor="media" w:history="1">
        <w:r w:rsidRPr="00A53616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media</w:t>
        </w:r>
      </w:hyperlink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attribute, they define the media to which </w:t>
      </w:r>
      <w:bookmarkStart w:id="0" w:name="_GoBack"/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that source should be applied. (This is only valid inside </w:t>
      </w:r>
      <w:hyperlink r:id="rId12" w:history="1">
        <w:r w:rsidRPr="00A53616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&lt;picture&gt;</w:t>
        </w:r>
      </w:hyperlink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elements.)</w:t>
      </w:r>
    </w:p>
    <w:bookmarkEnd w:id="0"/>
    <w:p w:rsidR="00A53616" w:rsidRPr="00A53616" w:rsidRDefault="00A53616" w:rsidP="00A536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 </w:t>
      </w:r>
      <w:hyperlink r:id="rId13" w:history="1">
        <w:r w:rsidRPr="00A53616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&lt;style&gt;</w:t>
        </w:r>
      </w:hyperlink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element's </w:t>
      </w:r>
      <w:hyperlink r:id="rId14" w:anchor="media" w:history="1">
        <w:r w:rsidRPr="00A53616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media</w:t>
        </w:r>
      </w:hyperlink>
      <w:r w:rsidRPr="00A536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attribute, they define the media to which the style should be applied.</w:t>
      </w:r>
    </w:p>
    <w:p w:rsidR="00A53616" w:rsidRPr="00A53616" w:rsidRDefault="00A53616" w:rsidP="00A536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A53616" w:rsidRPr="00A53616" w:rsidRDefault="00A53616" w:rsidP="00A53616">
      <w:pPr>
        <w:rPr>
          <w:color w:val="00B050"/>
        </w:rPr>
      </w:pPr>
      <w:r w:rsidRPr="00A53616">
        <w:rPr>
          <w:color w:val="00B050"/>
        </w:rPr>
        <w:t>/* Extra small devices (phones, 600px and down) */</w:t>
      </w:r>
    </w:p>
    <w:p w:rsidR="00A53616" w:rsidRDefault="00A53616" w:rsidP="00A53616">
      <w:r>
        <w:t>@media only screen and (max-width: 600px) {</w:t>
      </w:r>
    </w:p>
    <w:p w:rsidR="00A53616" w:rsidRDefault="00A53616" w:rsidP="00A53616">
      <w:r>
        <w:t xml:space="preserve">  .example {background: red;}</w:t>
      </w:r>
    </w:p>
    <w:p w:rsidR="00A53616" w:rsidRDefault="00A53616" w:rsidP="00A53616">
      <w:r>
        <w:t>}</w:t>
      </w:r>
    </w:p>
    <w:p w:rsidR="00A53616" w:rsidRDefault="00A53616" w:rsidP="00A53616"/>
    <w:p w:rsidR="00A53616" w:rsidRPr="00A53616" w:rsidRDefault="00A53616" w:rsidP="00A53616">
      <w:pPr>
        <w:rPr>
          <w:color w:val="00B050"/>
        </w:rPr>
      </w:pPr>
      <w:r w:rsidRPr="00A53616">
        <w:rPr>
          <w:color w:val="00B050"/>
        </w:rPr>
        <w:t>/* Small devices (portrait tablets and large phones, 600px and up) */</w:t>
      </w:r>
    </w:p>
    <w:p w:rsidR="00A53616" w:rsidRDefault="00A53616" w:rsidP="00A53616">
      <w:r>
        <w:t>@media only screen and (min-width: 600px) {</w:t>
      </w:r>
    </w:p>
    <w:p w:rsidR="00A53616" w:rsidRDefault="00A53616" w:rsidP="00A53616">
      <w:r>
        <w:t xml:space="preserve">  .example {background: green;}</w:t>
      </w:r>
    </w:p>
    <w:p w:rsidR="00A53616" w:rsidRDefault="00A53616" w:rsidP="00A53616">
      <w:r>
        <w:t>}</w:t>
      </w:r>
    </w:p>
    <w:p w:rsidR="00A53616" w:rsidRDefault="00A53616" w:rsidP="00A53616"/>
    <w:p w:rsidR="00A53616" w:rsidRPr="00A53616" w:rsidRDefault="00A53616" w:rsidP="00A53616">
      <w:pPr>
        <w:rPr>
          <w:color w:val="00B050"/>
        </w:rPr>
      </w:pPr>
      <w:r w:rsidRPr="00A53616">
        <w:rPr>
          <w:color w:val="00B050"/>
        </w:rPr>
        <w:t>/* Medium devices (landscape tablets, 768px and up) */</w:t>
      </w:r>
    </w:p>
    <w:p w:rsidR="00A53616" w:rsidRDefault="00A53616" w:rsidP="00A53616">
      <w:r>
        <w:t>@media only screen and (min-width: 768px) {</w:t>
      </w:r>
    </w:p>
    <w:p w:rsidR="00A53616" w:rsidRDefault="00A53616" w:rsidP="00A53616">
      <w:r>
        <w:t xml:space="preserve">  .example {background: blue;}</w:t>
      </w:r>
    </w:p>
    <w:p w:rsidR="00A53616" w:rsidRDefault="00A53616" w:rsidP="00A53616">
      <w:r>
        <w:t xml:space="preserve">} </w:t>
      </w:r>
    </w:p>
    <w:p w:rsidR="00A53616" w:rsidRDefault="00A53616" w:rsidP="00A53616"/>
    <w:p w:rsidR="00A53616" w:rsidRPr="00A53616" w:rsidRDefault="00A53616" w:rsidP="00A53616">
      <w:pPr>
        <w:rPr>
          <w:color w:val="00B050"/>
        </w:rPr>
      </w:pPr>
      <w:r w:rsidRPr="00A53616">
        <w:rPr>
          <w:color w:val="00B050"/>
        </w:rPr>
        <w:t>/* Large devices (laptops/desktops, 992px and up) */</w:t>
      </w:r>
    </w:p>
    <w:p w:rsidR="00A53616" w:rsidRDefault="00A53616" w:rsidP="00A53616">
      <w:r>
        <w:t>@media only screen and (min-width: 992px) {</w:t>
      </w:r>
    </w:p>
    <w:p w:rsidR="00A53616" w:rsidRDefault="00A53616" w:rsidP="00A53616">
      <w:r>
        <w:t xml:space="preserve">  .example {background: orange;}</w:t>
      </w:r>
    </w:p>
    <w:p w:rsidR="00A53616" w:rsidRDefault="00A53616" w:rsidP="00A53616">
      <w:r>
        <w:t xml:space="preserve">} </w:t>
      </w:r>
    </w:p>
    <w:p w:rsidR="00A53616" w:rsidRDefault="00A53616" w:rsidP="00A53616"/>
    <w:p w:rsidR="00A53616" w:rsidRPr="00A53616" w:rsidRDefault="00A53616" w:rsidP="00A53616">
      <w:pPr>
        <w:rPr>
          <w:color w:val="00B050"/>
        </w:rPr>
      </w:pPr>
      <w:r w:rsidRPr="00A53616">
        <w:rPr>
          <w:color w:val="00B050"/>
        </w:rPr>
        <w:t xml:space="preserve">/* </w:t>
      </w:r>
      <w:proofErr w:type="spellStart"/>
      <w:r w:rsidRPr="00A53616">
        <w:rPr>
          <w:color w:val="00B050"/>
        </w:rPr>
        <w:t>Extra large</w:t>
      </w:r>
      <w:proofErr w:type="spellEnd"/>
      <w:r w:rsidRPr="00A53616">
        <w:rPr>
          <w:color w:val="00B050"/>
        </w:rPr>
        <w:t xml:space="preserve"> devices (large laptops and desktops, 1200px and up) */</w:t>
      </w:r>
    </w:p>
    <w:p w:rsidR="00A53616" w:rsidRDefault="00A53616" w:rsidP="00A53616">
      <w:r>
        <w:t>@media only screen and (min-width: 1200px) {</w:t>
      </w:r>
    </w:p>
    <w:p w:rsidR="00A53616" w:rsidRDefault="00A53616" w:rsidP="00A53616">
      <w:r>
        <w:t xml:space="preserve">  .example {background: pink;}</w:t>
      </w:r>
    </w:p>
    <w:p w:rsidR="00192487" w:rsidRDefault="00A53616" w:rsidP="00A53616">
      <w:r>
        <w:t>}</w:t>
      </w:r>
    </w:p>
    <w:sectPr w:rsidR="00192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C4653"/>
    <w:multiLevelType w:val="multilevel"/>
    <w:tmpl w:val="3B9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16"/>
    <w:rsid w:val="00370553"/>
    <w:rsid w:val="00A53616"/>
    <w:rsid w:val="00C2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9C7D"/>
  <w15:chartTrackingRefBased/>
  <w15:docId w15:val="{370C4A56-07D1-4638-BBE3-4A4D9DCB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6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36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36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3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link" TargetMode="External"/><Relationship Id="rId13" Type="http://schemas.openxmlformats.org/officeDocument/2006/relationships/hyperlink" Target="https://developer.mozilla.org/en-US/docs/Web/HTML/Element/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" TargetMode="External"/><Relationship Id="rId12" Type="http://schemas.openxmlformats.org/officeDocument/2006/relationships/hyperlink" Target="https://developer.mozilla.org/en-US/docs/Web/HTML/Element/pictu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Viewport" TargetMode="External"/><Relationship Id="rId11" Type="http://schemas.openxmlformats.org/officeDocument/2006/relationships/hyperlink" Target="https://developer.mozilla.org/en-US/docs/Web/HTML/Element/source" TargetMode="External"/><Relationship Id="rId5" Type="http://schemas.openxmlformats.org/officeDocument/2006/relationships/hyperlink" Target="https://developer.mozilla.org/en-US/docs/Learn/CSS/CSS_layout/Responsive_Desig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HTML/Element/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link" TargetMode="External"/><Relationship Id="rId14" Type="http://schemas.openxmlformats.org/officeDocument/2006/relationships/hyperlink" Target="https://developer.mozilla.org/en-US/docs/Web/HTML/Element/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2023-03-28T06:23:00Z</dcterms:created>
  <dcterms:modified xsi:type="dcterms:W3CDTF">2023-03-28T06:32:00Z</dcterms:modified>
</cp:coreProperties>
</file>