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00" w:before="360" w:lineRule="auto"/>
        <w:rPr>
          <w:rFonts w:ascii="Roboto" w:cs="Roboto" w:eastAsia="Roboto" w:hAnsi="Roboto"/>
          <w:b w:val="1"/>
          <w:color w:val="25272b"/>
          <w:sz w:val="36"/>
          <w:szCs w:val="36"/>
        </w:rPr>
      </w:pPr>
      <w:bookmarkStart w:colFirst="0" w:colLast="0" w:name="_8w2xr0bc90ga" w:id="0"/>
      <w:bookmarkEnd w:id="0"/>
      <w:r w:rsidDel="00000000" w:rsidR="00000000" w:rsidRPr="00000000">
        <w:rPr>
          <w:rFonts w:ascii="Roboto" w:cs="Roboto" w:eastAsia="Roboto" w:hAnsi="Roboto"/>
          <w:b w:val="1"/>
          <w:color w:val="25272b"/>
          <w:sz w:val="36"/>
          <w:szCs w:val="36"/>
          <w:rtl w:val="0"/>
        </w:rPr>
        <w:t xml:space="preserve">hfj-ecjr-dxx (2025-06-19 22:57 GMT-4) - Transcript</w:t>
      </w:r>
    </w:p>
    <w:p w:rsidR="00000000" w:rsidDel="00000000" w:rsidP="00000000" w:rsidRDefault="00000000" w:rsidRPr="00000000" w14:paraId="00000002">
      <w:pPr>
        <w:pStyle w:val="Heading1"/>
        <w:spacing w:after="200" w:before="360" w:lineRule="auto"/>
        <w:rPr>
          <w:rFonts w:ascii="Roboto" w:cs="Roboto" w:eastAsia="Roboto" w:hAnsi="Roboto"/>
          <w:b w:val="1"/>
          <w:color w:val="25272b"/>
          <w:sz w:val="24"/>
          <w:szCs w:val="24"/>
        </w:rPr>
      </w:pPr>
      <w:bookmarkStart w:colFirst="0" w:colLast="0" w:name="_2ra7972hig8g" w:id="1"/>
      <w:bookmarkEnd w:id="1"/>
      <w:r w:rsidDel="00000000" w:rsidR="00000000" w:rsidRPr="00000000">
        <w:rPr>
          <w:rFonts w:ascii="Roboto" w:cs="Roboto" w:eastAsia="Roboto" w:hAnsi="Roboto"/>
          <w:b w:val="1"/>
          <w:color w:val="25272b"/>
          <w:sz w:val="24"/>
          <w:szCs w:val="24"/>
          <w:rtl w:val="0"/>
        </w:rPr>
        <w:t xml:space="preserve">Attendees</w:t>
      </w:r>
    </w:p>
    <w:p w:rsidR="00000000" w:rsidDel="00000000" w:rsidP="00000000" w:rsidRDefault="00000000" w:rsidRPr="00000000" w14:paraId="00000003">
      <w:pPr>
        <w:spacing w:after="0" w:before="0" w:line="27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Nishchal Gurram, Rajesh Gurram</w:t>
      </w:r>
    </w:p>
    <w:p w:rsidR="00000000" w:rsidDel="00000000" w:rsidP="00000000" w:rsidRDefault="00000000" w:rsidRPr="00000000" w14:paraId="00000004">
      <w:pPr>
        <w:pStyle w:val="Heading1"/>
        <w:spacing w:after="0" w:before="360" w:lineRule="auto"/>
        <w:rPr>
          <w:rFonts w:ascii="Roboto" w:cs="Roboto" w:eastAsia="Roboto" w:hAnsi="Roboto"/>
          <w:b w:val="1"/>
          <w:color w:val="25272b"/>
          <w:sz w:val="24"/>
          <w:szCs w:val="24"/>
        </w:rPr>
      </w:pPr>
      <w:bookmarkStart w:colFirst="0" w:colLast="0" w:name="_iozn664fnmc5" w:id="2"/>
      <w:bookmarkEnd w:id="2"/>
      <w:r w:rsidDel="00000000" w:rsidR="00000000" w:rsidRPr="00000000">
        <w:rPr>
          <w:rFonts w:ascii="Roboto" w:cs="Roboto" w:eastAsia="Roboto" w:hAnsi="Roboto"/>
          <w:b w:val="1"/>
          <w:color w:val="25272b"/>
          <w:sz w:val="24"/>
          <w:szCs w:val="24"/>
          <w:rtl w:val="0"/>
        </w:rPr>
        <w:t xml:space="preserve">Transcript</w:t>
      </w:r>
    </w:p>
    <w:p w:rsidR="00000000" w:rsidDel="00000000" w:rsidP="00000000" w:rsidRDefault="00000000" w:rsidRPr="00000000" w14:paraId="0000000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Rajesh Gurram: </w:t>
      </w:r>
      <w:r w:rsidDel="00000000" w:rsidR="00000000" w:rsidRPr="00000000">
        <w:rPr>
          <w:rFonts w:ascii="Roboto" w:cs="Roboto" w:eastAsia="Roboto" w:hAnsi="Roboto"/>
          <w:color w:val="434343"/>
          <w:sz w:val="20"/>
          <w:szCs w:val="20"/>
          <w:rtl w:val="0"/>
        </w:rPr>
        <w:t xml:space="preserve">Dear Nishtal, we hope this message finds you As your insurance provider, we want to remind you that your policy 1 2 3 4 is set to expire on June 30th, To ensure continuous coverage and avoid any lapses, we encourage you to renew your policy at your earliest convenience. Here are the key details of your current policy.</w:t>
      </w:r>
    </w:p>
    <w:p w:rsidR="00000000" w:rsidDel="00000000" w:rsidP="00000000" w:rsidRDefault="00000000" w:rsidRPr="00000000" w14:paraId="0000000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Nishchal Gurram: </w:t>
      </w:r>
      <w:r w:rsidDel="00000000" w:rsidR="00000000" w:rsidRPr="00000000">
        <w:rPr>
          <w:rFonts w:ascii="Roboto" w:cs="Roboto" w:eastAsia="Roboto" w:hAnsi="Roboto"/>
          <w:color w:val="434343"/>
          <w:sz w:val="20"/>
          <w:szCs w:val="20"/>
          <w:rtl w:val="0"/>
        </w:rPr>
        <w:t xml:space="preserve">Thank you.</w:t>
      </w:r>
    </w:p>
    <w:p w:rsidR="00000000" w:rsidDel="00000000" w:rsidP="00000000" w:rsidRDefault="00000000" w:rsidRPr="00000000" w14:paraId="00000007">
      <w:pPr>
        <w:spacing w:after="200" w:before="16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Rajesh Gurram: </w:t>
      </w:r>
      <w:r w:rsidDel="00000000" w:rsidR="00000000" w:rsidRPr="00000000">
        <w:rPr>
          <w:rFonts w:ascii="Roboto" w:cs="Roboto" w:eastAsia="Roboto" w:hAnsi="Roboto"/>
          <w:color w:val="434343"/>
          <w:sz w:val="20"/>
          <w:szCs w:val="20"/>
          <w:rtl w:val="0"/>
        </w:rPr>
        <w:t xml:space="preserve">Policy type: auto insurance. Coverage amount $30,000. Premium $300. Thank you. Goodbye.</w:t>
      </w:r>
    </w:p>
    <w:p w:rsidR="00000000" w:rsidDel="00000000" w:rsidP="00000000" w:rsidRDefault="00000000" w:rsidRPr="00000000" w14:paraId="00000008">
      <w:pPr>
        <w:pStyle w:val="Heading3"/>
        <w:spacing w:after="160" w:before="160" w:lineRule="auto"/>
        <w:rPr>
          <w:rFonts w:ascii="Roboto" w:cs="Roboto" w:eastAsia="Roboto" w:hAnsi="Roboto"/>
        </w:rPr>
      </w:pPr>
      <w:bookmarkStart w:colFirst="0" w:colLast="0" w:name="_ea9uhtb057d9" w:id="3"/>
      <w:bookmarkEnd w:id="3"/>
      <w:r w:rsidDel="00000000" w:rsidR="00000000" w:rsidRPr="00000000">
        <w:rPr>
          <w:rFonts w:ascii="Roboto" w:cs="Roboto" w:eastAsia="Roboto" w:hAnsi="Roboto"/>
          <w:rtl w:val="0"/>
        </w:rPr>
        <w:t xml:space="preserve">Meeting ended after 00:00:44 👋</w:t>
      </w:r>
    </w:p>
    <w:p w:rsidR="00000000" w:rsidDel="00000000" w:rsidP="00000000" w:rsidRDefault="00000000" w:rsidRPr="00000000" w14:paraId="00000009">
      <w:pPr>
        <w:spacing w:after="200" w:lineRule="auto"/>
        <w:rPr>
          <w:rFonts w:ascii="Roboto" w:cs="Roboto" w:eastAsia="Roboto" w:hAnsi="Roboto"/>
          <w:i w:val="1"/>
          <w:color w:val="808080"/>
          <w:sz w:val="20"/>
          <w:szCs w:val="20"/>
        </w:rPr>
      </w:pPr>
      <w:r w:rsidDel="00000000" w:rsidR="00000000" w:rsidRPr="00000000">
        <w:rPr>
          <w:rFonts w:ascii="Roboto" w:cs="Roboto" w:eastAsia="Roboto" w:hAnsi="Roboto"/>
          <w:i w:val="1"/>
          <w:color w:val="808080"/>
          <w:sz w:val="20"/>
          <w:szCs w:val="20"/>
          <w:rtl w:val="0"/>
        </w:rPr>
        <w:t xml:space="preserve">This editable transcript was computer generated and might contain errors. People can also change the text after it was created.</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